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29.12.2022 N 2497</w:t>
              <w:br/>
              <w:t xml:space="preserve">"О Программе государственных гарантий бесплатного оказания гражданам медицинской помощи на 2023 год и на плановый период 2024 и 2025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2022 г. N 2497</w:t>
      </w:r>
    </w:p>
    <w:p>
      <w:pPr>
        <w:pStyle w:val="2"/>
        <w:jc w:val="center"/>
      </w:pPr>
      <w:r>
        <w:rPr>
          <w:sz w:val="20"/>
        </w:rPr>
      </w:r>
    </w:p>
    <w:p>
      <w:pPr>
        <w:pStyle w:val="2"/>
        <w:jc w:val="center"/>
      </w:pPr>
      <w:r>
        <w:rPr>
          <w:sz w:val="20"/>
        </w:rPr>
        <w:t xml:space="preserve">О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2023 ГОД И НА ПЛАНОВЫЙ ПЕРИОД</w:t>
      </w:r>
    </w:p>
    <w:p>
      <w:pPr>
        <w:pStyle w:val="2"/>
        <w:jc w:val="center"/>
      </w:pPr>
      <w:r>
        <w:rPr>
          <w:sz w:val="20"/>
        </w:rPr>
        <w:t xml:space="preserve">2024 И 2025 ГОДОВ</w:t>
      </w:r>
    </w:p>
    <w:p>
      <w:pPr>
        <w:pStyle w:val="0"/>
        <w:jc w:val="center"/>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w:t>
      </w:r>
      <w:hyperlink w:history="0" w:anchor="P41"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на 2023 год и на плановый период 2024 и 2025 годов.</w:t>
      </w:r>
    </w:p>
    <w:p>
      <w:pPr>
        <w:pStyle w:val="0"/>
        <w:spacing w:before="200" w:line-rule="auto"/>
        <w:ind w:firstLine="540"/>
        <w:jc w:val="both"/>
      </w:pPr>
      <w:r>
        <w:rPr>
          <w:sz w:val="20"/>
        </w:rPr>
        <w:t xml:space="preserve">2. Министерству здравоохранения Российской Федерации:</w:t>
      </w:r>
    </w:p>
    <w:p>
      <w:pPr>
        <w:pStyle w:val="0"/>
        <w:spacing w:before="200" w:line-rule="auto"/>
        <w:ind w:firstLine="540"/>
        <w:jc w:val="both"/>
      </w:pPr>
      <w:r>
        <w:rPr>
          <w:sz w:val="20"/>
        </w:rPr>
        <w:t xml:space="preserve">а) внести в установленном порядке в Правительство Российской Федерации:</w:t>
      </w:r>
    </w:p>
    <w:p>
      <w:pPr>
        <w:pStyle w:val="0"/>
        <w:spacing w:before="200" w:line-rule="auto"/>
        <w:ind w:firstLine="540"/>
        <w:jc w:val="both"/>
      </w:pPr>
      <w:r>
        <w:rPr>
          <w:sz w:val="20"/>
        </w:rPr>
        <w:t xml:space="preserve">до 1 июля 2023 г. - доклад о реализации в 2022 году </w:t>
      </w:r>
      <w:hyperlink w:history="0" r:id="rId7" w:tooltip="Постановление Правительства РФ от 28.12.2021 N 2505 (ред. от 14.12.2022) &quot;О Программе государственных гарантий бесплатного оказания гражданам медицинской помощи на 2022 год и на плановый период 2023 и 2024 годов&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w:t>
      </w:r>
    </w:p>
    <w:p>
      <w:pPr>
        <w:pStyle w:val="0"/>
        <w:spacing w:before="200" w:line-rule="auto"/>
        <w:ind w:firstLine="540"/>
        <w:jc w:val="both"/>
      </w:pPr>
      <w:r>
        <w:rPr>
          <w:sz w:val="20"/>
        </w:rPr>
        <w:t xml:space="preserve">до 15 октября 2023 г. - проект программы государственных гарантий бесплатного оказания гражданам медицинской помощи на 2024 год и на плановый период 2025 и 2026 годов;</w:t>
      </w:r>
    </w:p>
    <w:p>
      <w:pPr>
        <w:pStyle w:val="0"/>
        <w:spacing w:before="200" w:line-rule="auto"/>
        <w:ind w:firstLine="540"/>
        <w:jc w:val="both"/>
      </w:pPr>
      <w:r>
        <w:rPr>
          <w:sz w:val="20"/>
        </w:rPr>
        <w:t xml:space="preserve">б) совместно с Федеральным фондом обязательного медицинского страхования давать разъяснения по следующим вопросам:</w:t>
      </w:r>
    </w:p>
    <w:p>
      <w:pPr>
        <w:pStyle w:val="0"/>
        <w:spacing w:before="200" w:line-rule="auto"/>
        <w:ind w:firstLine="540"/>
        <w:jc w:val="both"/>
      </w:pPr>
      <w:hyperlink w:history="0" r:id="rId8" w:tooltip="&lt;Письмо&gt; Минздрава России от 30.01.2023 N 31-2/И/2-1287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3 - 2025 годы&quot; {КонсультантПлюс}">
        <w:r>
          <w:rPr>
            <w:sz w:val="20"/>
            <w:color w:val="0000ff"/>
          </w:rPr>
          <w:t xml:space="preserve">формирование</w:t>
        </w:r>
      </w:hyperlink>
      <w:r>
        <w:rPr>
          <w:sz w:val="20"/>
        </w:rPr>
        <w:t xml:space="preserve"> и экономическое обоснование территориальных программ государственных гарантий бесплатного оказания гражданам медицинской помощи на 2023 год и на плановый период 2024 и 2025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00" w:line-rule="auto"/>
        <w:ind w:firstLine="540"/>
        <w:jc w:val="both"/>
      </w:pPr>
      <w:r>
        <w:rPr>
          <w:sz w:val="20"/>
        </w:rPr>
        <w:t xml:space="preserve">финансовое </w:t>
      </w:r>
      <w:hyperlink w:history="0" r:id="rId9" w:tooltip="&lt;Письмо&gt; Минздрава России от 26.01.2023 N 31-2/И/2-1075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1075, ФФОМС N 00-10-26-2-06/749 26.01.2023) {КонсультантПлюс}">
        <w:r>
          <w:rPr>
            <w:sz w:val="20"/>
            <w:color w:val="0000ff"/>
          </w:rPr>
          <w:t xml:space="preserve">обеспечение</w:t>
        </w:r>
      </w:hyperlink>
      <w:r>
        <w:rPr>
          <w:sz w:val="20"/>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00" w:line-rule="auto"/>
        <w:ind w:firstLine="540"/>
        <w:jc w:val="both"/>
      </w:pPr>
      <w:r>
        <w:rPr>
          <w:sz w:val="20"/>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2023 год и на плановый период 2024 и 2025 годов, в том числе совместно с Федеральным фондом обязательного медицинского страхования, территориальных программ обязательного медицинского страхования;</w:t>
      </w:r>
    </w:p>
    <w:p>
      <w:pPr>
        <w:pStyle w:val="0"/>
        <w:spacing w:before="200" w:line-rule="auto"/>
        <w:ind w:firstLine="540"/>
        <w:jc w:val="both"/>
      </w:pPr>
      <w:r>
        <w:rPr>
          <w:sz w:val="20"/>
        </w:rPr>
        <w:t xml:space="preserve">г) до 1 марта 2023 г.:</w:t>
      </w:r>
    </w:p>
    <w:p>
      <w:pPr>
        <w:pStyle w:val="0"/>
        <w:spacing w:before="200" w:line-rule="auto"/>
        <w:ind w:firstLine="540"/>
        <w:jc w:val="both"/>
      </w:pPr>
      <w:r>
        <w:rPr>
          <w:sz w:val="20"/>
        </w:rPr>
        <w:t xml:space="preserve">установить 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w:t>
      </w:r>
    </w:p>
    <w:p>
      <w:pPr>
        <w:pStyle w:val="0"/>
        <w:spacing w:before="200" w:line-rule="auto"/>
        <w:ind w:firstLine="540"/>
        <w:jc w:val="both"/>
      </w:pPr>
      <w:r>
        <w:rPr>
          <w:sz w:val="20"/>
        </w:rPr>
        <w:t xml:space="preserve">установить критерии оказания медицинской помощи больным с гепатитом C в условиях дневного стационара и стационарных условиях в соответствии с </w:t>
      </w:r>
      <w:hyperlink w:history="0" r:id="rId10" w:tooltip="&quot;Клинические рекомендации &quot;Хронический вирусный гепатит C&quot; (утв. Минздравом России) {КонсультантПлюс}">
        <w:r>
          <w:rPr>
            <w:sz w:val="20"/>
            <w:color w:val="0000ff"/>
          </w:rPr>
          <w:t xml:space="preserve">клиническими рекомендациями</w:t>
        </w:r>
      </w:hyperlink>
      <w:r>
        <w:rPr>
          <w:sz w:val="20"/>
        </w:rPr>
        <w:t xml:space="preserve">, оплата которой осуществляется за счет средств обязательного медицинского страхования.</w:t>
      </w:r>
    </w:p>
    <w:p>
      <w:pPr>
        <w:pStyle w:val="0"/>
        <w:spacing w:before="200" w:line-rule="auto"/>
        <w:ind w:firstLine="540"/>
        <w:jc w:val="both"/>
      </w:pPr>
      <w:r>
        <w:rPr>
          <w:sz w:val="20"/>
        </w:rPr>
        <w:t xml:space="preserve">3. Установить, что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pPr>
        <w:pStyle w:val="0"/>
        <w:spacing w:before="200" w:line-rule="auto"/>
        <w:ind w:firstLine="540"/>
        <w:jc w:val="both"/>
      </w:pPr>
      <w:r>
        <w:rPr>
          <w:sz w:val="20"/>
        </w:rPr>
        <w:t xml:space="preserve">4. Установить, что в 2023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2023 год, распределенного медицинской организации в </w:t>
      </w:r>
      <w:hyperlink w:history="0" r:id="rId11" w:tooltip="Постановление Правительства РФ от 18.01.2023 N 41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и признании утратившими силу некоторых актов Правительств {КонсультантПлюс}">
        <w:r>
          <w:rPr>
            <w:sz w:val="20"/>
            <w:color w:val="0000ff"/>
          </w:rPr>
          <w:t xml:space="preserve">порядке</w:t>
        </w:r>
      </w:hyperlink>
      <w:r>
        <w:rPr>
          <w:sz w:val="20"/>
        </w:rPr>
        <w:t xml:space="preserve">, предусмотренном </w:t>
      </w:r>
      <w:hyperlink w:history="0" r:id="rId12"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утвердить до 30 декабря 2022 г. территориальные программы государственных гарантий бесплатного оказания гражданам медицинской помощи на 2023 год и на плановый период 2024 и 2025 годов.</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2022 г. N 2497</w:t>
      </w:r>
    </w:p>
    <w:p>
      <w:pPr>
        <w:pStyle w:val="0"/>
        <w:jc w:val="right"/>
      </w:pPr>
      <w:r>
        <w:rPr>
          <w:sz w:val="20"/>
        </w:rPr>
      </w:r>
    </w:p>
    <w:bookmarkStart w:id="41" w:name="P41"/>
    <w:bookmarkEnd w:id="41"/>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2023 ГОД И НА ПЛАНОВЫЙ ПЕРИОД</w:t>
      </w:r>
    </w:p>
    <w:p>
      <w:pPr>
        <w:pStyle w:val="2"/>
        <w:jc w:val="center"/>
      </w:pPr>
      <w:r>
        <w:rPr>
          <w:sz w:val="20"/>
        </w:rPr>
        <w:t xml:space="preserve">2024 И 2025 ГОДОВ</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В соответствии с Федеральным </w:t>
      </w:r>
      <w:hyperlink w:history="0" r:id="rId13"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законом</w:t>
        </w:r>
      </w:hyperlink>
      <w:r>
        <w:rPr>
          <w:sz w:val="20"/>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Программа государственных гарантий бесплатного оказания гражданам медицинской помощи на 2023 год и на плановый период 2024 и 2025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Программа формируется с учетом </w:t>
      </w:r>
      <w:hyperlink w:history="0" r:id="rId1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hyperlink w:history="0" r:id="rId1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Программа формируется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w:t>
      </w:r>
      <w:hyperlink w:history="0" r:id="rId1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разработанных и утвержденных в соответствии с </w:t>
      </w:r>
      <w:hyperlink w:history="0" r:id="rId17"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частями 3</w:t>
        </w:r>
      </w:hyperlink>
      <w:r>
        <w:rPr>
          <w:sz w:val="20"/>
        </w:rPr>
        <w:t xml:space="preserve">, </w:t>
      </w:r>
      <w:hyperlink w:history="0" r:id="rId18"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4</w:t>
        </w:r>
      </w:hyperlink>
      <w:r>
        <w:rPr>
          <w:sz w:val="20"/>
        </w:rPr>
        <w:t xml:space="preserve">, </w:t>
      </w:r>
      <w:hyperlink w:history="0" r:id="rId19"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6</w:t>
        </w:r>
      </w:hyperlink>
      <w:r>
        <w:rPr>
          <w:sz w:val="20"/>
        </w:rPr>
        <w:t xml:space="preserve"> - </w:t>
      </w:r>
      <w:hyperlink w:history="0" r:id="rId20"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9</w:t>
        </w:r>
      </w:hyperlink>
      <w:r>
        <w:rPr>
          <w:sz w:val="20"/>
        </w:rPr>
        <w:t xml:space="preserve"> и </w:t>
      </w:r>
      <w:hyperlink w:history="0" r:id="rId21"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11 статьи 37</w:t>
        </w:r>
      </w:hyperlink>
      <w:r>
        <w:rPr>
          <w:sz w:val="20"/>
        </w:rPr>
        <w:t xml:space="preserve"> Федерального закона "Об основах охраны здоровья граждан в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2023 год и на плановый период 2024 и 2025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pPr>
        <w:pStyle w:val="0"/>
        <w:spacing w:before="200" w:line-rule="auto"/>
        <w:ind w:firstLine="540"/>
        <w:jc w:val="both"/>
      </w:pPr>
      <w:r>
        <w:rPr>
          <w:sz w:val="20"/>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законом</w:t>
        </w:r>
      </w:hyperlink>
      <w:r>
        <w:rPr>
          <w:sz w:val="20"/>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ind w:firstLine="540"/>
        <w:jc w:val="both"/>
      </w:pPr>
      <w:r>
        <w:rPr>
          <w:sz w:val="20"/>
        </w:rPr>
      </w:r>
    </w:p>
    <w:bookmarkStart w:id="59" w:name="P59"/>
    <w:bookmarkEnd w:id="59"/>
    <w:p>
      <w:pPr>
        <w:pStyle w:val="2"/>
        <w:outlineLvl w:val="1"/>
        <w:jc w:val="center"/>
      </w:pPr>
      <w:r>
        <w:rPr>
          <w:sz w:val="20"/>
        </w:rPr>
        <w:t xml:space="preserve">II. Перечень видов, форм и условий</w:t>
      </w:r>
    </w:p>
    <w:p>
      <w:pPr>
        <w:pStyle w:val="2"/>
        <w:jc w:val="center"/>
      </w:pPr>
      <w:r>
        <w:rPr>
          <w:sz w:val="20"/>
        </w:rPr>
        <w:t xml:space="preserve">предоставления медицинской помощи, оказание которой</w:t>
      </w:r>
    </w:p>
    <w:p>
      <w:pPr>
        <w:pStyle w:val="2"/>
        <w:jc w:val="center"/>
      </w:pPr>
      <w:r>
        <w:rPr>
          <w:sz w:val="20"/>
        </w:rPr>
        <w:t xml:space="preserve">осуществляется бесплатно</w:t>
      </w:r>
    </w:p>
    <w:p>
      <w:pPr>
        <w:pStyle w:val="0"/>
        <w:ind w:firstLine="540"/>
        <w:jc w:val="both"/>
      </w:pPr>
      <w:r>
        <w:rPr>
          <w:sz w:val="20"/>
        </w:rPr>
      </w:r>
    </w:p>
    <w:p>
      <w:pPr>
        <w:pStyle w:val="0"/>
        <w:ind w:firstLine="540"/>
        <w:jc w:val="both"/>
      </w:pPr>
      <w:r>
        <w:rPr>
          <w:sz w:val="20"/>
        </w:rPr>
        <w:t xml:space="preserve">В рамках Программы (за исключением медицинской помощи, оказываемой в рамках клинической апробации) бесплатно предоставляются:</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w:t>
      </w:r>
      <w:r>
        <w:rPr>
          <w:sz w:val="20"/>
        </w:rPr>
        <w:t xml:space="preserve">законах</w:t>
      </w:r>
      <w:r>
        <w:rPr>
          <w:sz w:val="20"/>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spacing w:before="200" w:line-rule="auto"/>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00" w:line-rule="auto"/>
        <w:ind w:firstLine="540"/>
        <w:jc w:val="both"/>
      </w:pPr>
      <w:r>
        <w:rPr>
          <w:sz w:val="20"/>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hyperlink w:history="0" w:anchor="P449" w:tooltip="ПЕРЕЧЕНЬ">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00" w:line-rule="auto"/>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pPr>
        <w:pStyle w:val="0"/>
        <w:spacing w:before="200" w:line-rule="auto"/>
        <w:ind w:firstLine="540"/>
        <w:jc w:val="both"/>
      </w:pPr>
      <w:r>
        <w:rPr>
          <w:sz w:val="20"/>
        </w:rPr>
        <w:t xml:space="preserve">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pPr>
        <w:pStyle w:val="0"/>
        <w:spacing w:before="200" w:line-rule="auto"/>
        <w:ind w:firstLine="540"/>
        <w:jc w:val="both"/>
      </w:pPr>
      <w:r>
        <w:rPr>
          <w:sz w:val="20"/>
        </w:rPr>
        <w:t xml:space="preserve">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4"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5"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 {КонсультантПлюс}">
        <w:r>
          <w:rPr>
            <w:sz w:val="20"/>
            <w:color w:val="0000ff"/>
          </w:rPr>
          <w:t xml:space="preserve">перечню</w:t>
        </w:r>
      </w:hyperlink>
      <w:r>
        <w:rPr>
          <w:sz w:val="20"/>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pPr>
        <w:pStyle w:val="0"/>
        <w:spacing w:before="200" w:line-rule="auto"/>
        <w:ind w:firstLine="540"/>
        <w:jc w:val="both"/>
      </w:pPr>
      <w:r>
        <w:rPr>
          <w:sz w:val="20"/>
        </w:rPr>
        <w:t xml:space="preserve">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spacing w:before="200" w:line-rule="auto"/>
        <w:ind w:firstLine="540"/>
        <w:jc w:val="both"/>
      </w:pPr>
      <w:r>
        <w:rPr>
          <w:sz w:val="20"/>
        </w:rPr>
        <w:t xml:space="preserve">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spacing w:before="200" w:line-rule="auto"/>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spacing w:before="200" w:line-rule="auto"/>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0"/>
        </w:rPr>
        <w:t xml:space="preserve">порядке</w:t>
      </w:r>
      <w:r>
        <w:rPr>
          <w:sz w:val="20"/>
        </w:rPr>
        <w:t xml:space="preserve">, установленном </w:t>
      </w:r>
      <w:hyperlink w:history="0" r:id="rId26"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пунктом 21 части 1 статьи 14</w:t>
        </w:r>
      </w:hyperlink>
      <w:r>
        <w:rPr>
          <w:sz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27" w:tooltip="Распоряжение Правительства РФ от 12.10.2019 N 2406-р (ред. от 06.10.2022)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w:t>
      </w:r>
      <w:hyperlink w:history="0" r:id="rId28" w:tooltip="Распоряжение Правительства РФ от 31.12.2018 N 3053-р (ред. от 14.01.2022)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00" w:line-rule="auto"/>
        <w:ind w:firstLine="540"/>
        <w:jc w:val="both"/>
      </w:pPr>
      <w:hyperlink w:history="0" r:id="rId2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Порядок</w:t>
        </w:r>
      </w:hyperlink>
      <w:r>
        <w:rPr>
          <w:sz w:val="20"/>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center"/>
      </w:pPr>
      <w:r>
        <w:rPr>
          <w:sz w:val="20"/>
        </w:rPr>
      </w:r>
    </w:p>
    <w:bookmarkStart w:id="116" w:name="P116"/>
    <w:bookmarkEnd w:id="116"/>
    <w:p>
      <w:pPr>
        <w:pStyle w:val="2"/>
        <w:outlineLvl w:val="1"/>
        <w:jc w:val="center"/>
      </w:pPr>
      <w:r>
        <w:rPr>
          <w:sz w:val="20"/>
        </w:rPr>
        <w:t xml:space="preserve">III.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w:t>
      </w:r>
    </w:p>
    <w:p>
      <w:pPr>
        <w:pStyle w:val="2"/>
        <w:jc w:val="center"/>
      </w:pPr>
      <w:r>
        <w:rPr>
          <w:sz w:val="20"/>
        </w:rPr>
        <w:t xml:space="preserve">которым осуществляется бесплатно</w:t>
      </w:r>
    </w:p>
    <w:p>
      <w:pPr>
        <w:pStyle w:val="0"/>
        <w:ind w:firstLine="540"/>
        <w:jc w:val="both"/>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59" w:tooltip="II. Перечень видов, форм и условий">
        <w:r>
          <w:rPr>
            <w:sz w:val="20"/>
            <w:color w:val="0000ff"/>
          </w:rPr>
          <w:t xml:space="preserve">разделом II</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246" w:tooltip="V. Финансовое обеспечение Программы">
        <w:r>
          <w:rPr>
            <w:sz w:val="20"/>
            <w:color w:val="0000ff"/>
          </w:rPr>
          <w:t xml:space="preserve">разделом V</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w:t>
      </w:r>
      <w:hyperlink w:history="0" r:id="rId3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и </w:t>
      </w:r>
      <w:hyperlink w:history="0" r:id="rId3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2" w:tooltip="Распоряжение Правительства РФ от 30.12.2005 N 2347-р (ред. от 03.04.2020)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w:history="0" r:id="rId33"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порядком</w:t>
        </w:r>
      </w:hyperlink>
      <w:r>
        <w:rPr>
          <w:sz w:val="20"/>
        </w:rPr>
        <w:t xml:space="preserve">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ind w:firstLine="540"/>
        <w:jc w:val="both"/>
      </w:pPr>
      <w:r>
        <w:rPr>
          <w:sz w:val="20"/>
        </w:rPr>
      </w:r>
    </w:p>
    <w:p>
      <w:pPr>
        <w:pStyle w:val="2"/>
        <w:outlineLvl w:val="1"/>
        <w:jc w:val="center"/>
      </w:pPr>
      <w:r>
        <w:rPr>
          <w:sz w:val="20"/>
        </w:rPr>
        <w:t xml:space="preserve">IV. Базовая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Базовая программа обязательного медицинского страхования является составной частью Программы.</w:t>
      </w:r>
    </w:p>
    <w:p>
      <w:pPr>
        <w:pStyle w:val="0"/>
        <w:spacing w:before="200" w:line-rule="auto"/>
        <w:ind w:firstLine="540"/>
        <w:jc w:val="both"/>
      </w:pPr>
      <w:r>
        <w:rPr>
          <w:sz w:val="20"/>
        </w:rPr>
        <w:t xml:space="preserve">В рамках базовой программы обязательного медицинского страхования:</w:t>
      </w:r>
    </w:p>
    <w:p>
      <w:pPr>
        <w:pStyle w:val="0"/>
        <w:spacing w:before="200" w:line-rule="auto"/>
        <w:ind w:firstLine="540"/>
        <w:jc w:val="both"/>
      </w:pPr>
      <w:r>
        <w:rPr>
          <w:sz w:val="20"/>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history="0" w:anchor="P449" w:tooltip="ПЕРЕЧЕНЬ">
        <w:r>
          <w:rPr>
            <w:sz w:val="20"/>
            <w:color w:val="0000ff"/>
          </w:rPr>
          <w:t xml:space="preserve">перечень</w:t>
        </w:r>
      </w:hyperlink>
      <w:r>
        <w:rPr>
          <w:sz w:val="20"/>
        </w:rP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history="0" w:anchor="P116"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00" w:line-rule="auto"/>
        <w:ind w:firstLine="540"/>
        <w:jc w:val="both"/>
      </w:pPr>
      <w:r>
        <w:rPr>
          <w:sz w:val="20"/>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history="0" w:anchor="P116"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history="0" w:anchor="P116" w:tooltip="III. Перечень заболеваний и состояний, оказание">
        <w:r>
          <w:rPr>
            <w:sz w:val="20"/>
            <w:color w:val="0000ff"/>
          </w:rPr>
          <w:t xml:space="preserve">разделе III</w:t>
        </w:r>
      </w:hyperlink>
      <w:r>
        <w:rPr>
          <w:sz w:val="20"/>
        </w:rP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pPr>
        <w:pStyle w:val="0"/>
        <w:spacing w:before="200" w:line-rule="auto"/>
        <w:ind w:firstLine="540"/>
        <w:jc w:val="both"/>
      </w:pPr>
      <w:r>
        <w:rPr>
          <w:sz w:val="20"/>
        </w:rPr>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w:t>
      </w:r>
      <w:hyperlink w:history="0" w:anchor="P5449" w:tooltip="ПЕРЕЧЕНЬ">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pPr>
        <w:pStyle w:val="0"/>
        <w:spacing w:before="200" w:line-rule="auto"/>
        <w:ind w:firstLine="540"/>
        <w:jc w:val="both"/>
      </w:pPr>
      <w:hyperlink w:history="0" r:id="rId34"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Порядок</w:t>
        </w:r>
      </w:hyperlink>
      <w:r>
        <w:rPr>
          <w:sz w:val="20"/>
        </w:rPr>
        <w:t xml:space="preserve"> направления граждан на прохождение углубленной диспансеризации, включая </w:t>
      </w:r>
      <w:hyperlink w:history="0" r:id="rId35"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категории</w:t>
        </w:r>
      </w:hyperlink>
      <w:r>
        <w:rPr>
          <w:sz w:val="20"/>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w:t>
      </w:r>
      <w:hyperlink w:history="0" r:id="rId36"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5453" w:tooltip="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0"/>
            <w:color w:val="0000ff"/>
          </w:rPr>
          <w:t xml:space="preserve">пунктом 1</w:t>
        </w:r>
      </w:hyperlink>
      <w:r>
        <w:rPr>
          <w:sz w:val="20"/>
        </w:rPr>
        <w:t xml:space="preserve"> приложения N 2 к Программе.</w:t>
      </w:r>
    </w:p>
    <w:p>
      <w:pPr>
        <w:pStyle w:val="0"/>
        <w:spacing w:before="200" w:line-rule="auto"/>
        <w:ind w:firstLine="540"/>
        <w:jc w:val="both"/>
      </w:pPr>
      <w:r>
        <w:rPr>
          <w:sz w:val="20"/>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pPr>
        <w:pStyle w:val="0"/>
        <w:spacing w:before="200" w:line-rule="auto"/>
        <w:ind w:firstLine="540"/>
        <w:jc w:val="both"/>
      </w:pPr>
      <w:r>
        <w:rPr>
          <w:sz w:val="20"/>
        </w:rPr>
        <w:t xml:space="preserve">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базовой программы обязательного медицинского страхования в 2023 году будет осуществляться с учетом таких особенностей.</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37"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pPr>
        <w:pStyle w:val="0"/>
        <w:spacing w:before="200" w:line-rule="auto"/>
        <w:ind w:firstLine="540"/>
        <w:jc w:val="both"/>
      </w:pPr>
      <w:r>
        <w:rPr>
          <w:sz w:val="20"/>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рамках </w:t>
      </w:r>
      <w:hyperlink w:history="0" r:id="rId38"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пункта 3 статьи 8</w:t>
        </w:r>
      </w:hyperlink>
      <w:r>
        <w:rPr>
          <w:sz w:val="20"/>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39"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0"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статьей 76</w:t>
        </w:r>
      </w:hyperlink>
      <w:r>
        <w:rPr>
          <w:sz w:val="20"/>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0"/>
        <w:spacing w:before="200" w:line-rule="auto"/>
        <w:ind w:firstLine="540"/>
        <w:jc w:val="both"/>
      </w:pPr>
      <w:r>
        <w:rPr>
          <w:sz w:val="20"/>
        </w:rPr>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5478" w:tooltip="ПОЛОЖЕНИЕ">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00" w:line-rule="auto"/>
        <w:ind w:firstLine="540"/>
        <w:jc w:val="both"/>
      </w:pPr>
      <w:r>
        <w:rPr>
          <w:sz w:val="20"/>
        </w:rPr>
        <w:t xml:space="preserve">Перечень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приведен в </w:t>
      </w:r>
      <w:hyperlink w:history="0" w:anchor="P5631" w:tooltip="ПЕРЕЧЕНЬ">
        <w:r>
          <w:rPr>
            <w:sz w:val="20"/>
            <w:color w:val="0000ff"/>
          </w:rPr>
          <w:t xml:space="preserve">приложении N 4</w:t>
        </w:r>
      </w:hyperlink>
      <w:r>
        <w:rPr>
          <w:sz w:val="20"/>
        </w:rPr>
        <w:t xml:space="preserve">.</w:t>
      </w:r>
    </w:p>
    <w:p>
      <w:pPr>
        <w:pStyle w:val="0"/>
        <w:spacing w:before="200" w:line-rule="auto"/>
        <w:ind w:firstLine="540"/>
        <w:jc w:val="both"/>
      </w:pPr>
      <w:r>
        <w:rPr>
          <w:sz w:val="20"/>
        </w:rPr>
        <w:t xml:space="preserve">В рамках проведения профилактических мероприятий исполнительные органы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а также в случае распространения иных острых респираторных вирусных инфекций вправе обеспечивать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дистанционной записи на медицинские исследования.</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0961" w:tooltip="ПРИМЕРНЫЙ ПЕРЕЧЕНЬ">
        <w:r>
          <w:rPr>
            <w:sz w:val="20"/>
            <w:color w:val="0000ff"/>
          </w:rPr>
          <w:t xml:space="preserve">приложении N 5</w:t>
        </w:r>
      </w:hyperlink>
      <w:r>
        <w:rPr>
          <w:sz w:val="20"/>
        </w:rPr>
        <w:t xml:space="preserve">, в том числе в сочетании с оплатой за услугу диализа;</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0961" w:tooltip="ПРИМЕРНЫЙ ПЕРЕЧЕНЬ">
        <w:r>
          <w:rPr>
            <w:sz w:val="20"/>
            <w:color w:val="0000ff"/>
          </w:rPr>
          <w:t xml:space="preserve">приложением N 5</w:t>
        </w:r>
      </w:hyperlink>
      <w:r>
        <w:rPr>
          <w:sz w:val="20"/>
        </w:rPr>
        <w:t xml:space="preserve"> к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средств на оплату диспансерного наблюдения,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41" w:tooltip="Федеральный закон от 21.11.2011 N 323-ФЗ (ред. от 28.12.2022) &quot;Об основах охраны здоровья граждан в Российской Федерации&quot; (с изм. и доп., вступ. в силу с 11.01.2023) {КонсультантПлюс}">
        <w:r>
          <w:rPr>
            <w:sz w:val="20"/>
            <w:color w:val="0000ff"/>
          </w:rPr>
          <w:t xml:space="preserve">законом</w:t>
        </w:r>
      </w:hyperlink>
      <w:r>
        <w:rPr>
          <w:sz w:val="20"/>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p>
    <w:p>
      <w:pPr>
        <w:pStyle w:val="0"/>
        <w:spacing w:before="200" w:line-rule="auto"/>
        <w:ind w:firstLine="540"/>
        <w:jc w:val="both"/>
      </w:pPr>
      <w:r>
        <w:rPr>
          <w:sz w:val="20"/>
        </w:rPr>
        <w:t xml:space="preserve">Подушевой норматив финансирования на прикрепившихся лиц включает в том числе расходы на оказание медицинской помощи с применением телемедицинских (дистанционных) технологий.</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bookmarkStart w:id="222" w:name="P222"/>
    <w:bookmarkEnd w:id="222"/>
    <w:p>
      <w:pPr>
        <w:pStyle w:val="0"/>
        <w:spacing w:before="200" w:line-rule="auto"/>
        <w:ind w:firstLine="540"/>
        <w:jc w:val="both"/>
      </w:pPr>
      <w:r>
        <w:rPr>
          <w:sz w:val="20"/>
        </w:rPr>
        <w:t xml:space="preserve">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pPr>
        <w:pStyle w:val="0"/>
        <w:spacing w:before="200" w:line-rule="auto"/>
        <w:ind w:firstLine="540"/>
        <w:jc w:val="both"/>
      </w:pPr>
      <w:r>
        <w:rPr>
          <w:sz w:val="20"/>
        </w:rPr>
        <w:t xml:space="preserve">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pPr>
        <w:pStyle w:val="0"/>
        <w:spacing w:before="200" w:line-rule="auto"/>
        <w:ind w:firstLine="540"/>
        <w:jc w:val="both"/>
      </w:pPr>
      <w:r>
        <w:rPr>
          <w:sz w:val="20"/>
        </w:rPr>
        <w:t xml:space="preserve">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pPr>
        <w:pStyle w:val="0"/>
        <w:spacing w:before="200" w:line-rule="auto"/>
        <w:ind w:firstLine="540"/>
        <w:jc w:val="both"/>
      </w:pPr>
      <w:r>
        <w:rPr>
          <w:sz w:val="20"/>
        </w:rPr>
        <w:t xml:space="preserve">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pPr>
        <w:pStyle w:val="0"/>
        <w:spacing w:before="200" w:line-rule="auto"/>
        <w:ind w:firstLine="540"/>
        <w:jc w:val="both"/>
      </w:pPr>
      <w:r>
        <w:rPr>
          <w:sz w:val="20"/>
        </w:rPr>
        <w:t xml:space="preserve">При проведении исследований, указанных в </w:t>
      </w:r>
      <w:hyperlink w:history="0" w:anchor="P222" w:tooltip="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
        <w:r>
          <w:rPr>
            <w:sz w:val="20"/>
            <w:color w:val="0000ff"/>
          </w:rPr>
          <w:t xml:space="preserve">абзаце шестидесятом</w:t>
        </w:r>
      </w:hyperlink>
      <w:r>
        <w:rPr>
          <w:sz w:val="20"/>
        </w:rPr>
        <w:t xml:space="preserve"> настоящего раздела,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pPr>
        <w:pStyle w:val="0"/>
        <w:spacing w:before="200" w:line-rule="auto"/>
        <w:ind w:firstLine="540"/>
        <w:jc w:val="both"/>
      </w:pPr>
      <w:r>
        <w:rPr>
          <w:sz w:val="20"/>
        </w:rPr>
        <w:t xml:space="preserve">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00" w:line-rule="auto"/>
        <w:ind w:firstLine="540"/>
        <w:jc w:val="both"/>
      </w:pPr>
      <w:r>
        <w:rPr>
          <w:sz w:val="20"/>
        </w:rPr>
        <w:t xml:space="preserve">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w:t>
      </w:r>
      <w:hyperlink w:history="0" w:anchor="P5478" w:tooltip="ПОЛОЖЕНИЕ">
        <w:r>
          <w:rPr>
            <w:sz w:val="20"/>
            <w:color w:val="0000ff"/>
          </w:rPr>
          <w:t xml:space="preserve">приложением N 3</w:t>
        </w:r>
      </w:hyperlink>
      <w:r>
        <w:rPr>
          <w:sz w:val="20"/>
        </w:rPr>
        <w:t xml:space="preserve"> к Программе.</w:t>
      </w:r>
    </w:p>
    <w:p>
      <w:pPr>
        <w:pStyle w:val="0"/>
        <w:spacing w:before="200" w:line-rule="auto"/>
        <w:ind w:firstLine="540"/>
        <w:jc w:val="both"/>
      </w:pPr>
      <w:r>
        <w:rPr>
          <w:sz w:val="20"/>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5348" w:tooltip="Раздел III. Перечень видов высокотехнологичной">
        <w:r>
          <w:rPr>
            <w:sz w:val="20"/>
            <w:color w:val="0000ff"/>
          </w:rPr>
          <w:t xml:space="preserve">разделом III</w:t>
        </w:r>
      </w:hyperlink>
      <w:r>
        <w:rPr>
          <w:sz w:val="20"/>
        </w:rPr>
        <w:t xml:space="preserve">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приложения N 1 к настоящей Программе.</w:t>
      </w:r>
    </w:p>
    <w:p>
      <w:pPr>
        <w:pStyle w:val="0"/>
        <w:spacing w:before="200" w:line-rule="auto"/>
        <w:ind w:firstLine="540"/>
        <w:jc w:val="both"/>
      </w:pPr>
      <w:r>
        <w:rPr>
          <w:sz w:val="20"/>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42"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частью 10 статьи 36</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 том числе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history="0" w:anchor="P5478" w:tooltip="ПОЛОЖЕНИЕ">
        <w:r>
          <w:rPr>
            <w:sz w:val="20"/>
            <w:color w:val="0000ff"/>
          </w:rPr>
          <w:t xml:space="preserve">приложением N 3</w:t>
        </w:r>
      </w:hyperlink>
      <w:r>
        <w:rPr>
          <w:sz w:val="20"/>
        </w:rPr>
        <w:t xml:space="preserve"> к Программе и перечнем, приведенным в </w:t>
      </w:r>
      <w:hyperlink w:history="0" w:anchor="P5631" w:tooltip="ПЕРЕЧЕНЬ">
        <w:r>
          <w:rPr>
            <w:sz w:val="20"/>
            <w:color w:val="0000ff"/>
          </w:rPr>
          <w:t xml:space="preserve">приложении N 4</w:t>
        </w:r>
      </w:hyperlink>
      <w:r>
        <w:rPr>
          <w:sz w:val="20"/>
        </w:rPr>
        <w:t xml:space="preserve"> к Программе.</w:t>
      </w:r>
    </w:p>
    <w:p>
      <w:pPr>
        <w:pStyle w:val="0"/>
        <w:spacing w:before="200" w:line-rule="auto"/>
        <w:ind w:firstLine="540"/>
        <w:jc w:val="both"/>
      </w:pPr>
      <w:r>
        <w:rPr>
          <w:sz w:val="20"/>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spacing w:before="200" w:line-rule="auto"/>
        <w:ind w:firstLine="540"/>
        <w:jc w:val="both"/>
      </w:pPr>
      <w:r>
        <w:rPr>
          <w:sz w:val="20"/>
        </w:rPr>
        <w:t xml:space="preserve">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pPr>
        <w:pStyle w:val="0"/>
        <w:spacing w:before="200" w:line-rule="auto"/>
        <w:ind w:firstLine="540"/>
        <w:jc w:val="both"/>
      </w:pPr>
      <w:r>
        <w:rPr>
          <w:sz w:val="20"/>
        </w:rPr>
        <w:t xml:space="preserve">нормативы финансовых затрат на единицу объема предоставления медицинской помощи (в том числе по </w:t>
      </w:r>
      <w:hyperlink w:history="0" w:anchor="P449" w:tooltip="ПЕРЕЧЕНЬ">
        <w:r>
          <w:rPr>
            <w:sz w:val="20"/>
            <w:color w:val="0000ff"/>
          </w:rPr>
          <w:t xml:space="preserve">перечню</w:t>
        </w:r>
      </w:hyperlink>
      <w:r>
        <w:rPr>
          <w:sz w:val="20"/>
        </w:rPr>
        <w:t xml:space="preserve">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00" w:line-rule="auto"/>
        <w:ind w:firstLine="540"/>
        <w:jc w:val="both"/>
      </w:pPr>
      <w:r>
        <w:rPr>
          <w:sz w:val="20"/>
        </w:rP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history="0" w:anchor="P11432"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6 к Программе;</w:t>
      </w:r>
    </w:p>
    <w:p>
      <w:pPr>
        <w:pStyle w:val="0"/>
        <w:spacing w:before="200" w:line-rule="auto"/>
        <w:ind w:firstLine="540"/>
        <w:jc w:val="both"/>
      </w:pPr>
      <w:r>
        <w:rPr>
          <w:sz w:val="20"/>
        </w:rPr>
        <w:t xml:space="preserve">требования к территориальным программам государственных гарантий и условия оказания медицинской помощи, предусмотренные </w:t>
      </w:r>
      <w:hyperlink w:history="0" w:anchor="P353" w:tooltip="VII. Требования к территориальной программе государственных">
        <w:r>
          <w:rPr>
            <w:sz w:val="20"/>
            <w:color w:val="0000ff"/>
          </w:rPr>
          <w:t xml:space="preserve">разделом VII</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395" w:tooltip="VIII. Критерии доступности и качества медицинской помощи">
        <w:r>
          <w:rPr>
            <w:sz w:val="20"/>
            <w:color w:val="0000ff"/>
          </w:rPr>
          <w:t xml:space="preserve">разделом VIII</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00" w:line-rule="auto"/>
        <w:ind w:firstLine="540"/>
        <w:jc w:val="both"/>
      </w:pPr>
      <w:r>
        <w:rPr>
          <w:sz w:val="20"/>
        </w:rPr>
        <w:t xml:space="preserve">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jc w:val="center"/>
      </w:pPr>
      <w:r>
        <w:rPr>
          <w:sz w:val="20"/>
        </w:rPr>
      </w:r>
    </w:p>
    <w:bookmarkStart w:id="246" w:name="P246"/>
    <w:bookmarkEnd w:id="246"/>
    <w:p>
      <w:pPr>
        <w:pStyle w:val="2"/>
        <w:outlineLvl w:val="1"/>
        <w:jc w:val="center"/>
      </w:pPr>
      <w:r>
        <w:rPr>
          <w:sz w:val="20"/>
        </w:rPr>
        <w:t xml:space="preserve">V. Финансовое обеспечение Программы</w:t>
      </w:r>
    </w:p>
    <w:p>
      <w:pPr>
        <w:pStyle w:val="0"/>
        <w:ind w:firstLine="540"/>
        <w:jc w:val="both"/>
      </w:pPr>
      <w:r>
        <w:rPr>
          <w:sz w:val="20"/>
        </w:rPr>
      </w:r>
    </w:p>
    <w:p>
      <w:pPr>
        <w:pStyle w:val="0"/>
        <w:ind w:firstLine="540"/>
        <w:jc w:val="both"/>
      </w:pPr>
      <w:r>
        <w:rPr>
          <w:sz w:val="20"/>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w:t>
      </w:r>
    </w:p>
    <w:p>
      <w:pPr>
        <w:pStyle w:val="0"/>
        <w:spacing w:before="200" w:line-rule="auto"/>
        <w:ind w:firstLine="540"/>
        <w:jc w:val="both"/>
      </w:pPr>
      <w:r>
        <w:rPr>
          <w:sz w:val="20"/>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history="0" w:anchor="P454" w:tooltip="Раздел I. Перечень видов высокотехнологичной">
        <w:r>
          <w:rPr>
            <w:sz w:val="20"/>
            <w:color w:val="0000ff"/>
          </w:rPr>
          <w:t xml:space="preserve">раздел I</w:t>
        </w:r>
      </w:hyperlink>
      <w:r>
        <w:rPr>
          <w:sz w:val="20"/>
        </w:rPr>
        <w:t xml:space="preserve"> перечня видов высокотехнологичной медицинской помощи, при заболеваниях и состояниях, указанных в </w:t>
      </w:r>
      <w:hyperlink w:history="0" w:anchor="P116"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00" w:line-rule="auto"/>
        <w:ind w:firstLine="540"/>
        <w:jc w:val="both"/>
      </w:pPr>
      <w:r>
        <w:rPr>
          <w:sz w:val="20"/>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history="0" w:anchor="P116" w:tooltip="III. Перечень заболеваний и состояний, оказание">
        <w:r>
          <w:rPr>
            <w:sz w:val="20"/>
            <w:color w:val="0000ff"/>
          </w:rPr>
          <w:t xml:space="preserve">разделе III</w:t>
        </w:r>
      </w:hyperlink>
      <w:r>
        <w:rPr>
          <w:sz w:val="20"/>
        </w:rP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history="0" w:anchor="P116"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pPr>
        <w:pStyle w:val="0"/>
        <w:spacing w:before="200" w:line-rule="auto"/>
        <w:ind w:firstLine="540"/>
        <w:jc w:val="both"/>
      </w:pPr>
      <w:r>
        <w:rPr>
          <w:sz w:val="20"/>
        </w:rPr>
        <w:t xml:space="preserve">оказания медицинской помощи больным онкологическими заболеваниями в соответствии с клиническими рекомендациями;</w:t>
      </w:r>
    </w:p>
    <w:p>
      <w:pPr>
        <w:pStyle w:val="0"/>
        <w:spacing w:before="200" w:line-rule="auto"/>
        <w:ind w:firstLine="540"/>
        <w:jc w:val="both"/>
      </w:pPr>
      <w:r>
        <w:rPr>
          <w:sz w:val="20"/>
        </w:rPr>
        <w:t xml:space="preserve">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pPr>
        <w:pStyle w:val="0"/>
        <w:spacing w:before="200" w:line-rule="auto"/>
        <w:ind w:firstLine="540"/>
        <w:jc w:val="both"/>
      </w:pPr>
      <w:r>
        <w:rPr>
          <w:sz w:val="20"/>
        </w:rPr>
        <w:t xml:space="preserve">проведения углубленной диспансеризации;</w:t>
      </w:r>
    </w:p>
    <w:p>
      <w:pPr>
        <w:pStyle w:val="0"/>
        <w:spacing w:before="200" w:line-rule="auto"/>
        <w:ind w:firstLine="540"/>
        <w:jc w:val="both"/>
      </w:pPr>
      <w:r>
        <w:rPr>
          <w:sz w:val="20"/>
        </w:rPr>
        <w:t xml:space="preserve">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2406" w:tooltip="Раздел II. Перечень видов высокотехнологичной медицинской">
        <w:r>
          <w:rPr>
            <w:sz w:val="20"/>
            <w:color w:val="0000ff"/>
          </w:rPr>
          <w:t xml:space="preserve">разделом II</w:t>
        </w:r>
      </w:hyperlink>
      <w:r>
        <w:rPr>
          <w:sz w:val="20"/>
        </w:rPr>
        <w:t xml:space="preserve"> перечня видов высокотехнологичной медицинской помощи, оказываемой:</w:t>
      </w:r>
    </w:p>
    <w:p>
      <w:pPr>
        <w:pStyle w:val="0"/>
        <w:spacing w:before="200" w:line-rule="auto"/>
        <w:ind w:firstLine="540"/>
        <w:jc w:val="both"/>
      </w:pPr>
      <w:r>
        <w:rPr>
          <w:sz w:val="20"/>
        </w:rPr>
        <w:t xml:space="preserve">федеральными медицинскими организациями и медицинскими организациями частной системы здравоохранения, включенными в </w:t>
      </w:r>
      <w:hyperlink w:history="0" r:id="rId43" w:tooltip="Приказ Минздрава России от 27.12.2019 N 1101н (ред. от 18.10.2022)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утверждаемый Министерством здравоохранения Российской Федерации;</w:t>
      </w:r>
    </w:p>
    <w:p>
      <w:pPr>
        <w:pStyle w:val="0"/>
        <w:spacing w:before="200" w:line-rule="auto"/>
        <w:ind w:firstLine="540"/>
        <w:jc w:val="both"/>
      </w:pPr>
      <w:r>
        <w:rPr>
          <w:sz w:val="20"/>
        </w:rPr>
        <w:t xml:space="preserve">медицинскими организациями, подведомственными исполнительным органам субъектов Российской Федерации.</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w:t>
      </w:r>
      <w:hyperlink w:history="0" r:id="rId44" w:tooltip="Приказ Минздравсоцразвития России от 05.05.2012 N 500н &quot;Об утверждении Перечня федеральных государственных учреждений, осуществляющих медицинскую эвакуацию&quot; (Зарегистрировано в Минюсте России 14.05.2012 N 24141)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45" w:tooltip="Распоряжение Правительства РФ от 21.08.2006 N 1156-р (ред. от 24.01.2023)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и работникам организаций, включенных в </w:t>
      </w:r>
      <w:hyperlink w:history="0" r:id="rId46" w:tooltip="Распоряжение Правительства РФ от 21.08.2006 N 1156-р (ред. от 24.01.2023)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47" w:tooltip="Распоряжение Правительства РФ от 12.10.2019 N 2406-р (ред. от 06.10.2022)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перечню</w:t>
        </w:r>
      </w:hyperlink>
      <w:r>
        <w:rPr>
          <w:sz w:val="20"/>
        </w:rPr>
        <w:t xml:space="preserve"> лекарственных препаратов, сформированному в установленном </w:t>
      </w:r>
      <w:hyperlink w:history="0" r:id="rId48" w:tooltip="Постановление Правительства РФ от 28.08.2014 N 871 (ред. от 03.12.2020)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49" w:tooltip="Постановление Правительства РФ от 06.04.2021 N 545 (ред. от 26.12.2022)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50" w:tooltip="Федеральный закон от 17.07.1999 N 178-ФЗ (ред. от 28.12.2022) &quot;О государственной социальной помощи&quot; {КонсультантПлюс}">
        <w:r>
          <w:rPr>
            <w:sz w:val="20"/>
            <w:color w:val="0000ff"/>
          </w:rPr>
          <w:t xml:space="preserve">пунктом 1 части 1 статьи 6.2</w:t>
        </w:r>
      </w:hyperlink>
      <w:r>
        <w:rPr>
          <w:sz w:val="20"/>
        </w:rPr>
        <w:t xml:space="preserve"> Федерального закона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w:t>
      </w:r>
      <w:hyperlink w:history="0" r:id="rId51" w:tooltip="Приказ Минздрава России от 06.12.2021 N 1122н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52" w:tooltip="Постановление Правительства РФ от 26.12.2017 N 1640 (ред. от 16.12.2022) &quot;Об утверждении государственной программы Российской Федерации &quot;Развитие здравоохранения&quot; (с изм. и доп., вступ. в силу с 01.01.2023) {КонсультантПлюс}">
        <w:r>
          <w:rPr>
            <w:sz w:val="20"/>
            <w:color w:val="0000ff"/>
          </w:rPr>
          <w:t xml:space="preserve">программы</w:t>
        </w:r>
      </w:hyperlink>
      <w:r>
        <w:rPr>
          <w:sz w:val="20"/>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53" w:tooltip="Распоряжение Правительства РФ от 30.12.2005 N 2347-р (ред. от 03.04.2020)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и услуг, предоставляемых инвалиду;</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2406" w:tooltip="Раздел II. Перечень видов высокотехнологичной медицинской">
        <w:r>
          <w:rPr>
            <w:sz w:val="20"/>
            <w:color w:val="0000ff"/>
          </w:rPr>
          <w:t xml:space="preserve">разделом II</w:t>
        </w:r>
      </w:hyperlink>
      <w:r>
        <w:rPr>
          <w:sz w:val="20"/>
        </w:rPr>
        <w:t xml:space="preserve"> перечня видов высокотехнологичной медицинской помощи;</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454" w:tooltip="Раздел I. Перечень видов высокотехнологичной">
        <w:r>
          <w:rPr>
            <w:sz w:val="20"/>
            <w:color w:val="0000ff"/>
          </w:rPr>
          <w:t xml:space="preserve">разделом I</w:t>
        </w:r>
      </w:hyperlink>
      <w:r>
        <w:rPr>
          <w:sz w:val="20"/>
        </w:rPr>
        <w:t xml:space="preserve"> перечня видов высокотехнологичной медицинской помощи.</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5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5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5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w:history="0" r:id="rId57"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pPr>
        <w:pStyle w:val="0"/>
        <w:spacing w:before="200" w:line-rule="auto"/>
        <w:ind w:firstLine="540"/>
        <w:jc w:val="both"/>
      </w:pPr>
      <w:r>
        <w:rPr>
          <w:sz w:val="20"/>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116" w:tooltip="III. Перечень заболеваний и состояний, оказание">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w:t>
      </w:r>
      <w:hyperlink w:history="0" r:id="rId5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59"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ind w:firstLine="540"/>
        <w:jc w:val="both"/>
      </w:pPr>
      <w:r>
        <w:rPr>
          <w:sz w:val="20"/>
        </w:rPr>
      </w:r>
    </w:p>
    <w:p>
      <w:pPr>
        <w:pStyle w:val="2"/>
        <w:outlineLvl w:val="1"/>
        <w:jc w:val="center"/>
      </w:pPr>
      <w:r>
        <w:rPr>
          <w:sz w:val="20"/>
        </w:rPr>
        <w:t xml:space="preserve">VI. Средние нормативы объема медицинской помощи, средние</w:t>
      </w:r>
    </w:p>
    <w:p>
      <w:pPr>
        <w:pStyle w:val="2"/>
        <w:jc w:val="center"/>
      </w:pPr>
      <w:r>
        <w:rPr>
          <w:sz w:val="20"/>
        </w:rPr>
        <w:t xml:space="preserve">нормативы финансовых затрат на единицу объема медицинской</w:t>
      </w:r>
    </w:p>
    <w:p>
      <w:pPr>
        <w:pStyle w:val="2"/>
        <w:jc w:val="center"/>
      </w:pPr>
      <w:r>
        <w:rPr>
          <w:sz w:val="20"/>
        </w:rPr>
        <w:t xml:space="preserve">помощи, средние подушевые нормативы финансирования</w:t>
      </w:r>
    </w:p>
    <w:p>
      <w:pPr>
        <w:pStyle w:val="0"/>
        <w:ind w:firstLine="540"/>
        <w:jc w:val="both"/>
      </w:pPr>
      <w:r>
        <w:rPr>
          <w:sz w:val="20"/>
        </w:rPr>
      </w:r>
    </w:p>
    <w:p>
      <w:pPr>
        <w:pStyle w:val="0"/>
        <w:ind w:firstLine="540"/>
        <w:jc w:val="both"/>
      </w:pPr>
      <w:r>
        <w:rPr>
          <w:sz w:val="20"/>
        </w:rPr>
        <w:t xml:space="preserve">Средние нормативы объема и средние нормативы финансовых затрат на единицу объема медицинской помощи приведены в </w:t>
      </w:r>
      <w:hyperlink w:history="0" w:anchor="P11326" w:tooltip="СРЕДНИЕ НОРМАТИВЫ">
        <w:r>
          <w:rPr>
            <w:sz w:val="20"/>
            <w:color w:val="0000ff"/>
          </w:rPr>
          <w:t xml:space="preserve">приложении N 6</w:t>
        </w:r>
      </w:hyperlink>
      <w:r>
        <w:rPr>
          <w:sz w:val="20"/>
        </w:rPr>
        <w:t xml:space="preserve"> к Программе.</w:t>
      </w:r>
    </w:p>
    <w:p>
      <w:pPr>
        <w:pStyle w:val="0"/>
        <w:spacing w:before="200" w:line-rule="auto"/>
        <w:ind w:firstLine="540"/>
        <w:jc w:val="both"/>
      </w:pPr>
      <w:r>
        <w:rPr>
          <w:sz w:val="20"/>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00" w:line-rule="auto"/>
        <w:ind w:firstLine="540"/>
        <w:jc w:val="both"/>
      </w:pPr>
      <w:r>
        <w:rPr>
          <w:sz w:val="20"/>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pPr>
        <w:pStyle w:val="0"/>
        <w:spacing w:before="200" w:line-rule="auto"/>
        <w:ind w:firstLine="540"/>
        <w:jc w:val="both"/>
      </w:pPr>
      <w:r>
        <w:rPr>
          <w:sz w:val="20"/>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11326" w:tooltip="СРЕДНИЕ НОРМАТИВЫ">
        <w:r>
          <w:rPr>
            <w:sz w:val="20"/>
            <w:color w:val="0000ff"/>
          </w:rPr>
          <w:t xml:space="preserve">приложением N 6</w:t>
        </w:r>
      </w:hyperlink>
      <w:r>
        <w:rPr>
          <w:sz w:val="20"/>
        </w:rPr>
        <w:t xml:space="preserve"> к Программе.</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60"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КонсультантПлюс}">
        <w:r>
          <w:rPr>
            <w:sz w:val="20"/>
            <w:color w:val="0000ff"/>
          </w:rPr>
          <w:t xml:space="preserve">технологий</w:t>
        </w:r>
      </w:hyperlink>
      <w:r>
        <w:rPr>
          <w:sz w:val="20"/>
        </w:rPr>
        <w:t xml:space="preserve"> и передвижных форм оказания медицинской помощи.</w:t>
      </w:r>
    </w:p>
    <w:p>
      <w:pPr>
        <w:pStyle w:val="0"/>
        <w:spacing w:before="200" w:line-rule="auto"/>
        <w:ind w:firstLine="540"/>
        <w:jc w:val="both"/>
      </w:pPr>
      <w:r>
        <w:rPr>
          <w:sz w:val="20"/>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11326" w:tooltip="СРЕДНИЕ НОРМАТИВЫ">
        <w:r>
          <w:rPr>
            <w:sz w:val="20"/>
            <w:color w:val="0000ff"/>
          </w:rPr>
          <w:t xml:space="preserve">приложением N 6</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11326" w:tooltip="СРЕДНИЕ НОРМАТИВЫ">
        <w:r>
          <w:rPr>
            <w:sz w:val="20"/>
            <w:color w:val="0000ff"/>
          </w:rPr>
          <w:t xml:space="preserve">приложением N 6</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pPr>
        <w:pStyle w:val="0"/>
        <w:spacing w:before="200" w:line-rule="auto"/>
        <w:ind w:firstLine="540"/>
        <w:jc w:val="both"/>
      </w:pPr>
      <w:r>
        <w:rPr>
          <w:sz w:val="20"/>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Субъекты Российской Федерации также вправе установить в территориальных программах государственных гарантий бесплатного оказания гражданам медицинской помощи отдельно нормативы объема и нормативы финансовых затрат на единицу объема медицинской помощи при ее оказании:</w:t>
      </w:r>
    </w:p>
    <w:p>
      <w:pPr>
        <w:pStyle w:val="0"/>
        <w:spacing w:before="200" w:line-rule="auto"/>
        <w:ind w:firstLine="540"/>
        <w:jc w:val="both"/>
      </w:pPr>
      <w:r>
        <w:rPr>
          <w:sz w:val="20"/>
        </w:rPr>
        <w:t xml:space="preserve">больным с ВИЧ-инфекцией (за счет бюджетных ассигнований бюджетов субъектов Российской Федерации);</w:t>
      </w:r>
    </w:p>
    <w:p>
      <w:pPr>
        <w:pStyle w:val="0"/>
        <w:spacing w:before="200" w:line-rule="auto"/>
        <w:ind w:firstLine="540"/>
        <w:jc w:val="both"/>
      </w:pPr>
      <w:r>
        <w:rPr>
          <w:sz w:val="20"/>
        </w:rPr>
        <w:t xml:space="preserve">больным с гепатитом C в условиях дневного стационара и круглосуточного стационара (за счет средств обязательного медицинского страхования) для взрослых и детей отдельно;</w:t>
      </w:r>
    </w:p>
    <w:p>
      <w:pPr>
        <w:pStyle w:val="0"/>
        <w:spacing w:before="200" w:line-rule="auto"/>
        <w:ind w:firstLine="540"/>
        <w:jc w:val="both"/>
      </w:pPr>
      <w:r>
        <w:rPr>
          <w:sz w:val="20"/>
        </w:rPr>
        <w:t xml:space="preserve">больным с сахарным диабетом в амбулаторных условиях в части ведения школ для больных сахарным диабетом (за счет средств обязательного медицинского страхования) не реже одного раза в год.</w:t>
      </w:r>
    </w:p>
    <w:p>
      <w:pPr>
        <w:pStyle w:val="0"/>
        <w:spacing w:before="200" w:line-rule="auto"/>
        <w:ind w:firstLine="540"/>
        <w:jc w:val="both"/>
      </w:pPr>
      <w:r>
        <w:rPr>
          <w:sz w:val="20"/>
        </w:rPr>
        <w:t xml:space="preserve">Порядок расчета указанных нормативов (с учетом уровня заболеваемости и распространенности) формируется и доводится до исполнительных органов субъектов Российской Федерации Министерством здравоохранения Российской Федерации.</w:t>
      </w:r>
    </w:p>
    <w:p>
      <w:pPr>
        <w:pStyle w:val="0"/>
        <w:spacing w:before="200" w:line-rule="auto"/>
        <w:ind w:firstLine="540"/>
        <w:jc w:val="both"/>
      </w:pPr>
      <w:r>
        <w:rPr>
          <w:sz w:val="20"/>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00" w:line-rule="auto"/>
        <w:ind w:firstLine="540"/>
        <w:jc w:val="both"/>
      </w:pPr>
      <w:r>
        <w:rPr>
          <w:sz w:val="20"/>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1" w:tooltip="Постановление Правительства РФ от 05.05.2012 N 462 (ред. от 24.11.2022)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pPr>
        <w:pStyle w:val="0"/>
        <w:spacing w:before="200" w:line-rule="auto"/>
        <w:ind w:firstLine="540"/>
        <w:jc w:val="both"/>
      </w:pPr>
      <w:r>
        <w:rPr>
          <w:sz w:val="20"/>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бюджетных ассигнований соответствующих бюджетов (в расчете на одного жителя) в 2023 году - 4088,4 рубля, 2024 году - 4251,9 рубля и 2025 году - 4422,1 рубля;</w:t>
      </w:r>
    </w:p>
    <w:p>
      <w:pPr>
        <w:pStyle w:val="0"/>
        <w:spacing w:before="200" w:line-rule="auto"/>
        <w:ind w:firstLine="540"/>
        <w:jc w:val="both"/>
      </w:pPr>
      <w:r>
        <w:rPr>
          <w:sz w:val="20"/>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2023 году - 16766,2 рубля, в том числе для оказания медицинской помощи по профилю "медицинская реабилитация" - 449,1 рубля, в 2024 году - 17961,1 рубля, в том числе для оказания медицинской помощи по профилю "медицинская реабилитация" - 476,4 рубля, и в 2025 году - 18948,9 рубля, в том числе для оказания медицинской помощи по профилю "медицинская реабилитация" - 503,8 рубля, в том числе:</w:t>
      </w:r>
    </w:p>
    <w:p>
      <w:pPr>
        <w:pStyle w:val="0"/>
        <w:spacing w:before="200" w:line-rule="auto"/>
        <w:ind w:firstLine="540"/>
        <w:jc w:val="both"/>
      </w:pPr>
      <w:r>
        <w:rPr>
          <w:sz w:val="20"/>
        </w:rPr>
        <w:t xml:space="preserve">на оказание медицинской помощи федеральными медицинскими организациями в 2023 году - 942,6 рубля, в том числе для оказания медицинской помощи по профилю "медицинская реабилитация" - 92,1 рубля, в 2024 году - 994,5 рубля, в том числе для оказания медицинской помощи по профилю "медицинская реабилитация" - 97,6 рубля, и в 2025 году - 1049,2 рубля, в том числе для оказания медицинской помощи по профилю "медицинская реабилитация" - 103,5 рубля;</w:t>
      </w:r>
    </w:p>
    <w:p>
      <w:pPr>
        <w:pStyle w:val="0"/>
        <w:spacing w:before="200" w:line-rule="auto"/>
        <w:ind w:firstLine="540"/>
        <w:jc w:val="both"/>
      </w:pPr>
      <w:r>
        <w:rPr>
          <w:sz w:val="20"/>
        </w:rPr>
        <w:t xml:space="preserve">на оказание медицинской помощи медицинскими организациями (за исключением федеральных медицинских организаций) в 2023 году - 15823,6 рубля, в том числе для оказания медицинской помощи по профилю "медицинская реабилитация" - 357 рублей, в 2024 году - 16966,6 рубля, в том числе для оказания медицинской помощи по профилю "медицинская реабилитация" - 378,8 рубля, в 2025 году - 17899,7 рубля, в том числе для оказания медицинской помощи по профилю "медицинская реабилитация" - 400,3 рубля.</w:t>
      </w:r>
    </w:p>
    <w:p>
      <w:pPr>
        <w:pStyle w:val="0"/>
        <w:spacing w:before="200" w:line-rule="auto"/>
        <w:ind w:firstLine="540"/>
        <w:jc w:val="both"/>
      </w:pPr>
      <w:r>
        <w:rPr>
          <w:sz w:val="20"/>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00" w:line-rule="auto"/>
        <w:ind w:firstLine="540"/>
        <w:jc w:val="both"/>
      </w:pPr>
      <w:r>
        <w:rPr>
          <w:sz w:val="20"/>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2406" w:tooltip="Раздел II. Перечень видов высокотехнологичной медицинской">
        <w:r>
          <w:rPr>
            <w:sz w:val="20"/>
            <w:color w:val="0000ff"/>
          </w:rPr>
          <w:t xml:space="preserve">разделом II</w:t>
        </w:r>
      </w:hyperlink>
      <w:r>
        <w:rPr>
          <w:sz w:val="20"/>
        </w:rPr>
        <w:t xml:space="preserve"> перечня видов высокотехнологичной медицинской помощи.</w:t>
      </w:r>
    </w:p>
    <w:p>
      <w:pPr>
        <w:pStyle w:val="0"/>
        <w:spacing w:before="200" w:line-rule="auto"/>
        <w:ind w:firstLine="540"/>
        <w:jc w:val="both"/>
      </w:pPr>
      <w:r>
        <w:rPr>
          <w:sz w:val="20"/>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00" w:line-rule="auto"/>
        <w:ind w:firstLine="540"/>
        <w:jc w:val="both"/>
      </w:pPr>
      <w:r>
        <w:rPr>
          <w:sz w:val="20"/>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pPr>
        <w:pStyle w:val="0"/>
        <w:spacing w:before="200" w:line-rule="auto"/>
        <w:ind w:firstLine="540"/>
        <w:jc w:val="both"/>
      </w:pPr>
      <w:r>
        <w:rPr>
          <w:sz w:val="20"/>
        </w:rPr>
        <w:t xml:space="preserve">Размер финансового обеспечения фельдшерских и фельдшерско-акушерских пунктов при условии их соответствия требованиям, установленным </w:t>
      </w:r>
      <w:hyperlink w:history="0" r:id="rId62"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КонсультантПлюс}">
        <w:r>
          <w:rPr>
            <w:sz w:val="20"/>
            <w:color w:val="0000ff"/>
          </w:rPr>
          <w:t xml:space="preserve">положением</w:t>
        </w:r>
      </w:hyperlink>
      <w:r>
        <w:rPr>
          <w:sz w:val="20"/>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pPr>
        <w:pStyle w:val="0"/>
        <w:spacing w:before="200" w:line-rule="auto"/>
        <w:ind w:firstLine="540"/>
        <w:jc w:val="both"/>
      </w:pPr>
      <w:r>
        <w:rPr>
          <w:sz w:val="20"/>
        </w:rPr>
        <w:t xml:space="preserve">для фельдшерского или фельдшерско-акушерского пункта, обслуживающего от 100 до 900 жителей, - 1174,2 тыс. рублей;</w:t>
      </w:r>
    </w:p>
    <w:p>
      <w:pPr>
        <w:pStyle w:val="0"/>
        <w:spacing w:before="200" w:line-rule="auto"/>
        <w:ind w:firstLine="540"/>
        <w:jc w:val="both"/>
      </w:pPr>
      <w:r>
        <w:rPr>
          <w:sz w:val="20"/>
        </w:rPr>
        <w:t xml:space="preserve">для фельдшерского или фельдшерско-акушерского пункта, обслуживающего от 900 до 1500 жителей, - 1860,3 тыс. рублей;</w:t>
      </w:r>
    </w:p>
    <w:p>
      <w:pPr>
        <w:pStyle w:val="0"/>
        <w:spacing w:before="200" w:line-rule="auto"/>
        <w:ind w:firstLine="540"/>
        <w:jc w:val="both"/>
      </w:pPr>
      <w:r>
        <w:rPr>
          <w:sz w:val="20"/>
        </w:rPr>
        <w:t xml:space="preserve">для фельдшерского или фельдшерско-акушерского пункта, обслуживающего от 1500 до 2000 жителей, - 2088,9 тыс. рублей.</w:t>
      </w:r>
    </w:p>
    <w:p>
      <w:pPr>
        <w:pStyle w:val="0"/>
        <w:spacing w:before="200" w:line-rule="auto"/>
        <w:ind w:firstLine="540"/>
        <w:jc w:val="both"/>
      </w:pPr>
      <w:r>
        <w:rPr>
          <w:sz w:val="20"/>
        </w:rPr>
        <w:t xml:space="preserve">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pPr>
        <w:pStyle w:val="0"/>
        <w:spacing w:before="200" w:line-rule="auto"/>
        <w:ind w:firstLine="540"/>
        <w:jc w:val="both"/>
      </w:pPr>
      <w:r>
        <w:rPr>
          <w:sz w:val="20"/>
        </w:rP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63"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jc w:val="center"/>
      </w:pPr>
      <w:r>
        <w:rPr>
          <w:sz w:val="20"/>
        </w:rPr>
      </w:r>
    </w:p>
    <w:bookmarkStart w:id="353" w:name="P353"/>
    <w:bookmarkEnd w:id="353"/>
    <w:p>
      <w:pPr>
        <w:pStyle w:val="2"/>
        <w:outlineLvl w:val="1"/>
        <w:jc w:val="center"/>
      </w:pPr>
      <w:r>
        <w:rPr>
          <w:sz w:val="20"/>
        </w:rPr>
        <w:t xml:space="preserve">VII. Требования к территориальной программе государственных</w:t>
      </w:r>
    </w:p>
    <w:p>
      <w:pPr>
        <w:pStyle w:val="2"/>
        <w:jc w:val="center"/>
      </w:pPr>
      <w:r>
        <w:rPr>
          <w:sz w:val="20"/>
        </w:rPr>
        <w:t xml:space="preserve">гарантий в части определения порядка, условий предоставления</w:t>
      </w:r>
    </w:p>
    <w:p>
      <w:pPr>
        <w:pStyle w:val="2"/>
        <w:jc w:val="center"/>
      </w:pPr>
      <w:r>
        <w:rPr>
          <w:sz w:val="20"/>
        </w:rPr>
        <w:t xml:space="preserve">медицинской помощи, критериев доступности и качества</w:t>
      </w:r>
    </w:p>
    <w:p>
      <w:pPr>
        <w:pStyle w:val="2"/>
        <w:jc w:val="center"/>
      </w:pPr>
      <w:r>
        <w:rPr>
          <w:sz w:val="20"/>
        </w:rPr>
        <w:t xml:space="preserve">медицинской помощи</w:t>
      </w:r>
    </w:p>
    <w:p>
      <w:pPr>
        <w:pStyle w:val="0"/>
        <w:ind w:firstLine="540"/>
        <w:jc w:val="both"/>
      </w:pPr>
      <w:r>
        <w:rPr>
          <w:sz w:val="20"/>
        </w:rPr>
      </w:r>
    </w:p>
    <w:p>
      <w:pPr>
        <w:pStyle w:val="0"/>
        <w:ind w:firstLine="540"/>
        <w:jc w:val="both"/>
      </w:pPr>
      <w:r>
        <w:rPr>
          <w:sz w:val="20"/>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00" w:line-rule="auto"/>
        <w:ind w:firstLine="540"/>
        <w:jc w:val="both"/>
      </w:pPr>
      <w:r>
        <w:rPr>
          <w:sz w:val="20"/>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00" w:line-rule="auto"/>
        <w:ind w:firstLine="540"/>
        <w:jc w:val="both"/>
      </w:pPr>
      <w:r>
        <w:rPr>
          <w:sz w:val="20"/>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pPr>
        <w:pStyle w:val="0"/>
        <w:spacing w:before="200" w:line-rule="auto"/>
        <w:ind w:firstLine="540"/>
        <w:jc w:val="both"/>
      </w:pPr>
      <w:r>
        <w:rPr>
          <w:sz w:val="20"/>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64" w:tooltip="Распоряжение Правительства РФ от 31.12.2018 N 3053-р (ред. от 14.01.2022)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00" w:line-rule="auto"/>
        <w:ind w:firstLine="540"/>
        <w:jc w:val="both"/>
      </w:pPr>
      <w:r>
        <w:rPr>
          <w:sz w:val="20"/>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00" w:line-rule="auto"/>
        <w:ind w:firstLine="540"/>
        <w:jc w:val="both"/>
      </w:pPr>
      <w:r>
        <w:rPr>
          <w:sz w:val="20"/>
        </w:rPr>
        <w:t xml:space="preserve">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00" w:line-rule="auto"/>
        <w:ind w:firstLine="540"/>
        <w:jc w:val="both"/>
      </w:pPr>
      <w:r>
        <w:rPr>
          <w:sz w:val="20"/>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00" w:line-rule="auto"/>
        <w:ind w:firstLine="540"/>
        <w:jc w:val="both"/>
      </w:pPr>
      <w:r>
        <w:rPr>
          <w:sz w:val="20"/>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00" w:line-rule="auto"/>
        <w:ind w:firstLine="540"/>
        <w:jc w:val="both"/>
      </w:pPr>
      <w:r>
        <w:rPr>
          <w:sz w:val="20"/>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00" w:line-rule="auto"/>
        <w:ind w:firstLine="540"/>
        <w:jc w:val="both"/>
      </w:pPr>
      <w:r>
        <w:rPr>
          <w:sz w:val="20"/>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pPr>
        <w:pStyle w:val="0"/>
        <w:spacing w:before="200" w:line-rule="auto"/>
        <w:ind w:firstLine="540"/>
        <w:jc w:val="both"/>
      </w:pPr>
      <w:r>
        <w:rPr>
          <w:sz w:val="20"/>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00" w:line-rule="auto"/>
        <w:ind w:firstLine="540"/>
        <w:jc w:val="both"/>
      </w:pPr>
      <w:r>
        <w:rPr>
          <w:sz w:val="20"/>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00" w:line-rule="auto"/>
        <w:ind w:firstLine="540"/>
        <w:jc w:val="both"/>
      </w:pPr>
      <w:r>
        <w:rPr>
          <w:sz w:val="20"/>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00" w:line-rule="auto"/>
        <w:ind w:firstLine="540"/>
        <w:jc w:val="both"/>
      </w:pPr>
      <w:r>
        <w:rPr>
          <w:sz w:val="20"/>
        </w:rPr>
        <w:t xml:space="preserve">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pPr>
        <w:pStyle w:val="0"/>
        <w:spacing w:before="200" w:line-rule="auto"/>
        <w:ind w:firstLine="540"/>
        <w:jc w:val="both"/>
      </w:pPr>
      <w:r>
        <w:rPr>
          <w:sz w:val="20"/>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w:t>
      </w:r>
    </w:p>
    <w:p>
      <w:pPr>
        <w:pStyle w:val="0"/>
        <w:spacing w:before="200" w:line-rule="auto"/>
        <w:ind w:firstLine="540"/>
        <w:jc w:val="both"/>
      </w:pPr>
      <w:hyperlink w:history="0" r:id="rId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w:t>
      </w:r>
      <w:hyperlink w:history="0" r:id="rId6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 и </w:t>
      </w:r>
      <w:hyperlink w:history="0" r:id="rId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клинические рекомендации</w:t>
        </w:r>
      </w:hyperlink>
      <w:r>
        <w:rPr>
          <w:sz w:val="20"/>
        </w:rPr>
        <w:t xml:space="preserve">;</w:t>
      </w:r>
    </w:p>
    <w:p>
      <w:pPr>
        <w:pStyle w:val="0"/>
        <w:spacing w:before="200" w:line-rule="auto"/>
        <w:ind w:firstLine="540"/>
        <w:jc w:val="both"/>
      </w:pPr>
      <w:r>
        <w:rPr>
          <w:sz w:val="20"/>
        </w:rPr>
        <w:t xml:space="preserve">особенности половозрастного состава населения субъекта Российской Федерации;</w:t>
      </w:r>
    </w:p>
    <w:p>
      <w:pPr>
        <w:pStyle w:val="0"/>
        <w:spacing w:before="200" w:line-rule="auto"/>
        <w:ind w:firstLine="540"/>
        <w:jc w:val="both"/>
      </w:pPr>
      <w:r>
        <w:rPr>
          <w:sz w:val="20"/>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jc w:val="center"/>
      </w:pPr>
      <w:r>
        <w:rPr>
          <w:sz w:val="20"/>
        </w:rPr>
      </w:r>
    </w:p>
    <w:bookmarkStart w:id="395" w:name="P395"/>
    <w:bookmarkEnd w:id="395"/>
    <w:p>
      <w:pPr>
        <w:pStyle w:val="2"/>
        <w:outlineLvl w:val="1"/>
        <w:jc w:val="center"/>
      </w:pPr>
      <w:r>
        <w:rPr>
          <w:sz w:val="20"/>
        </w:rPr>
        <w:t xml:space="preserve">VIII. Критерии доступности и качества медицинской помощи</w:t>
      </w:r>
    </w:p>
    <w:p>
      <w:pPr>
        <w:pStyle w:val="0"/>
        <w:ind w:firstLine="540"/>
        <w:jc w:val="both"/>
      </w:pPr>
      <w:r>
        <w:rPr>
          <w:sz w:val="20"/>
        </w:rPr>
      </w:r>
    </w:p>
    <w:p>
      <w:pPr>
        <w:pStyle w:val="0"/>
        <w:ind w:firstLine="540"/>
        <w:jc w:val="both"/>
      </w:pPr>
      <w:r>
        <w:rPr>
          <w:sz w:val="20"/>
        </w:rPr>
        <w:t xml:space="preserve">Критериями доступности медицинской помощи являются:</w:t>
      </w:r>
    </w:p>
    <w:p>
      <w:pPr>
        <w:pStyle w:val="0"/>
        <w:spacing w:before="200" w:line-rule="auto"/>
        <w:ind w:firstLine="540"/>
        <w:jc w:val="both"/>
      </w:pPr>
      <w:r>
        <w:rPr>
          <w:sz w:val="20"/>
        </w:rPr>
        <w:t xml:space="preserve">удовлетворенность населения доступностью медицинской помощи, в том числе городского и сельского населения (процентов числа опрошенных);</w:t>
      </w:r>
    </w:p>
    <w:p>
      <w:pPr>
        <w:pStyle w:val="0"/>
        <w:spacing w:before="200" w:line-rule="auto"/>
        <w:ind w:firstLine="54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00" w:line-rule="auto"/>
        <w:ind w:firstLine="540"/>
        <w:jc w:val="both"/>
      </w:pPr>
      <w:r>
        <w:rPr>
          <w:sz w:val="20"/>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00" w:line-rule="auto"/>
        <w:ind w:firstLine="540"/>
        <w:jc w:val="both"/>
      </w:pPr>
      <w:r>
        <w:rPr>
          <w:sz w:val="20"/>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00" w:line-rule="auto"/>
        <w:ind w:firstLine="54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00" w:line-rule="auto"/>
        <w:ind w:firstLine="54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00" w:line-rule="auto"/>
        <w:ind w:firstLine="540"/>
        <w:jc w:val="both"/>
      </w:pPr>
      <w:r>
        <w:rPr>
          <w:sz w:val="20"/>
        </w:rPr>
        <w:t xml:space="preserve">доля граждан, обеспеченных лекарственными препаратами, в общем количестве льготных категорий граждан.</w:t>
      </w:r>
    </w:p>
    <w:p>
      <w:pPr>
        <w:pStyle w:val="0"/>
        <w:spacing w:before="200" w:line-rule="auto"/>
        <w:ind w:firstLine="540"/>
        <w:jc w:val="both"/>
      </w:pPr>
      <w:r>
        <w:rPr>
          <w:sz w:val="20"/>
        </w:rPr>
        <w:t xml:space="preserve">Критериями качества медицинской помощи являются:</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pPr>
        <w:pStyle w:val="0"/>
        <w:spacing w:before="200" w:line-rule="auto"/>
        <w:ind w:firstLine="54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00" w:line-rule="auto"/>
        <w:ind w:firstLine="54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00" w:line-rule="auto"/>
        <w:ind w:firstLine="54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pPr>
        <w:pStyle w:val="0"/>
        <w:spacing w:before="200" w:line-rule="auto"/>
        <w:ind w:firstLine="54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pPr>
        <w:pStyle w:val="0"/>
        <w:spacing w:before="200" w:line-rule="auto"/>
        <w:ind w:firstLine="540"/>
        <w:jc w:val="both"/>
      </w:pPr>
      <w:r>
        <w:rPr>
          <w:sz w:val="20"/>
        </w:rPr>
        <w:t xml:space="preserve">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pPr>
        <w:pStyle w:val="0"/>
        <w:spacing w:before="200" w:line-rule="auto"/>
        <w:ind w:firstLine="54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00" w:line-rule="auto"/>
        <w:ind w:firstLine="54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00" w:line-rule="auto"/>
        <w:ind w:firstLine="54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00" w:line-rule="auto"/>
        <w:ind w:firstLine="540"/>
        <w:jc w:val="both"/>
      </w:pPr>
      <w:r>
        <w:rPr>
          <w:sz w:val="20"/>
        </w:rPr>
        <w:t xml:space="preserve">количество случаев госпитализации с диагнозом "бронхиальная астма" на 100 тыс. населения в год;</w:t>
      </w:r>
    </w:p>
    <w:p>
      <w:pPr>
        <w:pStyle w:val="0"/>
        <w:spacing w:before="200" w:line-rule="auto"/>
        <w:ind w:firstLine="540"/>
        <w:jc w:val="both"/>
      </w:pPr>
      <w:r>
        <w:rPr>
          <w:sz w:val="20"/>
        </w:rPr>
        <w:t xml:space="preserve">количество случаев госпитализации с диагнозом "хроническая обструктивная болезнь легких" на 100 тыс. населения;</w:t>
      </w:r>
    </w:p>
    <w:p>
      <w:pPr>
        <w:pStyle w:val="0"/>
        <w:spacing w:before="200" w:line-rule="auto"/>
        <w:ind w:firstLine="540"/>
        <w:jc w:val="both"/>
      </w:pPr>
      <w:r>
        <w:rPr>
          <w:sz w:val="20"/>
        </w:rPr>
        <w:t xml:space="preserve">количество случаев госпитализации с диагнозом "хроническая сердечная недостаточность" на 100 тыс. населения в год;</w:t>
      </w:r>
    </w:p>
    <w:p>
      <w:pPr>
        <w:pStyle w:val="0"/>
        <w:spacing w:before="200" w:line-rule="auto"/>
        <w:ind w:firstLine="540"/>
        <w:jc w:val="both"/>
      </w:pPr>
      <w:r>
        <w:rPr>
          <w:sz w:val="20"/>
        </w:rPr>
        <w:t xml:space="preserve">количество случаев госпитализации с диагнозом "гипертоническая болезнь" на 100 тыс. населения в год;</w:t>
      </w:r>
    </w:p>
    <w:p>
      <w:pPr>
        <w:pStyle w:val="0"/>
        <w:spacing w:before="200" w:line-rule="auto"/>
        <w:ind w:firstLine="540"/>
        <w:jc w:val="both"/>
      </w:pPr>
      <w:r>
        <w:rPr>
          <w:sz w:val="20"/>
        </w:rPr>
        <w:t xml:space="preserve">количество случаев госпитализации с диагнозом "сахарный диабет" на 100 тыс. населения в год;</w:t>
      </w:r>
    </w:p>
    <w:p>
      <w:pPr>
        <w:pStyle w:val="0"/>
        <w:spacing w:before="200" w:line-rule="auto"/>
        <w:ind w:firstLine="540"/>
        <w:jc w:val="both"/>
      </w:pPr>
      <w:r>
        <w:rPr>
          <w:sz w:val="20"/>
        </w:rPr>
        <w:t xml:space="preserve">количество пациентов с гепатитом C, получивших противовирусную терапию, на 100 тыс. населения в год;</w:t>
      </w:r>
    </w:p>
    <w:p>
      <w:pPr>
        <w:pStyle w:val="0"/>
        <w:spacing w:before="200" w:line-rule="auto"/>
        <w:ind w:firstLine="540"/>
        <w:jc w:val="both"/>
      </w:pPr>
      <w:r>
        <w:rPr>
          <w:sz w:val="20"/>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pPr>
        <w:pStyle w:val="0"/>
        <w:spacing w:before="200" w:line-rule="auto"/>
        <w:ind w:firstLine="540"/>
        <w:jc w:val="both"/>
      </w:pPr>
      <w:r>
        <w:rPr>
          <w:sz w:val="20"/>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w:history="0" r:id="rId68" w:tooltip="&quot;Паспорт национального проекта &quot;Здравоохране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"Здравоохранение"</w:t>
        </w:r>
      </w:hyperlink>
      <w:r>
        <w:rPr>
          <w:sz w:val="20"/>
        </w:rPr>
        <w:t xml:space="preserve"> и </w:t>
      </w:r>
      <w:hyperlink w:history="0" r:id="rId69" w:tooltip="&quot;Паспорт национального проекта &quot;Национальный проект &quot;Демография&quot; (утв. Минтрудом России) {КонсультантПлюс}">
        <w:r>
          <w:rPr>
            <w:sz w:val="20"/>
            <w:color w:val="0000ff"/>
          </w:rPr>
          <w:t xml:space="preserve">"Демография"</w:t>
        </w:r>
      </w:hyperlink>
      <w:r>
        <w:rPr>
          <w:sz w:val="20"/>
        </w:rPr>
        <w:t xml:space="preserve">.</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00" w:line-rule="auto"/>
        <w:ind w:firstLine="540"/>
        <w:jc w:val="both"/>
      </w:pPr>
      <w:r>
        <w:rPr>
          <w:sz w:val="20"/>
        </w:rPr>
        <w:t xml:space="preserve">Критериями доступности медицинской помощи, оказываемой федеральными медицинскими организациями, являются:</w:t>
      </w:r>
    </w:p>
    <w:p>
      <w:pPr>
        <w:pStyle w:val="0"/>
        <w:spacing w:before="200" w:line-rule="auto"/>
        <w:ind w:firstLine="540"/>
        <w:jc w:val="both"/>
      </w:pPr>
      <w:r>
        <w:rPr>
          <w:sz w:val="20"/>
        </w:rPr>
        <w:t xml:space="preserve">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2023 году - не менее 60 процентов, в 2024 и 2025 годах - не менее 70 процентов);</w:t>
      </w:r>
    </w:p>
    <w:p>
      <w:pPr>
        <w:pStyle w:val="0"/>
        <w:spacing w:before="200" w:line-rule="auto"/>
        <w:ind w:firstLine="540"/>
        <w:jc w:val="both"/>
      </w:pPr>
      <w:r>
        <w:rPr>
          <w:sz w:val="20"/>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2023 год и на плановый</w:t>
      </w:r>
    </w:p>
    <w:p>
      <w:pPr>
        <w:pStyle w:val="0"/>
        <w:jc w:val="right"/>
      </w:pPr>
      <w:r>
        <w:rPr>
          <w:sz w:val="20"/>
        </w:rPr>
        <w:t xml:space="preserve">период 2024 и 2025 годов</w:t>
      </w:r>
    </w:p>
    <w:p>
      <w:pPr>
        <w:pStyle w:val="0"/>
        <w:jc w:val="both"/>
      </w:pPr>
      <w:r>
        <w:rPr>
          <w:sz w:val="20"/>
        </w:rPr>
      </w:r>
    </w:p>
    <w:bookmarkStart w:id="449" w:name="P449"/>
    <w:bookmarkEnd w:id="449"/>
    <w:p>
      <w:pPr>
        <w:pStyle w:val="2"/>
        <w:jc w:val="center"/>
      </w:pPr>
      <w:r>
        <w:rPr>
          <w:sz w:val="20"/>
        </w:rPr>
        <w:t xml:space="preserve">ПЕРЕЧЕНЬ</w:t>
      </w:r>
    </w:p>
    <w:p>
      <w:pPr>
        <w:pStyle w:val="2"/>
        <w:jc w:val="center"/>
      </w:pPr>
      <w:r>
        <w:rPr>
          <w:sz w:val="20"/>
        </w:rPr>
        <w:t xml:space="preserve">ВИДОВ ВЫСОКОТЕХНОЛОГИЧНОЙ МЕДИЦИНСКОЙ ПОМОЩИ, СОДЕРЖАЩИЙ</w:t>
      </w:r>
    </w:p>
    <w:p>
      <w:pPr>
        <w:pStyle w:val="2"/>
        <w:jc w:val="center"/>
      </w:pPr>
      <w:r>
        <w:rPr>
          <w:sz w:val="20"/>
        </w:rPr>
        <w:t xml:space="preserve">В ТОМ ЧИСЛЕ МЕТОДЫ ЛЕЧЕНИЯ И ИСТОЧНИКИ ФИНАНСОВОГО</w:t>
      </w:r>
    </w:p>
    <w:p>
      <w:pPr>
        <w:pStyle w:val="2"/>
        <w:jc w:val="center"/>
      </w:pPr>
      <w:r>
        <w:rPr>
          <w:sz w:val="20"/>
        </w:rPr>
        <w:t xml:space="preserve">ОБЕСПЕЧЕНИЯ ВЫСОКОТЕХНОЛОГИЧНОЙ МЕДИЦИНСКОЙ ПОМОЩИ</w:t>
      </w:r>
    </w:p>
    <w:p>
      <w:pPr>
        <w:pStyle w:val="0"/>
        <w:jc w:val="both"/>
      </w:pPr>
      <w:r>
        <w:rPr>
          <w:sz w:val="20"/>
        </w:rPr>
      </w:r>
    </w:p>
    <w:bookmarkStart w:id="454" w:name="P454"/>
    <w:bookmarkEnd w:id="454"/>
    <w:p>
      <w:pPr>
        <w:pStyle w:val="2"/>
        <w:outlineLvl w:val="2"/>
        <w:jc w:val="center"/>
      </w:pPr>
      <w:r>
        <w:rPr>
          <w:sz w:val="20"/>
        </w:rPr>
        <w:t xml:space="preserve">Раздел I. Перечень видов высокотехнологичной</w:t>
      </w:r>
    </w:p>
    <w:p>
      <w:pPr>
        <w:pStyle w:val="2"/>
        <w:jc w:val="center"/>
      </w:pPr>
      <w:r>
        <w:rPr>
          <w:sz w:val="20"/>
        </w:rPr>
        <w:t xml:space="preserve">медицинской помощи, включенных в базовую программу</w:t>
      </w:r>
    </w:p>
    <w:p>
      <w:pPr>
        <w:pStyle w:val="2"/>
        <w:jc w:val="center"/>
      </w:pPr>
      <w:r>
        <w:rPr>
          <w:sz w:val="20"/>
        </w:rPr>
        <w:t xml:space="preserve">обязательного медицинского страхования, финансовое</w:t>
      </w:r>
    </w:p>
    <w:p>
      <w:pPr>
        <w:pStyle w:val="2"/>
        <w:jc w:val="center"/>
      </w:pPr>
      <w:r>
        <w:rPr>
          <w:sz w:val="20"/>
        </w:rPr>
        <w:t xml:space="preserve">обеспечение которых осуществляется за счет субвенции</w:t>
      </w:r>
    </w:p>
    <w:p>
      <w:pPr>
        <w:pStyle w:val="2"/>
        <w:jc w:val="center"/>
      </w:pPr>
      <w:r>
        <w:rPr>
          <w:sz w:val="20"/>
        </w:rPr>
        <w:t xml:space="preserve">из бюджета Федерального фонда обязательного медицинского</w:t>
      </w:r>
    </w:p>
    <w:p>
      <w:pPr>
        <w:pStyle w:val="2"/>
        <w:jc w:val="center"/>
      </w:pPr>
      <w:r>
        <w:rPr>
          <w:sz w:val="20"/>
        </w:rPr>
        <w:t xml:space="preserve">страхования бюджетам территориальных фондов обязательного</w:t>
      </w:r>
    </w:p>
    <w:p>
      <w:pPr>
        <w:pStyle w:val="2"/>
        <w:jc w:val="center"/>
      </w:pPr>
      <w:r>
        <w:rPr>
          <w:sz w:val="20"/>
        </w:rPr>
        <w:t xml:space="preserve">медицинского страхования, бюджетных ассигнований из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медицинским организациям, функции и полномочия учредителей</w:t>
      </w:r>
    </w:p>
    <w:p>
      <w:pPr>
        <w:pStyle w:val="2"/>
        <w:jc w:val="center"/>
      </w:pPr>
      <w:r>
        <w:rPr>
          <w:sz w:val="20"/>
        </w:rPr>
        <w:t xml:space="preserve">в отношении которых осуществляют Правительство Российской</w:t>
      </w:r>
    </w:p>
    <w:p>
      <w:pPr>
        <w:pStyle w:val="2"/>
        <w:jc w:val="center"/>
      </w:pPr>
      <w:r>
        <w:rPr>
          <w:sz w:val="20"/>
        </w:rPr>
        <w:t xml:space="preserve">Федерации или федеральные органы исполнительной власти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2778"/>
        <w:gridCol w:w="1992"/>
        <w:gridCol w:w="3572"/>
        <w:gridCol w:w="1587"/>
        <w:gridCol w:w="3515"/>
        <w:gridCol w:w="1644"/>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2400" w:tooltip="&lt;1&gt; Высокотехнологичная медицинская помощь.">
              <w:r>
                <w:rPr>
                  <w:sz w:val="20"/>
                  <w:color w:val="0000ff"/>
                </w:rPr>
                <w:t xml:space="preserve">&lt;1&gt;</w:t>
              </w:r>
            </w:hyperlink>
          </w:p>
        </w:tc>
        <w:tc>
          <w:tcPr>
            <w:tcW w:w="2778"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992" w:type="dxa"/>
            <w:tcBorders>
              <w:top w:val="single" w:sz="4"/>
              <w:bottom w:val="single" w:sz="4"/>
            </w:tcBorders>
          </w:tcPr>
          <w:p>
            <w:pPr>
              <w:pStyle w:val="0"/>
              <w:jc w:val="center"/>
            </w:pPr>
            <w:r>
              <w:rPr>
                <w:sz w:val="20"/>
              </w:rPr>
              <w:t xml:space="preserve">Коды по </w:t>
            </w:r>
            <w:hyperlink w:history="0" r:id="rId72" w:tooltip="&quot;Международная статистическая классификация болезней и проблем, связанных со здоровьем (10-й пересмотр) (МКБ-10) (версия 2.22 от 21.12.2022)&quot; {КонсультантПлюс}">
              <w:r>
                <w:rPr>
                  <w:sz w:val="20"/>
                  <w:color w:val="0000ff"/>
                </w:rPr>
                <w:t xml:space="preserve">МКБ-10</w:t>
              </w:r>
            </w:hyperlink>
            <w:r>
              <w:rPr>
                <w:sz w:val="20"/>
              </w:rPr>
              <w:t xml:space="preserve"> </w:t>
            </w:r>
            <w:hyperlink w:history="0" w:anchor="P2401"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3572" w:type="dxa"/>
            <w:tcBorders>
              <w:top w:val="single" w:sz="4"/>
              <w:bottom w:val="single" w:sz="4"/>
            </w:tcBorders>
          </w:tcPr>
          <w:p>
            <w:pPr>
              <w:pStyle w:val="0"/>
              <w:jc w:val="center"/>
            </w:pPr>
            <w:r>
              <w:rPr>
                <w:sz w:val="20"/>
              </w:rPr>
              <w:t xml:space="preserve">Модель пациента</w:t>
            </w:r>
          </w:p>
        </w:tc>
        <w:tc>
          <w:tcPr>
            <w:tcW w:w="1587" w:type="dxa"/>
            <w:tcBorders>
              <w:top w:val="single" w:sz="4"/>
              <w:bottom w:val="single" w:sz="4"/>
            </w:tcBorders>
          </w:tcPr>
          <w:p>
            <w:pPr>
              <w:pStyle w:val="0"/>
              <w:jc w:val="center"/>
            </w:pPr>
            <w:r>
              <w:rPr>
                <w:sz w:val="20"/>
              </w:rPr>
              <w:t xml:space="preserve">Вид лечения</w:t>
            </w:r>
          </w:p>
        </w:tc>
        <w:tc>
          <w:tcPr>
            <w:tcW w:w="3515" w:type="dxa"/>
            <w:tcBorders>
              <w:top w:val="single" w:sz="4"/>
              <w:bottom w:val="single" w:sz="4"/>
            </w:tcBorders>
          </w:tcPr>
          <w:p>
            <w:pPr>
              <w:pStyle w:val="0"/>
              <w:jc w:val="center"/>
            </w:pPr>
            <w:r>
              <w:rPr>
                <w:sz w:val="20"/>
              </w:rPr>
              <w:t xml:space="preserve">Метод лечения</w:t>
            </w:r>
          </w:p>
        </w:tc>
        <w:tc>
          <w:tcPr>
            <w:tcW w:w="1644"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240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240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0"/>
                  <w:color w:val="0000ff"/>
                </w:rPr>
                <w:t xml:space="preserve">&lt;4&gt;</w:t>
              </w:r>
            </w:hyperlink>
            <w:r>
              <w:rPr>
                <w:sz w:val="20"/>
              </w:rPr>
              <w:t xml:space="preserve">, рублей</w:t>
            </w:r>
          </w:p>
        </w:tc>
      </w:tr>
      <w:tr>
        <w:tc>
          <w:tcPr>
            <w:gridSpan w:val="7"/>
            <w:tcW w:w="15825"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2778" w:type="dxa"/>
            <w:tcBorders>
              <w:top w:val="nil"/>
              <w:left w:val="nil"/>
              <w:bottom w:val="nil"/>
              <w:right w:val="nil"/>
            </w:tcBorders>
            <w:vMerge w:val="restart"/>
          </w:tcPr>
          <w:p>
            <w:pPr>
              <w:pStyle w:val="0"/>
            </w:pPr>
            <w:r>
              <w:rPr>
                <w:sz w:val="20"/>
              </w:rP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92" w:type="dxa"/>
            <w:tcBorders>
              <w:top w:val="nil"/>
              <w:left w:val="nil"/>
              <w:bottom w:val="nil"/>
              <w:right w:val="nil"/>
            </w:tcBorders>
          </w:tcPr>
          <w:p>
            <w:pPr>
              <w:pStyle w:val="0"/>
            </w:pPr>
            <w:r>
              <w:rPr>
                <w:sz w:val="20"/>
              </w:rPr>
              <w:t xml:space="preserve">O36.0, O36.1</w:t>
            </w:r>
          </w:p>
        </w:tc>
        <w:tc>
          <w:tcPr>
            <w:tcW w:w="3572" w:type="dxa"/>
            <w:tcBorders>
              <w:top w:val="nil"/>
              <w:left w:val="nil"/>
              <w:bottom w:val="nil"/>
              <w:right w:val="nil"/>
            </w:tcBorders>
          </w:tcPr>
          <w:p>
            <w:pPr>
              <w:pStyle w:val="0"/>
            </w:pPr>
            <w:r>
              <w:rPr>
                <w:sz w:val="20"/>
              </w:rPr>
              <w:t xml:space="preserve">привычный выкидыш, сопровождающийся резус-иммунизацией</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pPr>
              <w:pStyle w:val="0"/>
              <w:jc w:val="center"/>
            </w:pPr>
            <w:r>
              <w:rPr>
                <w:sz w:val="20"/>
              </w:rPr>
              <w:t xml:space="preserve">149270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O28.0</w:t>
            </w:r>
          </w:p>
        </w:tc>
        <w:tc>
          <w:tcPr>
            <w:tcW w:w="3572" w:type="dxa"/>
            <w:tcBorders>
              <w:top w:val="nil"/>
              <w:left w:val="nil"/>
              <w:bottom w:val="nil"/>
              <w:right w:val="nil"/>
            </w:tcBorders>
          </w:tcPr>
          <w:p>
            <w:pPr>
              <w:pStyle w:val="0"/>
            </w:pPr>
            <w:r>
              <w:rPr>
                <w:sz w:val="20"/>
              </w:rPr>
              <w:t xml:space="preserve">привычный выкидыш, обусловленный сочетанной тромбофилией</w:t>
            </w:r>
          </w:p>
          <w:p>
            <w:pPr>
              <w:pStyle w:val="0"/>
            </w:pPr>
            <w:r>
              <w:rPr>
                <w:sz w:val="20"/>
              </w:rPr>
              <w:t xml:space="preserve">(антифосфолипидный синдром и врожденная тромбофилия) с гибелью плода или тромбозом при предыдущей беременности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92" w:type="dxa"/>
            <w:tcBorders>
              <w:top w:val="nil"/>
              <w:left w:val="nil"/>
              <w:bottom w:val="nil"/>
              <w:right w:val="nil"/>
            </w:tcBorders>
            <w:vMerge w:val="restart"/>
          </w:tcPr>
          <w:p>
            <w:pPr>
              <w:pStyle w:val="0"/>
            </w:pPr>
            <w:r>
              <w:rPr>
                <w:sz w:val="20"/>
              </w:rPr>
              <w:t xml:space="preserve">N81, N88.4, N88.1</w:t>
            </w:r>
          </w:p>
        </w:tc>
        <w:tc>
          <w:tcPr>
            <w:tcW w:w="3572" w:type="dxa"/>
            <w:tcBorders>
              <w:top w:val="nil"/>
              <w:left w:val="nil"/>
              <w:bottom w:val="nil"/>
              <w:right w:val="nil"/>
            </w:tcBorders>
            <w:vMerge w:val="restart"/>
          </w:tcPr>
          <w:p>
            <w:pPr>
              <w:pStyle w:val="0"/>
            </w:pPr>
            <w:r>
              <w:rPr>
                <w:sz w:val="20"/>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N99.3</w:t>
            </w:r>
          </w:p>
        </w:tc>
        <w:tc>
          <w:tcPr>
            <w:tcW w:w="3572" w:type="dxa"/>
            <w:tcBorders>
              <w:top w:val="nil"/>
              <w:left w:val="nil"/>
              <w:bottom w:val="nil"/>
              <w:right w:val="nil"/>
            </w:tcBorders>
          </w:tcPr>
          <w:p>
            <w:pPr>
              <w:pStyle w:val="0"/>
            </w:pPr>
            <w:r>
              <w:rPr>
                <w:sz w:val="20"/>
              </w:rPr>
              <w:t xml:space="preserve">выпадение стенок влагалища после экстирпации матки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w:t>
            </w:r>
          </w:p>
        </w:tc>
        <w:tc>
          <w:tcPr>
            <w:tcW w:w="2778" w:type="dxa"/>
            <w:tcBorders>
              <w:top w:val="nil"/>
              <w:left w:val="nil"/>
              <w:bottom w:val="nil"/>
              <w:right w:val="nil"/>
            </w:tcBorders>
          </w:tcPr>
          <w:p>
            <w:pPr>
              <w:pStyle w:val="0"/>
            </w:pPr>
            <w:r>
              <w:rPr>
                <w:sz w:val="20"/>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92" w:type="dxa"/>
            <w:tcBorders>
              <w:top w:val="nil"/>
              <w:left w:val="nil"/>
              <w:bottom w:val="nil"/>
              <w:right w:val="nil"/>
            </w:tcBorders>
          </w:tcPr>
          <w:p>
            <w:pPr>
              <w:pStyle w:val="0"/>
            </w:pPr>
            <w:r>
              <w:rPr>
                <w:sz w:val="20"/>
              </w:rPr>
              <w:t xml:space="preserve">D26, D27, D25</w:t>
            </w:r>
          </w:p>
        </w:tc>
        <w:tc>
          <w:tcPr>
            <w:tcW w:w="3572" w:type="dxa"/>
            <w:tcBorders>
              <w:top w:val="nil"/>
              <w:left w:val="nil"/>
              <w:bottom w:val="nil"/>
              <w:right w:val="nil"/>
            </w:tcBorders>
          </w:tcPr>
          <w:p>
            <w:pPr>
              <w:pStyle w:val="0"/>
            </w:pPr>
            <w:r>
              <w:rPr>
                <w:sz w:val="20"/>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Borders>
              <w:top w:val="nil"/>
              <w:left w:val="nil"/>
              <w:bottom w:val="nil"/>
              <w:right w:val="nil"/>
            </w:tcBorders>
          </w:tcPr>
          <w:p>
            <w:pPr>
              <w:pStyle w:val="0"/>
              <w:jc w:val="center"/>
            </w:pPr>
            <w:r>
              <w:rPr>
                <w:sz w:val="20"/>
              </w:rPr>
              <w:t xml:space="preserve">226663</w:t>
            </w:r>
          </w:p>
        </w:tc>
      </w:tr>
      <w:tr>
        <w:tc>
          <w:tcPr>
            <w:gridSpan w:val="7"/>
            <w:tcW w:w="15825" w:type="dxa"/>
            <w:tcBorders>
              <w:top w:val="nil"/>
              <w:left w:val="nil"/>
              <w:bottom w:val="nil"/>
              <w:right w:val="nil"/>
            </w:tcBorders>
          </w:tcPr>
          <w:p>
            <w:pPr>
              <w:pStyle w:val="0"/>
              <w:outlineLvl w:val="3"/>
              <w:jc w:val="center"/>
            </w:pPr>
            <w:r>
              <w:rPr>
                <w:sz w:val="20"/>
              </w:rPr>
              <w:t xml:space="preserve">Гастроэнтерология</w:t>
            </w:r>
          </w:p>
        </w:tc>
      </w:tr>
      <w:tr>
        <w:tc>
          <w:tcPr>
            <w:tcW w:w="737" w:type="dxa"/>
            <w:tcBorders>
              <w:top w:val="nil"/>
              <w:left w:val="nil"/>
              <w:bottom w:val="nil"/>
              <w:right w:val="nil"/>
            </w:tcBorders>
          </w:tcPr>
          <w:p>
            <w:pPr>
              <w:pStyle w:val="0"/>
              <w:jc w:val="center"/>
            </w:pPr>
            <w:r>
              <w:rPr>
                <w:sz w:val="20"/>
              </w:rPr>
              <w:t xml:space="preserve">3.</w:t>
            </w:r>
          </w:p>
        </w:tc>
        <w:tc>
          <w:tcPr>
            <w:tcW w:w="2778" w:type="dxa"/>
            <w:tcBorders>
              <w:top w:val="nil"/>
              <w:left w:val="nil"/>
              <w:bottom w:val="nil"/>
              <w:right w:val="nil"/>
            </w:tcBorders>
          </w:tcPr>
          <w:p>
            <w:pPr>
              <w:pStyle w:val="0"/>
            </w:pPr>
            <w:r>
              <w:rPr>
                <w:sz w:val="20"/>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92" w:type="dxa"/>
            <w:tcBorders>
              <w:top w:val="nil"/>
              <w:left w:val="nil"/>
              <w:bottom w:val="nil"/>
              <w:right w:val="nil"/>
            </w:tcBorders>
          </w:tcPr>
          <w:p>
            <w:pPr>
              <w:pStyle w:val="0"/>
            </w:pPr>
            <w:r>
              <w:rPr>
                <w:sz w:val="20"/>
              </w:rPr>
              <w:t xml:space="preserve">K50, K51, K90.0</w:t>
            </w:r>
          </w:p>
        </w:tc>
        <w:tc>
          <w:tcPr>
            <w:tcW w:w="3572" w:type="dxa"/>
            <w:tcBorders>
              <w:top w:val="nil"/>
              <w:left w:val="nil"/>
              <w:bottom w:val="nil"/>
              <w:right w:val="nil"/>
            </w:tcBorders>
          </w:tcPr>
          <w:p>
            <w:pPr>
              <w:pStyle w:val="0"/>
            </w:pPr>
            <w:r>
              <w:rPr>
                <w:sz w:val="20"/>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tcBorders>
              <w:top w:val="nil"/>
              <w:left w:val="nil"/>
              <w:bottom w:val="nil"/>
              <w:right w:val="nil"/>
            </w:tcBorders>
          </w:tcPr>
          <w:p>
            <w:pPr>
              <w:pStyle w:val="0"/>
              <w:jc w:val="center"/>
            </w:pPr>
            <w:r>
              <w:rPr>
                <w:sz w:val="20"/>
              </w:rPr>
              <w:t xml:space="preserve">155640</w:t>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92" w:type="dxa"/>
            <w:tcBorders>
              <w:top w:val="nil"/>
              <w:left w:val="nil"/>
              <w:bottom w:val="nil"/>
              <w:right w:val="nil"/>
            </w:tcBorders>
            <w:vMerge w:val="restart"/>
          </w:tcPr>
          <w:p>
            <w:pPr>
              <w:pStyle w:val="0"/>
            </w:pPr>
            <w:r>
              <w:rPr>
                <w:sz w:val="20"/>
              </w:rPr>
              <w:t xml:space="preserve">K73.2, K74.3, K83.0, B18.0, B18.1, B18.2</w:t>
            </w:r>
          </w:p>
        </w:tc>
        <w:tc>
          <w:tcPr>
            <w:tcW w:w="3572" w:type="dxa"/>
            <w:tcBorders>
              <w:top w:val="nil"/>
              <w:left w:val="nil"/>
              <w:bottom w:val="nil"/>
              <w:right w:val="nil"/>
            </w:tcBorders>
          </w:tcPr>
          <w:p>
            <w:pPr>
              <w:pStyle w:val="0"/>
            </w:pPr>
            <w:r>
              <w:rPr>
                <w:sz w:val="20"/>
              </w:rPr>
              <w:t xml:space="preserve">хронический аутоиммунный гепатит в сочетании с первичносклерозирующим холангитом</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72" w:type="dxa"/>
            <w:tcBorders>
              <w:top w:val="nil"/>
              <w:left w:val="nil"/>
              <w:bottom w:val="nil"/>
              <w:right w:val="nil"/>
            </w:tcBorders>
          </w:tcPr>
          <w:p>
            <w:pPr>
              <w:pStyle w:val="0"/>
            </w:pPr>
            <w:r>
              <w:rPr>
                <w:sz w:val="20"/>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72"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72"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5825"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4.</w:t>
            </w:r>
          </w:p>
        </w:tc>
        <w:tc>
          <w:tcPr>
            <w:tcW w:w="2778"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92" w:type="dxa"/>
            <w:tcBorders>
              <w:top w:val="nil"/>
              <w:left w:val="nil"/>
              <w:bottom w:val="nil"/>
              <w:right w:val="nil"/>
            </w:tcBorders>
          </w:tcPr>
          <w:p>
            <w:pPr>
              <w:pStyle w:val="0"/>
            </w:pPr>
            <w:r>
              <w:rPr>
                <w:sz w:val="20"/>
              </w:rPr>
              <w:t xml:space="preserve">D69.1, D82.0, D69.5, D58, D59</w:t>
            </w:r>
          </w:p>
        </w:tc>
        <w:tc>
          <w:tcPr>
            <w:tcW w:w="3572"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44" w:type="dxa"/>
            <w:tcBorders>
              <w:top w:val="nil"/>
              <w:left w:val="nil"/>
              <w:bottom w:val="nil"/>
              <w:right w:val="nil"/>
            </w:tcBorders>
          </w:tcPr>
          <w:p>
            <w:pPr>
              <w:pStyle w:val="0"/>
              <w:jc w:val="center"/>
            </w:pPr>
            <w:r>
              <w:rPr>
                <w:sz w:val="20"/>
              </w:rPr>
              <w:t xml:space="preserve">174719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D69.3</w:t>
            </w:r>
          </w:p>
        </w:tc>
        <w:tc>
          <w:tcPr>
            <w:tcW w:w="3572"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D69.0</w:t>
            </w:r>
          </w:p>
        </w:tc>
        <w:tc>
          <w:tcPr>
            <w:tcW w:w="3572"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M31.1</w:t>
            </w:r>
          </w:p>
        </w:tc>
        <w:tc>
          <w:tcPr>
            <w:tcW w:w="3572"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w:t>
            </w:r>
          </w:p>
          <w:p>
            <w:pPr>
              <w:pStyle w:val="0"/>
            </w:pPr>
            <w:r>
              <w:rPr>
                <w:sz w:val="20"/>
              </w:rPr>
              <w:t xml:space="preserve">(определение мультимерности фактора Виллебранда, концентрации протеазы, расщепляющей фактор Виллебранда)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D68.8</w:t>
            </w:r>
          </w:p>
        </w:tc>
        <w:tc>
          <w:tcPr>
            <w:tcW w:w="3572" w:type="dxa"/>
            <w:tcBorders>
              <w:top w:val="nil"/>
              <w:left w:val="nil"/>
              <w:bottom w:val="nil"/>
              <w:right w:val="nil"/>
            </w:tcBorders>
          </w:tcPr>
          <w:p>
            <w:pPr>
              <w:pStyle w:val="0"/>
            </w:pPr>
            <w:r>
              <w:rPr>
                <w:sz w:val="20"/>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E83.0, E83.1, E83.2</w:t>
            </w:r>
          </w:p>
        </w:tc>
        <w:tc>
          <w:tcPr>
            <w:tcW w:w="3572" w:type="dxa"/>
            <w:tcBorders>
              <w:top w:val="nil"/>
              <w:left w:val="nil"/>
              <w:bottom w:val="nil"/>
              <w:right w:val="nil"/>
            </w:tcBorders>
          </w:tcPr>
          <w:p>
            <w:pPr>
              <w:pStyle w:val="0"/>
            </w:pPr>
            <w:r>
              <w:rPr>
                <w:sz w:val="20"/>
              </w:rPr>
              <w:t xml:space="preserve">цитопенический синдром, перегрузка железом, цинком и медью</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D59, D56, D57.0, D58</w:t>
            </w:r>
          </w:p>
        </w:tc>
        <w:tc>
          <w:tcPr>
            <w:tcW w:w="3572" w:type="dxa"/>
            <w:tcBorders>
              <w:top w:val="nil"/>
              <w:left w:val="nil"/>
              <w:bottom w:val="nil"/>
              <w:right w:val="nil"/>
            </w:tcBorders>
          </w:tcPr>
          <w:p>
            <w:pPr>
              <w:pStyle w:val="0"/>
            </w:pPr>
            <w:r>
              <w:rPr>
                <w:sz w:val="20"/>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D70</w:t>
            </w:r>
          </w:p>
        </w:tc>
        <w:tc>
          <w:tcPr>
            <w:tcW w:w="3572" w:type="dxa"/>
            <w:tcBorders>
              <w:top w:val="nil"/>
              <w:left w:val="nil"/>
              <w:bottom w:val="nil"/>
              <w:right w:val="nil"/>
            </w:tcBorders>
          </w:tcPr>
          <w:p>
            <w:pPr>
              <w:pStyle w:val="0"/>
            </w:pPr>
            <w:r>
              <w:rPr>
                <w:sz w:val="20"/>
              </w:rPr>
              <w:t xml:space="preserve">агранулоцитоз с показателями нейтрофильных лейкоцитов крови 0,5 x 10</w:t>
            </w:r>
            <w:r>
              <w:rPr>
                <w:sz w:val="20"/>
                <w:vertAlign w:val="superscript"/>
              </w:rPr>
              <w:t xml:space="preserve">9</w:t>
            </w:r>
            <w:r>
              <w:rPr>
                <w:sz w:val="20"/>
              </w:rPr>
              <w:t xml:space="preserve">/л и ниже</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D60</w:t>
            </w:r>
          </w:p>
        </w:tc>
        <w:tc>
          <w:tcPr>
            <w:tcW w:w="3572" w:type="dxa"/>
            <w:tcBorders>
              <w:top w:val="nil"/>
              <w:left w:val="nil"/>
              <w:bottom w:val="nil"/>
              <w:right w:val="nil"/>
            </w:tcBorders>
          </w:tcPr>
          <w:p>
            <w:pPr>
              <w:pStyle w:val="0"/>
            </w:pPr>
            <w:r>
              <w:rPr>
                <w:sz w:val="20"/>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5.</w:t>
            </w:r>
          </w:p>
        </w:tc>
        <w:tc>
          <w:tcPr>
            <w:tcW w:w="2778" w:type="dxa"/>
            <w:tcBorders>
              <w:top w:val="nil"/>
              <w:left w:val="nil"/>
              <w:bottom w:val="nil"/>
              <w:right w:val="nil"/>
            </w:tcBorders>
          </w:tcPr>
          <w:p>
            <w:pPr>
              <w:pStyle w:val="0"/>
            </w:pPr>
            <w:r>
              <w:rPr>
                <w:sz w:val="20"/>
              </w:rPr>
              <w:t xml:space="preserve">Интенсивная терапия, включающая методы экстракорпорального воздействия на кровь у больных с порфириями</w:t>
            </w:r>
          </w:p>
        </w:tc>
        <w:tc>
          <w:tcPr>
            <w:tcW w:w="1992" w:type="dxa"/>
            <w:tcBorders>
              <w:top w:val="nil"/>
              <w:left w:val="nil"/>
              <w:bottom w:val="nil"/>
              <w:right w:val="nil"/>
            </w:tcBorders>
          </w:tcPr>
          <w:p>
            <w:pPr>
              <w:pStyle w:val="0"/>
            </w:pPr>
            <w:r>
              <w:rPr>
                <w:sz w:val="20"/>
              </w:rPr>
              <w:t xml:space="preserve">E80.0, E80.1, E80.2</w:t>
            </w:r>
          </w:p>
        </w:tc>
        <w:tc>
          <w:tcPr>
            <w:tcW w:w="3572" w:type="dxa"/>
            <w:tcBorders>
              <w:top w:val="nil"/>
              <w:left w:val="nil"/>
              <w:bottom w:val="nil"/>
              <w:right w:val="nil"/>
            </w:tcBorders>
          </w:tcPr>
          <w:p>
            <w:pPr>
              <w:pStyle w:val="0"/>
            </w:pPr>
            <w:r>
              <w:rPr>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44" w:type="dxa"/>
            <w:tcBorders>
              <w:top w:val="nil"/>
              <w:left w:val="nil"/>
              <w:bottom w:val="nil"/>
              <w:right w:val="nil"/>
            </w:tcBorders>
          </w:tcPr>
          <w:p>
            <w:pPr>
              <w:pStyle w:val="0"/>
              <w:jc w:val="center"/>
            </w:pPr>
            <w:r>
              <w:rPr>
                <w:sz w:val="20"/>
              </w:rPr>
              <w:t xml:space="preserve">514006</w:t>
            </w:r>
          </w:p>
        </w:tc>
      </w:tr>
      <w:tr>
        <w:tc>
          <w:tcPr>
            <w:gridSpan w:val="7"/>
            <w:tcW w:w="15825"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0"/>
              </w:rPr>
              <w:t xml:space="preserve">6.</w:t>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92" w:type="dxa"/>
            <w:tcBorders>
              <w:top w:val="nil"/>
              <w:left w:val="nil"/>
              <w:bottom w:val="nil"/>
              <w:right w:val="nil"/>
            </w:tcBorders>
            <w:vMerge w:val="restart"/>
          </w:tcPr>
          <w:p>
            <w:pPr>
              <w:pStyle w:val="0"/>
            </w:pPr>
            <w:r>
              <w:rPr>
                <w:sz w:val="20"/>
              </w:rPr>
              <w:t xml:space="preserve">Q33.0, Q33.2, Q39.0, Q39.1, Q39.2</w:t>
            </w:r>
          </w:p>
        </w:tc>
        <w:tc>
          <w:tcPr>
            <w:tcW w:w="3572" w:type="dxa"/>
            <w:tcBorders>
              <w:top w:val="nil"/>
              <w:left w:val="nil"/>
              <w:bottom w:val="nil"/>
              <w:right w:val="nil"/>
            </w:tcBorders>
            <w:vMerge w:val="restart"/>
          </w:tcPr>
          <w:p>
            <w:pPr>
              <w:pStyle w:val="0"/>
            </w:pPr>
            <w:r>
              <w:rPr>
                <w:sz w:val="20"/>
              </w:rPr>
              <w:t xml:space="preserve">врожденная киста легкого. Секвестрация легкого. Атрезия пищевода. Свищ трахеопищеводный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кисты или секвестра легкого, в том числе с применением эндовидеохирургической техники</w:t>
            </w:r>
          </w:p>
        </w:tc>
        <w:tc>
          <w:tcPr>
            <w:tcW w:w="1644" w:type="dxa"/>
            <w:tcBorders>
              <w:top w:val="nil"/>
              <w:left w:val="nil"/>
              <w:bottom w:val="nil"/>
              <w:right w:val="nil"/>
            </w:tcBorders>
            <w:vMerge w:val="restart"/>
          </w:tcPr>
          <w:p>
            <w:pPr>
              <w:pStyle w:val="0"/>
              <w:jc w:val="center"/>
            </w:pPr>
            <w:r>
              <w:rPr>
                <w:sz w:val="20"/>
              </w:rPr>
              <w:t xml:space="preserve">305847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прямой эзофаго-эзофаго 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5825"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7.</w:t>
            </w:r>
          </w:p>
        </w:tc>
        <w:tc>
          <w:tcPr>
            <w:tcW w:w="2778" w:type="dxa"/>
            <w:tcBorders>
              <w:top w:val="nil"/>
              <w:left w:val="nil"/>
              <w:bottom w:val="nil"/>
              <w:right w:val="nil"/>
            </w:tcBorders>
          </w:tcPr>
          <w:p>
            <w:pPr>
              <w:pStyle w:val="0"/>
            </w:pPr>
            <w:r>
              <w:rPr>
                <w:sz w:val="20"/>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92" w:type="dxa"/>
            <w:tcBorders>
              <w:top w:val="nil"/>
              <w:left w:val="nil"/>
              <w:bottom w:val="nil"/>
              <w:right w:val="nil"/>
            </w:tcBorders>
          </w:tcPr>
          <w:p>
            <w:pPr>
              <w:pStyle w:val="0"/>
            </w:pPr>
            <w:r>
              <w:rPr>
                <w:sz w:val="20"/>
              </w:rPr>
              <w:t xml:space="preserve">L40.0</w:t>
            </w:r>
          </w:p>
        </w:tc>
        <w:tc>
          <w:tcPr>
            <w:tcW w:w="3572" w:type="dxa"/>
            <w:tcBorders>
              <w:top w:val="nil"/>
              <w:left w:val="nil"/>
              <w:bottom w:val="nil"/>
              <w:right w:val="nil"/>
            </w:tcBorders>
          </w:tcPr>
          <w:p>
            <w:pPr>
              <w:pStyle w:val="0"/>
            </w:pPr>
            <w:r>
              <w:rPr>
                <w:sz w:val="20"/>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pPr>
              <w:pStyle w:val="0"/>
              <w:jc w:val="center"/>
            </w:pPr>
            <w:r>
              <w:rPr>
                <w:sz w:val="20"/>
              </w:rPr>
              <w:t xml:space="preserve">118255</w:t>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L40.1, L40.3</w:t>
            </w:r>
          </w:p>
        </w:tc>
        <w:tc>
          <w:tcPr>
            <w:tcW w:w="3572" w:type="dxa"/>
            <w:tcBorders>
              <w:top w:val="nil"/>
              <w:left w:val="nil"/>
              <w:bottom w:val="nil"/>
              <w:right w:val="nil"/>
            </w:tcBorders>
          </w:tcPr>
          <w:p>
            <w:pPr>
              <w:pStyle w:val="0"/>
            </w:pPr>
            <w:r>
              <w:rPr>
                <w:sz w:val="20"/>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L40.5</w:t>
            </w:r>
          </w:p>
        </w:tc>
        <w:tc>
          <w:tcPr>
            <w:tcW w:w="3572" w:type="dxa"/>
            <w:tcBorders>
              <w:top w:val="nil"/>
              <w:left w:val="nil"/>
              <w:bottom w:val="nil"/>
              <w:right w:val="nil"/>
            </w:tcBorders>
          </w:tcPr>
          <w:p>
            <w:pPr>
              <w:pStyle w:val="0"/>
            </w:pPr>
            <w:r>
              <w:rPr>
                <w:sz w:val="20"/>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L20</w:t>
            </w:r>
          </w:p>
        </w:tc>
        <w:tc>
          <w:tcPr>
            <w:tcW w:w="3572" w:type="dxa"/>
            <w:tcBorders>
              <w:top w:val="nil"/>
              <w:left w:val="nil"/>
              <w:bottom w:val="nil"/>
              <w:right w:val="nil"/>
            </w:tcBorders>
          </w:tcPr>
          <w:p>
            <w:pPr>
              <w:pStyle w:val="0"/>
            </w:pPr>
            <w:r>
              <w:rPr>
                <w:sz w:val="20"/>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L10.0, L10.1, L10.2, L10.4</w:t>
            </w:r>
          </w:p>
        </w:tc>
        <w:tc>
          <w:tcPr>
            <w:tcW w:w="3572" w:type="dxa"/>
            <w:tcBorders>
              <w:top w:val="nil"/>
              <w:left w:val="nil"/>
              <w:bottom w:val="nil"/>
              <w:right w:val="nil"/>
            </w:tcBorders>
          </w:tcPr>
          <w:p>
            <w:pPr>
              <w:pStyle w:val="0"/>
            </w:pPr>
            <w:r>
              <w:rPr>
                <w:sz w:val="20"/>
              </w:rPr>
              <w:t xml:space="preserve">истинная (акантолитическая) пузырчатка</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L94.0</w:t>
            </w:r>
          </w:p>
        </w:tc>
        <w:tc>
          <w:tcPr>
            <w:tcW w:w="3572" w:type="dxa"/>
            <w:tcBorders>
              <w:top w:val="nil"/>
              <w:left w:val="nil"/>
              <w:bottom w:val="nil"/>
              <w:right w:val="nil"/>
            </w:tcBorders>
          </w:tcPr>
          <w:p>
            <w:pPr>
              <w:pStyle w:val="0"/>
            </w:pPr>
            <w:r>
              <w:rPr>
                <w:sz w:val="20"/>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92" w:type="dxa"/>
            <w:tcBorders>
              <w:top w:val="nil"/>
              <w:left w:val="nil"/>
              <w:bottom w:val="nil"/>
              <w:right w:val="nil"/>
            </w:tcBorders>
          </w:tcPr>
          <w:p>
            <w:pPr>
              <w:pStyle w:val="0"/>
            </w:pPr>
            <w:r>
              <w:rPr>
                <w:sz w:val="20"/>
              </w:rPr>
              <w:t xml:space="preserve">L40.0</w:t>
            </w:r>
          </w:p>
        </w:tc>
        <w:tc>
          <w:tcPr>
            <w:tcW w:w="3572" w:type="dxa"/>
            <w:tcBorders>
              <w:top w:val="nil"/>
              <w:left w:val="nil"/>
              <w:bottom w:val="nil"/>
              <w:right w:val="nil"/>
            </w:tcBorders>
          </w:tcPr>
          <w:p>
            <w:pPr>
              <w:pStyle w:val="0"/>
            </w:pPr>
            <w:r>
              <w:rPr>
                <w:sz w:val="20"/>
              </w:rPr>
              <w:t xml:space="preserve">тяжелые распространенные формы псориаза, резистентные к другим видам системной терапии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L40.5, L20</w:t>
            </w:r>
          </w:p>
        </w:tc>
        <w:tc>
          <w:tcPr>
            <w:tcW w:w="3572" w:type="dxa"/>
            <w:tcBorders>
              <w:top w:val="nil"/>
              <w:left w:val="nil"/>
              <w:bottom w:val="nil"/>
              <w:right w:val="nil"/>
            </w:tcBorders>
          </w:tcPr>
          <w:p>
            <w:pPr>
              <w:pStyle w:val="0"/>
            </w:pPr>
            <w:r>
              <w:rPr>
                <w:sz w:val="20"/>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w:t>
            </w:r>
          </w:p>
        </w:tc>
        <w:tc>
          <w:tcPr>
            <w:tcW w:w="1644" w:type="dxa"/>
            <w:tcBorders>
              <w:top w:val="nil"/>
              <w:left w:val="nil"/>
              <w:bottom w:val="nil"/>
              <w:right w:val="nil"/>
            </w:tcBorders>
          </w:tcPr>
          <w:p>
            <w:pPr>
              <w:pStyle w:val="0"/>
            </w:pPr>
            <w:r>
              <w:rPr>
                <w:sz w:val="20"/>
              </w:rPr>
            </w:r>
          </w:p>
        </w:tc>
      </w:tr>
      <w:tr>
        <w:tc>
          <w:tcPr>
            <w:gridSpan w:val="7"/>
            <w:tcW w:w="15825"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8.</w:t>
            </w:r>
          </w:p>
        </w:tc>
        <w:tc>
          <w:tcPr>
            <w:tcW w:w="2778" w:type="dxa"/>
            <w:tcBorders>
              <w:top w:val="nil"/>
              <w:left w:val="nil"/>
              <w:bottom w:val="nil"/>
              <w:right w:val="nil"/>
            </w:tcBorders>
          </w:tcPr>
          <w:p>
            <w:pPr>
              <w:pStyle w:val="0"/>
            </w:pPr>
            <w:r>
              <w:rPr>
                <w:sz w:val="20"/>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pPr>
              <w:pStyle w:val="0"/>
            </w:pPr>
            <w:r>
              <w:rPr>
                <w:sz w:val="20"/>
              </w:rPr>
              <w:t xml:space="preserve">T20, T21, T22, T23, T24, T25, T27, T29, T30, T31.3, T31.4, T32.3, T32.4, T58, T59, T75.4</w:t>
            </w:r>
          </w:p>
        </w:tc>
        <w:tc>
          <w:tcPr>
            <w:tcW w:w="3572" w:type="dxa"/>
            <w:tcBorders>
              <w:top w:val="nil"/>
              <w:left w:val="nil"/>
              <w:bottom w:val="nil"/>
              <w:right w:val="nil"/>
            </w:tcBorders>
          </w:tcPr>
          <w:p>
            <w:pPr>
              <w:pStyle w:val="0"/>
            </w:pPr>
            <w:r>
              <w:rPr>
                <w:sz w:val="20"/>
              </w:rPr>
              <w:t xml:space="preserve">термические, химические и электрические ожоги I - II - III степени</w:t>
            </w:r>
          </w:p>
          <w:p>
            <w:pPr>
              <w:pStyle w:val="0"/>
            </w:pPr>
            <w:r>
              <w:rPr>
                <w:sz w:val="20"/>
              </w:rPr>
              <w:t xml:space="preserve">от 30 до 49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pPr>
              <w:pStyle w:val="0"/>
              <w:jc w:val="center"/>
            </w:pPr>
            <w:r>
              <w:rPr>
                <w:sz w:val="20"/>
              </w:rPr>
              <w:t xml:space="preserve">623703</w:t>
            </w:r>
          </w:p>
        </w:tc>
      </w:tr>
      <w:tr>
        <w:tc>
          <w:tcPr>
            <w:tcW w:w="737" w:type="dxa"/>
            <w:tcBorders>
              <w:top w:val="nil"/>
              <w:left w:val="nil"/>
              <w:bottom w:val="nil"/>
              <w:right w:val="nil"/>
            </w:tcBorders>
          </w:tcPr>
          <w:p>
            <w:pPr>
              <w:pStyle w:val="0"/>
              <w:jc w:val="center"/>
            </w:pPr>
            <w:r>
              <w:rPr>
                <w:sz w:val="20"/>
              </w:rPr>
              <w:t xml:space="preserve">9.</w:t>
            </w:r>
          </w:p>
        </w:tc>
        <w:tc>
          <w:tcPr>
            <w:tcW w:w="2778" w:type="dxa"/>
            <w:tcBorders>
              <w:top w:val="nil"/>
              <w:left w:val="nil"/>
              <w:bottom w:val="nil"/>
              <w:right w:val="nil"/>
            </w:tcBorders>
          </w:tcPr>
          <w:p>
            <w:pPr>
              <w:pStyle w:val="0"/>
            </w:pPr>
            <w:r>
              <w:rPr>
                <w:sz w:val="20"/>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pPr>
              <w:pStyle w:val="0"/>
            </w:pPr>
            <w:r>
              <w:rPr>
                <w:sz w:val="20"/>
              </w:rPr>
              <w:t xml:space="preserve">T20, T21, T22, T23, T24, T25, T27, T29, T30, T31.3, T31.4, T32.3, T32.4, T58, T59, T75.4</w:t>
            </w:r>
          </w:p>
        </w:tc>
        <w:tc>
          <w:tcPr>
            <w:tcW w:w="3572" w:type="dxa"/>
            <w:tcBorders>
              <w:top w:val="nil"/>
              <w:left w:val="nil"/>
              <w:bottom w:val="nil"/>
              <w:right w:val="nil"/>
            </w:tcBorders>
          </w:tcPr>
          <w:p>
            <w:pPr>
              <w:pStyle w:val="0"/>
            </w:pPr>
            <w:r>
              <w:rPr>
                <w:sz w:val="20"/>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pPr>
              <w:pStyle w:val="0"/>
              <w:jc w:val="center"/>
            </w:pPr>
            <w:r>
              <w:rPr>
                <w:sz w:val="20"/>
              </w:rPr>
              <w:t xml:space="preserve">1827887</w:t>
            </w:r>
          </w:p>
        </w:tc>
      </w:tr>
      <w:tr>
        <w:tc>
          <w:tcPr>
            <w:gridSpan w:val="7"/>
            <w:tcW w:w="15825"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10.</w:t>
            </w:r>
          </w:p>
        </w:tc>
        <w:tc>
          <w:tcPr>
            <w:tcW w:w="2778"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92" w:type="dxa"/>
            <w:tcBorders>
              <w:top w:val="nil"/>
              <w:left w:val="nil"/>
              <w:bottom w:val="nil"/>
              <w:right w:val="nil"/>
            </w:tcBorders>
            <w:vMerge w:val="restart"/>
          </w:tcPr>
          <w:p>
            <w:pPr>
              <w:pStyle w:val="0"/>
            </w:pPr>
            <w:r>
              <w:rPr>
                <w:sz w:val="20"/>
              </w:rPr>
              <w:t xml:space="preserve">C71.0, C71.1, C71.2, C71.3, C71.4, C79.3, D33.0, D43.0</w:t>
            </w:r>
          </w:p>
        </w:tc>
        <w:tc>
          <w:tcPr>
            <w:tcW w:w="3572"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644" w:type="dxa"/>
            <w:tcBorders>
              <w:top w:val="nil"/>
              <w:left w:val="nil"/>
              <w:bottom w:val="nil"/>
              <w:right w:val="nil"/>
            </w:tcBorders>
            <w:vMerge w:val="restart"/>
          </w:tcPr>
          <w:p>
            <w:pPr>
              <w:pStyle w:val="0"/>
              <w:jc w:val="center"/>
            </w:pPr>
            <w:r>
              <w:rPr>
                <w:sz w:val="20"/>
              </w:rPr>
              <w:t xml:space="preserve">188927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vMerge w:val="restart"/>
          </w:tcPr>
          <w:p>
            <w:pPr>
              <w:pStyle w:val="0"/>
            </w:pPr>
            <w:r>
              <w:rPr>
                <w:sz w:val="20"/>
              </w:rPr>
              <w:t xml:space="preserve">C71.5, C79.3, D33.0, D43.0</w:t>
            </w:r>
          </w:p>
        </w:tc>
        <w:tc>
          <w:tcPr>
            <w:tcW w:w="3572"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желудочка мозга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vMerge w:val="restart"/>
          </w:tcPr>
          <w:p>
            <w:pPr>
              <w:pStyle w:val="0"/>
            </w:pPr>
            <w:r>
              <w:rPr>
                <w:sz w:val="20"/>
              </w:rPr>
              <w:t xml:space="preserve">C71.6, C71.7, C79.3, D33.1, D18.0, D43.1</w:t>
            </w:r>
          </w:p>
        </w:tc>
        <w:tc>
          <w:tcPr>
            <w:tcW w:w="3572"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w:t>
            </w:r>
          </w:p>
          <w:p>
            <w:pPr>
              <w:pStyle w:val="0"/>
            </w:pPr>
            <w:r>
              <w:rPr>
                <w:sz w:val="20"/>
              </w:rPr>
              <w:t xml:space="preserve">IV желудочка мозга, стволовой и парастволовой локализации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C71.6, C79.3, D33.1, D18.0, D43.1</w:t>
            </w:r>
          </w:p>
        </w:tc>
        <w:tc>
          <w:tcPr>
            <w:tcW w:w="3572"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D18.0, Q28.3</w:t>
            </w:r>
          </w:p>
        </w:tc>
        <w:tc>
          <w:tcPr>
            <w:tcW w:w="3572" w:type="dxa"/>
            <w:tcBorders>
              <w:top w:val="nil"/>
              <w:left w:val="nil"/>
              <w:bottom w:val="nil"/>
              <w:right w:val="nil"/>
            </w:tcBorders>
            <w:vMerge w:val="restart"/>
          </w:tcPr>
          <w:p>
            <w:pPr>
              <w:pStyle w:val="0"/>
            </w:pPr>
            <w:r>
              <w:rPr>
                <w:sz w:val="20"/>
              </w:rPr>
              <w:t xml:space="preserve">кавернома (кавернозная ангиома) мозжечка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92" w:type="dxa"/>
            <w:tcBorders>
              <w:top w:val="nil"/>
              <w:left w:val="nil"/>
              <w:bottom w:val="nil"/>
              <w:right w:val="nil"/>
            </w:tcBorders>
            <w:vMerge w:val="restart"/>
          </w:tcPr>
          <w:p>
            <w:pPr>
              <w:pStyle w:val="0"/>
            </w:pPr>
            <w:r>
              <w:rPr>
                <w:sz w:val="20"/>
              </w:rPr>
              <w:t xml:space="preserve">C70.0, C79.3, D32.0, D43.1, Q85</w:t>
            </w:r>
          </w:p>
        </w:tc>
        <w:tc>
          <w:tcPr>
            <w:tcW w:w="3572"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92" w:type="dxa"/>
            <w:tcBorders>
              <w:top w:val="nil"/>
              <w:left w:val="nil"/>
              <w:bottom w:val="nil"/>
              <w:right w:val="nil"/>
            </w:tcBorders>
            <w:vMerge w:val="restart"/>
          </w:tcPr>
          <w:p>
            <w:pPr>
              <w:pStyle w:val="0"/>
            </w:pPr>
            <w:r>
              <w:rPr>
                <w:sz w:val="20"/>
              </w:rPr>
              <w:t xml:space="preserve">C72.3, D33.3, Q85</w:t>
            </w:r>
          </w:p>
        </w:tc>
        <w:tc>
          <w:tcPr>
            <w:tcW w:w="3572"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vMerge w:val="restart"/>
          </w:tcPr>
          <w:p>
            <w:pPr>
              <w:pStyle w:val="0"/>
            </w:pPr>
            <w:r>
              <w:rPr>
                <w:sz w:val="20"/>
              </w:rPr>
              <w:t xml:space="preserve">C75.3, D35.2 - D35.4, D44.5, Q04.6</w:t>
            </w:r>
          </w:p>
        </w:tc>
        <w:tc>
          <w:tcPr>
            <w:tcW w:w="3572"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92" w:type="dxa"/>
            <w:tcBorders>
              <w:top w:val="nil"/>
              <w:left w:val="nil"/>
              <w:bottom w:val="nil"/>
              <w:right w:val="nil"/>
            </w:tcBorders>
            <w:vMerge w:val="restart"/>
          </w:tcPr>
          <w:p>
            <w:pPr>
              <w:pStyle w:val="0"/>
            </w:pPr>
            <w:r>
              <w:rPr>
                <w:sz w:val="20"/>
              </w:rPr>
              <w:t xml:space="preserve">C31</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C41.0, C43.4, C44.4, C79.4, C79.5, C49.0, D16.4, D48.0</w:t>
            </w:r>
          </w:p>
        </w:tc>
        <w:tc>
          <w:tcPr>
            <w:tcW w:w="3572"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C96.6, D76.3, M85.4, M85.5</w:t>
            </w:r>
          </w:p>
        </w:tc>
        <w:tc>
          <w:tcPr>
            <w:tcW w:w="3572" w:type="dxa"/>
            <w:tcBorders>
              <w:top w:val="nil"/>
              <w:left w:val="nil"/>
              <w:bottom w:val="nil"/>
              <w:right w:val="nil"/>
            </w:tcBorders>
            <w:vMerge w:val="restart"/>
          </w:tcPr>
          <w:p>
            <w:pPr>
              <w:pStyle w:val="0"/>
            </w:pPr>
            <w:r>
              <w:rPr>
                <w:sz w:val="20"/>
              </w:rPr>
              <w:t xml:space="preserve">эозинофильная гранулема кости, ксантогранулема, аневризматическая костная киста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D10.6, D21.0, D10.9</w:t>
            </w:r>
          </w:p>
        </w:tc>
        <w:tc>
          <w:tcPr>
            <w:tcW w:w="3572" w:type="dxa"/>
            <w:tcBorders>
              <w:top w:val="nil"/>
              <w:left w:val="nil"/>
              <w:bottom w:val="nil"/>
              <w:right w:val="nil"/>
            </w:tcBorders>
          </w:tcPr>
          <w:p>
            <w:pPr>
              <w:pStyle w:val="0"/>
            </w:pPr>
            <w:r>
              <w:rPr>
                <w:sz w:val="20"/>
              </w:rPr>
              <w:t xml:space="preserve">доброкачественные новообразования носоглотки и мягких тканей головы, лица и шеи, прорастающие в полость черепа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92" w:type="dxa"/>
            <w:tcBorders>
              <w:top w:val="nil"/>
              <w:left w:val="nil"/>
              <w:bottom w:val="nil"/>
              <w:right w:val="nil"/>
            </w:tcBorders>
          </w:tcPr>
          <w:p>
            <w:pPr>
              <w:pStyle w:val="0"/>
            </w:pPr>
            <w:r>
              <w:rPr>
                <w:sz w:val="20"/>
              </w:rPr>
              <w:t xml:space="preserve">C41.2, C41.4, C70.1, C72.0, C72.1, C72.8, C79.4, C79.5, C90.0, C90.2, D48.0, D16.6, D16.8, D18.0, D32.1, D33.4, D33.7, D36.1, D43.4, Q06.8, M85.5</w:t>
            </w:r>
          </w:p>
        </w:tc>
        <w:tc>
          <w:tcPr>
            <w:tcW w:w="3572"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микрохирургическое удаление опухоли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992" w:type="dxa"/>
            <w:tcBorders>
              <w:top w:val="nil"/>
              <w:left w:val="nil"/>
              <w:bottom w:val="nil"/>
              <w:right w:val="nil"/>
            </w:tcBorders>
          </w:tcPr>
          <w:p>
            <w:pPr>
              <w:pStyle w:val="0"/>
            </w:pPr>
            <w:r>
              <w:rPr>
                <w:sz w:val="20"/>
              </w:rPr>
              <w:t xml:space="preserve">Q28.2</w:t>
            </w:r>
          </w:p>
        </w:tc>
        <w:tc>
          <w:tcPr>
            <w:tcW w:w="3572" w:type="dxa"/>
            <w:tcBorders>
              <w:top w:val="nil"/>
              <w:left w:val="nil"/>
              <w:bottom w:val="nil"/>
              <w:right w:val="nil"/>
            </w:tcBorders>
          </w:tcPr>
          <w:p>
            <w:pPr>
              <w:pStyle w:val="0"/>
            </w:pPr>
            <w:r>
              <w:rPr>
                <w:sz w:val="20"/>
              </w:rPr>
              <w:t xml:space="preserve">артериовенозная мальформация головного мозга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артериовенозных мальформаций</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vMerge w:val="restart"/>
          </w:tcPr>
          <w:p>
            <w:pPr>
              <w:pStyle w:val="0"/>
            </w:pPr>
            <w:r>
              <w:rPr>
                <w:sz w:val="20"/>
              </w:rPr>
              <w:t xml:space="preserve">I60, I61, I62</w:t>
            </w:r>
          </w:p>
        </w:tc>
        <w:tc>
          <w:tcPr>
            <w:tcW w:w="3572"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клипирование артериальных аневризм</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стереотаксическое дренирование и тромболизис гематом</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992" w:type="dxa"/>
            <w:tcBorders>
              <w:top w:val="nil"/>
              <w:left w:val="nil"/>
              <w:bottom w:val="nil"/>
              <w:right w:val="nil"/>
            </w:tcBorders>
          </w:tcPr>
          <w:p>
            <w:pPr>
              <w:pStyle w:val="0"/>
            </w:pPr>
            <w:r>
              <w:rPr>
                <w:sz w:val="20"/>
              </w:rPr>
              <w:t xml:space="preserve">I65.0 - I65.3, I65.8, I66, I67.8</w:t>
            </w:r>
          </w:p>
        </w:tc>
        <w:tc>
          <w:tcPr>
            <w:tcW w:w="3572" w:type="dxa"/>
            <w:tcBorders>
              <w:top w:val="nil"/>
              <w:left w:val="nil"/>
              <w:bottom w:val="nil"/>
              <w:right w:val="nil"/>
            </w:tcBorders>
          </w:tcPr>
          <w:p>
            <w:pPr>
              <w:pStyle w:val="0"/>
            </w:pPr>
            <w:r>
              <w:rPr>
                <w:sz w:val="20"/>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92" w:type="dxa"/>
            <w:tcBorders>
              <w:top w:val="nil"/>
              <w:left w:val="nil"/>
              <w:bottom w:val="nil"/>
              <w:right w:val="nil"/>
            </w:tcBorders>
          </w:tcPr>
          <w:p>
            <w:pPr>
              <w:pStyle w:val="0"/>
            </w:pPr>
            <w:r>
              <w:rPr>
                <w:sz w:val="20"/>
              </w:rPr>
              <w:t xml:space="preserve">M84.8, M85.0, M85.5, Q01, Q67.2, Q67.3, Q75.0, Q75.2, Q75.8, Q87.0, S02.1, S02.2, S02.7 - S02.9, T90.2, T88.8</w:t>
            </w:r>
          </w:p>
        </w:tc>
        <w:tc>
          <w:tcPr>
            <w:tcW w:w="3572" w:type="dxa"/>
            <w:tcBorders>
              <w:top w:val="nil"/>
              <w:left w:val="nil"/>
              <w:bottom w:val="nil"/>
              <w:right w:val="nil"/>
            </w:tcBorders>
          </w:tcPr>
          <w:p>
            <w:pPr>
              <w:pStyle w:val="0"/>
            </w:pPr>
            <w:r>
              <w:rPr>
                <w:sz w:val="20"/>
              </w:rPr>
              <w:t xml:space="preserve">дефекты и деформации свода и основания черепа, лицевого скелета врожденного и приобретенного генеза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11.</w:t>
            </w:r>
          </w:p>
        </w:tc>
        <w:tc>
          <w:tcPr>
            <w:tcW w:w="2778" w:type="dxa"/>
            <w:tcBorders>
              <w:top w:val="nil"/>
              <w:left w:val="nil"/>
              <w:bottom w:val="nil"/>
              <w:right w:val="nil"/>
            </w:tcBorders>
          </w:tcPr>
          <w:p>
            <w:pPr>
              <w:pStyle w:val="0"/>
            </w:pPr>
            <w:r>
              <w:rPr>
                <w:sz w:val="20"/>
              </w:rPr>
              <w:t xml:space="preserve">Внутрисосудистый тромболизис при окклюзиях церебральных артерий и синусов</w:t>
            </w:r>
          </w:p>
        </w:tc>
        <w:tc>
          <w:tcPr>
            <w:tcW w:w="1992" w:type="dxa"/>
            <w:tcBorders>
              <w:top w:val="nil"/>
              <w:left w:val="nil"/>
              <w:bottom w:val="nil"/>
              <w:right w:val="nil"/>
            </w:tcBorders>
          </w:tcPr>
          <w:p>
            <w:pPr>
              <w:pStyle w:val="0"/>
            </w:pPr>
            <w:r>
              <w:rPr>
                <w:sz w:val="20"/>
              </w:rPr>
              <w:t xml:space="preserve">I67.6</w:t>
            </w:r>
          </w:p>
        </w:tc>
        <w:tc>
          <w:tcPr>
            <w:tcW w:w="3572" w:type="dxa"/>
            <w:tcBorders>
              <w:top w:val="nil"/>
              <w:left w:val="nil"/>
              <w:bottom w:val="nil"/>
              <w:right w:val="nil"/>
            </w:tcBorders>
          </w:tcPr>
          <w:p>
            <w:pPr>
              <w:pStyle w:val="0"/>
            </w:pPr>
            <w:r>
              <w:rPr>
                <w:sz w:val="20"/>
              </w:rPr>
              <w:t xml:space="preserve">тромбоз церебральных артерий и синусов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внутрисосудистый тромболизис церебральных артерий и синусов</w:t>
            </w:r>
          </w:p>
        </w:tc>
        <w:tc>
          <w:tcPr>
            <w:tcW w:w="1644" w:type="dxa"/>
            <w:tcBorders>
              <w:top w:val="nil"/>
              <w:left w:val="nil"/>
              <w:bottom w:val="nil"/>
              <w:right w:val="nil"/>
            </w:tcBorders>
          </w:tcPr>
          <w:p>
            <w:pPr>
              <w:pStyle w:val="0"/>
              <w:jc w:val="center"/>
            </w:pPr>
            <w:r>
              <w:rPr>
                <w:sz w:val="20"/>
              </w:rPr>
              <w:t xml:space="preserve">289032</w:t>
            </w:r>
          </w:p>
        </w:tc>
      </w:tr>
      <w:tr>
        <w:tc>
          <w:tcPr>
            <w:tcW w:w="737" w:type="dxa"/>
            <w:tcBorders>
              <w:top w:val="nil"/>
              <w:left w:val="nil"/>
              <w:bottom w:val="nil"/>
              <w:right w:val="nil"/>
            </w:tcBorders>
          </w:tcPr>
          <w:p>
            <w:pPr>
              <w:pStyle w:val="0"/>
              <w:jc w:val="center"/>
            </w:pPr>
            <w:r>
              <w:rPr>
                <w:sz w:val="20"/>
              </w:rPr>
              <w:t xml:space="preserve">12.</w:t>
            </w:r>
          </w:p>
        </w:tc>
        <w:tc>
          <w:tcPr>
            <w:tcW w:w="2778"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92" w:type="dxa"/>
            <w:tcBorders>
              <w:top w:val="nil"/>
              <w:left w:val="nil"/>
              <w:bottom w:val="nil"/>
              <w:right w:val="nil"/>
            </w:tcBorders>
          </w:tcPr>
          <w:p>
            <w:pPr>
              <w:pStyle w:val="0"/>
            </w:pPr>
            <w:r>
              <w:rPr>
                <w:sz w:val="20"/>
              </w:rPr>
              <w:t xml:space="preserve">G91, G93.0, Q03</w:t>
            </w:r>
          </w:p>
        </w:tc>
        <w:tc>
          <w:tcPr>
            <w:tcW w:w="3572"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pPr>
              <w:pStyle w:val="0"/>
              <w:jc w:val="center"/>
            </w:pPr>
            <w:r>
              <w:rPr>
                <w:sz w:val="20"/>
              </w:rPr>
              <w:t xml:space="preserve">185045</w:t>
            </w:r>
          </w:p>
        </w:tc>
      </w:tr>
      <w:tr>
        <w:tc>
          <w:tcPr>
            <w:tcW w:w="737" w:type="dxa"/>
            <w:tcBorders>
              <w:top w:val="nil"/>
              <w:left w:val="nil"/>
              <w:bottom w:val="nil"/>
              <w:right w:val="nil"/>
            </w:tcBorders>
          </w:tcPr>
          <w:p>
            <w:pPr>
              <w:pStyle w:val="0"/>
              <w:jc w:val="center"/>
            </w:pPr>
            <w:r>
              <w:rPr>
                <w:sz w:val="20"/>
              </w:rPr>
              <w:t xml:space="preserve">13.</w:t>
            </w:r>
          </w:p>
        </w:tc>
        <w:tc>
          <w:tcPr>
            <w:tcW w:w="2778"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92" w:type="dxa"/>
            <w:tcBorders>
              <w:top w:val="nil"/>
              <w:left w:val="nil"/>
              <w:bottom w:val="nil"/>
              <w:right w:val="nil"/>
            </w:tcBorders>
          </w:tcPr>
          <w:p>
            <w:pPr>
              <w:pStyle w:val="0"/>
            </w:pPr>
            <w:r>
              <w:rPr>
                <w:sz w:val="20"/>
              </w:rPr>
              <w:t xml:space="preserve">G91, G93.0, Q03</w:t>
            </w:r>
          </w:p>
        </w:tc>
        <w:tc>
          <w:tcPr>
            <w:tcW w:w="3572"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pPr>
              <w:pStyle w:val="0"/>
              <w:jc w:val="center"/>
            </w:pPr>
            <w:r>
              <w:rPr>
                <w:sz w:val="20"/>
              </w:rPr>
              <w:t xml:space="preserve">265852</w:t>
            </w:r>
          </w:p>
        </w:tc>
      </w:tr>
      <w:tr>
        <w:tc>
          <w:tcPr>
            <w:tcW w:w="737" w:type="dxa"/>
            <w:tcBorders>
              <w:top w:val="nil"/>
              <w:left w:val="nil"/>
              <w:bottom w:val="nil"/>
              <w:right w:val="nil"/>
            </w:tcBorders>
          </w:tcPr>
          <w:p>
            <w:pPr>
              <w:pStyle w:val="0"/>
              <w:jc w:val="center"/>
            </w:pPr>
            <w:r>
              <w:rPr>
                <w:sz w:val="20"/>
              </w:rPr>
              <w:t xml:space="preserve">14.</w:t>
            </w:r>
          </w:p>
        </w:tc>
        <w:tc>
          <w:tcPr>
            <w:tcW w:w="2778" w:type="dxa"/>
            <w:tcBorders>
              <w:top w:val="nil"/>
              <w:left w:val="nil"/>
              <w:bottom w:val="nil"/>
              <w:right w:val="nil"/>
            </w:tcBorders>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92" w:type="dxa"/>
            <w:tcBorders>
              <w:top w:val="nil"/>
              <w:left w:val="nil"/>
              <w:bottom w:val="nil"/>
              <w:right w:val="nil"/>
            </w:tcBorders>
          </w:tcPr>
          <w:p>
            <w:pPr>
              <w:pStyle w:val="0"/>
            </w:pPr>
            <w:r>
              <w:rPr>
                <w:sz w:val="20"/>
              </w:rPr>
              <w:t xml:space="preserve">G95.1, G95.2, G95.8, G95.9, M42, M43, M45, M46, M48, M50, M51, M53, M92, M93, M95, G95.1, G95.2, G95.8, G95.9, Q76.2</w:t>
            </w:r>
          </w:p>
        </w:tc>
        <w:tc>
          <w:tcPr>
            <w:tcW w:w="3572"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pPr>
              <w:pStyle w:val="0"/>
              <w:jc w:val="center"/>
            </w:pPr>
            <w:r>
              <w:rPr>
                <w:sz w:val="20"/>
              </w:rPr>
              <w:t xml:space="preserve">342474</w:t>
            </w:r>
          </w:p>
        </w:tc>
      </w:tr>
      <w:tr>
        <w:tc>
          <w:tcPr>
            <w:tcW w:w="737" w:type="dxa"/>
            <w:tcBorders>
              <w:top w:val="nil"/>
              <w:left w:val="nil"/>
              <w:bottom w:val="nil"/>
              <w:right w:val="nil"/>
            </w:tcBorders>
          </w:tcPr>
          <w:p>
            <w:pPr>
              <w:pStyle w:val="0"/>
              <w:jc w:val="center"/>
            </w:pPr>
            <w:r>
              <w:rPr>
                <w:sz w:val="20"/>
              </w:rPr>
              <w:t xml:space="preserve">15.</w:t>
            </w:r>
          </w:p>
        </w:tc>
        <w:tc>
          <w:tcPr>
            <w:tcW w:w="2778" w:type="dxa"/>
            <w:tcBorders>
              <w:top w:val="nil"/>
              <w:left w:val="nil"/>
              <w:bottom w:val="nil"/>
              <w:right w:val="nil"/>
            </w:tcBorders>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92" w:type="dxa"/>
            <w:tcBorders>
              <w:top w:val="nil"/>
              <w:left w:val="nil"/>
              <w:bottom w:val="nil"/>
              <w:right w:val="nil"/>
            </w:tcBorders>
          </w:tcPr>
          <w:p>
            <w:pPr>
              <w:pStyle w:val="0"/>
            </w:pPr>
            <w:r>
              <w:rPr>
                <w:sz w:val="20"/>
              </w:rPr>
              <w:t xml:space="preserve">I60, I61, I62</w:t>
            </w:r>
          </w:p>
        </w:tc>
        <w:tc>
          <w:tcPr>
            <w:tcW w:w="3572" w:type="dxa"/>
            <w:tcBorders>
              <w:top w:val="nil"/>
              <w:left w:val="nil"/>
              <w:bottom w:val="nil"/>
              <w:right w:val="nil"/>
            </w:tcBorders>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W w:w="1644" w:type="dxa"/>
            <w:tcBorders>
              <w:top w:val="nil"/>
              <w:left w:val="nil"/>
              <w:bottom w:val="nil"/>
              <w:right w:val="nil"/>
            </w:tcBorders>
          </w:tcPr>
          <w:p>
            <w:pPr>
              <w:pStyle w:val="0"/>
              <w:jc w:val="center"/>
            </w:pPr>
            <w:r>
              <w:rPr>
                <w:sz w:val="20"/>
              </w:rPr>
              <w:t xml:space="preserve">461361</w:t>
            </w:r>
          </w:p>
        </w:tc>
      </w:tr>
      <w:tr>
        <w:tc>
          <w:tcPr>
            <w:gridSpan w:val="7"/>
            <w:tcW w:w="15825" w:type="dxa"/>
            <w:tcBorders>
              <w:top w:val="nil"/>
              <w:left w:val="nil"/>
              <w:bottom w:val="nil"/>
              <w:right w:val="nil"/>
            </w:tcBorders>
          </w:tcPr>
          <w:p>
            <w:pPr>
              <w:pStyle w:val="0"/>
              <w:outlineLvl w:val="3"/>
              <w:jc w:val="center"/>
            </w:pPr>
            <w:r>
              <w:rPr>
                <w:sz w:val="20"/>
              </w:rPr>
              <w:t xml:space="preserve">Неонатология</w:t>
            </w:r>
          </w:p>
        </w:tc>
      </w:tr>
      <w:tr>
        <w:tc>
          <w:tcPr>
            <w:tcW w:w="737" w:type="dxa"/>
            <w:tcBorders>
              <w:top w:val="nil"/>
              <w:left w:val="nil"/>
              <w:bottom w:val="nil"/>
              <w:right w:val="nil"/>
            </w:tcBorders>
            <w:vMerge w:val="restart"/>
          </w:tcPr>
          <w:p>
            <w:pPr>
              <w:pStyle w:val="0"/>
              <w:jc w:val="center"/>
            </w:pPr>
            <w:r>
              <w:rPr>
                <w:sz w:val="20"/>
              </w:rPr>
              <w:t xml:space="preserve">16.</w:t>
            </w:r>
          </w:p>
        </w:tc>
        <w:tc>
          <w:tcPr>
            <w:tcW w:w="2778" w:type="dxa"/>
            <w:tcBorders>
              <w:top w:val="nil"/>
              <w:left w:val="nil"/>
              <w:bottom w:val="nil"/>
              <w:right w:val="nil"/>
            </w:tcBorders>
            <w:vMerge w:val="restart"/>
          </w:tcPr>
          <w:p>
            <w:pPr>
              <w:pStyle w:val="0"/>
            </w:pPr>
            <w:r>
              <w:rPr>
                <w:sz w:val="20"/>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tcBorders>
              <w:top w:val="nil"/>
              <w:left w:val="nil"/>
              <w:bottom w:val="nil"/>
              <w:right w:val="nil"/>
            </w:tcBorders>
            <w:vMerge w:val="restart"/>
          </w:tcPr>
          <w:p>
            <w:pPr>
              <w:pStyle w:val="0"/>
            </w:pPr>
            <w:r>
              <w:rPr>
                <w:sz w:val="20"/>
              </w:rPr>
              <w:t xml:space="preserve">P22, P23, P36, P10.0, P10.1, P10.2, P10.3, P10.4, P10.8, P11.1, P11.5, P52.1, P52.2, P52.4, P52.6, P90, P91.0, P91.2, P91.4, P91.5</w:t>
            </w:r>
          </w:p>
        </w:tc>
        <w:tc>
          <w:tcPr>
            <w:tcW w:w="3572" w:type="dxa"/>
            <w:tcBorders>
              <w:top w:val="nil"/>
              <w:left w:val="nil"/>
              <w:bottom w:val="nil"/>
              <w:right w:val="nil"/>
            </w:tcBorders>
            <w:vMerge w:val="restart"/>
          </w:tcPr>
          <w:p>
            <w:pPr>
              <w:pStyle w:val="0"/>
            </w:pPr>
            <w:r>
              <w:rPr>
                <w:sz w:val="20"/>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противосудорожная терапия с учетом характера электроэнцефалограммы и анализа записи видеомониторинга</w:t>
            </w:r>
          </w:p>
        </w:tc>
        <w:tc>
          <w:tcPr>
            <w:tcW w:w="1644" w:type="dxa"/>
            <w:tcBorders>
              <w:top w:val="nil"/>
              <w:left w:val="nil"/>
              <w:bottom w:val="nil"/>
              <w:right w:val="nil"/>
            </w:tcBorders>
            <w:vMerge w:val="restart"/>
          </w:tcPr>
          <w:p>
            <w:pPr>
              <w:pStyle w:val="0"/>
              <w:jc w:val="center"/>
            </w:pPr>
            <w:r>
              <w:rPr>
                <w:sz w:val="20"/>
              </w:rPr>
              <w:t xml:space="preserve">290737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традиционная пациент-триггерная искусственная вентиляция легких с контролем дыхательного объема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17.</w:t>
            </w:r>
          </w:p>
        </w:tc>
        <w:tc>
          <w:tcPr>
            <w:tcW w:w="2778" w:type="dxa"/>
            <w:tcBorders>
              <w:top w:val="nil"/>
              <w:left w:val="nil"/>
              <w:bottom w:val="nil"/>
              <w:right w:val="nil"/>
            </w:tcBorders>
            <w:vMerge w:val="restart"/>
          </w:tcPr>
          <w:p>
            <w:pPr>
              <w:pStyle w:val="0"/>
            </w:pPr>
            <w:r>
              <w:rPr>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tcBorders>
              <w:top w:val="nil"/>
              <w:left w:val="nil"/>
              <w:bottom w:val="nil"/>
              <w:right w:val="nil"/>
            </w:tcBorders>
            <w:vMerge w:val="restart"/>
          </w:tcPr>
          <w:p>
            <w:pPr>
              <w:pStyle w:val="0"/>
            </w:pPr>
            <w:r>
              <w:rPr>
                <w:sz w:val="20"/>
              </w:rPr>
              <w:t xml:space="preserve">P07.0; P07.1; P07.2</w:t>
            </w:r>
          </w:p>
        </w:tc>
        <w:tc>
          <w:tcPr>
            <w:tcW w:w="3572" w:type="dxa"/>
            <w:tcBorders>
              <w:top w:val="nil"/>
              <w:left w:val="nil"/>
              <w:bottom w:val="nil"/>
              <w:right w:val="nil"/>
            </w:tcBorders>
            <w:vMerge w:val="restart"/>
          </w:tcPr>
          <w:p>
            <w:pPr>
              <w:pStyle w:val="0"/>
            </w:pPr>
            <w:r>
              <w:rPr>
                <w:sz w:val="20"/>
              </w:rPr>
              <w:t xml:space="preserve">другие случаи малой массы тела при рождении. Другие случаи недоношенности. Крайняя незрелость. "Маловесный" для гестационного возраста плод.</w:t>
            </w:r>
          </w:p>
          <w:p>
            <w:pPr>
              <w:pStyle w:val="0"/>
            </w:pPr>
            <w:r>
              <w:rPr>
                <w:sz w:val="20"/>
              </w:rPr>
              <w:t xml:space="preserve">Малый размер плода для гестационного возраста. Крайне малая масса тела при рождении</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44" w:type="dxa"/>
            <w:tcBorders>
              <w:top w:val="nil"/>
              <w:left w:val="nil"/>
              <w:bottom w:val="nil"/>
              <w:right w:val="nil"/>
            </w:tcBorders>
            <w:vMerge w:val="restart"/>
          </w:tcPr>
          <w:p>
            <w:pPr>
              <w:pStyle w:val="0"/>
              <w:jc w:val="center"/>
            </w:pPr>
            <w:r>
              <w:rPr>
                <w:sz w:val="20"/>
              </w:rPr>
              <w:t xml:space="preserve">590590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неинвазивная принудительная вентиляция легких</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хирургическая коррекция (лигирование, клипирование) открытого артериального протока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индивидуальная противосудорожная терапия с учетом характера электроэнцефалограммы и анализа записи видеомониторинга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крио- или лазерокоагуляция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лечение с использованием метода сухой иммерсии</w:t>
            </w:r>
          </w:p>
        </w:tc>
        <w:tc>
          <w:tcPr>
            <w:tcBorders>
              <w:top w:val="nil"/>
              <w:left w:val="nil"/>
              <w:bottom w:val="nil"/>
              <w:right w:val="nil"/>
            </w:tcBorders>
            <w:vMerge w:val="continue"/>
          </w:tcPr>
          <w:p/>
        </w:tc>
      </w:tr>
      <w:tr>
        <w:tc>
          <w:tcPr>
            <w:gridSpan w:val="7"/>
            <w:tcW w:w="15825"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vMerge w:val="restart"/>
          </w:tcPr>
          <w:p>
            <w:pPr>
              <w:pStyle w:val="0"/>
              <w:jc w:val="center"/>
            </w:pPr>
            <w:r>
              <w:rPr>
                <w:sz w:val="20"/>
              </w:rPr>
              <w:t xml:space="preserve">18.</w:t>
            </w:r>
          </w:p>
        </w:tc>
        <w:tc>
          <w:tcPr>
            <w:tcW w:w="2778"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92" w:type="dxa"/>
            <w:tcBorders>
              <w:top w:val="nil"/>
              <w:left w:val="nil"/>
              <w:bottom w:val="nil"/>
              <w:right w:val="nil"/>
            </w:tcBorders>
            <w:vMerge w:val="restart"/>
          </w:tcPr>
          <w:p>
            <w:pPr>
              <w:pStyle w:val="0"/>
            </w:pPr>
            <w:r>
              <w:rPr>
                <w:sz w:val="20"/>
              </w:rPr>
              <w:t xml:space="preserve">C00, C01, C02, C04 - C06, C09.0, C09.1, C09.8, C09.9, C10.0, C10.1, C10.2, C10.3, C10.4, C11.0, C11.1, C11.2, C11.3, C11.8, C11.9, C12, C13.0, C13.1, C13.2, C13.8, C13.9, C14.0, C14.2, C15.0, C30.0, C31.0, C31.1, C31.2, C31.3, C31.8, C31.9, C32, C43, C44, C69, C73, C15, C16, C17, C18, C19, C20, C21</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гемитиреоидэктомия видеоассистированная</w:t>
            </w:r>
          </w:p>
        </w:tc>
        <w:tc>
          <w:tcPr>
            <w:tcW w:w="1644" w:type="dxa"/>
            <w:tcBorders>
              <w:top w:val="nil"/>
              <w:left w:val="nil"/>
              <w:bottom w:val="nil"/>
              <w:right w:val="nil"/>
            </w:tcBorders>
            <w:vMerge w:val="restart"/>
          </w:tcPr>
          <w:p>
            <w:pPr>
              <w:pStyle w:val="0"/>
              <w:jc w:val="center"/>
            </w:pPr>
            <w:r>
              <w:rPr>
                <w:sz w:val="20"/>
              </w:rPr>
              <w:t xml:space="preserve">220860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эндоларингеальная резекция видеоэндоскопическая с радиочастотной термоаблацией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видеоассистированные операции при опухолях головы и шеи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тиреоидэктомия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новообразования полости носа с использованием видеоэндоскопических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верхней челюсти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C09, C10, C11, C12, C13, C14, C15, C30, C32</w:t>
            </w:r>
          </w:p>
        </w:tc>
        <w:tc>
          <w:tcPr>
            <w:tcW w:w="3572" w:type="dxa"/>
            <w:tcBorders>
              <w:top w:val="nil"/>
              <w:left w:val="nil"/>
              <w:bottom w:val="nil"/>
              <w:right w:val="nil"/>
            </w:tcBorders>
          </w:tcPr>
          <w:p>
            <w:pPr>
              <w:pStyle w:val="0"/>
            </w:pPr>
            <w:r>
              <w:rPr>
                <w:sz w:val="20"/>
              </w:rPr>
              <w:t xml:space="preserve">злокачественные новообразования полости носа, глотки, гортани у функционально неоперабельных больных</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эндоскопическая лазерная реканализация и устранение дыхательной недостаточности при стенозирующей опухоли гортани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C22, C78.7, C24.0</w:t>
            </w:r>
          </w:p>
        </w:tc>
        <w:tc>
          <w:tcPr>
            <w:tcW w:w="3572" w:type="dxa"/>
            <w:tcBorders>
              <w:top w:val="nil"/>
              <w:left w:val="nil"/>
              <w:bottom w:val="nil"/>
              <w:right w:val="nil"/>
            </w:tcBorders>
            <w:vMerge w:val="restart"/>
          </w:tcPr>
          <w:p>
            <w:pPr>
              <w:pStyle w:val="0"/>
            </w:pPr>
            <w:r>
              <w:rPr>
                <w:sz w:val="20"/>
              </w:rPr>
              <w:t xml:space="preserve">первичные и метастатические злокачественные новообразования печени</w:t>
            </w:r>
          </w:p>
        </w:tc>
        <w:tc>
          <w:tcPr>
            <w:tcW w:w="1587" w:type="dxa"/>
            <w:tcBorders>
              <w:top w:val="nil"/>
              <w:left w:val="nil"/>
              <w:bottom w:val="nil"/>
              <w:right w:val="nil"/>
            </w:tcBorders>
            <w:vMerge w:val="restart"/>
          </w:tcPr>
          <w:p>
            <w:pPr>
              <w:pStyle w:val="0"/>
            </w:pPr>
            <w:r>
              <w:rPr>
                <w:sz w:val="20"/>
              </w:rPr>
              <w:t xml:space="preserve">хирургическое или терапевтическое лечение</w:t>
            </w:r>
          </w:p>
        </w:tc>
        <w:tc>
          <w:tcPr>
            <w:tcW w:w="3515" w:type="dxa"/>
            <w:tcBorders>
              <w:top w:val="nil"/>
              <w:left w:val="nil"/>
              <w:bottom w:val="nil"/>
              <w:right w:val="nil"/>
            </w:tcBorders>
          </w:tcPr>
          <w:p>
            <w:pPr>
              <w:pStyle w:val="0"/>
            </w:pPr>
            <w:r>
              <w:rPr>
                <w:sz w:val="20"/>
              </w:rPr>
              <w:t xml:space="preserve">лапароскопическая радиочастотная термоаблация при злокачественных новообразованиях печени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чрескожная радиочастотная термоаблация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общего желчного протока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72"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C23</w:t>
            </w:r>
          </w:p>
        </w:tc>
        <w:tc>
          <w:tcPr>
            <w:tcW w:w="3572"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желчного пузыря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холецистэктомия с резекцией IV сегмента печени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C24</w:t>
            </w:r>
          </w:p>
        </w:tc>
        <w:tc>
          <w:tcPr>
            <w:tcW w:w="3572" w:type="dxa"/>
            <w:tcBorders>
              <w:top w:val="nil"/>
              <w:left w:val="nil"/>
              <w:bottom w:val="nil"/>
              <w:right w:val="nil"/>
            </w:tcBorders>
          </w:tcPr>
          <w:p>
            <w:pPr>
              <w:pStyle w:val="0"/>
            </w:pPr>
            <w:r>
              <w:rPr>
                <w:sz w:val="20"/>
              </w:rPr>
              <w:t xml:space="preserve">нерезектабельные опухоли внепеченочных желчных протоков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C25</w:t>
            </w:r>
          </w:p>
        </w:tc>
        <w:tc>
          <w:tcPr>
            <w:tcW w:w="3572" w:type="dxa"/>
            <w:tcBorders>
              <w:top w:val="nil"/>
              <w:left w:val="nil"/>
              <w:bottom w:val="nil"/>
              <w:right w:val="nil"/>
            </w:tcBorders>
            <w:vMerge w:val="restart"/>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эндоскопическая фотодинамическая терапия опухоли вирсунгова протока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C34, C33</w:t>
            </w:r>
          </w:p>
        </w:tc>
        <w:tc>
          <w:tcPr>
            <w:tcW w:w="3572" w:type="dxa"/>
            <w:tcBorders>
              <w:top w:val="nil"/>
              <w:left w:val="nil"/>
              <w:bottom w:val="nil"/>
              <w:right w:val="nil"/>
            </w:tcBorders>
          </w:tcPr>
          <w:p>
            <w:pPr>
              <w:pStyle w:val="0"/>
            </w:pPr>
            <w:r>
              <w:rPr>
                <w:sz w:val="20"/>
              </w:rPr>
              <w:t xml:space="preserve">немелкоклеточный ранний центральный рак легкого (Tis-T1NoMo)</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эндопротезирование бронхов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C34, C33</w:t>
            </w:r>
          </w:p>
        </w:tc>
        <w:tc>
          <w:tcPr>
            <w:tcW w:w="3572" w:type="dxa"/>
            <w:tcBorders>
              <w:top w:val="nil"/>
              <w:left w:val="nil"/>
              <w:bottom w:val="nil"/>
              <w:right w:val="nil"/>
            </w:tcBorders>
          </w:tcPr>
          <w:p>
            <w:pPr>
              <w:pStyle w:val="0"/>
            </w:pPr>
            <w:r>
              <w:rPr>
                <w:sz w:val="20"/>
              </w:rPr>
              <w:t xml:space="preserve">стенозирующий рак трахеи. Стенозирующий центральный рак легкого (T3-4NxMx)</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эндопротезирование трахеи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72" w:type="dxa"/>
            <w:tcBorders>
              <w:top w:val="nil"/>
              <w:left w:val="nil"/>
              <w:bottom w:val="nil"/>
              <w:right w:val="nil"/>
            </w:tcBorders>
          </w:tcPr>
          <w:p>
            <w:pPr>
              <w:pStyle w:val="0"/>
            </w:pPr>
            <w:r>
              <w:rPr>
                <w:sz w:val="20"/>
              </w:rPr>
              <w:t xml:space="preserve">злокачественные новообразования легкого (периферический рак)</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радиочастотная аблация опухоли легкого под ультразвуковой навигацией и (или) под контролем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C37, C38.3, C38.2, C38.1</w:t>
            </w:r>
          </w:p>
        </w:tc>
        <w:tc>
          <w:tcPr>
            <w:tcW w:w="3572" w:type="dxa"/>
            <w:tcBorders>
              <w:top w:val="nil"/>
              <w:left w:val="nil"/>
              <w:bottom w:val="nil"/>
              <w:right w:val="nil"/>
            </w:tcBorders>
            <w:vMerge w:val="restart"/>
          </w:tcPr>
          <w:p>
            <w:pPr>
              <w:pStyle w:val="0"/>
            </w:pPr>
            <w:r>
              <w:rPr>
                <w:sz w:val="20"/>
              </w:rPr>
              <w:t xml:space="preserve">опухоль вилочковой железы (I - II стадия). Опухоль переднего, заднего средостения (начальные формы). Метастатическое поражение средостения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радиочастотная термоаблация опухоли под ультразвуковой навигацией и (или) контролем компьютерной томографии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видеоэндоскопическое удаление опухоли средостения с медиастинальной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C49.3</w:t>
            </w:r>
          </w:p>
        </w:tc>
        <w:tc>
          <w:tcPr>
            <w:tcW w:w="3572" w:type="dxa"/>
            <w:tcBorders>
              <w:top w:val="nil"/>
              <w:left w:val="nil"/>
              <w:bottom w:val="nil"/>
              <w:right w:val="nil"/>
            </w:tcBorders>
          </w:tcPr>
          <w:p>
            <w:pPr>
              <w:pStyle w:val="0"/>
            </w:pPr>
            <w:r>
              <w:rPr>
                <w:sz w:val="20"/>
              </w:rPr>
              <w:t xml:space="preserve">опухоли мягких тканей грудной стенки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C50.2, C50.9, C50.3</w:t>
            </w:r>
          </w:p>
        </w:tc>
        <w:tc>
          <w:tcPr>
            <w:tcW w:w="3572"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видеоассистированная парастернальная лимфаденэктомия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C54</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эндометрия in situ - III стадии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экстирпация матки с маточными трубами видеоэндоскопическая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C56</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аднексэктомия или резекция яичников, субтотальная резекция большого сальника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C61</w:t>
            </w:r>
          </w:p>
        </w:tc>
        <w:tc>
          <w:tcPr>
            <w:tcW w:w="3572"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стадии (T1a-T2cNxMo)</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простатэктомия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72" w:type="dxa"/>
            <w:tcBorders>
              <w:top w:val="nil"/>
              <w:left w:val="nil"/>
              <w:bottom w:val="nil"/>
              <w:right w:val="nil"/>
            </w:tcBorders>
          </w:tcPr>
          <w:p>
            <w:pPr>
              <w:pStyle w:val="0"/>
            </w:pPr>
            <w:r>
              <w:rPr>
                <w:sz w:val="20"/>
              </w:rPr>
              <w:t xml:space="preserve">локализованные и местнораспространенные злокачественные новообразования предстательной железы (II - III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C62</w:t>
            </w:r>
          </w:p>
        </w:tc>
        <w:tc>
          <w:tcPr>
            <w:tcW w:w="3572" w:type="dxa"/>
            <w:tcBorders>
              <w:top w:val="nil"/>
              <w:left w:val="nil"/>
              <w:bottom w:val="nil"/>
              <w:right w:val="nil"/>
            </w:tcBorders>
          </w:tcPr>
          <w:p>
            <w:pPr>
              <w:pStyle w:val="0"/>
            </w:pPr>
            <w:r>
              <w:rPr>
                <w:sz w:val="20"/>
              </w:rPr>
              <w:t xml:space="preserve">злокачественные новообразования яичка (TxN1-2MoS1-3)</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забрюшинная лимфаденэктомия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C64</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почки (I - III стадия), нефробластома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радиочастотная аблация опухоли почки под ультразвуковой навигацией и (или) под контролем компьютерной томографии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почечных сосудов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C67</w:t>
            </w:r>
          </w:p>
        </w:tc>
        <w:tc>
          <w:tcPr>
            <w:tcW w:w="3572" w:type="dxa"/>
            <w:tcBorders>
              <w:top w:val="nil"/>
              <w:left w:val="nil"/>
              <w:bottom w:val="nil"/>
              <w:right w:val="nil"/>
            </w:tcBorders>
          </w:tcPr>
          <w:p>
            <w:pPr>
              <w:pStyle w:val="0"/>
            </w:pPr>
            <w:r>
              <w:rPr>
                <w:sz w:val="20"/>
              </w:rPr>
              <w:t xml:space="preserve">злокачественные новообразования мочевого пузыря I - IV стадия (T1-T2bNxMo) при массивном кровотечении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92" w:type="dxa"/>
            <w:tcBorders>
              <w:top w:val="nil"/>
              <w:left w:val="nil"/>
              <w:bottom w:val="nil"/>
              <w:right w:val="nil"/>
            </w:tcBorders>
            <w:vMerge w:val="restart"/>
          </w:tcPr>
          <w:p>
            <w:pPr>
              <w:pStyle w:val="0"/>
            </w:pPr>
            <w:r>
              <w:rPr>
                <w:sz w:val="20"/>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572"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энуклеация глазного яблока с одномоментной пластикой опорно-двигательной культи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энуклеация глазного яблока с формированием опорно-двигательной культи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гемиглоссэктомия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околоушной слюнной железы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верхней челюсти комбинированная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губы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гемиглоссэктомия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глоссэктомия с микрохирургической пластикой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резекция околоушной слюнной железы в плоскости ветвей лицевого нерва с микрохирургическим невролизом</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гемитиреоидэктомия с микрохирургической пластикой периферического нерва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(микрохирургическая реконструкция)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паротидэктомия радикальная с микрохирургической пластикой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тиреоидэктомия расширенная с реконструктивно-пластическим компонентом</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тиреоидэктомия расширенная комбинированная с реконструктивно-пластическим компонентом</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резекция щитовидной железы с микрохирургическим невролизом возвратного гортанного нерва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тиреоидэктомия с микрохирургическим невролизом возвратного гортанного нерва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C15</w:t>
            </w:r>
          </w:p>
        </w:tc>
        <w:tc>
          <w:tcPr>
            <w:tcW w:w="3572"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пищеводно-желудочного (пищеводно-кишечного) анастомоза трансторакальная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C16</w:t>
            </w:r>
          </w:p>
        </w:tc>
        <w:tc>
          <w:tcPr>
            <w:tcW w:w="3572" w:type="dxa"/>
            <w:tcBorders>
              <w:top w:val="nil"/>
              <w:left w:val="nil"/>
              <w:bottom w:val="nil"/>
              <w:right w:val="nil"/>
            </w:tcBorders>
            <w:vMerge w:val="restart"/>
          </w:tcPr>
          <w:p>
            <w:pPr>
              <w:pStyle w:val="0"/>
            </w:pPr>
            <w:r>
              <w:rPr>
                <w:sz w:val="20"/>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реконструкция пищеводно-кишечного анастомоза при рубцовых деформациях, не подлежащих эндоскопическому лечению</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расширенно-комбинированная ререзекция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пищеводно-кишечного или пищеводно-желудочного анастомоза комбинированная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экстраорганного рецидива злокачественных новообразований желудка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C17</w:t>
            </w:r>
          </w:p>
        </w:tc>
        <w:tc>
          <w:tcPr>
            <w:tcW w:w="3572" w:type="dxa"/>
            <w:tcBorders>
              <w:top w:val="nil"/>
              <w:left w:val="nil"/>
              <w:bottom w:val="nil"/>
              <w:right w:val="nil"/>
            </w:tcBorders>
          </w:tcPr>
          <w:p>
            <w:pPr>
              <w:pStyle w:val="0"/>
            </w:pPr>
            <w:r>
              <w:rPr>
                <w:sz w:val="20"/>
              </w:rPr>
              <w:t xml:space="preserve">местнораспространенные и диссеминированные формы злокачественных новообразований двенадцатиперстной и тонкой кишки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панкреатодуоденальная резекция, в том числе расширенная или комбинированная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C18, C19, C20, C08, C48.1</w:t>
            </w:r>
          </w:p>
        </w:tc>
        <w:tc>
          <w:tcPr>
            <w:tcW w:w="3572" w:type="dxa"/>
            <w:tcBorders>
              <w:top w:val="nil"/>
              <w:left w:val="nil"/>
              <w:bottom w:val="nil"/>
              <w:right w:val="nil"/>
            </w:tcBorders>
            <w:vMerge w:val="restart"/>
          </w:tcPr>
          <w:p>
            <w:pPr>
              <w:pStyle w:val="0"/>
            </w:pPr>
            <w:r>
              <w:rPr>
                <w:sz w:val="20"/>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реконструкция толстой кишки с формированием межкишечных анастомозов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C22, C23, C24</w:t>
            </w:r>
          </w:p>
        </w:tc>
        <w:tc>
          <w:tcPr>
            <w:tcW w:w="3572"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гемигепатэктомия комбинированная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анатомические и атипичные резекции печени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правосторонняя гемигепатэктомия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левосторонняя гемигепатэктомия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расширенная правосторонняя гемигепатэктомия с применением радиочастотной термоаблации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расширенная левосторонняя гемигепатэктомия с применением радиочастотной термоаблации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изолированная гипертермическая хемиоперфузия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медианная резекция печени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анатомическая резекция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левосторонняя гемигепатэктомия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C25</w:t>
            </w:r>
          </w:p>
        </w:tc>
        <w:tc>
          <w:tcPr>
            <w:tcW w:w="3572" w:type="dxa"/>
            <w:tcBorders>
              <w:top w:val="nil"/>
              <w:left w:val="nil"/>
              <w:bottom w:val="nil"/>
              <w:right w:val="nil"/>
            </w:tcBorders>
          </w:tcPr>
          <w:p>
            <w:pPr>
              <w:pStyle w:val="0"/>
            </w:pPr>
            <w:r>
              <w:rPr>
                <w:sz w:val="20"/>
              </w:rPr>
              <w:t xml:space="preserve">резектабельные опухоли поджелудочной железы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расширенно-комбинированная дистальная гемипанкреатэктомия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C34</w:t>
            </w:r>
          </w:p>
        </w:tc>
        <w:tc>
          <w:tcPr>
            <w:tcW w:w="3572" w:type="dxa"/>
            <w:tcBorders>
              <w:top w:val="nil"/>
              <w:left w:val="nil"/>
              <w:bottom w:val="nil"/>
              <w:right w:val="nil"/>
            </w:tcBorders>
            <w:vMerge w:val="restart"/>
          </w:tcPr>
          <w:p>
            <w:pPr>
              <w:pStyle w:val="0"/>
            </w:pPr>
            <w:r>
              <w:rPr>
                <w:sz w:val="20"/>
              </w:rPr>
              <w:t xml:space="preserve">опухоли легкого (I - III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расширенная, комбинированная лобэктомия, билобэктомия, 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C37, C08.1, C38.2, C38.3, C78.1</w:t>
            </w:r>
          </w:p>
        </w:tc>
        <w:tc>
          <w:tcPr>
            <w:tcW w:w="3572" w:type="dxa"/>
            <w:tcBorders>
              <w:top w:val="nil"/>
              <w:left w:val="nil"/>
              <w:bottom w:val="nil"/>
              <w:right w:val="nil"/>
            </w:tcBorders>
          </w:tcPr>
          <w:p>
            <w:pPr>
              <w:pStyle w:val="0"/>
            </w:pPr>
            <w:r>
              <w:rPr>
                <w:sz w:val="20"/>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C40.0, C40.1, C40.2, C40.3, C40.8, C40.9, C41.2, C41.3, C41.4, C41.8, C41.9, C79.5, C43.5</w:t>
            </w:r>
          </w:p>
        </w:tc>
        <w:tc>
          <w:tcPr>
            <w:tcW w:w="3572"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тела позвонка с реконструктивно-пластическим компонентом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C43, C44</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кожи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C48</w:t>
            </w:r>
          </w:p>
        </w:tc>
        <w:tc>
          <w:tcPr>
            <w:tcW w:w="3572" w:type="dxa"/>
            <w:tcBorders>
              <w:top w:val="nil"/>
              <w:left w:val="nil"/>
              <w:bottom w:val="nil"/>
              <w:right w:val="nil"/>
            </w:tcBorders>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комбинированное</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C49.1, C49.2, C49.3, C49.5, C49.6, C47.1, C47.2, C47.3, C47.5, C43.5</w:t>
            </w:r>
          </w:p>
        </w:tc>
        <w:tc>
          <w:tcPr>
            <w:tcW w:w="3572"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C50</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молочной железы (0 - IV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молочной железы с определением "сторожевого" лимфоузла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C53</w:t>
            </w:r>
          </w:p>
        </w:tc>
        <w:tc>
          <w:tcPr>
            <w:tcW w:w="3572" w:type="dxa"/>
            <w:tcBorders>
              <w:top w:val="nil"/>
              <w:left w:val="nil"/>
              <w:bottom w:val="nil"/>
              <w:right w:val="nil"/>
            </w:tcBorders>
          </w:tcPr>
          <w:p>
            <w:pPr>
              <w:pStyle w:val="0"/>
            </w:pPr>
            <w:r>
              <w:rPr>
                <w:sz w:val="20"/>
              </w:rPr>
              <w:t xml:space="preserve">злокачественные новообразования шейки матки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расширенная экстирпация культи шейки матки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C54</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тела матки</w:t>
            </w:r>
          </w:p>
          <w:p>
            <w:pPr>
              <w:pStyle w:val="0"/>
            </w:pPr>
            <w:r>
              <w:rPr>
                <w:sz w:val="20"/>
              </w:rPr>
              <w:t xml:space="preserve">(местнораспространенные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экстирпация матки с тазовой и парааортальной лимфаденэктомией, субтотальной резекцией большого сальника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C56</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яичников (I - IV стадия). Рецидивы злокачественных новообразований яичников</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комбинированные циторедуктивные операции при злокачественных новообразованиях яичников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C53, C54, C56, C57.8</w:t>
            </w:r>
          </w:p>
        </w:tc>
        <w:tc>
          <w:tcPr>
            <w:tcW w:w="3572" w:type="dxa"/>
            <w:tcBorders>
              <w:top w:val="nil"/>
              <w:left w:val="nil"/>
              <w:bottom w:val="nil"/>
              <w:right w:val="nil"/>
            </w:tcBorders>
          </w:tcPr>
          <w:p>
            <w:pPr>
              <w:pStyle w:val="0"/>
            </w:pPr>
            <w:r>
              <w:rPr>
                <w:sz w:val="20"/>
              </w:rPr>
              <w:t xml:space="preserve">рецидивы злокачественного новообразования тела матки, шейки матки и яичников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рецидивных опухолей малого таза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C60</w:t>
            </w:r>
          </w:p>
        </w:tc>
        <w:tc>
          <w:tcPr>
            <w:tcW w:w="3572" w:type="dxa"/>
            <w:tcBorders>
              <w:top w:val="nil"/>
              <w:left w:val="nil"/>
              <w:bottom w:val="nil"/>
              <w:right w:val="nil"/>
            </w:tcBorders>
          </w:tcPr>
          <w:p>
            <w:pPr>
              <w:pStyle w:val="0"/>
            </w:pPr>
            <w:r>
              <w:rPr>
                <w:sz w:val="20"/>
              </w:rPr>
              <w:t xml:space="preserve">злокачественные новообразования полового члена (I - IV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ампутация полового члена, двусторонняя подвздошно-пахово-бедренная лимфаденэктомия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C61</w:t>
            </w:r>
          </w:p>
        </w:tc>
        <w:tc>
          <w:tcPr>
            <w:tcW w:w="3572"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стадия), T1-2cN0M0</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криодеструкция опухоли предстательной железы</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C62</w:t>
            </w:r>
          </w:p>
        </w:tc>
        <w:tc>
          <w:tcPr>
            <w:tcW w:w="3572" w:type="dxa"/>
            <w:tcBorders>
              <w:top w:val="nil"/>
              <w:left w:val="nil"/>
              <w:bottom w:val="nil"/>
              <w:right w:val="nil"/>
            </w:tcBorders>
          </w:tcPr>
          <w:p>
            <w:pPr>
              <w:pStyle w:val="0"/>
            </w:pPr>
            <w:r>
              <w:rPr>
                <w:sz w:val="20"/>
              </w:rPr>
              <w:t xml:space="preserve">злокачественные новообразования яичка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забрюшинная лимфаденэктомия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C64</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почки (III - IV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нефрэктомия с тромбэктомией</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радикальная нефрэктомия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72" w:type="dxa"/>
            <w:tcBorders>
              <w:top w:val="nil"/>
              <w:left w:val="nil"/>
              <w:bottom w:val="nil"/>
              <w:right w:val="nil"/>
            </w:tcBorders>
            <w:vMerge w:val="restart"/>
          </w:tcPr>
          <w:p>
            <w:pPr>
              <w:pStyle w:val="0"/>
            </w:pPr>
            <w:r>
              <w:rPr>
                <w:sz w:val="20"/>
              </w:rPr>
              <w:t xml:space="preserve">злокачественные новообразования почки (I - II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криодеструкция злокачественных новообразований почки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C67</w:t>
            </w:r>
          </w:p>
        </w:tc>
        <w:tc>
          <w:tcPr>
            <w:tcW w:w="3572" w:type="dxa"/>
            <w:tcBorders>
              <w:top w:val="nil"/>
              <w:left w:val="nil"/>
              <w:bottom w:val="nil"/>
              <w:right w:val="nil"/>
            </w:tcBorders>
          </w:tcPr>
          <w:p>
            <w:pPr>
              <w:pStyle w:val="0"/>
            </w:pPr>
            <w:r>
              <w:rPr>
                <w:sz w:val="20"/>
              </w:rPr>
              <w:t xml:space="preserve">злокачественные новообразования мочевого пузыря (I - IV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цистпростатвезикулэктомия с расширенной лимфаденэктомией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C74</w:t>
            </w:r>
          </w:p>
        </w:tc>
        <w:tc>
          <w:tcPr>
            <w:tcW w:w="3572" w:type="dxa"/>
            <w:tcBorders>
              <w:top w:val="nil"/>
              <w:left w:val="nil"/>
              <w:bottom w:val="nil"/>
              <w:right w:val="nil"/>
            </w:tcBorders>
          </w:tcPr>
          <w:p>
            <w:pPr>
              <w:pStyle w:val="0"/>
            </w:pPr>
            <w:r>
              <w:rPr>
                <w:sz w:val="20"/>
              </w:rPr>
              <w:t xml:space="preserve">злокачественные новообразования надпочечника I - III стадия (T1a-T3aNxMo)</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рецидивной опухоли надпочечника с расширенной лимфаденэктомией</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72" w:type="dxa"/>
            <w:tcBorders>
              <w:top w:val="nil"/>
              <w:left w:val="nil"/>
              <w:bottom w:val="nil"/>
              <w:right w:val="nil"/>
            </w:tcBorders>
          </w:tcPr>
          <w:p>
            <w:pPr>
              <w:pStyle w:val="0"/>
            </w:pPr>
            <w:r>
              <w:rPr>
                <w:sz w:val="20"/>
              </w:rPr>
              <w:t xml:space="preserve">злокачественные новообразования надпочечника (III - IV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расширенная адреналэктомия или адреналэктомия с резекцией соседних органов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C78</w:t>
            </w:r>
          </w:p>
        </w:tc>
        <w:tc>
          <w:tcPr>
            <w:tcW w:w="3572" w:type="dxa"/>
            <w:tcBorders>
              <w:top w:val="nil"/>
              <w:left w:val="nil"/>
              <w:bottom w:val="nil"/>
              <w:right w:val="nil"/>
            </w:tcBorders>
            <w:vMerge w:val="restart"/>
          </w:tcPr>
          <w:p>
            <w:pPr>
              <w:pStyle w:val="0"/>
            </w:pPr>
            <w:r>
              <w:rPr>
                <w:sz w:val="20"/>
              </w:rPr>
              <w:t xml:space="preserve">метастатическое поражение легкого</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(прецизионное, резекция легкого) множественных метастазов в легких с применением физических факторов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изолированная регионарная гипертермическая химиоперфузия легкого</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992" w:type="dxa"/>
            <w:tcBorders>
              <w:top w:val="nil"/>
              <w:left w:val="nil"/>
              <w:bottom w:val="nil"/>
              <w:right w:val="nil"/>
            </w:tcBorders>
          </w:tcPr>
          <w:p>
            <w:pPr>
              <w:pStyle w:val="0"/>
            </w:pPr>
            <w:r>
              <w:rPr>
                <w:sz w:val="20"/>
              </w:rPr>
              <w:t xml:space="preserve">C38, C39</w:t>
            </w:r>
          </w:p>
        </w:tc>
        <w:tc>
          <w:tcPr>
            <w:tcW w:w="3572" w:type="dxa"/>
            <w:tcBorders>
              <w:top w:val="nil"/>
              <w:left w:val="nil"/>
              <w:bottom w:val="nil"/>
              <w:right w:val="nil"/>
            </w:tcBorders>
          </w:tcPr>
          <w:p>
            <w:pPr>
              <w:pStyle w:val="0"/>
            </w:pPr>
            <w:r>
              <w:rPr>
                <w:sz w:val="20"/>
              </w:rPr>
              <w:t xml:space="preserve">местнораспространенные опухоли органов средостения</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vMerge w:val="restart"/>
          </w:tcPr>
          <w:p>
            <w:pPr>
              <w:pStyle w:val="0"/>
            </w:pPr>
            <w:r>
              <w:rPr>
                <w:sz w:val="20"/>
              </w:rPr>
              <w:t xml:space="preserve">C50</w:t>
            </w:r>
          </w:p>
        </w:tc>
        <w:tc>
          <w:tcPr>
            <w:tcW w:w="3572" w:type="dxa"/>
            <w:tcBorders>
              <w:top w:val="nil"/>
              <w:left w:val="nil"/>
              <w:bottom w:val="nil"/>
              <w:right w:val="nil"/>
            </w:tcBorders>
            <w:vMerge w:val="restart"/>
          </w:tcPr>
          <w:p>
            <w:pPr>
              <w:pStyle w:val="0"/>
            </w:pPr>
            <w:r>
              <w:rPr>
                <w:sz w:val="20"/>
              </w:rPr>
              <w:t xml:space="preserve">первичный рак молочной железы T1N2-3M0, T2-3N1-3M0</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19.</w:t>
            </w:r>
          </w:p>
        </w:tc>
        <w:tc>
          <w:tcPr>
            <w:tcW w:w="2778" w:type="dxa"/>
            <w:tcBorders>
              <w:top w:val="nil"/>
              <w:left w:val="nil"/>
              <w:bottom w:val="nil"/>
              <w:right w:val="nil"/>
            </w:tcBorders>
            <w:vMerge w:val="restart"/>
          </w:tcPr>
          <w:p>
            <w:pPr>
              <w:pStyle w:val="0"/>
            </w:pPr>
            <w:r>
              <w:rPr>
                <w:sz w:val="20"/>
              </w:rPr>
              <w:t xml:space="preserve">Высокоинтенсивная фокусированная ультразвуковая терапия (HIFU) при злокачественных новообразованиях, в том числе у детей</w:t>
            </w:r>
          </w:p>
        </w:tc>
        <w:tc>
          <w:tcPr>
            <w:tcW w:w="1992" w:type="dxa"/>
            <w:tcBorders>
              <w:top w:val="nil"/>
              <w:left w:val="nil"/>
              <w:bottom w:val="nil"/>
              <w:right w:val="nil"/>
            </w:tcBorders>
          </w:tcPr>
          <w:p>
            <w:pPr>
              <w:pStyle w:val="0"/>
            </w:pPr>
            <w:r>
              <w:rPr>
                <w:sz w:val="20"/>
              </w:rPr>
              <w:t xml:space="preserve">C22</w:t>
            </w:r>
          </w:p>
        </w:tc>
        <w:tc>
          <w:tcPr>
            <w:tcW w:w="3572" w:type="dxa"/>
            <w:tcBorders>
              <w:top w:val="nil"/>
              <w:left w:val="nil"/>
              <w:bottom w:val="nil"/>
              <w:right w:val="nil"/>
            </w:tcBorders>
          </w:tcPr>
          <w:p>
            <w:pPr>
              <w:pStyle w:val="0"/>
            </w:pPr>
            <w:r>
              <w:rPr>
                <w:sz w:val="20"/>
              </w:rP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высокоинтенсивная фокусированная ультразвуковая терапия (HIFU)</w:t>
            </w:r>
          </w:p>
        </w:tc>
        <w:tc>
          <w:tcPr>
            <w:tcW w:w="1644" w:type="dxa"/>
            <w:tcBorders>
              <w:top w:val="nil"/>
              <w:left w:val="nil"/>
              <w:bottom w:val="nil"/>
              <w:right w:val="nil"/>
            </w:tcBorders>
            <w:vMerge w:val="restart"/>
          </w:tcPr>
          <w:p>
            <w:pPr>
              <w:pStyle w:val="0"/>
              <w:jc w:val="center"/>
            </w:pPr>
            <w:r>
              <w:rPr>
                <w:sz w:val="20"/>
              </w:rPr>
              <w:t xml:space="preserve">116510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C25</w:t>
            </w:r>
          </w:p>
        </w:tc>
        <w:tc>
          <w:tcPr>
            <w:tcW w:w="3572" w:type="dxa"/>
            <w:tcBorders>
              <w:top w:val="nil"/>
              <w:left w:val="nil"/>
              <w:bottom w:val="nil"/>
              <w:right w:val="nil"/>
            </w:tcBorders>
          </w:tcPr>
          <w:p>
            <w:pPr>
              <w:pStyle w:val="0"/>
            </w:pPr>
            <w:r>
              <w:rPr>
                <w:sz w:val="20"/>
              </w:rPr>
              <w:t xml:space="preserve">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C40, C41</w:t>
            </w:r>
          </w:p>
        </w:tc>
        <w:tc>
          <w:tcPr>
            <w:tcW w:w="3572" w:type="dxa"/>
            <w:tcBorders>
              <w:top w:val="nil"/>
              <w:left w:val="nil"/>
              <w:bottom w:val="nil"/>
              <w:right w:val="nil"/>
            </w:tcBorders>
          </w:tcPr>
          <w:p>
            <w:pPr>
              <w:pStyle w:val="0"/>
            </w:pPr>
            <w:r>
              <w:rPr>
                <w:sz w:val="20"/>
              </w:rPr>
              <w:t xml:space="preserve">метастатическое поражение костей</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костей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C48, C49</w:t>
            </w:r>
          </w:p>
        </w:tc>
        <w:tc>
          <w:tcPr>
            <w:tcW w:w="3572" w:type="dxa"/>
            <w:tcBorders>
              <w:top w:val="nil"/>
              <w:left w:val="nil"/>
              <w:bottom w:val="nil"/>
              <w:right w:val="nil"/>
            </w:tcBorders>
          </w:tcPr>
          <w:p>
            <w:pPr>
              <w:pStyle w:val="0"/>
            </w:pPr>
            <w:r>
              <w:rPr>
                <w:sz w:val="20"/>
              </w:rPr>
              <w:t xml:space="preserve">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C50, C67, C74, C73</w:t>
            </w:r>
          </w:p>
        </w:tc>
        <w:tc>
          <w:tcPr>
            <w:tcW w:w="3572" w:type="dxa"/>
            <w:tcBorders>
              <w:top w:val="nil"/>
              <w:left w:val="nil"/>
              <w:bottom w:val="nil"/>
              <w:right w:val="nil"/>
            </w:tcBorders>
          </w:tcPr>
          <w:p>
            <w:pPr>
              <w:pStyle w:val="0"/>
            </w:pPr>
            <w:r>
              <w:rPr>
                <w:sz w:val="20"/>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молочной железы</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C61</w:t>
            </w:r>
          </w:p>
        </w:tc>
        <w:tc>
          <w:tcPr>
            <w:tcW w:w="3572"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стадия (T1-2cN0M0)</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простаты</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20.</w:t>
            </w:r>
          </w:p>
        </w:tc>
        <w:tc>
          <w:tcPr>
            <w:tcW w:w="2778" w:type="dxa"/>
            <w:tcBorders>
              <w:top w:val="nil"/>
              <w:left w:val="nil"/>
              <w:bottom w:val="nil"/>
              <w:right w:val="nil"/>
            </w:tcBorders>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92" w:type="dxa"/>
            <w:tcBorders>
              <w:top w:val="nil"/>
              <w:left w:val="nil"/>
              <w:bottom w:val="nil"/>
              <w:right w:val="nil"/>
            </w:tcBorders>
          </w:tcPr>
          <w:p>
            <w:pPr>
              <w:pStyle w:val="0"/>
            </w:pPr>
            <w:r>
              <w:rPr>
                <w:sz w:val="20"/>
              </w:rPr>
              <w:t xml:space="preserve">C81 - C90, C91.0, C91.5 - C91.9, C92, C93, C94.0, C94.2 - C94.7, C95, C96.9, C00 - C14, C15 - C21, C22, C23 - C26, C30 - C32, C34, C37, C38, C39, C40, C41, C45, C46, C47, C48, C49, C51 - C58, C60, C61, C62, C63, C64, C65, C66, C67, C68, C69, C71, C72, C73, C74, C75, C76, C77, C78, C79</w:t>
            </w:r>
          </w:p>
        </w:tc>
        <w:tc>
          <w:tcPr>
            <w:tcW w:w="3572" w:type="dxa"/>
            <w:tcBorders>
              <w:top w:val="nil"/>
              <w:left w:val="nil"/>
              <w:bottom w:val="nil"/>
              <w:right w:val="nil"/>
            </w:tcBorders>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w:t>
            </w:r>
          </w:p>
          <w:p>
            <w:pPr>
              <w:pStyle w:val="0"/>
            </w:pPr>
            <w:r>
              <w:rPr>
                <w:sz w:val="20"/>
              </w:rPr>
              <w:t xml:space="preserve">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Borders>
              <w:top w:val="nil"/>
              <w:left w:val="nil"/>
              <w:bottom w:val="nil"/>
              <w:right w:val="nil"/>
            </w:tcBorders>
          </w:tcPr>
          <w:p>
            <w:pPr>
              <w:pStyle w:val="0"/>
              <w:jc w:val="center"/>
            </w:pPr>
            <w:r>
              <w:rPr>
                <w:sz w:val="20"/>
              </w:rPr>
              <w:t xml:space="preserve">157802</w:t>
            </w:r>
          </w:p>
        </w:tc>
      </w:tr>
      <w:tr>
        <w:tc>
          <w:tcPr>
            <w:tcW w:w="737" w:type="dxa"/>
            <w:tcBorders>
              <w:top w:val="nil"/>
              <w:left w:val="nil"/>
              <w:bottom w:val="nil"/>
              <w:right w:val="nil"/>
            </w:tcBorders>
            <w:vMerge w:val="restart"/>
          </w:tcPr>
          <w:p>
            <w:pPr>
              <w:pStyle w:val="0"/>
              <w:jc w:val="center"/>
            </w:pPr>
            <w:r>
              <w:rPr>
                <w:sz w:val="20"/>
              </w:rPr>
              <w:t xml:space="preserve">21.</w:t>
            </w:r>
          </w:p>
        </w:tc>
        <w:tc>
          <w:tcPr>
            <w:tcW w:w="2778" w:type="dxa"/>
            <w:tcBorders>
              <w:top w:val="nil"/>
              <w:left w:val="nil"/>
              <w:bottom w:val="nil"/>
              <w:right w:val="nil"/>
            </w:tcBorders>
            <w:vMerge w:val="restart"/>
          </w:tcPr>
          <w:p>
            <w:pPr>
              <w:pStyle w:val="0"/>
            </w:pPr>
            <w:r>
              <w:rPr>
                <w:sz w:val="20"/>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92" w:type="dxa"/>
            <w:tcBorders>
              <w:top w:val="nil"/>
              <w:left w:val="nil"/>
              <w:bottom w:val="nil"/>
              <w:right w:val="nil"/>
            </w:tcBorders>
            <w:vMerge w:val="restart"/>
          </w:tcPr>
          <w:p>
            <w:pPr>
              <w:pStyle w:val="0"/>
            </w:pPr>
            <w:r>
              <w:rPr>
                <w:sz w:val="20"/>
              </w:rPr>
              <w:t xml:space="preserve">C81 - C96, D45 - D47, E85.8</w:t>
            </w:r>
          </w:p>
        </w:tc>
        <w:tc>
          <w:tcPr>
            <w:tcW w:w="3572" w:type="dxa"/>
            <w:tcBorders>
              <w:top w:val="nil"/>
              <w:left w:val="nil"/>
              <w:bottom w:val="nil"/>
              <w:right w:val="nil"/>
            </w:tcBorders>
            <w:vMerge w:val="restart"/>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tcBorders>
              <w:top w:val="nil"/>
              <w:left w:val="nil"/>
              <w:bottom w:val="nil"/>
              <w:right w:val="nil"/>
            </w:tcBorders>
            <w:vMerge w:val="restart"/>
          </w:tcPr>
          <w:p>
            <w:pPr>
              <w:pStyle w:val="0"/>
              <w:jc w:val="center"/>
            </w:pPr>
            <w:r>
              <w:rPr>
                <w:sz w:val="20"/>
              </w:rPr>
              <w:t xml:space="preserve">449414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22.</w:t>
            </w:r>
          </w:p>
        </w:tc>
        <w:tc>
          <w:tcPr>
            <w:tcW w:w="2778"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992" w:type="dxa"/>
            <w:tcBorders>
              <w:top w:val="nil"/>
              <w:left w:val="nil"/>
              <w:bottom w:val="nil"/>
              <w:right w:val="nil"/>
            </w:tcBorders>
          </w:tcPr>
          <w:p>
            <w:pPr>
              <w:pStyle w:val="0"/>
            </w:pPr>
            <w:r>
              <w:rPr>
                <w:sz w:val="20"/>
              </w:rPr>
              <w:t xml:space="preserve">C00 - C14, C15 - C17, C18 - C22, C23 - C25, C30, C31, C32, C33, C34, C37, C39, C40, C41, C44, C48, C49, C50, C51, C55, C60, C61, C64, C67, C68, C73, C74, C77</w:t>
            </w:r>
          </w:p>
        </w:tc>
        <w:tc>
          <w:tcPr>
            <w:tcW w:w="3572"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pPr>
              <w:pStyle w:val="0"/>
              <w:jc w:val="center"/>
            </w:pPr>
            <w:r>
              <w:rPr>
                <w:sz w:val="20"/>
              </w:rPr>
              <w:t xml:space="preserve">83834</w:t>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C51, C52, C53, C54, C55</w:t>
            </w:r>
          </w:p>
        </w:tc>
        <w:tc>
          <w:tcPr>
            <w:tcW w:w="3572"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w:t>
            </w:r>
          </w:p>
          <w:p>
            <w:pPr>
              <w:pStyle w:val="0"/>
            </w:pPr>
            <w:r>
              <w:rPr>
                <w:sz w:val="20"/>
              </w:rPr>
              <w:t xml:space="preserve">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C56</w:t>
            </w:r>
          </w:p>
        </w:tc>
        <w:tc>
          <w:tcPr>
            <w:tcW w:w="3572"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w:t>
            </w:r>
          </w:p>
          <w:p>
            <w:pPr>
              <w:pStyle w:val="0"/>
            </w:pPr>
            <w:r>
              <w:rPr>
                <w:sz w:val="20"/>
              </w:rPr>
              <w:t xml:space="preserve">Фиксирующие устройства.</w:t>
            </w:r>
          </w:p>
          <w:p>
            <w:pPr>
              <w:pStyle w:val="0"/>
            </w:pPr>
            <w:r>
              <w:rPr>
                <w:sz w:val="20"/>
              </w:rPr>
              <w:t xml:space="preserve">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C57</w:t>
            </w:r>
          </w:p>
        </w:tc>
        <w:tc>
          <w:tcPr>
            <w:tcW w:w="3572"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w:t>
            </w:r>
          </w:p>
          <w:p>
            <w:pPr>
              <w:pStyle w:val="0"/>
            </w:pPr>
            <w:r>
              <w:rPr>
                <w:sz w:val="20"/>
              </w:rPr>
              <w:t xml:space="preserve">Фиксирующие устройства.</w:t>
            </w:r>
          </w:p>
          <w:p>
            <w:pPr>
              <w:pStyle w:val="0"/>
            </w:pPr>
            <w:r>
              <w:rPr>
                <w:sz w:val="20"/>
              </w:rPr>
              <w:t xml:space="preserve">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C70, C71, C72, C75.1, C75.3, C79.3, C79.4</w:t>
            </w:r>
          </w:p>
        </w:tc>
        <w:tc>
          <w:tcPr>
            <w:tcW w:w="3572"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w:t>
            </w:r>
          </w:p>
          <w:p>
            <w:pPr>
              <w:pStyle w:val="0"/>
            </w:pPr>
            <w:r>
              <w:rPr>
                <w:sz w:val="20"/>
              </w:rPr>
              <w:t xml:space="preserve">Фиксирующие устройства.</w:t>
            </w:r>
          </w:p>
          <w:p>
            <w:pPr>
              <w:pStyle w:val="0"/>
            </w:pPr>
            <w:r>
              <w:rPr>
                <w:sz w:val="20"/>
              </w:rPr>
              <w:t xml:space="preserve">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C81, C82, C83, C84, C85</w:t>
            </w:r>
          </w:p>
        </w:tc>
        <w:tc>
          <w:tcPr>
            <w:tcW w:w="3572"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23.</w:t>
            </w:r>
          </w:p>
        </w:tc>
        <w:tc>
          <w:tcPr>
            <w:tcW w:w="2778"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992" w:type="dxa"/>
            <w:tcBorders>
              <w:top w:val="nil"/>
              <w:left w:val="nil"/>
              <w:bottom w:val="nil"/>
              <w:right w:val="nil"/>
            </w:tcBorders>
          </w:tcPr>
          <w:p>
            <w:pPr>
              <w:pStyle w:val="0"/>
            </w:pPr>
            <w:r>
              <w:rPr>
                <w:sz w:val="20"/>
              </w:rPr>
              <w:t xml:space="preserve">C00 - C14, C15 - C17, C18 - C22, C23 - C25, C30, C31, C32, C33, C34, C37, C39, C40, C41, C44, C48, C49, C50, C51, C55, C60, C61, C64, C67, C68, C73, C74, C77</w:t>
            </w:r>
          </w:p>
        </w:tc>
        <w:tc>
          <w:tcPr>
            <w:tcW w:w="3572"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pPr>
              <w:pStyle w:val="0"/>
              <w:jc w:val="center"/>
            </w:pPr>
            <w:r>
              <w:rPr>
                <w:sz w:val="20"/>
              </w:rPr>
              <w:t xml:space="preserve">189795</w:t>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C51, C52, C53, C54, C55</w:t>
            </w:r>
          </w:p>
        </w:tc>
        <w:tc>
          <w:tcPr>
            <w:tcW w:w="3572"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C56</w:t>
            </w:r>
          </w:p>
        </w:tc>
        <w:tc>
          <w:tcPr>
            <w:tcW w:w="3572"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C57</w:t>
            </w:r>
          </w:p>
        </w:tc>
        <w:tc>
          <w:tcPr>
            <w:tcW w:w="3572"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C70, C71, C72, C75.1, C75.3, C79.3, C79.4</w:t>
            </w:r>
          </w:p>
        </w:tc>
        <w:tc>
          <w:tcPr>
            <w:tcW w:w="3572"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C81, C82, C83, C84, C85</w:t>
            </w:r>
          </w:p>
        </w:tc>
        <w:tc>
          <w:tcPr>
            <w:tcW w:w="3572"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24.</w:t>
            </w:r>
          </w:p>
        </w:tc>
        <w:tc>
          <w:tcPr>
            <w:tcW w:w="2778" w:type="dxa"/>
            <w:tcBorders>
              <w:top w:val="nil"/>
              <w:left w:val="nil"/>
              <w:bottom w:val="nil"/>
              <w:right w:val="nil"/>
            </w:tcBorders>
          </w:tcPr>
          <w:p>
            <w:pPr>
              <w:pStyle w:val="0"/>
            </w:pPr>
            <w:r>
              <w:rPr>
                <w:sz w:val="20"/>
              </w:rPr>
              <w:t xml:space="preserve">Дистанционная лучевая терапия в радиотерапевтическнх отделениях при злокачественных новообразованиях</w:t>
            </w:r>
          </w:p>
        </w:tc>
        <w:tc>
          <w:tcPr>
            <w:tcW w:w="1992" w:type="dxa"/>
            <w:tcBorders>
              <w:top w:val="nil"/>
              <w:left w:val="nil"/>
              <w:bottom w:val="nil"/>
              <w:right w:val="nil"/>
            </w:tcBorders>
          </w:tcPr>
          <w:p>
            <w:pPr>
              <w:pStyle w:val="0"/>
            </w:pPr>
            <w:r>
              <w:rPr>
                <w:sz w:val="20"/>
              </w:rPr>
              <w:t xml:space="preserve">C00 - C14, C15 - C17, C18 - C22, C23 - C25, C30, C31, C32, C33, C34, C37, C39, C40, C41, C44, C48, C49, C50, C51, C55, C60, C61, C64, C67, C68, C73, C74, C77</w:t>
            </w:r>
          </w:p>
        </w:tc>
        <w:tc>
          <w:tcPr>
            <w:tcW w:w="3572"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(70 - 99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pPr>
              <w:pStyle w:val="0"/>
              <w:jc w:val="center"/>
            </w:pPr>
            <w:r>
              <w:rPr>
                <w:sz w:val="20"/>
              </w:rPr>
              <w:t xml:space="preserve">252718</w:t>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C51, C52, C53, C54, C55</w:t>
            </w:r>
          </w:p>
        </w:tc>
        <w:tc>
          <w:tcPr>
            <w:tcW w:w="3572"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C56</w:t>
            </w:r>
          </w:p>
        </w:tc>
        <w:tc>
          <w:tcPr>
            <w:tcW w:w="3572"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C57</w:t>
            </w:r>
          </w:p>
        </w:tc>
        <w:tc>
          <w:tcPr>
            <w:tcW w:w="3572"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C70, C71, C72, C75.1, C75.3, C79.3, C79.4</w:t>
            </w:r>
          </w:p>
        </w:tc>
        <w:tc>
          <w:tcPr>
            <w:tcW w:w="3572"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C81, C82, C83, C84, C85</w:t>
            </w:r>
          </w:p>
        </w:tc>
        <w:tc>
          <w:tcPr>
            <w:tcW w:w="3572"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w:t>
            </w:r>
          </w:p>
          <w:p>
            <w:pPr>
              <w:pStyle w:val="0"/>
            </w:pPr>
            <w:r>
              <w:rPr>
                <w:sz w:val="20"/>
              </w:rPr>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pPr>
              <w:pStyle w:val="0"/>
            </w:pPr>
            <w:r>
              <w:rPr>
                <w:sz w:val="20"/>
              </w:rPr>
            </w:r>
          </w:p>
        </w:tc>
      </w:tr>
      <w:tr>
        <w:tc>
          <w:tcPr>
            <w:gridSpan w:val="7"/>
            <w:tcW w:w="15825"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25.</w:t>
            </w:r>
          </w:p>
        </w:tc>
        <w:tc>
          <w:tcPr>
            <w:tcW w:w="2778"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992" w:type="dxa"/>
            <w:tcBorders>
              <w:top w:val="nil"/>
              <w:left w:val="nil"/>
              <w:bottom w:val="nil"/>
              <w:right w:val="nil"/>
            </w:tcBorders>
            <w:vMerge w:val="restart"/>
          </w:tcPr>
          <w:p>
            <w:pPr>
              <w:pStyle w:val="0"/>
            </w:pPr>
            <w:r>
              <w:rPr>
                <w:sz w:val="20"/>
              </w:rPr>
              <w:t xml:space="preserve">H66.1, H66.2, Q16, H80.0, H80.1, H80.9, H74.1, H74.2, H74.3, H90</w:t>
            </w:r>
          </w:p>
        </w:tc>
        <w:tc>
          <w:tcPr>
            <w:tcW w:w="3572" w:type="dxa"/>
            <w:tcBorders>
              <w:top w:val="nil"/>
              <w:left w:val="nil"/>
              <w:bottom w:val="nil"/>
              <w:right w:val="nil"/>
            </w:tcBorders>
            <w:vMerge w:val="restart"/>
          </w:tcPr>
          <w:p>
            <w:pPr>
              <w:pStyle w:val="0"/>
            </w:pPr>
            <w:r>
              <w:rPr>
                <w:sz w:val="20"/>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tcBorders>
              <w:top w:val="nil"/>
              <w:left w:val="nil"/>
              <w:bottom w:val="nil"/>
              <w:right w:val="nil"/>
            </w:tcBorders>
            <w:vMerge w:val="restart"/>
          </w:tcPr>
          <w:p>
            <w:pPr>
              <w:pStyle w:val="0"/>
              <w:jc w:val="center"/>
            </w:pPr>
            <w:r>
              <w:rPr>
                <w:sz w:val="20"/>
              </w:rPr>
              <w:t xml:space="preserve">132398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реконструктивные слухоулучшающие операции после радикальной операции на среднем ухе при хроническом гнойном среднем отите</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слухоулучшающие операции с применением частично имплантируемого устройства костной проводимости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тимпанопластика с применением микрохирургической техники, аллогенных трансплантатов, в том числе металлических</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слухоулучшающие операции с применением имплантата среднего уха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26.</w:t>
            </w:r>
          </w:p>
        </w:tc>
        <w:tc>
          <w:tcPr>
            <w:tcW w:w="2778" w:type="dxa"/>
            <w:tcBorders>
              <w:top w:val="nil"/>
              <w:left w:val="nil"/>
              <w:bottom w:val="nil"/>
              <w:right w:val="nil"/>
            </w:tcBorders>
            <w:vMerge w:val="restart"/>
          </w:tcPr>
          <w:p>
            <w:pPr>
              <w:pStyle w:val="0"/>
            </w:pPr>
            <w:r>
              <w:rPr>
                <w:sz w:val="20"/>
              </w:rPr>
              <w:t xml:space="preserve">Хирургическое лечение болезни Меньера и других нарушений вестибулярной функции</w:t>
            </w:r>
          </w:p>
        </w:tc>
        <w:tc>
          <w:tcPr>
            <w:tcW w:w="1992" w:type="dxa"/>
            <w:tcBorders>
              <w:top w:val="nil"/>
              <w:left w:val="nil"/>
              <w:bottom w:val="nil"/>
              <w:right w:val="nil"/>
            </w:tcBorders>
            <w:vMerge w:val="restart"/>
          </w:tcPr>
          <w:p>
            <w:pPr>
              <w:pStyle w:val="0"/>
            </w:pPr>
            <w:r>
              <w:rPr>
                <w:sz w:val="20"/>
              </w:rPr>
              <w:t xml:space="preserve">H81.0, H81.1. H81.2</w:t>
            </w:r>
          </w:p>
        </w:tc>
        <w:tc>
          <w:tcPr>
            <w:tcW w:w="3572" w:type="dxa"/>
            <w:tcBorders>
              <w:top w:val="nil"/>
              <w:left w:val="nil"/>
              <w:bottom w:val="nil"/>
              <w:right w:val="nil"/>
            </w:tcBorders>
            <w:vMerge w:val="restart"/>
          </w:tcPr>
          <w:p>
            <w:pPr>
              <w:pStyle w:val="0"/>
            </w:pPr>
            <w:r>
              <w:rPr>
                <w:sz w:val="20"/>
              </w:rPr>
              <w:t xml:space="preserve">болезнь Меньера.</w:t>
            </w:r>
          </w:p>
          <w:p>
            <w:pPr>
              <w:pStyle w:val="0"/>
            </w:pPr>
            <w:r>
              <w:rPr>
                <w:sz w:val="20"/>
              </w:rPr>
              <w:t xml:space="preserve">Доброкачественное пароксизмальное головокружение.</w:t>
            </w:r>
          </w:p>
          <w:p>
            <w:pPr>
              <w:pStyle w:val="0"/>
            </w:pPr>
            <w:r>
              <w:rPr>
                <w:sz w:val="20"/>
              </w:rPr>
              <w:t xml:space="preserve">Вестибулярный нейронит.</w:t>
            </w:r>
          </w:p>
          <w:p>
            <w:pPr>
              <w:pStyle w:val="0"/>
            </w:pPr>
            <w:r>
              <w:rPr>
                <w:sz w:val="20"/>
              </w:rPr>
              <w:t xml:space="preserve">Фистула лабиринта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селективная нейротомия</w:t>
            </w:r>
          </w:p>
        </w:tc>
        <w:tc>
          <w:tcPr>
            <w:tcW w:w="1644" w:type="dxa"/>
            <w:tcBorders>
              <w:top w:val="nil"/>
              <w:left w:val="nil"/>
              <w:bottom w:val="nil"/>
              <w:right w:val="nil"/>
            </w:tcBorders>
            <w:vMerge w:val="restart"/>
          </w:tcPr>
          <w:p>
            <w:pPr>
              <w:pStyle w:val="0"/>
              <w:jc w:val="center"/>
            </w:pPr>
            <w:r>
              <w:rPr>
                <w:sz w:val="20"/>
              </w:rPr>
              <w:t xml:space="preserve">78623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H81.1, H81.2</w:t>
            </w:r>
          </w:p>
        </w:tc>
        <w:tc>
          <w:tcPr>
            <w:tcW w:w="3572" w:type="dxa"/>
            <w:tcBorders>
              <w:top w:val="nil"/>
              <w:left w:val="nil"/>
              <w:bottom w:val="nil"/>
              <w:right w:val="nil"/>
            </w:tcBorders>
          </w:tcPr>
          <w:p>
            <w:pPr>
              <w:pStyle w:val="0"/>
            </w:pPr>
            <w:r>
              <w:rPr>
                <w:sz w:val="20"/>
              </w:rPr>
              <w:t xml:space="preserve">доброкачественное пароксизмальное головокружение. Вестибулярный нейронит.</w:t>
            </w:r>
          </w:p>
          <w:p>
            <w:pPr>
              <w:pStyle w:val="0"/>
            </w:pPr>
            <w:r>
              <w:rPr>
                <w:sz w:val="20"/>
              </w:rPr>
              <w:t xml:space="preserve">Фистула лабиринта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992" w:type="dxa"/>
            <w:tcBorders>
              <w:top w:val="nil"/>
              <w:left w:val="nil"/>
              <w:bottom w:val="nil"/>
              <w:right w:val="nil"/>
            </w:tcBorders>
          </w:tcPr>
          <w:p>
            <w:pPr>
              <w:pStyle w:val="0"/>
            </w:pPr>
            <w:r>
              <w:rPr>
                <w:sz w:val="20"/>
              </w:rPr>
              <w:t xml:space="preserve">J32.1, J32.3, J32.4</w:t>
            </w:r>
          </w:p>
        </w:tc>
        <w:tc>
          <w:tcPr>
            <w:tcW w:w="3572" w:type="dxa"/>
            <w:tcBorders>
              <w:top w:val="nil"/>
              <w:left w:val="nil"/>
              <w:bottom w:val="nil"/>
              <w:right w:val="nil"/>
            </w:tcBorders>
          </w:tcPr>
          <w:p>
            <w:pPr>
              <w:pStyle w:val="0"/>
            </w:pPr>
            <w:r>
              <w:rPr>
                <w:sz w:val="20"/>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992" w:type="dxa"/>
            <w:tcBorders>
              <w:top w:val="nil"/>
              <w:left w:val="nil"/>
              <w:bottom w:val="nil"/>
              <w:right w:val="nil"/>
            </w:tcBorders>
            <w:vMerge w:val="restart"/>
          </w:tcPr>
          <w:p>
            <w:pPr>
              <w:pStyle w:val="0"/>
            </w:pPr>
            <w:r>
              <w:rPr>
                <w:sz w:val="20"/>
              </w:rPr>
              <w:t xml:space="preserve">J38.6, D14.1, D14.2, J38.0, J38.3, R49.0, R49.1</w:t>
            </w:r>
          </w:p>
        </w:tc>
        <w:tc>
          <w:tcPr>
            <w:tcW w:w="3572"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 или рубца гортани и трахеи с использованием микрохирургической и лучевой техники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vMerge w:val="restart"/>
          </w:tcPr>
          <w:p>
            <w:pPr>
              <w:pStyle w:val="0"/>
            </w:pPr>
            <w:r>
              <w:rPr>
                <w:sz w:val="20"/>
              </w:rPr>
              <w:t xml:space="preserve">J38.3, R49.0, R49.1</w:t>
            </w:r>
          </w:p>
        </w:tc>
        <w:tc>
          <w:tcPr>
            <w:tcW w:w="3572" w:type="dxa"/>
            <w:tcBorders>
              <w:top w:val="nil"/>
              <w:left w:val="nil"/>
              <w:bottom w:val="nil"/>
              <w:right w:val="nil"/>
            </w:tcBorders>
            <w:vMerge w:val="restart"/>
          </w:tcPr>
          <w:p>
            <w:pPr>
              <w:pStyle w:val="0"/>
            </w:pPr>
            <w:r>
              <w:rPr>
                <w:sz w:val="20"/>
              </w:rPr>
              <w:t xml:space="preserve">другие болезни голосовых складок. Дисфония. Афония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Хирургические вмешательства на околоносовых пазухах, требующие реконструкции лицевого скелета</w:t>
            </w:r>
          </w:p>
        </w:tc>
        <w:tc>
          <w:tcPr>
            <w:tcW w:w="1992" w:type="dxa"/>
            <w:tcBorders>
              <w:top w:val="nil"/>
              <w:left w:val="nil"/>
              <w:bottom w:val="nil"/>
              <w:right w:val="nil"/>
            </w:tcBorders>
          </w:tcPr>
          <w:p>
            <w:pPr>
              <w:pStyle w:val="0"/>
            </w:pPr>
            <w:r>
              <w:rPr>
                <w:sz w:val="20"/>
              </w:rPr>
              <w:t xml:space="preserve">T90.2, T90.4, D14.0</w:t>
            </w:r>
          </w:p>
        </w:tc>
        <w:tc>
          <w:tcPr>
            <w:tcW w:w="3572" w:type="dxa"/>
            <w:tcBorders>
              <w:top w:val="nil"/>
              <w:left w:val="nil"/>
              <w:bottom w:val="nil"/>
              <w:right w:val="nil"/>
            </w:tcBorders>
          </w:tcPr>
          <w:p>
            <w:pPr>
              <w:pStyle w:val="0"/>
            </w:pPr>
            <w:r>
              <w:rPr>
                <w:sz w:val="20"/>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27.</w:t>
            </w:r>
          </w:p>
        </w:tc>
        <w:tc>
          <w:tcPr>
            <w:tcW w:w="2778" w:type="dxa"/>
            <w:tcBorders>
              <w:top w:val="nil"/>
              <w:left w:val="nil"/>
              <w:bottom w:val="nil"/>
              <w:right w:val="nil"/>
            </w:tcBorders>
            <w:vMerge w:val="restart"/>
          </w:tcPr>
          <w:p>
            <w:pPr>
              <w:pStyle w:val="0"/>
            </w:pPr>
            <w:r>
              <w:rPr>
                <w:sz w:val="20"/>
              </w:rPr>
              <w:t xml:space="preserve">Хирургическое лечение доброкачественных новообразований среднего уха, полости носа и придаточных пазух, гортани и глотки</w:t>
            </w:r>
          </w:p>
        </w:tc>
        <w:tc>
          <w:tcPr>
            <w:tcW w:w="1992" w:type="dxa"/>
            <w:tcBorders>
              <w:top w:val="nil"/>
              <w:left w:val="nil"/>
              <w:bottom w:val="nil"/>
              <w:right w:val="nil"/>
            </w:tcBorders>
            <w:vMerge w:val="restart"/>
          </w:tcPr>
          <w:p>
            <w:pPr>
              <w:pStyle w:val="0"/>
            </w:pPr>
            <w:r>
              <w:rPr>
                <w:sz w:val="20"/>
              </w:rPr>
              <w:t xml:space="preserve">D14.0, D14.1. D10.0 - D10.9</w:t>
            </w:r>
          </w:p>
        </w:tc>
        <w:tc>
          <w:tcPr>
            <w:tcW w:w="3572" w:type="dxa"/>
            <w:tcBorders>
              <w:top w:val="nil"/>
              <w:left w:val="nil"/>
              <w:bottom w:val="nil"/>
              <w:right w:val="nil"/>
            </w:tcBorders>
            <w:vMerge w:val="restart"/>
          </w:tcPr>
          <w:p>
            <w:pPr>
              <w:pStyle w:val="0"/>
            </w:pPr>
            <w:r>
              <w:rPr>
                <w:sz w:val="20"/>
              </w:rPr>
              <w:t xml:space="preserve">доброкачественное новообразование среднего уха, полости носа и придаточных пазух, гортани и глотки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 с применением микрохирургической техники и эндоскопической техники</w:t>
            </w:r>
          </w:p>
        </w:tc>
        <w:tc>
          <w:tcPr>
            <w:tcW w:w="1644" w:type="dxa"/>
            <w:tcBorders>
              <w:top w:val="nil"/>
              <w:left w:val="nil"/>
              <w:bottom w:val="nil"/>
              <w:right w:val="nil"/>
            </w:tcBorders>
            <w:vMerge w:val="restart"/>
          </w:tcPr>
          <w:p>
            <w:pPr>
              <w:pStyle w:val="0"/>
              <w:jc w:val="center"/>
            </w:pPr>
            <w:r>
              <w:rPr>
                <w:sz w:val="20"/>
              </w:rPr>
              <w:t xml:space="preserve">150466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фотодинамическая терапия новообразования с применением микроскопической и эндоскопической техники</w:t>
            </w:r>
          </w:p>
        </w:tc>
        <w:tc>
          <w:tcPr>
            <w:tcBorders>
              <w:top w:val="nil"/>
              <w:left w:val="nil"/>
              <w:bottom w:val="nil"/>
              <w:right w:val="nil"/>
            </w:tcBorders>
            <w:vMerge w:val="continue"/>
          </w:tcPr>
          <w:p/>
        </w:tc>
      </w:tr>
      <w:tr>
        <w:tc>
          <w:tcPr>
            <w:gridSpan w:val="7"/>
            <w:tcW w:w="15825"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vMerge w:val="restart"/>
          </w:tcPr>
          <w:p>
            <w:pPr>
              <w:pStyle w:val="0"/>
              <w:jc w:val="center"/>
            </w:pPr>
            <w:r>
              <w:rPr>
                <w:sz w:val="20"/>
              </w:rPr>
              <w:t xml:space="preserve">28.</w:t>
            </w:r>
          </w:p>
        </w:tc>
        <w:tc>
          <w:tcPr>
            <w:tcW w:w="2778" w:type="dxa"/>
            <w:tcBorders>
              <w:top w:val="nil"/>
              <w:left w:val="nil"/>
              <w:bottom w:val="nil"/>
              <w:right w:val="nil"/>
            </w:tcBorders>
            <w:vMerge w:val="restart"/>
          </w:tcPr>
          <w:p>
            <w:pPr>
              <w:pStyle w:val="0"/>
            </w:pPr>
            <w:r>
              <w:rPr>
                <w:sz w:val="20"/>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92" w:type="dxa"/>
            <w:tcBorders>
              <w:top w:val="nil"/>
              <w:left w:val="nil"/>
              <w:bottom w:val="nil"/>
              <w:right w:val="nil"/>
            </w:tcBorders>
            <w:vMerge w:val="restart"/>
          </w:tcPr>
          <w:p>
            <w:pPr>
              <w:pStyle w:val="0"/>
            </w:pPr>
            <w:r>
              <w:rPr>
                <w:sz w:val="20"/>
              </w:rPr>
              <w:t xml:space="preserve">H26.0 - H26.4, H40.1 - H40.8, Q15.0</w:t>
            </w:r>
          </w:p>
        </w:tc>
        <w:tc>
          <w:tcPr>
            <w:tcW w:w="3572" w:type="dxa"/>
            <w:tcBorders>
              <w:top w:val="nil"/>
              <w:left w:val="nil"/>
              <w:bottom w:val="nil"/>
              <w:right w:val="nil"/>
            </w:tcBorders>
            <w:vMerge w:val="restart"/>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tcBorders>
              <w:top w:val="nil"/>
              <w:left w:val="nil"/>
              <w:bottom w:val="nil"/>
              <w:right w:val="nil"/>
            </w:tcBorders>
            <w:vMerge w:val="restart"/>
          </w:tcPr>
          <w:p>
            <w:pPr>
              <w:pStyle w:val="0"/>
              <w:jc w:val="center"/>
            </w:pPr>
            <w:r>
              <w:rPr>
                <w:sz w:val="20"/>
              </w:rPr>
              <w:t xml:space="preserve">70775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с имплантацией интраокулярной линзы</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92" w:type="dxa"/>
            <w:tcBorders>
              <w:top w:val="nil"/>
              <w:left w:val="nil"/>
              <w:bottom w:val="nil"/>
              <w:right w:val="nil"/>
            </w:tcBorders>
            <w:vMerge w:val="restart"/>
          </w:tcPr>
          <w:p>
            <w:pPr>
              <w:pStyle w:val="0"/>
            </w:pPr>
            <w:r>
              <w:rPr>
                <w:sz w:val="20"/>
              </w:rPr>
              <w:t xml:space="preserve">E10.3, E11.3, H25.0 - H25.9, H26.0 - H26.4, H27.0, H28, H30.0 - H30.9, H31.3, H32.8, H33.0 - H33.5, H34.8, H35.2 - H35.4, H36.8, H43.1, H43.3, H44.0, H44.1</w:t>
            </w:r>
          </w:p>
        </w:tc>
        <w:tc>
          <w:tcPr>
            <w:tcW w:w="3572"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pPr>
              <w:pStyle w:val="0"/>
            </w:pPr>
            <w:r>
              <w:rPr>
                <w:sz w:val="20"/>
              </w:rPr>
              <w:t xml:space="preserve">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транспупиллярной лазеркоагуляцией сетчатки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92" w:type="dxa"/>
            <w:tcBorders>
              <w:top w:val="nil"/>
              <w:left w:val="nil"/>
              <w:bottom w:val="nil"/>
              <w:right w:val="nil"/>
            </w:tcBorders>
            <w:vMerge w:val="restart"/>
          </w:tcPr>
          <w:p>
            <w:pPr>
              <w:pStyle w:val="0"/>
            </w:pPr>
            <w:r>
              <w:rPr>
                <w:sz w:val="20"/>
              </w:rPr>
              <w:t xml:space="preserve">H02.0 - H02.5, H04.0 - H04.6, H05.0 - H05.5, H11.2, H21.5, H27.0, H27.1, H26.0 - H26.9, H31.3, H40.3, S00.1, S00.2, S02.30, S02.31, S02.80, S02.81, S04.0 - S04.5, S05.0 - S05.9, T26.0 - T26.9, H44.0 - H44.8, T85.2, T85.3, T90.4, T95.0, T95.8</w:t>
            </w:r>
          </w:p>
        </w:tc>
        <w:tc>
          <w:tcPr>
            <w:tcW w:w="3572"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дренажа при посттравматической глаукоме</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92" w:type="dxa"/>
            <w:tcBorders>
              <w:top w:val="nil"/>
              <w:left w:val="nil"/>
              <w:bottom w:val="nil"/>
              <w:right w:val="nil"/>
            </w:tcBorders>
            <w:vMerge w:val="restart"/>
          </w:tcPr>
          <w:p>
            <w:pPr>
              <w:pStyle w:val="0"/>
            </w:pPr>
            <w:r>
              <w:rPr>
                <w:sz w:val="20"/>
              </w:rPr>
              <w:t xml:space="preserve">C43.1, C44.1, C69, C72.3, D31.5, D31.6, Q10.7, Q11.0 - Q11.2</w:t>
            </w:r>
          </w:p>
        </w:tc>
        <w:tc>
          <w:tcPr>
            <w:tcW w:w="3572" w:type="dxa"/>
            <w:tcBorders>
              <w:top w:val="nil"/>
              <w:left w:val="nil"/>
              <w:bottom w:val="nil"/>
              <w:right w:val="nil"/>
            </w:tcBorders>
            <w:vMerge w:val="restart"/>
          </w:tcPr>
          <w:p>
            <w:pPr>
              <w:pStyle w:val="0"/>
            </w:pPr>
            <w:r>
              <w:rPr>
                <w:sz w:val="20"/>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реконструктивные операции на экстраокулярных мышцах при новообразованиях орбиты</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отсроченная реконструкция леватора при новообразованиях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радиоэксцизия с лазериспарением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лазерэксцизия, в том числе с лазериспарением,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транспупиллярная термотерапия, в том числе с ограничительной лазеркоагуляцией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криодеструкция при новообразованиях глаза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92" w:type="dxa"/>
            <w:tcBorders>
              <w:top w:val="nil"/>
              <w:left w:val="nil"/>
              <w:bottom w:val="nil"/>
              <w:right w:val="nil"/>
            </w:tcBorders>
            <w:vMerge w:val="restart"/>
          </w:tcPr>
          <w:p>
            <w:pPr>
              <w:pStyle w:val="0"/>
            </w:pPr>
            <w:r>
              <w:rPr>
                <w:sz w:val="20"/>
              </w:rPr>
              <w:t xml:space="preserve">H35.2</w:t>
            </w:r>
          </w:p>
        </w:tc>
        <w:tc>
          <w:tcPr>
            <w:tcW w:w="3572" w:type="dxa"/>
            <w:tcBorders>
              <w:top w:val="nil"/>
              <w:left w:val="nil"/>
              <w:bottom w:val="nil"/>
              <w:right w:val="nil"/>
            </w:tcBorders>
            <w:vMerge w:val="restart"/>
          </w:tcPr>
          <w:p>
            <w:pPr>
              <w:pStyle w:val="0"/>
            </w:pPr>
            <w:r>
              <w:rPr>
                <w:sz w:val="20"/>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515" w:type="dxa"/>
            <w:tcBorders>
              <w:top w:val="nil"/>
              <w:left w:val="nil"/>
              <w:bottom w:val="nil"/>
              <w:right w:val="nil"/>
            </w:tcBorders>
          </w:tcPr>
          <w:p>
            <w:pPr>
              <w:pStyle w:val="0"/>
            </w:pPr>
            <w:r>
              <w:rPr>
                <w:sz w:val="20"/>
              </w:rPr>
              <w:t xml:space="preserve">модифицированная синустрабекулэктомия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29.</w:t>
            </w:r>
          </w:p>
        </w:tc>
        <w:tc>
          <w:tcPr>
            <w:tcW w:w="2778"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92" w:type="dxa"/>
            <w:tcBorders>
              <w:top w:val="nil"/>
              <w:left w:val="nil"/>
              <w:bottom w:val="nil"/>
              <w:right w:val="nil"/>
            </w:tcBorders>
            <w:vMerge w:val="restart"/>
          </w:tcPr>
          <w:p>
            <w:pPr>
              <w:pStyle w:val="0"/>
            </w:pPr>
            <w:r>
              <w:rPr>
                <w:sz w:val="20"/>
              </w:rPr>
              <w:t xml:space="preserve">H26.0, H26.1, H26.2, H26.4, H27.0, H33.0, H33.2 - 33.5, H35.1, H40.3, H40.4, H40.5, H43.1, H43.3, H49.9, Q10.0, Q10.1, Q10.4 - Q10.7, Q11.1, Q12.0, Q12.1, Q12.3, Q12.4, Q12.8, Q13.0, Q13.3, Q13.4, Q13.8, Q14.0, Q14.1, Q14.3, Q15.0, H02.0 - H02.5, H04.5, H05.3, H11.2</w:t>
            </w:r>
          </w:p>
        </w:tc>
        <w:tc>
          <w:tcPr>
            <w:tcW w:w="3572"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устранение врожденного птоза верхнего века подвешиванием или укорочением леватора</w:t>
            </w:r>
          </w:p>
        </w:tc>
        <w:tc>
          <w:tcPr>
            <w:tcW w:w="1644" w:type="dxa"/>
            <w:tcBorders>
              <w:top w:val="nil"/>
              <w:left w:val="nil"/>
              <w:bottom w:val="nil"/>
              <w:right w:val="nil"/>
            </w:tcBorders>
            <w:vMerge w:val="restart"/>
          </w:tcPr>
          <w:p>
            <w:pPr>
              <w:pStyle w:val="0"/>
              <w:jc w:val="center"/>
            </w:pPr>
            <w:r>
              <w:rPr>
                <w:sz w:val="20"/>
              </w:rPr>
              <w:t xml:space="preserve">102860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30.</w:t>
            </w:r>
          </w:p>
        </w:tc>
        <w:tc>
          <w:tcPr>
            <w:tcW w:w="2778"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92" w:type="dxa"/>
            <w:tcBorders>
              <w:top w:val="nil"/>
              <w:left w:val="nil"/>
              <w:bottom w:val="nil"/>
              <w:right w:val="nil"/>
            </w:tcBorders>
            <w:vMerge w:val="restart"/>
          </w:tcPr>
          <w:p>
            <w:pPr>
              <w:pStyle w:val="0"/>
            </w:pPr>
            <w:r>
              <w:rPr>
                <w:sz w:val="20"/>
              </w:rPr>
              <w:t xml:space="preserve">H16.0, H17.0 - H17.9, H18.0 - H18.9</w:t>
            </w:r>
          </w:p>
        </w:tc>
        <w:tc>
          <w:tcPr>
            <w:tcW w:w="3572"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трансплантация амниотической мембраны</w:t>
            </w:r>
          </w:p>
        </w:tc>
        <w:tc>
          <w:tcPr>
            <w:tcW w:w="1644" w:type="dxa"/>
            <w:tcBorders>
              <w:top w:val="nil"/>
              <w:left w:val="nil"/>
              <w:bottom w:val="nil"/>
              <w:right w:val="nil"/>
            </w:tcBorders>
            <w:vMerge w:val="restart"/>
          </w:tcPr>
          <w:p>
            <w:pPr>
              <w:pStyle w:val="0"/>
              <w:jc w:val="center"/>
            </w:pPr>
            <w:r>
              <w:rPr>
                <w:sz w:val="20"/>
              </w:rPr>
              <w:t xml:space="preserve">101569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интенсивное консервативное лечение язвы роговицы</w:t>
            </w:r>
          </w:p>
        </w:tc>
        <w:tc>
          <w:tcPr>
            <w:tcBorders>
              <w:top w:val="nil"/>
              <w:left w:val="nil"/>
              <w:bottom w:val="nil"/>
              <w:right w:val="nil"/>
            </w:tcBorders>
            <w:vMerge w:val="continue"/>
          </w:tcPr>
          <w:p/>
        </w:tc>
      </w:tr>
      <w:tr>
        <w:tc>
          <w:tcPr>
            <w:gridSpan w:val="7"/>
            <w:tcW w:w="15825"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vMerge w:val="restart"/>
          </w:tcPr>
          <w:p>
            <w:pPr>
              <w:pStyle w:val="0"/>
              <w:jc w:val="center"/>
            </w:pPr>
            <w:r>
              <w:rPr>
                <w:sz w:val="20"/>
              </w:rPr>
              <w:t xml:space="preserve">31.</w:t>
            </w:r>
          </w:p>
        </w:tc>
        <w:tc>
          <w:tcPr>
            <w:tcW w:w="2778" w:type="dxa"/>
            <w:tcBorders>
              <w:top w:val="nil"/>
              <w:left w:val="nil"/>
              <w:bottom w:val="nil"/>
              <w:right w:val="nil"/>
            </w:tcBorders>
            <w:vMerge w:val="restart"/>
          </w:tcPr>
          <w:p>
            <w:pPr>
              <w:pStyle w:val="0"/>
            </w:pPr>
            <w:r>
              <w:rPr>
                <w:sz w:val="20"/>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992" w:type="dxa"/>
            <w:tcBorders>
              <w:top w:val="nil"/>
              <w:left w:val="nil"/>
              <w:bottom w:val="nil"/>
              <w:right w:val="nil"/>
            </w:tcBorders>
          </w:tcPr>
          <w:p>
            <w:pPr>
              <w:pStyle w:val="0"/>
            </w:pPr>
            <w:r>
              <w:rPr>
                <w:sz w:val="20"/>
              </w:rPr>
              <w:t xml:space="preserve">E83.0</w:t>
            </w:r>
          </w:p>
        </w:tc>
        <w:tc>
          <w:tcPr>
            <w:tcW w:w="3572" w:type="dxa"/>
            <w:tcBorders>
              <w:top w:val="nil"/>
              <w:left w:val="nil"/>
              <w:bottom w:val="nil"/>
              <w:right w:val="nil"/>
            </w:tcBorders>
          </w:tcPr>
          <w:p>
            <w:pPr>
              <w:pStyle w:val="0"/>
            </w:pPr>
            <w:r>
              <w:rPr>
                <w:sz w:val="20"/>
              </w:rPr>
              <w:t xml:space="preserve">болезнь Вильсона</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44" w:type="dxa"/>
            <w:tcBorders>
              <w:top w:val="nil"/>
              <w:left w:val="nil"/>
              <w:bottom w:val="nil"/>
              <w:right w:val="nil"/>
            </w:tcBorders>
          </w:tcPr>
          <w:p>
            <w:pPr>
              <w:pStyle w:val="0"/>
              <w:jc w:val="center"/>
            </w:pPr>
            <w:r>
              <w:rPr>
                <w:sz w:val="20"/>
              </w:rPr>
              <w:t xml:space="preserve">97040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K90.0, K90.4, K90.8, K90.9, K63.8, E73, E74.3</w:t>
            </w:r>
          </w:p>
        </w:tc>
        <w:tc>
          <w:tcPr>
            <w:tcW w:w="3572" w:type="dxa"/>
            <w:tcBorders>
              <w:top w:val="nil"/>
              <w:left w:val="nil"/>
              <w:bottom w:val="nil"/>
              <w:right w:val="nil"/>
            </w:tcBorders>
          </w:tcPr>
          <w:p>
            <w:pPr>
              <w:pStyle w:val="0"/>
            </w:pPr>
            <w:r>
              <w:rPr>
                <w:sz w:val="20"/>
              </w:rPr>
              <w:t xml:space="preserve">тяжелые формы мальабсорбции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E75.5</w:t>
            </w:r>
          </w:p>
        </w:tc>
        <w:tc>
          <w:tcPr>
            <w:tcW w:w="3572" w:type="dxa"/>
            <w:tcBorders>
              <w:top w:val="nil"/>
              <w:left w:val="nil"/>
              <w:bottom w:val="nil"/>
              <w:right w:val="nil"/>
            </w:tcBorders>
          </w:tcPr>
          <w:p>
            <w:pPr>
              <w:pStyle w:val="0"/>
            </w:pPr>
            <w:r>
              <w:rPr>
                <w:sz w:val="20"/>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Поликомпонентное иммуносупрессивное лечение локальных и распространенных форм системного склероза</w:t>
            </w:r>
          </w:p>
        </w:tc>
        <w:tc>
          <w:tcPr>
            <w:tcW w:w="1992" w:type="dxa"/>
            <w:tcBorders>
              <w:top w:val="nil"/>
              <w:left w:val="nil"/>
              <w:bottom w:val="nil"/>
              <w:right w:val="nil"/>
            </w:tcBorders>
          </w:tcPr>
          <w:p>
            <w:pPr>
              <w:pStyle w:val="0"/>
            </w:pPr>
            <w:r>
              <w:rPr>
                <w:sz w:val="20"/>
              </w:rPr>
              <w:t xml:space="preserve">M34</w:t>
            </w:r>
          </w:p>
        </w:tc>
        <w:tc>
          <w:tcPr>
            <w:tcW w:w="3572" w:type="dxa"/>
            <w:tcBorders>
              <w:top w:val="nil"/>
              <w:left w:val="nil"/>
              <w:bottom w:val="nil"/>
              <w:right w:val="nil"/>
            </w:tcBorders>
          </w:tcPr>
          <w:p>
            <w:pPr>
              <w:pStyle w:val="0"/>
            </w:pPr>
            <w:r>
              <w:rPr>
                <w:sz w:val="20"/>
              </w:rPr>
              <w:t xml:space="preserve">системный склероз (локальные и распространенные формы)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32.</w:t>
            </w:r>
          </w:p>
        </w:tc>
        <w:tc>
          <w:tcPr>
            <w:tcW w:w="2778"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92" w:type="dxa"/>
            <w:tcBorders>
              <w:top w:val="nil"/>
              <w:left w:val="nil"/>
              <w:bottom w:val="nil"/>
              <w:right w:val="nil"/>
            </w:tcBorders>
            <w:vMerge w:val="restart"/>
          </w:tcPr>
          <w:p>
            <w:pPr>
              <w:pStyle w:val="0"/>
            </w:pPr>
            <w:r>
              <w:rPr>
                <w:sz w:val="20"/>
              </w:rPr>
              <w:t xml:space="preserve">N04, N07, N25</w:t>
            </w:r>
          </w:p>
        </w:tc>
        <w:tc>
          <w:tcPr>
            <w:tcW w:w="3572" w:type="dxa"/>
            <w:tcBorders>
              <w:top w:val="nil"/>
              <w:left w:val="nil"/>
              <w:bottom w:val="nil"/>
              <w:right w:val="nil"/>
            </w:tcBorders>
          </w:tcPr>
          <w:p>
            <w:pPr>
              <w:pStyle w:val="0"/>
            </w:pPr>
            <w:r>
              <w:rPr>
                <w:sz w:val="20"/>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tcBorders>
              <w:top w:val="nil"/>
              <w:left w:val="nil"/>
              <w:bottom w:val="nil"/>
              <w:right w:val="nil"/>
            </w:tcBorders>
            <w:vMerge w:val="restart"/>
          </w:tcPr>
          <w:p>
            <w:pPr>
              <w:pStyle w:val="0"/>
              <w:jc w:val="center"/>
            </w:pPr>
            <w:r>
              <w:rPr>
                <w:sz w:val="20"/>
              </w:rPr>
              <w:t xml:space="preserve">200897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72" w:type="dxa"/>
            <w:tcBorders>
              <w:top w:val="nil"/>
              <w:left w:val="nil"/>
              <w:bottom w:val="nil"/>
              <w:right w:val="nil"/>
            </w:tcBorders>
          </w:tcPr>
          <w:p>
            <w:pPr>
              <w:pStyle w:val="0"/>
            </w:pPr>
            <w:r>
              <w:rPr>
                <w:sz w:val="20"/>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33.</w:t>
            </w:r>
          </w:p>
        </w:tc>
        <w:tc>
          <w:tcPr>
            <w:tcW w:w="2778" w:type="dxa"/>
            <w:tcBorders>
              <w:top w:val="nil"/>
              <w:left w:val="nil"/>
              <w:bottom w:val="nil"/>
              <w:right w:val="nil"/>
            </w:tcBorders>
          </w:tcPr>
          <w:p>
            <w:pPr>
              <w:pStyle w:val="0"/>
            </w:pPr>
            <w:r>
              <w:rPr>
                <w:sz w:val="20"/>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92" w:type="dxa"/>
            <w:tcBorders>
              <w:top w:val="nil"/>
              <w:left w:val="nil"/>
              <w:bottom w:val="nil"/>
              <w:right w:val="nil"/>
            </w:tcBorders>
          </w:tcPr>
          <w:p>
            <w:pPr>
              <w:pStyle w:val="0"/>
            </w:pPr>
            <w:r>
              <w:rPr>
                <w:sz w:val="20"/>
              </w:rPr>
              <w:t xml:space="preserve">I27.0, I27.8, I30.0, I30.9, I31.0, I31.1, I33.0, I33.9, I34.0, I34.2, I35.1, I35.2, I36.0, I36.1, I36.2, I42, I44.2, I45.6, I45.8, I47.0, I47.1, I47.2, I47.9, I48, I49.0, I49.3, I49.5, I49.8, I51.4, Q21.1, Q23.0, Q23.1, Q23.2, Q23.3, Q24.5, Q25.1, Q25.3</w:t>
            </w:r>
          </w:p>
        </w:tc>
        <w:tc>
          <w:tcPr>
            <w:tcW w:w="3572" w:type="dxa"/>
            <w:tcBorders>
              <w:top w:val="nil"/>
              <w:left w:val="nil"/>
              <w:bottom w:val="nil"/>
              <w:right w:val="nil"/>
            </w:tcBorders>
          </w:tcPr>
          <w:p>
            <w:pPr>
              <w:pStyle w:val="0"/>
            </w:pPr>
            <w:r>
              <w:rPr>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Borders>
              <w:top w:val="nil"/>
              <w:left w:val="nil"/>
              <w:bottom w:val="nil"/>
              <w:right w:val="nil"/>
            </w:tcBorders>
          </w:tcPr>
          <w:p>
            <w:pPr>
              <w:pStyle w:val="0"/>
              <w:jc w:val="center"/>
            </w:pPr>
            <w:r>
              <w:rPr>
                <w:sz w:val="20"/>
              </w:rPr>
              <w:t xml:space="preserve">115261</w:t>
            </w:r>
          </w:p>
        </w:tc>
      </w:tr>
      <w:tr>
        <w:tc>
          <w:tcPr>
            <w:tcW w:w="737" w:type="dxa"/>
            <w:tcBorders>
              <w:top w:val="nil"/>
              <w:left w:val="nil"/>
              <w:bottom w:val="nil"/>
              <w:right w:val="nil"/>
            </w:tcBorders>
          </w:tcPr>
          <w:p>
            <w:pPr>
              <w:pStyle w:val="0"/>
              <w:jc w:val="center"/>
            </w:pPr>
            <w:r>
              <w:rPr>
                <w:sz w:val="20"/>
              </w:rPr>
              <w:t xml:space="preserve">34.</w:t>
            </w:r>
          </w:p>
        </w:tc>
        <w:tc>
          <w:tcPr>
            <w:tcW w:w="2778" w:type="dxa"/>
            <w:tcBorders>
              <w:top w:val="nil"/>
              <w:left w:val="nil"/>
              <w:bottom w:val="nil"/>
              <w:right w:val="nil"/>
            </w:tcBorders>
          </w:tcPr>
          <w:p>
            <w:pPr>
              <w:pStyle w:val="0"/>
            </w:pPr>
            <w:r>
              <w:rPr>
                <w:sz w:val="20"/>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92" w:type="dxa"/>
            <w:tcBorders>
              <w:top w:val="nil"/>
              <w:left w:val="nil"/>
              <w:bottom w:val="nil"/>
              <w:right w:val="nil"/>
            </w:tcBorders>
          </w:tcPr>
          <w:p>
            <w:pPr>
              <w:pStyle w:val="0"/>
            </w:pPr>
            <w:r>
              <w:rPr>
                <w:sz w:val="20"/>
              </w:rPr>
              <w:t xml:space="preserve">E10, E13, E14, E16.1</w:t>
            </w:r>
          </w:p>
        </w:tc>
        <w:tc>
          <w:tcPr>
            <w:tcW w:w="3572" w:type="dxa"/>
            <w:tcBorders>
              <w:top w:val="nil"/>
              <w:left w:val="nil"/>
              <w:bottom w:val="nil"/>
              <w:right w:val="nil"/>
            </w:tcBorders>
          </w:tcPr>
          <w:p>
            <w:pPr>
              <w:pStyle w:val="0"/>
            </w:pPr>
            <w:r>
              <w:rPr>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44" w:type="dxa"/>
            <w:tcBorders>
              <w:top w:val="nil"/>
              <w:left w:val="nil"/>
              <w:bottom w:val="nil"/>
              <w:right w:val="nil"/>
            </w:tcBorders>
          </w:tcPr>
          <w:p>
            <w:pPr>
              <w:pStyle w:val="0"/>
              <w:jc w:val="center"/>
            </w:pPr>
            <w:r>
              <w:rPr>
                <w:sz w:val="20"/>
              </w:rPr>
              <w:t xml:space="preserve">199272</w:t>
            </w:r>
          </w:p>
        </w:tc>
      </w:tr>
      <w:tr>
        <w:tc>
          <w:tcPr>
            <w:tcW w:w="737" w:type="dxa"/>
            <w:tcBorders>
              <w:top w:val="nil"/>
              <w:left w:val="nil"/>
              <w:bottom w:val="nil"/>
              <w:right w:val="nil"/>
            </w:tcBorders>
          </w:tcPr>
          <w:p>
            <w:pPr>
              <w:pStyle w:val="0"/>
              <w:jc w:val="center"/>
            </w:pPr>
            <w:r>
              <w:rPr>
                <w:sz w:val="20"/>
              </w:rPr>
              <w:t xml:space="preserve">35.</w:t>
            </w:r>
          </w:p>
        </w:tc>
        <w:tc>
          <w:tcPr>
            <w:tcW w:w="2778" w:type="dxa"/>
            <w:tcBorders>
              <w:top w:val="nil"/>
              <w:left w:val="nil"/>
              <w:bottom w:val="nil"/>
              <w:right w:val="nil"/>
            </w:tcBorders>
          </w:tcPr>
          <w:p>
            <w:pPr>
              <w:pStyle w:val="0"/>
            </w:pPr>
            <w:r>
              <w:rPr>
                <w:sz w:val="20"/>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92" w:type="dxa"/>
            <w:tcBorders>
              <w:top w:val="nil"/>
              <w:left w:val="nil"/>
              <w:bottom w:val="nil"/>
              <w:right w:val="nil"/>
            </w:tcBorders>
          </w:tcPr>
          <w:p>
            <w:pPr>
              <w:pStyle w:val="0"/>
            </w:pPr>
            <w:r>
              <w:rPr>
                <w:sz w:val="20"/>
              </w:rPr>
              <w:t xml:space="preserve">M08.1, M08.3, M08.4, M09</w:t>
            </w:r>
          </w:p>
        </w:tc>
        <w:tc>
          <w:tcPr>
            <w:tcW w:w="3572" w:type="dxa"/>
            <w:tcBorders>
              <w:top w:val="nil"/>
              <w:left w:val="nil"/>
              <w:bottom w:val="nil"/>
              <w:right w:val="nil"/>
            </w:tcBorders>
          </w:tcPr>
          <w:p>
            <w:pPr>
              <w:pStyle w:val="0"/>
            </w:pPr>
            <w:r>
              <w:rPr>
                <w:sz w:val="20"/>
              </w:rPr>
              <w:t xml:space="preserve">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pPr>
              <w:pStyle w:val="0"/>
              <w:jc w:val="center"/>
            </w:pPr>
            <w:r>
              <w:rPr>
                <w:sz w:val="20"/>
              </w:rPr>
              <w:t xml:space="preserve">198387</w:t>
            </w:r>
          </w:p>
        </w:tc>
      </w:tr>
      <w:tr>
        <w:tc>
          <w:tcPr>
            <w:gridSpan w:val="7"/>
            <w:tcW w:w="15825" w:type="dxa"/>
            <w:tcBorders>
              <w:top w:val="nil"/>
              <w:left w:val="nil"/>
              <w:bottom w:val="nil"/>
              <w:right w:val="nil"/>
            </w:tcBorders>
          </w:tcPr>
          <w:p>
            <w:pPr>
              <w:pStyle w:val="0"/>
              <w:outlineLvl w:val="3"/>
              <w:jc w:val="center"/>
            </w:pPr>
            <w:r>
              <w:rPr>
                <w:sz w:val="20"/>
              </w:rPr>
              <w:t xml:space="preserve">Ревматология</w:t>
            </w:r>
          </w:p>
        </w:tc>
      </w:tr>
      <w:tr>
        <w:tc>
          <w:tcPr>
            <w:tcW w:w="737" w:type="dxa"/>
            <w:tcBorders>
              <w:top w:val="nil"/>
              <w:left w:val="nil"/>
              <w:bottom w:val="nil"/>
              <w:right w:val="nil"/>
            </w:tcBorders>
          </w:tcPr>
          <w:p>
            <w:pPr>
              <w:pStyle w:val="0"/>
              <w:jc w:val="center"/>
            </w:pPr>
            <w:r>
              <w:rPr>
                <w:sz w:val="20"/>
              </w:rPr>
              <w:t xml:space="preserve">36.</w:t>
            </w:r>
          </w:p>
        </w:tc>
        <w:tc>
          <w:tcPr>
            <w:tcW w:w="2778" w:type="dxa"/>
            <w:tcBorders>
              <w:top w:val="nil"/>
              <w:left w:val="nil"/>
              <w:bottom w:val="nil"/>
              <w:right w:val="nil"/>
            </w:tcBorders>
          </w:tcPr>
          <w:p>
            <w:pPr>
              <w:pStyle w:val="0"/>
            </w:pPr>
            <w:r>
              <w:rPr>
                <w:sz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92" w:type="dxa"/>
            <w:tcBorders>
              <w:top w:val="nil"/>
              <w:left w:val="nil"/>
              <w:bottom w:val="nil"/>
              <w:right w:val="nil"/>
            </w:tcBorders>
          </w:tcPr>
          <w:p>
            <w:pPr>
              <w:pStyle w:val="0"/>
            </w:pPr>
            <w:r>
              <w:rPr>
                <w:sz w:val="20"/>
              </w:rPr>
              <w:t xml:space="preserve">M05.0, M05.1, M05.2, M05.3, M05.8, M06.0, M06.1, M06.4, M06.8, M08, M45, M32, M34, M07.2</w:t>
            </w:r>
          </w:p>
        </w:tc>
        <w:tc>
          <w:tcPr>
            <w:tcW w:w="3572" w:type="dxa"/>
            <w:tcBorders>
              <w:top w:val="nil"/>
              <w:left w:val="nil"/>
              <w:bottom w:val="nil"/>
              <w:right w:val="nil"/>
            </w:tcBorders>
          </w:tcPr>
          <w:p>
            <w:pPr>
              <w:pStyle w:val="0"/>
            </w:pPr>
            <w:r>
              <w:rPr>
                <w:sz w:val="20"/>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44" w:type="dxa"/>
            <w:tcBorders>
              <w:top w:val="nil"/>
              <w:left w:val="nil"/>
              <w:bottom w:val="nil"/>
              <w:right w:val="nil"/>
            </w:tcBorders>
          </w:tcPr>
          <w:p>
            <w:pPr>
              <w:pStyle w:val="0"/>
              <w:jc w:val="center"/>
            </w:pPr>
            <w:r>
              <w:rPr>
                <w:sz w:val="20"/>
              </w:rPr>
              <w:t xml:space="preserve">154450</w:t>
            </w:r>
          </w:p>
        </w:tc>
      </w:tr>
      <w:tr>
        <w:tc>
          <w:tcPr>
            <w:gridSpan w:val="7"/>
            <w:tcW w:w="15825"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tcPr>
          <w:p>
            <w:pPr>
              <w:pStyle w:val="0"/>
              <w:jc w:val="center"/>
            </w:pPr>
            <w:r>
              <w:rPr>
                <w:sz w:val="20"/>
              </w:rPr>
              <w:t xml:space="preserve">37.</w:t>
            </w:r>
          </w:p>
        </w:tc>
        <w:tc>
          <w:tcPr>
            <w:tcW w:w="2778"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pPr>
              <w:pStyle w:val="0"/>
            </w:pPr>
            <w:r>
              <w:rPr>
                <w:sz w:val="20"/>
              </w:rPr>
              <w:t xml:space="preserve">I20.0, I21.0, I21.1, I21.2, I21.3, I21.9, I22</w:t>
            </w:r>
          </w:p>
        </w:tc>
        <w:tc>
          <w:tcPr>
            <w:tcW w:w="3572"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вазодилатация с установкой 1 стента в сосуд (сосуды)</w:t>
            </w:r>
          </w:p>
        </w:tc>
        <w:tc>
          <w:tcPr>
            <w:tcW w:w="1644" w:type="dxa"/>
            <w:tcBorders>
              <w:top w:val="nil"/>
              <w:left w:val="nil"/>
              <w:bottom w:val="nil"/>
              <w:right w:val="nil"/>
            </w:tcBorders>
          </w:tcPr>
          <w:p>
            <w:pPr>
              <w:pStyle w:val="0"/>
              <w:jc w:val="center"/>
            </w:pPr>
            <w:r>
              <w:rPr>
                <w:sz w:val="20"/>
              </w:rPr>
              <w:t xml:space="preserve">185214</w:t>
            </w:r>
          </w:p>
        </w:tc>
      </w:tr>
      <w:tr>
        <w:tc>
          <w:tcPr>
            <w:tcW w:w="737" w:type="dxa"/>
            <w:tcBorders>
              <w:top w:val="nil"/>
              <w:left w:val="nil"/>
              <w:bottom w:val="nil"/>
              <w:right w:val="nil"/>
            </w:tcBorders>
          </w:tcPr>
          <w:p>
            <w:pPr>
              <w:pStyle w:val="0"/>
              <w:jc w:val="center"/>
            </w:pPr>
            <w:r>
              <w:rPr>
                <w:sz w:val="20"/>
              </w:rPr>
              <w:t xml:space="preserve">38.</w:t>
            </w:r>
          </w:p>
        </w:tc>
        <w:tc>
          <w:tcPr>
            <w:tcW w:w="2778"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pPr>
              <w:pStyle w:val="0"/>
            </w:pPr>
            <w:r>
              <w:rPr>
                <w:sz w:val="20"/>
              </w:rPr>
              <w:t xml:space="preserve">I20.0, I21.0, I21.1, I21.2, I21.3, I21.9, I22</w:t>
            </w:r>
          </w:p>
        </w:tc>
        <w:tc>
          <w:tcPr>
            <w:tcW w:w="3572"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вазодилатация с установкой 2 стентов в сосуд (сосуды)</w:t>
            </w:r>
          </w:p>
        </w:tc>
        <w:tc>
          <w:tcPr>
            <w:tcW w:w="1644" w:type="dxa"/>
            <w:tcBorders>
              <w:top w:val="nil"/>
              <w:left w:val="nil"/>
              <w:bottom w:val="nil"/>
              <w:right w:val="nil"/>
            </w:tcBorders>
          </w:tcPr>
          <w:p>
            <w:pPr>
              <w:pStyle w:val="0"/>
              <w:jc w:val="center"/>
            </w:pPr>
            <w:r>
              <w:rPr>
                <w:sz w:val="20"/>
              </w:rPr>
              <w:t xml:space="preserve">214756</w:t>
            </w:r>
          </w:p>
        </w:tc>
      </w:tr>
      <w:tr>
        <w:tc>
          <w:tcPr>
            <w:tcW w:w="737" w:type="dxa"/>
            <w:tcBorders>
              <w:top w:val="nil"/>
              <w:left w:val="nil"/>
              <w:bottom w:val="nil"/>
              <w:right w:val="nil"/>
            </w:tcBorders>
          </w:tcPr>
          <w:p>
            <w:pPr>
              <w:pStyle w:val="0"/>
              <w:jc w:val="center"/>
            </w:pPr>
            <w:r>
              <w:rPr>
                <w:sz w:val="20"/>
              </w:rPr>
              <w:t xml:space="preserve">39.</w:t>
            </w:r>
          </w:p>
        </w:tc>
        <w:tc>
          <w:tcPr>
            <w:tcW w:w="2778"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pPr>
              <w:pStyle w:val="0"/>
            </w:pPr>
            <w:r>
              <w:rPr>
                <w:sz w:val="20"/>
              </w:rPr>
              <w:t xml:space="preserve">I20.0, I21.0, I21.1, I21.2, I21.3, I21.9, I22</w:t>
            </w:r>
          </w:p>
        </w:tc>
        <w:tc>
          <w:tcPr>
            <w:tcW w:w="3572"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вазодилатация с установкой 3 стентов в сосуд (сосуды)</w:t>
            </w:r>
          </w:p>
        </w:tc>
        <w:tc>
          <w:tcPr>
            <w:tcW w:w="1644" w:type="dxa"/>
            <w:tcBorders>
              <w:top w:val="nil"/>
              <w:left w:val="nil"/>
              <w:bottom w:val="nil"/>
              <w:right w:val="nil"/>
            </w:tcBorders>
          </w:tcPr>
          <w:p>
            <w:pPr>
              <w:pStyle w:val="0"/>
              <w:jc w:val="center"/>
            </w:pPr>
            <w:r>
              <w:rPr>
                <w:sz w:val="20"/>
              </w:rPr>
              <w:t xml:space="preserve">244136</w:t>
            </w:r>
          </w:p>
        </w:tc>
      </w:tr>
      <w:tr>
        <w:tc>
          <w:tcPr>
            <w:tcW w:w="737" w:type="dxa"/>
            <w:tcBorders>
              <w:top w:val="nil"/>
              <w:left w:val="nil"/>
              <w:bottom w:val="nil"/>
              <w:right w:val="nil"/>
            </w:tcBorders>
          </w:tcPr>
          <w:p>
            <w:pPr>
              <w:pStyle w:val="0"/>
              <w:jc w:val="center"/>
            </w:pPr>
            <w:r>
              <w:rPr>
                <w:sz w:val="20"/>
              </w:rPr>
              <w:t xml:space="preserve">40.</w:t>
            </w:r>
          </w:p>
        </w:tc>
        <w:tc>
          <w:tcPr>
            <w:tcW w:w="2778"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pPr>
              <w:pStyle w:val="0"/>
            </w:pPr>
            <w:r>
              <w:rPr>
                <w:sz w:val="20"/>
              </w:rPr>
              <w:t xml:space="preserve">I20.0, I21.4, I21.9, I22</w:t>
            </w:r>
          </w:p>
        </w:tc>
        <w:tc>
          <w:tcPr>
            <w:tcW w:w="3572"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вазодилатация с установкой 1 стента в сосуд (сосуды)</w:t>
            </w:r>
          </w:p>
        </w:tc>
        <w:tc>
          <w:tcPr>
            <w:tcW w:w="1644" w:type="dxa"/>
            <w:tcBorders>
              <w:top w:val="nil"/>
              <w:left w:val="nil"/>
              <w:bottom w:val="nil"/>
              <w:right w:val="nil"/>
            </w:tcBorders>
          </w:tcPr>
          <w:p>
            <w:pPr>
              <w:pStyle w:val="0"/>
              <w:jc w:val="center"/>
            </w:pPr>
            <w:r>
              <w:rPr>
                <w:sz w:val="20"/>
              </w:rPr>
              <w:t xml:space="preserve">137762</w:t>
            </w:r>
          </w:p>
        </w:tc>
      </w:tr>
      <w:tr>
        <w:tc>
          <w:tcPr>
            <w:tcW w:w="737" w:type="dxa"/>
            <w:tcBorders>
              <w:top w:val="nil"/>
              <w:left w:val="nil"/>
              <w:bottom w:val="nil"/>
              <w:right w:val="nil"/>
            </w:tcBorders>
          </w:tcPr>
          <w:p>
            <w:pPr>
              <w:pStyle w:val="0"/>
              <w:jc w:val="center"/>
            </w:pPr>
            <w:r>
              <w:rPr>
                <w:sz w:val="20"/>
              </w:rPr>
              <w:t xml:space="preserve">41.</w:t>
            </w:r>
          </w:p>
        </w:tc>
        <w:tc>
          <w:tcPr>
            <w:tcW w:w="2778"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pPr>
              <w:pStyle w:val="0"/>
            </w:pPr>
            <w:r>
              <w:rPr>
                <w:sz w:val="20"/>
              </w:rPr>
              <w:t xml:space="preserve">I20.0, I21.4, I21.9, I22</w:t>
            </w:r>
          </w:p>
        </w:tc>
        <w:tc>
          <w:tcPr>
            <w:tcW w:w="3572"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вазодилатация с установкой 2 стентов в сосуд (сосуды)</w:t>
            </w:r>
          </w:p>
        </w:tc>
        <w:tc>
          <w:tcPr>
            <w:tcW w:w="1644" w:type="dxa"/>
            <w:tcBorders>
              <w:top w:val="nil"/>
              <w:left w:val="nil"/>
              <w:bottom w:val="nil"/>
              <w:right w:val="nil"/>
            </w:tcBorders>
          </w:tcPr>
          <w:p>
            <w:pPr>
              <w:pStyle w:val="0"/>
              <w:jc w:val="center"/>
            </w:pPr>
            <w:r>
              <w:rPr>
                <w:sz w:val="20"/>
              </w:rPr>
              <w:t xml:space="preserve">167354</w:t>
            </w:r>
          </w:p>
        </w:tc>
      </w:tr>
      <w:tr>
        <w:tc>
          <w:tcPr>
            <w:tcW w:w="737" w:type="dxa"/>
            <w:tcBorders>
              <w:top w:val="nil"/>
              <w:left w:val="nil"/>
              <w:bottom w:val="nil"/>
              <w:right w:val="nil"/>
            </w:tcBorders>
          </w:tcPr>
          <w:p>
            <w:pPr>
              <w:pStyle w:val="0"/>
              <w:jc w:val="center"/>
            </w:pPr>
            <w:r>
              <w:rPr>
                <w:sz w:val="20"/>
              </w:rPr>
              <w:t xml:space="preserve">42.</w:t>
            </w:r>
          </w:p>
        </w:tc>
        <w:tc>
          <w:tcPr>
            <w:tcW w:w="2778"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pPr>
              <w:pStyle w:val="0"/>
            </w:pPr>
            <w:r>
              <w:rPr>
                <w:sz w:val="20"/>
              </w:rPr>
              <w:t xml:space="preserve">I20.0, I21.4, I21.9, I22</w:t>
            </w:r>
          </w:p>
        </w:tc>
        <w:tc>
          <w:tcPr>
            <w:tcW w:w="3572"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вазодилатация с установкой 3 стентов в сосуд (сосуды)</w:t>
            </w:r>
          </w:p>
        </w:tc>
        <w:tc>
          <w:tcPr>
            <w:tcW w:w="1644" w:type="dxa"/>
            <w:tcBorders>
              <w:top w:val="nil"/>
              <w:left w:val="nil"/>
              <w:bottom w:val="nil"/>
              <w:right w:val="nil"/>
            </w:tcBorders>
          </w:tcPr>
          <w:p>
            <w:pPr>
              <w:pStyle w:val="0"/>
              <w:jc w:val="center"/>
            </w:pPr>
            <w:r>
              <w:rPr>
                <w:sz w:val="20"/>
              </w:rPr>
              <w:t xml:space="preserve">209573</w:t>
            </w:r>
          </w:p>
        </w:tc>
      </w:tr>
      <w:tr>
        <w:tc>
          <w:tcPr>
            <w:tcW w:w="737" w:type="dxa"/>
            <w:tcBorders>
              <w:top w:val="nil"/>
              <w:left w:val="nil"/>
              <w:bottom w:val="nil"/>
              <w:right w:val="nil"/>
            </w:tcBorders>
          </w:tcPr>
          <w:p>
            <w:pPr>
              <w:pStyle w:val="0"/>
              <w:jc w:val="center"/>
            </w:pPr>
            <w:r>
              <w:rPr>
                <w:sz w:val="20"/>
              </w:rPr>
              <w:t xml:space="preserve">43.</w:t>
            </w:r>
          </w:p>
        </w:tc>
        <w:tc>
          <w:tcPr>
            <w:tcW w:w="2778"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92" w:type="dxa"/>
            <w:tcBorders>
              <w:top w:val="nil"/>
              <w:left w:val="nil"/>
              <w:bottom w:val="nil"/>
              <w:right w:val="nil"/>
            </w:tcBorders>
          </w:tcPr>
          <w:p>
            <w:pPr>
              <w:pStyle w:val="0"/>
            </w:pPr>
            <w:r>
              <w:rPr>
                <w:sz w:val="20"/>
              </w:rPr>
              <w:t xml:space="preserve">I20.1, I20.8, I25</w:t>
            </w:r>
          </w:p>
        </w:tc>
        <w:tc>
          <w:tcPr>
            <w:tcW w:w="3572" w:type="dxa"/>
            <w:tcBorders>
              <w:top w:val="nil"/>
              <w:left w:val="nil"/>
              <w:bottom w:val="nil"/>
              <w:right w:val="nil"/>
            </w:tcBorders>
          </w:tcPr>
          <w:p>
            <w:pPr>
              <w:pStyle w:val="0"/>
            </w:pPr>
            <w:r>
              <w:rPr>
                <w:sz w:val="20"/>
              </w:rPr>
              <w:t xml:space="preserve">ишемическая болезнь сердца со стенозированием 1 коронарной артерии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вазодилатация с установкой 1 стента в сосуд</w:t>
            </w:r>
          </w:p>
        </w:tc>
        <w:tc>
          <w:tcPr>
            <w:tcW w:w="1644" w:type="dxa"/>
            <w:tcBorders>
              <w:top w:val="nil"/>
              <w:left w:val="nil"/>
              <w:bottom w:val="nil"/>
              <w:right w:val="nil"/>
            </w:tcBorders>
          </w:tcPr>
          <w:p>
            <w:pPr>
              <w:pStyle w:val="0"/>
              <w:jc w:val="center"/>
            </w:pPr>
            <w:r>
              <w:rPr>
                <w:sz w:val="20"/>
              </w:rPr>
              <w:t xml:space="preserve">129747</w:t>
            </w:r>
          </w:p>
        </w:tc>
      </w:tr>
      <w:tr>
        <w:tc>
          <w:tcPr>
            <w:tcW w:w="737" w:type="dxa"/>
            <w:tcBorders>
              <w:top w:val="nil"/>
              <w:left w:val="nil"/>
              <w:bottom w:val="nil"/>
              <w:right w:val="nil"/>
            </w:tcBorders>
          </w:tcPr>
          <w:p>
            <w:pPr>
              <w:pStyle w:val="0"/>
              <w:jc w:val="center"/>
            </w:pPr>
            <w:r>
              <w:rPr>
                <w:sz w:val="20"/>
              </w:rPr>
              <w:t xml:space="preserve">44.</w:t>
            </w:r>
          </w:p>
        </w:tc>
        <w:tc>
          <w:tcPr>
            <w:tcW w:w="2778"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92" w:type="dxa"/>
            <w:tcBorders>
              <w:top w:val="nil"/>
              <w:left w:val="nil"/>
              <w:bottom w:val="nil"/>
              <w:right w:val="nil"/>
            </w:tcBorders>
          </w:tcPr>
          <w:p>
            <w:pPr>
              <w:pStyle w:val="0"/>
            </w:pPr>
            <w:r>
              <w:rPr>
                <w:sz w:val="20"/>
              </w:rPr>
              <w:t xml:space="preserve">I20.1, I20.8, I25</w:t>
            </w:r>
          </w:p>
        </w:tc>
        <w:tc>
          <w:tcPr>
            <w:tcW w:w="3572" w:type="dxa"/>
            <w:tcBorders>
              <w:top w:val="nil"/>
              <w:left w:val="nil"/>
              <w:bottom w:val="nil"/>
              <w:right w:val="nil"/>
            </w:tcBorders>
          </w:tcPr>
          <w:p>
            <w:pPr>
              <w:pStyle w:val="0"/>
            </w:pPr>
            <w:r>
              <w:rPr>
                <w:sz w:val="20"/>
              </w:rPr>
              <w:t xml:space="preserve">ишемическая болезнь сердца со стенозированием 2 коронарных артерий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вазодилатация с установкой 2 стентов в сосуд (сосуды)</w:t>
            </w:r>
          </w:p>
        </w:tc>
        <w:tc>
          <w:tcPr>
            <w:tcW w:w="1644" w:type="dxa"/>
            <w:tcBorders>
              <w:top w:val="nil"/>
              <w:left w:val="nil"/>
              <w:bottom w:val="nil"/>
              <w:right w:val="nil"/>
            </w:tcBorders>
          </w:tcPr>
          <w:p>
            <w:pPr>
              <w:pStyle w:val="0"/>
              <w:jc w:val="center"/>
            </w:pPr>
            <w:r>
              <w:rPr>
                <w:sz w:val="20"/>
              </w:rPr>
              <w:t xml:space="preserve">154258</w:t>
            </w:r>
          </w:p>
        </w:tc>
      </w:tr>
      <w:tr>
        <w:tc>
          <w:tcPr>
            <w:tcW w:w="737" w:type="dxa"/>
            <w:tcBorders>
              <w:top w:val="nil"/>
              <w:left w:val="nil"/>
              <w:bottom w:val="nil"/>
              <w:right w:val="nil"/>
            </w:tcBorders>
          </w:tcPr>
          <w:p>
            <w:pPr>
              <w:pStyle w:val="0"/>
              <w:jc w:val="center"/>
            </w:pPr>
            <w:r>
              <w:rPr>
                <w:sz w:val="20"/>
              </w:rPr>
              <w:t xml:space="preserve">45.</w:t>
            </w:r>
          </w:p>
        </w:tc>
        <w:tc>
          <w:tcPr>
            <w:tcW w:w="2778"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992" w:type="dxa"/>
            <w:tcBorders>
              <w:top w:val="nil"/>
              <w:left w:val="nil"/>
              <w:bottom w:val="nil"/>
              <w:right w:val="nil"/>
            </w:tcBorders>
          </w:tcPr>
          <w:p>
            <w:pPr>
              <w:pStyle w:val="0"/>
            </w:pPr>
            <w:r>
              <w:rPr>
                <w:sz w:val="20"/>
              </w:rPr>
              <w:t xml:space="preserve">I20.1, I20.8, I25</w:t>
            </w:r>
          </w:p>
        </w:tc>
        <w:tc>
          <w:tcPr>
            <w:tcW w:w="3572" w:type="dxa"/>
            <w:tcBorders>
              <w:top w:val="nil"/>
              <w:left w:val="nil"/>
              <w:bottom w:val="nil"/>
              <w:right w:val="nil"/>
            </w:tcBorders>
          </w:tcPr>
          <w:p>
            <w:pPr>
              <w:pStyle w:val="0"/>
            </w:pPr>
            <w:r>
              <w:rPr>
                <w:sz w:val="20"/>
              </w:rPr>
              <w:t xml:space="preserve">ишемическая болезнь сердца со стенозированием 3 коронарных артерий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вазодилатация с установкой 3 стентов в сосуд (сосуды)</w:t>
            </w:r>
          </w:p>
        </w:tc>
        <w:tc>
          <w:tcPr>
            <w:tcW w:w="1644" w:type="dxa"/>
            <w:tcBorders>
              <w:top w:val="nil"/>
              <w:left w:val="nil"/>
              <w:bottom w:val="nil"/>
              <w:right w:val="nil"/>
            </w:tcBorders>
          </w:tcPr>
          <w:p>
            <w:pPr>
              <w:pStyle w:val="0"/>
              <w:jc w:val="center"/>
            </w:pPr>
            <w:r>
              <w:rPr>
                <w:sz w:val="20"/>
              </w:rPr>
              <w:t xml:space="preserve">191926</w:t>
            </w:r>
          </w:p>
        </w:tc>
      </w:tr>
      <w:tr>
        <w:tc>
          <w:tcPr>
            <w:tcW w:w="737" w:type="dxa"/>
            <w:tcBorders>
              <w:top w:val="nil"/>
              <w:left w:val="nil"/>
              <w:bottom w:val="nil"/>
              <w:right w:val="nil"/>
            </w:tcBorders>
          </w:tcPr>
          <w:p>
            <w:pPr>
              <w:pStyle w:val="0"/>
              <w:jc w:val="center"/>
            </w:pPr>
            <w:r>
              <w:rPr>
                <w:sz w:val="20"/>
              </w:rPr>
              <w:t xml:space="preserve">46.</w:t>
            </w:r>
          </w:p>
        </w:tc>
        <w:tc>
          <w:tcPr>
            <w:tcW w:w="2778" w:type="dxa"/>
            <w:tcBorders>
              <w:top w:val="nil"/>
              <w:left w:val="nil"/>
              <w:bottom w:val="nil"/>
              <w:right w:val="nil"/>
            </w:tcBorders>
          </w:tcPr>
          <w:p>
            <w:pPr>
              <w:pStyle w:val="0"/>
            </w:pPr>
            <w:r>
              <w:rPr>
                <w:sz w:val="20"/>
              </w:rPr>
              <w:t xml:space="preserve">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tc>
        <w:tc>
          <w:tcPr>
            <w:tcW w:w="199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3572" w:type="dxa"/>
            <w:tcBorders>
              <w:top w:val="nil"/>
              <w:left w:val="nil"/>
              <w:bottom w:val="nil"/>
              <w:right w:val="nil"/>
            </w:tcBorders>
          </w:tcPr>
          <w:p>
            <w:pPr>
              <w:pStyle w:val="0"/>
            </w:pPr>
            <w:r>
              <w:rPr>
                <w:sz w:val="20"/>
              </w:rPr>
              <w:t xml:space="preserve">стабильная стенокардия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pPr>
              <w:pStyle w:val="0"/>
              <w:jc w:val="center"/>
            </w:pPr>
            <w:r>
              <w:rPr>
                <w:sz w:val="20"/>
              </w:rPr>
              <w:t xml:space="preserve">273416</w:t>
            </w:r>
          </w:p>
        </w:tc>
      </w:tr>
      <w:tr>
        <w:tc>
          <w:tcPr>
            <w:tcW w:w="737" w:type="dxa"/>
            <w:tcBorders>
              <w:top w:val="nil"/>
              <w:left w:val="nil"/>
              <w:bottom w:val="nil"/>
              <w:right w:val="nil"/>
            </w:tcBorders>
          </w:tcPr>
          <w:p>
            <w:pPr>
              <w:pStyle w:val="0"/>
              <w:jc w:val="center"/>
            </w:pPr>
            <w:r>
              <w:rPr>
                <w:sz w:val="20"/>
              </w:rPr>
              <w:t xml:space="preserve">47.</w:t>
            </w:r>
          </w:p>
        </w:tc>
        <w:tc>
          <w:tcPr>
            <w:tcW w:w="2778" w:type="dxa"/>
            <w:tcBorders>
              <w:top w:val="nil"/>
              <w:left w:val="nil"/>
              <w:bottom w:val="nil"/>
              <w:right w:val="nil"/>
            </w:tcBorders>
          </w:tcPr>
          <w:p>
            <w:pPr>
              <w:pStyle w:val="0"/>
            </w:pPr>
            <w:r>
              <w:rPr>
                <w:sz w:val="20"/>
              </w:rPr>
              <w:t xml:space="preserve">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tc>
        <w:tc>
          <w:tcPr>
            <w:tcW w:w="199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3572" w:type="dxa"/>
            <w:tcBorders>
              <w:top w:val="nil"/>
              <w:left w:val="nil"/>
              <w:bottom w:val="nil"/>
              <w:right w:val="nil"/>
            </w:tcBorders>
          </w:tcPr>
          <w:p>
            <w:pPr>
              <w:pStyle w:val="0"/>
            </w:pPr>
            <w:r>
              <w:rPr>
                <w:sz w:val="20"/>
              </w:rPr>
              <w:t xml:space="preserve">стабильная стенокардия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pPr>
              <w:pStyle w:val="0"/>
              <w:jc w:val="center"/>
            </w:pPr>
            <w:r>
              <w:rPr>
                <w:sz w:val="20"/>
              </w:rPr>
              <w:t xml:space="preserve">298371</w:t>
            </w:r>
          </w:p>
        </w:tc>
      </w:tr>
      <w:tr>
        <w:tc>
          <w:tcPr>
            <w:tcW w:w="737" w:type="dxa"/>
            <w:tcBorders>
              <w:top w:val="nil"/>
              <w:left w:val="nil"/>
              <w:bottom w:val="nil"/>
              <w:right w:val="nil"/>
            </w:tcBorders>
          </w:tcPr>
          <w:p>
            <w:pPr>
              <w:pStyle w:val="0"/>
              <w:jc w:val="center"/>
            </w:pPr>
            <w:r>
              <w:rPr>
                <w:sz w:val="20"/>
              </w:rPr>
              <w:t xml:space="preserve">48.</w:t>
            </w:r>
          </w:p>
        </w:tc>
        <w:tc>
          <w:tcPr>
            <w:tcW w:w="2778" w:type="dxa"/>
            <w:tcBorders>
              <w:top w:val="nil"/>
              <w:left w:val="nil"/>
              <w:bottom w:val="nil"/>
              <w:right w:val="nil"/>
            </w:tcBorders>
          </w:tcPr>
          <w:p>
            <w:pPr>
              <w:pStyle w:val="0"/>
            </w:pPr>
            <w:r>
              <w:rPr>
                <w:sz w:val="20"/>
              </w:rPr>
              <w:t xml:space="preserve">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tc>
        <w:tc>
          <w:tcPr>
            <w:tcW w:w="1992" w:type="dxa"/>
            <w:tcBorders>
              <w:top w:val="nil"/>
              <w:left w:val="nil"/>
              <w:bottom w:val="nil"/>
              <w:right w:val="nil"/>
            </w:tcBorders>
          </w:tcPr>
          <w:p>
            <w:pPr>
              <w:pStyle w:val="0"/>
            </w:pPr>
            <w:r>
              <w:rPr>
                <w:sz w:val="20"/>
              </w:rPr>
              <w:t xml:space="preserve">I20.0, I20.1, I20.8, I20.9, I21.0, I21.1, I21.2, I21.3, I21.9, I22, I25, I25.0, I5.1, I25.2, I25.3, I25.4, I25.5, I25.6, I25.8, I25.9</w:t>
            </w:r>
          </w:p>
        </w:tc>
        <w:tc>
          <w:tcPr>
            <w:tcW w:w="3572" w:type="dxa"/>
            <w:tcBorders>
              <w:top w:val="nil"/>
              <w:left w:val="nil"/>
              <w:bottom w:val="nil"/>
              <w:right w:val="nil"/>
            </w:tcBorders>
          </w:tcPr>
          <w:p>
            <w:pPr>
              <w:pStyle w:val="0"/>
            </w:pPr>
            <w:r>
              <w:rPr>
                <w:sz w:val="20"/>
              </w:rPr>
              <w:t xml:space="preserve">стабильная стенокардия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pPr>
              <w:pStyle w:val="0"/>
              <w:jc w:val="center"/>
            </w:pPr>
            <w:r>
              <w:rPr>
                <w:sz w:val="20"/>
              </w:rPr>
              <w:t xml:space="preserve">327854</w:t>
            </w:r>
          </w:p>
        </w:tc>
      </w:tr>
      <w:tr>
        <w:tc>
          <w:tcPr>
            <w:tcW w:w="737" w:type="dxa"/>
            <w:tcBorders>
              <w:top w:val="nil"/>
              <w:left w:val="nil"/>
              <w:bottom w:val="nil"/>
              <w:right w:val="nil"/>
            </w:tcBorders>
          </w:tcPr>
          <w:p>
            <w:pPr>
              <w:pStyle w:val="0"/>
              <w:jc w:val="center"/>
            </w:pPr>
            <w:r>
              <w:rPr>
                <w:sz w:val="20"/>
              </w:rPr>
              <w:t xml:space="preserve">49.</w:t>
            </w:r>
          </w:p>
        </w:tc>
        <w:tc>
          <w:tcPr>
            <w:tcW w:w="2778"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992" w:type="dxa"/>
            <w:tcBorders>
              <w:top w:val="nil"/>
              <w:left w:val="nil"/>
              <w:bottom w:val="nil"/>
              <w:right w:val="nil"/>
            </w:tcBorders>
          </w:tcPr>
          <w:p>
            <w:pPr>
              <w:pStyle w:val="0"/>
            </w:pPr>
            <w:r>
              <w:rPr>
                <w:sz w:val="20"/>
              </w:rPr>
              <w:t xml:space="preserve">I44.1, I44.2, I45.2, I45.3, I45.6, I46.0, I47.0, I47.1, I47.2, I47.9, I48, I49.0, I49.5, Q22.5, Q24.6</w:t>
            </w:r>
          </w:p>
        </w:tc>
        <w:tc>
          <w:tcPr>
            <w:tcW w:w="3572"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644" w:type="dxa"/>
            <w:tcBorders>
              <w:top w:val="nil"/>
              <w:left w:val="nil"/>
              <w:bottom w:val="nil"/>
              <w:right w:val="nil"/>
            </w:tcBorders>
          </w:tcPr>
          <w:p>
            <w:pPr>
              <w:pStyle w:val="0"/>
              <w:jc w:val="center"/>
            </w:pPr>
            <w:r>
              <w:rPr>
                <w:sz w:val="20"/>
              </w:rPr>
              <w:t xml:space="preserve">162154</w:t>
            </w:r>
          </w:p>
        </w:tc>
      </w:tr>
      <w:tr>
        <w:tc>
          <w:tcPr>
            <w:tcW w:w="737" w:type="dxa"/>
            <w:tcBorders>
              <w:top w:val="nil"/>
              <w:left w:val="nil"/>
              <w:bottom w:val="nil"/>
              <w:right w:val="nil"/>
            </w:tcBorders>
          </w:tcPr>
          <w:p>
            <w:pPr>
              <w:pStyle w:val="0"/>
              <w:jc w:val="center"/>
            </w:pPr>
            <w:r>
              <w:rPr>
                <w:sz w:val="20"/>
              </w:rPr>
              <w:t xml:space="preserve">50.</w:t>
            </w:r>
          </w:p>
        </w:tc>
        <w:tc>
          <w:tcPr>
            <w:tcW w:w="2778"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детей</w:t>
            </w:r>
          </w:p>
        </w:tc>
        <w:tc>
          <w:tcPr>
            <w:tcW w:w="1992" w:type="dxa"/>
            <w:tcBorders>
              <w:top w:val="nil"/>
              <w:left w:val="nil"/>
              <w:bottom w:val="nil"/>
              <w:right w:val="nil"/>
            </w:tcBorders>
          </w:tcPr>
          <w:p>
            <w:pPr>
              <w:pStyle w:val="0"/>
            </w:pPr>
            <w:r>
              <w:rPr>
                <w:sz w:val="20"/>
              </w:rPr>
              <w:t xml:space="preserve">I44.1, I44.2, I45.2, I45.3, I45.6, I46.0, I47.0, I47.1, I47.2, I47.9, I48, I49.0, I49.5, Q22.5, Q24.6</w:t>
            </w:r>
          </w:p>
        </w:tc>
        <w:tc>
          <w:tcPr>
            <w:tcW w:w="3572"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644" w:type="dxa"/>
            <w:tcBorders>
              <w:top w:val="nil"/>
              <w:left w:val="nil"/>
              <w:bottom w:val="nil"/>
              <w:right w:val="nil"/>
            </w:tcBorders>
          </w:tcPr>
          <w:p>
            <w:pPr>
              <w:pStyle w:val="0"/>
              <w:jc w:val="center"/>
            </w:pPr>
            <w:r>
              <w:rPr>
                <w:sz w:val="20"/>
              </w:rPr>
              <w:t xml:space="preserve">302578</w:t>
            </w:r>
          </w:p>
        </w:tc>
      </w:tr>
      <w:tr>
        <w:tc>
          <w:tcPr>
            <w:tcW w:w="737" w:type="dxa"/>
            <w:tcBorders>
              <w:top w:val="nil"/>
              <w:left w:val="nil"/>
              <w:bottom w:val="nil"/>
              <w:right w:val="nil"/>
            </w:tcBorders>
          </w:tcPr>
          <w:p>
            <w:pPr>
              <w:pStyle w:val="0"/>
              <w:jc w:val="center"/>
            </w:pPr>
            <w:r>
              <w:rPr>
                <w:sz w:val="20"/>
              </w:rPr>
              <w:t xml:space="preserve">51.</w:t>
            </w:r>
          </w:p>
        </w:tc>
        <w:tc>
          <w:tcPr>
            <w:tcW w:w="2778"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992" w:type="dxa"/>
            <w:tcBorders>
              <w:top w:val="nil"/>
              <w:left w:val="nil"/>
              <w:bottom w:val="nil"/>
              <w:right w:val="nil"/>
            </w:tcBorders>
          </w:tcPr>
          <w:p>
            <w:pPr>
              <w:pStyle w:val="0"/>
            </w:pPr>
            <w:r>
              <w:rPr>
                <w:sz w:val="20"/>
              </w:rPr>
              <w:t xml:space="preserve">I44.1, I44.2, I45.2, I45.3, I45.6, I46.0, I47.0, I47.1, I47.2, I47.9, I48, I49.0, I49.5, Q22.5, Q24.6</w:t>
            </w:r>
          </w:p>
        </w:tc>
        <w:tc>
          <w:tcPr>
            <w:tcW w:w="3572"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частотно-адаптированного двухкамерного кардиостимулятора</w:t>
            </w:r>
          </w:p>
        </w:tc>
        <w:tc>
          <w:tcPr>
            <w:tcW w:w="1644" w:type="dxa"/>
            <w:tcBorders>
              <w:top w:val="nil"/>
              <w:left w:val="nil"/>
              <w:bottom w:val="nil"/>
              <w:right w:val="nil"/>
            </w:tcBorders>
          </w:tcPr>
          <w:p>
            <w:pPr>
              <w:pStyle w:val="0"/>
              <w:jc w:val="center"/>
            </w:pPr>
            <w:r>
              <w:rPr>
                <w:sz w:val="20"/>
              </w:rPr>
              <w:t xml:space="preserve">240444</w:t>
            </w:r>
          </w:p>
        </w:tc>
      </w:tr>
      <w:tr>
        <w:tc>
          <w:tcPr>
            <w:tcW w:w="737" w:type="dxa"/>
            <w:tcBorders>
              <w:top w:val="nil"/>
              <w:left w:val="nil"/>
              <w:bottom w:val="nil"/>
              <w:right w:val="nil"/>
            </w:tcBorders>
          </w:tcPr>
          <w:p>
            <w:pPr>
              <w:pStyle w:val="0"/>
              <w:jc w:val="center"/>
            </w:pPr>
            <w:r>
              <w:rPr>
                <w:sz w:val="20"/>
              </w:rPr>
              <w:t xml:space="preserve">52.</w:t>
            </w:r>
          </w:p>
        </w:tc>
        <w:tc>
          <w:tcPr>
            <w:tcW w:w="2778" w:type="dxa"/>
            <w:tcBorders>
              <w:top w:val="nil"/>
              <w:left w:val="nil"/>
              <w:bottom w:val="nil"/>
              <w:right w:val="nil"/>
            </w:tcBorders>
          </w:tcPr>
          <w:p>
            <w:pPr>
              <w:pStyle w:val="0"/>
            </w:pPr>
            <w:r>
              <w:rPr>
                <w:sz w:val="20"/>
              </w:rPr>
              <w:t xml:space="preserve">Эндоваскулярная тромбэкстракция при остром ишемическом инсульте</w:t>
            </w:r>
          </w:p>
        </w:tc>
        <w:tc>
          <w:tcPr>
            <w:tcW w:w="1992" w:type="dxa"/>
            <w:tcBorders>
              <w:top w:val="nil"/>
              <w:left w:val="nil"/>
              <w:bottom w:val="nil"/>
              <w:right w:val="nil"/>
            </w:tcBorders>
          </w:tcPr>
          <w:p>
            <w:pPr>
              <w:pStyle w:val="0"/>
            </w:pPr>
            <w:r>
              <w:rPr>
                <w:sz w:val="20"/>
              </w:rPr>
              <w:t xml:space="preserve">I63.0, I63.1, I63.2, I63.3, I63.4, I63.5, I63.8, I63.9</w:t>
            </w:r>
          </w:p>
        </w:tc>
        <w:tc>
          <w:tcPr>
            <w:tcW w:w="3572" w:type="dxa"/>
            <w:tcBorders>
              <w:top w:val="nil"/>
              <w:left w:val="nil"/>
              <w:bottom w:val="nil"/>
              <w:right w:val="nil"/>
            </w:tcBorders>
          </w:tcPr>
          <w:p>
            <w:pPr>
              <w:pStyle w:val="0"/>
            </w:pPr>
            <w:r>
              <w:rPr>
                <w:sz w:val="20"/>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эндоваскулярная механическая тромбэкстракция и (или) тромбоаспирация</w:t>
            </w:r>
          </w:p>
        </w:tc>
        <w:tc>
          <w:tcPr>
            <w:tcW w:w="1644" w:type="dxa"/>
            <w:tcBorders>
              <w:top w:val="nil"/>
              <w:left w:val="nil"/>
              <w:bottom w:val="nil"/>
              <w:right w:val="nil"/>
            </w:tcBorders>
          </w:tcPr>
          <w:p>
            <w:pPr>
              <w:pStyle w:val="0"/>
              <w:jc w:val="center"/>
            </w:pPr>
            <w:r>
              <w:rPr>
                <w:sz w:val="20"/>
              </w:rPr>
              <w:t xml:space="preserve">770187</w:t>
            </w:r>
          </w:p>
        </w:tc>
      </w:tr>
      <w:tr>
        <w:tc>
          <w:tcPr>
            <w:tcW w:w="737" w:type="dxa"/>
            <w:tcBorders>
              <w:top w:val="nil"/>
              <w:left w:val="nil"/>
              <w:bottom w:val="nil"/>
              <w:right w:val="nil"/>
            </w:tcBorders>
            <w:vMerge w:val="restart"/>
          </w:tcPr>
          <w:p>
            <w:pPr>
              <w:pStyle w:val="0"/>
              <w:jc w:val="center"/>
            </w:pPr>
            <w:r>
              <w:rPr>
                <w:sz w:val="20"/>
              </w:rPr>
              <w:t xml:space="preserve">53.</w:t>
            </w:r>
          </w:p>
        </w:tc>
        <w:tc>
          <w:tcPr>
            <w:tcW w:w="2778"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92" w:type="dxa"/>
            <w:tcBorders>
              <w:top w:val="nil"/>
              <w:left w:val="nil"/>
              <w:bottom w:val="nil"/>
              <w:right w:val="nil"/>
            </w:tcBorders>
            <w:vMerge w:val="restart"/>
          </w:tcPr>
          <w:p>
            <w:pPr>
              <w:pStyle w:val="0"/>
            </w:pPr>
            <w:r>
              <w:rPr>
                <w:sz w:val="20"/>
              </w:rPr>
              <w:t xml:space="preserve">I20.0, I21, I22, I24.0</w:t>
            </w:r>
          </w:p>
        </w:tc>
        <w:tc>
          <w:tcPr>
            <w:tcW w:w="3572" w:type="dxa"/>
            <w:tcBorders>
              <w:top w:val="nil"/>
              <w:left w:val="nil"/>
              <w:bottom w:val="nil"/>
              <w:right w:val="nil"/>
            </w:tcBorders>
            <w:vMerge w:val="restart"/>
          </w:tcPr>
          <w:p>
            <w:pPr>
              <w:pStyle w:val="0"/>
            </w:pPr>
            <w:r>
              <w:rPr>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коронарное шунтирование в условиях искусственного кровоснабжения</w:t>
            </w:r>
          </w:p>
        </w:tc>
        <w:tc>
          <w:tcPr>
            <w:tcW w:w="1644" w:type="dxa"/>
            <w:tcBorders>
              <w:top w:val="nil"/>
              <w:left w:val="nil"/>
              <w:bottom w:val="nil"/>
              <w:right w:val="nil"/>
            </w:tcBorders>
            <w:vMerge w:val="restart"/>
          </w:tcPr>
          <w:p>
            <w:pPr>
              <w:pStyle w:val="0"/>
              <w:jc w:val="center"/>
            </w:pPr>
            <w:r>
              <w:rPr>
                <w:sz w:val="20"/>
              </w:rPr>
              <w:t xml:space="preserve">415101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gridSpan w:val="7"/>
            <w:tcW w:w="15825"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54.</w:t>
            </w:r>
          </w:p>
        </w:tc>
        <w:tc>
          <w:tcPr>
            <w:tcW w:w="2778"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992" w:type="dxa"/>
            <w:tcBorders>
              <w:top w:val="nil"/>
              <w:left w:val="nil"/>
              <w:bottom w:val="nil"/>
              <w:right w:val="nil"/>
            </w:tcBorders>
          </w:tcPr>
          <w:p>
            <w:pPr>
              <w:pStyle w:val="0"/>
            </w:pPr>
            <w:r>
              <w:rPr>
                <w:sz w:val="20"/>
              </w:rPr>
              <w:t xml:space="preserve">I27.0</w:t>
            </w:r>
          </w:p>
        </w:tc>
        <w:tc>
          <w:tcPr>
            <w:tcW w:w="3572" w:type="dxa"/>
            <w:tcBorders>
              <w:top w:val="nil"/>
              <w:left w:val="nil"/>
              <w:bottom w:val="nil"/>
              <w:right w:val="nil"/>
            </w:tcBorders>
          </w:tcPr>
          <w:p>
            <w:pPr>
              <w:pStyle w:val="0"/>
            </w:pPr>
            <w:r>
              <w:rPr>
                <w:sz w:val="20"/>
              </w:rPr>
              <w:t xml:space="preserve">первичная легочная гипертензия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атриосептостомия</w:t>
            </w:r>
          </w:p>
        </w:tc>
        <w:tc>
          <w:tcPr>
            <w:tcW w:w="1644" w:type="dxa"/>
            <w:tcBorders>
              <w:top w:val="nil"/>
              <w:left w:val="nil"/>
              <w:bottom w:val="nil"/>
              <w:right w:val="nil"/>
            </w:tcBorders>
            <w:vMerge w:val="restart"/>
          </w:tcPr>
          <w:p>
            <w:pPr>
              <w:pStyle w:val="0"/>
              <w:jc w:val="center"/>
            </w:pPr>
            <w:r>
              <w:rPr>
                <w:sz w:val="20"/>
              </w:rPr>
              <w:t xml:space="preserve">167250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I37</w:t>
            </w:r>
          </w:p>
        </w:tc>
        <w:tc>
          <w:tcPr>
            <w:tcW w:w="3572" w:type="dxa"/>
            <w:tcBorders>
              <w:top w:val="nil"/>
              <w:left w:val="nil"/>
              <w:bottom w:val="nil"/>
              <w:right w:val="nil"/>
            </w:tcBorders>
          </w:tcPr>
          <w:p>
            <w:pPr>
              <w:pStyle w:val="0"/>
            </w:pPr>
            <w:r>
              <w:rPr>
                <w:sz w:val="20"/>
              </w:rPr>
              <w:t xml:space="preserve">стеноз клапана легочной артерии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баллонная ангиопластика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Видеоторакоскопические операции на органах грудной полости</w:t>
            </w:r>
          </w:p>
        </w:tc>
        <w:tc>
          <w:tcPr>
            <w:tcW w:w="1992" w:type="dxa"/>
            <w:tcBorders>
              <w:top w:val="nil"/>
              <w:left w:val="nil"/>
              <w:bottom w:val="nil"/>
              <w:right w:val="nil"/>
            </w:tcBorders>
          </w:tcPr>
          <w:p>
            <w:pPr>
              <w:pStyle w:val="0"/>
            </w:pPr>
            <w:r>
              <w:rPr>
                <w:sz w:val="20"/>
              </w:rPr>
              <w:t xml:space="preserve">J43</w:t>
            </w:r>
          </w:p>
        </w:tc>
        <w:tc>
          <w:tcPr>
            <w:tcW w:w="3572" w:type="dxa"/>
            <w:tcBorders>
              <w:top w:val="nil"/>
              <w:left w:val="nil"/>
              <w:bottom w:val="nil"/>
              <w:right w:val="nil"/>
            </w:tcBorders>
          </w:tcPr>
          <w:p>
            <w:pPr>
              <w:pStyle w:val="0"/>
            </w:pPr>
            <w:r>
              <w:rPr>
                <w:sz w:val="20"/>
              </w:rPr>
              <w:t xml:space="preserve">эмфизема легкого</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видеоторакоскопическая резекция легких при осложненной эмфиземе</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55.</w:t>
            </w:r>
          </w:p>
        </w:tc>
        <w:tc>
          <w:tcPr>
            <w:tcW w:w="2778" w:type="dxa"/>
            <w:tcBorders>
              <w:top w:val="nil"/>
              <w:left w:val="nil"/>
              <w:bottom w:val="nil"/>
              <w:right w:val="nil"/>
            </w:tcBorders>
          </w:tcPr>
          <w:p>
            <w:pPr>
              <w:pStyle w:val="0"/>
            </w:pPr>
            <w:r>
              <w:rPr>
                <w:sz w:val="20"/>
              </w:rPr>
              <w:t xml:space="preserve">Расширенные и реконструктивно-пластические операции на органах грудной полости</w:t>
            </w:r>
          </w:p>
        </w:tc>
        <w:tc>
          <w:tcPr>
            <w:tcW w:w="1992" w:type="dxa"/>
            <w:tcBorders>
              <w:top w:val="nil"/>
              <w:left w:val="nil"/>
              <w:bottom w:val="nil"/>
              <w:right w:val="nil"/>
            </w:tcBorders>
          </w:tcPr>
          <w:p>
            <w:pPr>
              <w:pStyle w:val="0"/>
            </w:pPr>
            <w:r>
              <w:rPr>
                <w:sz w:val="20"/>
              </w:rPr>
              <w:t xml:space="preserve">J43</w:t>
            </w:r>
          </w:p>
        </w:tc>
        <w:tc>
          <w:tcPr>
            <w:tcW w:w="3572" w:type="dxa"/>
            <w:tcBorders>
              <w:top w:val="nil"/>
              <w:left w:val="nil"/>
              <w:bottom w:val="nil"/>
              <w:right w:val="nil"/>
            </w:tcBorders>
          </w:tcPr>
          <w:p>
            <w:pPr>
              <w:pStyle w:val="0"/>
            </w:pPr>
            <w:r>
              <w:rPr>
                <w:sz w:val="20"/>
              </w:rPr>
              <w:t xml:space="preserve">эмфизема легкого</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пластика гигантских булл легкого</w:t>
            </w:r>
          </w:p>
        </w:tc>
        <w:tc>
          <w:tcPr>
            <w:tcW w:w="1644" w:type="dxa"/>
            <w:tcBorders>
              <w:top w:val="nil"/>
              <w:left w:val="nil"/>
              <w:bottom w:val="nil"/>
              <w:right w:val="nil"/>
            </w:tcBorders>
          </w:tcPr>
          <w:p>
            <w:pPr>
              <w:pStyle w:val="0"/>
              <w:jc w:val="center"/>
            </w:pPr>
            <w:r>
              <w:rPr>
                <w:sz w:val="20"/>
              </w:rPr>
              <w:t xml:space="preserve">291572</w:t>
            </w:r>
          </w:p>
        </w:tc>
      </w:tr>
      <w:tr>
        <w:tc>
          <w:tcPr>
            <w:gridSpan w:val="7"/>
            <w:tcW w:w="15825"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0"/>
              </w:rPr>
              <w:t xml:space="preserve">56.</w:t>
            </w:r>
          </w:p>
        </w:tc>
        <w:tc>
          <w:tcPr>
            <w:tcW w:w="2778"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pPr>
              <w:pStyle w:val="0"/>
            </w:pPr>
            <w:r>
              <w:rPr>
                <w:sz w:val="20"/>
              </w:rPr>
              <w:t xml:space="preserve">B67, D16, D18, M88</w:t>
            </w:r>
          </w:p>
        </w:tc>
        <w:tc>
          <w:tcPr>
            <w:tcW w:w="3572"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tcBorders>
              <w:top w:val="nil"/>
              <w:left w:val="nil"/>
              <w:bottom w:val="nil"/>
              <w:right w:val="nil"/>
            </w:tcBorders>
          </w:tcPr>
          <w:p>
            <w:pPr>
              <w:pStyle w:val="0"/>
              <w:jc w:val="center"/>
            </w:pPr>
            <w:r>
              <w:rPr>
                <w:sz w:val="20"/>
              </w:rPr>
              <w:t xml:space="preserve">156563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M42, M43, M45, M46, M48, M50, M51, M53, M92, M93, M95, Q76.2</w:t>
            </w:r>
          </w:p>
        </w:tc>
        <w:tc>
          <w:tcPr>
            <w:tcW w:w="3572"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92" w:type="dxa"/>
            <w:tcBorders>
              <w:top w:val="nil"/>
              <w:left w:val="nil"/>
              <w:bottom w:val="nil"/>
              <w:right w:val="nil"/>
            </w:tcBorders>
          </w:tcPr>
          <w:p>
            <w:pPr>
              <w:pStyle w:val="0"/>
            </w:pPr>
            <w:r>
              <w:rPr>
                <w:sz w:val="20"/>
              </w:rPr>
              <w:t xml:space="preserve">M00, M01, M03.0, M12.5, M17</w:t>
            </w:r>
          </w:p>
        </w:tc>
        <w:tc>
          <w:tcPr>
            <w:tcW w:w="3572" w:type="dxa"/>
            <w:tcBorders>
              <w:top w:val="nil"/>
              <w:left w:val="nil"/>
              <w:bottom w:val="nil"/>
              <w:right w:val="nil"/>
            </w:tcBorders>
          </w:tcPr>
          <w:p>
            <w:pPr>
              <w:pStyle w:val="0"/>
            </w:pPr>
            <w:r>
              <w:rPr>
                <w:sz w:val="20"/>
              </w:rPr>
              <w:t xml:space="preserve">выраженное нарушение функции крупного сустава конечности любой этиологии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артродез крупных суставов конечностей с различными видами фиксации и остеосинтеза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92"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 S44, S45, S46, S50, M19.1, M20.1, M20.5, Q05.9, Q66.0, Q66.5, Q66.8, Q68.2</w:t>
            </w:r>
          </w:p>
        </w:tc>
        <w:tc>
          <w:tcPr>
            <w:tcW w:w="3572"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артролиз и артродез суставов кисти с различными видами чрескостного, накостного и интрамедуллярного остеосинтеза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92" w:type="dxa"/>
            <w:tcBorders>
              <w:top w:val="nil"/>
              <w:left w:val="nil"/>
              <w:bottom w:val="nil"/>
              <w:right w:val="nil"/>
            </w:tcBorders>
            <w:vMerge w:val="restart"/>
          </w:tcPr>
          <w:p>
            <w:pPr>
              <w:pStyle w:val="0"/>
            </w:pPr>
            <w:r>
              <w:rPr>
                <w:sz w:val="20"/>
              </w:rPr>
              <w:t xml:space="preserve">S70.7, S70.9, S71, S72, S77, S79, S42, S43, S47, S49, S50, M99.9, M21.6, M95.1, M21.8, M21.9, Q66, Q78, M86, G11.4, G12.1, G80.9, G80.1, G80.2</w:t>
            </w:r>
          </w:p>
        </w:tc>
        <w:tc>
          <w:tcPr>
            <w:tcW w:w="3572" w:type="dxa"/>
            <w:tcBorders>
              <w:top w:val="nil"/>
              <w:left w:val="nil"/>
              <w:bottom w:val="nil"/>
              <w:right w:val="nil"/>
            </w:tcBorders>
            <w:vMerge w:val="restart"/>
          </w:tcPr>
          <w:p>
            <w:pPr>
              <w:pStyle w:val="0"/>
            </w:pPr>
            <w:r>
              <w:rPr>
                <w:sz w:val="20"/>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чрескостный остеосинтез с использованием метода цифрового анализа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M25.3, M91, M95.8, Q65.0, Q65.1, Q65.3, Q65.4, Q65.8, M16.2, M16.3, M92</w:t>
            </w:r>
          </w:p>
        </w:tc>
        <w:tc>
          <w:tcPr>
            <w:tcW w:w="3572" w:type="dxa"/>
            <w:tcBorders>
              <w:top w:val="nil"/>
              <w:left w:val="nil"/>
              <w:bottom w:val="nil"/>
              <w:right w:val="nil"/>
            </w:tcBorders>
            <w:vMerge w:val="restart"/>
          </w:tcPr>
          <w:p>
            <w:pPr>
              <w:pStyle w:val="0"/>
            </w:pPr>
            <w:r>
              <w:rPr>
                <w:sz w:val="20"/>
              </w:rPr>
              <w:t xml:space="preserve">дисплазии, аномалии развития, последствия травм крупных суставов</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M24.6</w:t>
            </w:r>
          </w:p>
        </w:tc>
        <w:tc>
          <w:tcPr>
            <w:tcW w:w="3572"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корригирующие остеотомии с фиксацией имплантатами или аппаратами внешней фиксации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57.</w:t>
            </w:r>
          </w:p>
        </w:tc>
        <w:tc>
          <w:tcPr>
            <w:tcW w:w="2778"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3572"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Borders>
              <w:top w:val="nil"/>
              <w:left w:val="nil"/>
              <w:bottom w:val="nil"/>
              <w:right w:val="nil"/>
            </w:tcBorders>
          </w:tcPr>
          <w:p>
            <w:pPr>
              <w:pStyle w:val="0"/>
              <w:jc w:val="center"/>
            </w:pPr>
            <w:r>
              <w:rPr>
                <w:sz w:val="20"/>
              </w:rPr>
              <w:t xml:space="preserve">319018</w:t>
            </w:r>
          </w:p>
        </w:tc>
      </w:tr>
      <w:tr>
        <w:tc>
          <w:tcPr>
            <w:tcW w:w="737" w:type="dxa"/>
            <w:tcBorders>
              <w:top w:val="nil"/>
              <w:left w:val="nil"/>
              <w:bottom w:val="nil"/>
              <w:right w:val="nil"/>
            </w:tcBorders>
          </w:tcPr>
          <w:p>
            <w:pPr>
              <w:pStyle w:val="0"/>
              <w:jc w:val="center"/>
            </w:pPr>
            <w:r>
              <w:rPr>
                <w:sz w:val="20"/>
              </w:rPr>
              <w:t xml:space="preserve">58.</w:t>
            </w:r>
          </w:p>
        </w:tc>
        <w:tc>
          <w:tcPr>
            <w:tcW w:w="2778" w:type="dxa"/>
            <w:tcBorders>
              <w:top w:val="nil"/>
              <w:left w:val="nil"/>
              <w:bottom w:val="nil"/>
              <w:right w:val="nil"/>
            </w:tcBorders>
          </w:tcPr>
          <w:p>
            <w:pPr>
              <w:pStyle w:val="0"/>
            </w:pPr>
            <w:r>
              <w:rPr>
                <w:sz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92" w:type="dxa"/>
            <w:tcBorders>
              <w:top w:val="nil"/>
              <w:left w:val="nil"/>
              <w:bottom w:val="nil"/>
              <w:right w:val="nil"/>
            </w:tcBorders>
          </w:tcPr>
          <w:p>
            <w:pPr>
              <w:pStyle w:val="0"/>
            </w:pPr>
            <w:r>
              <w:rPr>
                <w:sz w:val="20"/>
              </w:rPr>
              <w:t xml:space="preserve">M17</w:t>
            </w:r>
          </w:p>
        </w:tc>
        <w:tc>
          <w:tcPr>
            <w:tcW w:w="3572"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644" w:type="dxa"/>
            <w:tcBorders>
              <w:top w:val="nil"/>
              <w:left w:val="nil"/>
              <w:bottom w:val="nil"/>
              <w:right w:val="nil"/>
            </w:tcBorders>
          </w:tcPr>
          <w:p>
            <w:pPr>
              <w:pStyle w:val="0"/>
              <w:jc w:val="center"/>
            </w:pPr>
            <w:r>
              <w:rPr>
                <w:sz w:val="20"/>
              </w:rPr>
              <w:t xml:space="preserve">185111</w:t>
            </w:r>
          </w:p>
        </w:tc>
      </w:tr>
      <w:tr>
        <w:tc>
          <w:tcPr>
            <w:tcW w:w="737" w:type="dxa"/>
            <w:tcBorders>
              <w:top w:val="nil"/>
              <w:left w:val="nil"/>
              <w:bottom w:val="nil"/>
              <w:right w:val="nil"/>
            </w:tcBorders>
            <w:vMerge w:val="restart"/>
          </w:tcPr>
          <w:p>
            <w:pPr>
              <w:pStyle w:val="0"/>
              <w:jc w:val="center"/>
            </w:pPr>
            <w:r>
              <w:rPr>
                <w:sz w:val="20"/>
              </w:rPr>
              <w:t xml:space="preserve">59.</w:t>
            </w:r>
          </w:p>
        </w:tc>
        <w:tc>
          <w:tcPr>
            <w:tcW w:w="2778"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92" w:type="dxa"/>
            <w:tcBorders>
              <w:top w:val="nil"/>
              <w:left w:val="nil"/>
              <w:bottom w:val="nil"/>
              <w:right w:val="nil"/>
            </w:tcBorders>
            <w:vMerge w:val="restart"/>
          </w:tcPr>
          <w:p>
            <w:pPr>
              <w:pStyle w:val="0"/>
            </w:pPr>
            <w:r>
              <w:rPr>
                <w:sz w:val="20"/>
              </w:rPr>
              <w:t xml:space="preserve">M16</w:t>
            </w:r>
          </w:p>
        </w:tc>
        <w:tc>
          <w:tcPr>
            <w:tcW w:w="3572"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tcBorders>
              <w:top w:val="nil"/>
              <w:left w:val="nil"/>
              <w:bottom w:val="nil"/>
              <w:right w:val="nil"/>
            </w:tcBorders>
            <w:vMerge w:val="restart"/>
          </w:tcPr>
          <w:p>
            <w:pPr>
              <w:pStyle w:val="0"/>
              <w:jc w:val="center"/>
            </w:pPr>
            <w:r>
              <w:rPr>
                <w:sz w:val="20"/>
              </w:rPr>
              <w:t xml:space="preserve">245582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vMerge w:val="restart"/>
          </w:tcPr>
          <w:p>
            <w:pPr>
              <w:pStyle w:val="0"/>
            </w:pPr>
            <w:r>
              <w:rPr>
                <w:sz w:val="20"/>
              </w:rPr>
              <w:t xml:space="preserve">M16.2, M16.3</w:t>
            </w:r>
          </w:p>
        </w:tc>
        <w:tc>
          <w:tcPr>
            <w:tcW w:w="3572" w:type="dxa"/>
            <w:tcBorders>
              <w:top w:val="nil"/>
              <w:left w:val="nil"/>
              <w:bottom w:val="nil"/>
              <w:right w:val="nil"/>
            </w:tcBorders>
            <w:vMerge w:val="restart"/>
          </w:tcPr>
          <w:p>
            <w:pPr>
              <w:pStyle w:val="0"/>
            </w:pPr>
            <w:r>
              <w:rPr>
                <w:sz w:val="20"/>
              </w:rPr>
              <w:t xml:space="preserve">деформирующий артроз в сочетании с дисплазией сустава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t xml:space="preserve">M16.4, M16.5</w:t>
            </w:r>
          </w:p>
        </w:tc>
        <w:tc>
          <w:tcPr>
            <w:tcW w:w="3572" w:type="dxa"/>
            <w:tcBorders>
              <w:top w:val="nil"/>
              <w:left w:val="nil"/>
              <w:bottom w:val="nil"/>
              <w:right w:val="nil"/>
            </w:tcBorders>
            <w:vMerge w:val="restart"/>
          </w:tcPr>
          <w:p>
            <w:pPr>
              <w:pStyle w:val="0"/>
            </w:pPr>
            <w:r>
              <w:rPr>
                <w:sz w:val="20"/>
              </w:rPr>
              <w:t xml:space="preserve">посттравматический деформирующий артроз сустава с вывихом или подвывихом</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60.</w:t>
            </w:r>
          </w:p>
        </w:tc>
        <w:tc>
          <w:tcPr>
            <w:tcW w:w="2778" w:type="dxa"/>
            <w:tcBorders>
              <w:top w:val="nil"/>
              <w:left w:val="nil"/>
              <w:bottom w:val="nil"/>
              <w:right w:val="nil"/>
            </w:tcBorders>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92" w:type="dxa"/>
            <w:tcBorders>
              <w:top w:val="nil"/>
              <w:left w:val="nil"/>
              <w:bottom w:val="nil"/>
              <w:right w:val="nil"/>
            </w:tcBorders>
          </w:tcPr>
          <w:p>
            <w:pPr>
              <w:pStyle w:val="0"/>
            </w:pPr>
            <w:r>
              <w:rPr>
                <w:sz w:val="20"/>
              </w:rPr>
              <w:t xml:space="preserve">M40, M41, Q67, Q76, Q77.4, Q85, Q87</w:t>
            </w:r>
          </w:p>
        </w:tc>
        <w:tc>
          <w:tcPr>
            <w:tcW w:w="3572" w:type="dxa"/>
            <w:tcBorders>
              <w:top w:val="nil"/>
              <w:left w:val="nil"/>
              <w:bottom w:val="nil"/>
              <w:right w:val="nil"/>
            </w:tcBorders>
          </w:tcPr>
          <w:p>
            <w:pPr>
              <w:pStyle w:val="0"/>
            </w:pPr>
            <w:r>
              <w:rPr>
                <w:sz w:val="20"/>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пластика грудной клетки, в том числе с применением погружных фиксаторов</w:t>
            </w:r>
          </w:p>
        </w:tc>
        <w:tc>
          <w:tcPr>
            <w:tcW w:w="1644" w:type="dxa"/>
            <w:tcBorders>
              <w:top w:val="nil"/>
              <w:left w:val="nil"/>
              <w:bottom w:val="nil"/>
              <w:right w:val="nil"/>
            </w:tcBorders>
          </w:tcPr>
          <w:p>
            <w:pPr>
              <w:pStyle w:val="0"/>
              <w:jc w:val="center"/>
            </w:pPr>
            <w:r>
              <w:rPr>
                <w:sz w:val="20"/>
              </w:rPr>
              <w:t xml:space="preserve">396727</w:t>
            </w:r>
          </w:p>
        </w:tc>
      </w:tr>
      <w:tr>
        <w:tc>
          <w:tcPr>
            <w:gridSpan w:val="7"/>
            <w:tcW w:w="15825"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61.</w:t>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92" w:type="dxa"/>
            <w:tcBorders>
              <w:top w:val="nil"/>
              <w:left w:val="nil"/>
              <w:bottom w:val="nil"/>
              <w:right w:val="nil"/>
            </w:tcBorders>
            <w:vMerge w:val="restart"/>
          </w:tcPr>
          <w:p>
            <w:pPr>
              <w:pStyle w:val="0"/>
            </w:pPr>
            <w:r>
              <w:rPr>
                <w:sz w:val="20"/>
              </w:rPr>
              <w:t xml:space="preserve">N13.0, N13.1, N13.2, N35, Q54, Q64.0, Q64.1, Q62.1, Q62.2, Q62.3, Q62.7, C67, N82.1, N82.8, N82.0, N32.2, N33.8</w:t>
            </w:r>
          </w:p>
        </w:tc>
        <w:tc>
          <w:tcPr>
            <w:tcW w:w="3572" w:type="dxa"/>
            <w:tcBorders>
              <w:top w:val="nil"/>
              <w:left w:val="nil"/>
              <w:bottom w:val="nil"/>
              <w:right w:val="nil"/>
            </w:tcBorders>
            <w:vMerge w:val="restart"/>
          </w:tcPr>
          <w:p>
            <w:pPr>
              <w:pStyle w:val="0"/>
            </w:pPr>
            <w:r>
              <w:rPr>
                <w:sz w:val="20"/>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уретропластика кожным лоскутом</w:t>
            </w:r>
          </w:p>
        </w:tc>
        <w:tc>
          <w:tcPr>
            <w:tcW w:w="1644" w:type="dxa"/>
            <w:tcBorders>
              <w:top w:val="nil"/>
              <w:left w:val="nil"/>
              <w:bottom w:val="nil"/>
              <w:right w:val="nil"/>
            </w:tcBorders>
            <w:vMerge w:val="restart"/>
          </w:tcPr>
          <w:p>
            <w:pPr>
              <w:pStyle w:val="0"/>
              <w:jc w:val="center"/>
            </w:pPr>
            <w:r>
              <w:rPr>
                <w:sz w:val="20"/>
              </w:rPr>
              <w:t xml:space="preserve">110511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пластическое ушивание свища с анатомической реконструкцией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аппендикоцистостомия по Митрофанову у детей с нейрогенным мочевым пузырем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радикальная цистэктомия с кишечной пластикой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аугментационная цистопластика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восстановление уретры с использованием</w:t>
            </w:r>
          </w:p>
          <w:p>
            <w:pPr>
              <w:pStyle w:val="0"/>
            </w:pPr>
            <w:r>
              <w:rPr>
                <w:sz w:val="20"/>
              </w:rPr>
              <w:t xml:space="preserve">реваскуляризированного свободного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уретропластика лоскутом из слизистой рта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иссечение и закрытие свища женских половых органов (фистулопластика)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992" w:type="dxa"/>
            <w:tcBorders>
              <w:top w:val="nil"/>
              <w:left w:val="nil"/>
              <w:bottom w:val="nil"/>
              <w:right w:val="nil"/>
            </w:tcBorders>
            <w:vMerge w:val="restart"/>
          </w:tcPr>
          <w:p>
            <w:pPr>
              <w:pStyle w:val="0"/>
            </w:pPr>
            <w:r>
              <w:rPr>
                <w:sz w:val="20"/>
              </w:rPr>
              <w:t xml:space="preserve">N28.1, Q61.0, N13.0, N13.1, N13.2, N28, I86.1</w:t>
            </w:r>
          </w:p>
        </w:tc>
        <w:tc>
          <w:tcPr>
            <w:tcW w:w="3572"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 и экстраперитонеоскопическая простатэктомия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Рецидивные и особо сложные операции на органах мочеполовой системы</w:t>
            </w:r>
          </w:p>
        </w:tc>
        <w:tc>
          <w:tcPr>
            <w:tcW w:w="1992" w:type="dxa"/>
            <w:tcBorders>
              <w:top w:val="nil"/>
              <w:left w:val="nil"/>
              <w:bottom w:val="nil"/>
              <w:right w:val="nil"/>
            </w:tcBorders>
          </w:tcPr>
          <w:p>
            <w:pPr>
              <w:pStyle w:val="0"/>
            </w:pPr>
            <w:r>
              <w:rPr>
                <w:sz w:val="20"/>
              </w:rPr>
              <w:t xml:space="preserve">N20.0, N20.1, N20.2, N13.0, N13.1, N13.2, Q62.1, Q62.2, Q62.3, Q62.7</w:t>
            </w:r>
          </w:p>
        </w:tc>
        <w:tc>
          <w:tcPr>
            <w:tcW w:w="3572" w:type="dxa"/>
            <w:tcBorders>
              <w:top w:val="nil"/>
              <w:left w:val="nil"/>
              <w:bottom w:val="nil"/>
              <w:right w:val="nil"/>
            </w:tcBorders>
          </w:tcPr>
          <w:p>
            <w:pPr>
              <w:pStyle w:val="0"/>
            </w:pPr>
            <w:r>
              <w:rPr>
                <w:sz w:val="20"/>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перкутанная нефролитолапоксия в сочетании с лазерной литотрипсией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62.</w:t>
            </w:r>
          </w:p>
        </w:tc>
        <w:tc>
          <w:tcPr>
            <w:tcW w:w="2778"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992" w:type="dxa"/>
            <w:tcBorders>
              <w:top w:val="nil"/>
              <w:left w:val="nil"/>
              <w:bottom w:val="nil"/>
              <w:right w:val="nil"/>
            </w:tcBorders>
          </w:tcPr>
          <w:p>
            <w:pPr>
              <w:pStyle w:val="0"/>
            </w:pPr>
            <w:r>
              <w:rPr>
                <w:sz w:val="20"/>
              </w:rPr>
              <w:t xml:space="preserve">R32, N31.2</w:t>
            </w:r>
          </w:p>
        </w:tc>
        <w:tc>
          <w:tcPr>
            <w:tcW w:w="3572" w:type="dxa"/>
            <w:tcBorders>
              <w:top w:val="nil"/>
              <w:left w:val="nil"/>
              <w:bottom w:val="nil"/>
              <w:right w:val="nil"/>
            </w:tcBorders>
          </w:tcPr>
          <w:p>
            <w:pPr>
              <w:pStyle w:val="0"/>
            </w:pPr>
            <w:r>
              <w:rPr>
                <w:sz w:val="20"/>
              </w:rPr>
              <w:t xml:space="preserve">недержание мочи при напряжении. Несостоятельность сфинктера мочевого пузыря. Атония мочевого пузыря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петлевая пластика уретры с использованием петлевого, синтетического, сетчатого протеза при недержании мочи</w:t>
            </w:r>
          </w:p>
        </w:tc>
        <w:tc>
          <w:tcPr>
            <w:tcW w:w="1644" w:type="dxa"/>
            <w:tcBorders>
              <w:top w:val="nil"/>
              <w:left w:val="nil"/>
              <w:bottom w:val="nil"/>
              <w:right w:val="nil"/>
            </w:tcBorders>
          </w:tcPr>
          <w:p>
            <w:pPr>
              <w:pStyle w:val="0"/>
              <w:jc w:val="center"/>
            </w:pPr>
            <w:r>
              <w:rPr>
                <w:sz w:val="20"/>
              </w:rPr>
              <w:t xml:space="preserve">162790</w:t>
            </w:r>
          </w:p>
        </w:tc>
      </w:tr>
      <w:tr>
        <w:tc>
          <w:tcPr>
            <w:gridSpan w:val="7"/>
            <w:tcW w:w="15825"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vMerge w:val="restart"/>
          </w:tcPr>
          <w:p>
            <w:pPr>
              <w:pStyle w:val="0"/>
              <w:jc w:val="center"/>
            </w:pPr>
            <w:r>
              <w:rPr>
                <w:sz w:val="20"/>
              </w:rPr>
              <w:t xml:space="preserve">63.</w:t>
            </w:r>
          </w:p>
        </w:tc>
        <w:tc>
          <w:tcPr>
            <w:tcW w:w="2778"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92" w:type="dxa"/>
            <w:tcBorders>
              <w:top w:val="nil"/>
              <w:left w:val="nil"/>
              <w:bottom w:val="nil"/>
              <w:right w:val="nil"/>
            </w:tcBorders>
            <w:vMerge w:val="restart"/>
          </w:tcPr>
          <w:p>
            <w:pPr>
              <w:pStyle w:val="0"/>
            </w:pPr>
            <w:r>
              <w:rPr>
                <w:sz w:val="20"/>
              </w:rPr>
              <w:t xml:space="preserve">K86.0 - K86.8</w:t>
            </w:r>
          </w:p>
        </w:tc>
        <w:tc>
          <w:tcPr>
            <w:tcW w:w="3572" w:type="dxa"/>
            <w:tcBorders>
              <w:top w:val="nil"/>
              <w:left w:val="nil"/>
              <w:bottom w:val="nil"/>
              <w:right w:val="nil"/>
            </w:tcBorders>
            <w:vMerge w:val="restart"/>
          </w:tcPr>
          <w:p>
            <w:pPr>
              <w:pStyle w:val="0"/>
            </w:pPr>
            <w:r>
              <w:rPr>
                <w:sz w:val="20"/>
              </w:rPr>
              <w:t xml:space="preserve">заболевания поджелудочной железы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поджелудочной железы субтотальная</w:t>
            </w:r>
          </w:p>
        </w:tc>
        <w:tc>
          <w:tcPr>
            <w:tcW w:w="1644" w:type="dxa"/>
            <w:tcBorders>
              <w:top w:val="nil"/>
              <w:left w:val="nil"/>
              <w:bottom w:val="nil"/>
              <w:right w:val="nil"/>
            </w:tcBorders>
            <w:vMerge w:val="restart"/>
          </w:tcPr>
          <w:p>
            <w:pPr>
              <w:pStyle w:val="0"/>
              <w:jc w:val="center"/>
            </w:pPr>
            <w:r>
              <w:rPr>
                <w:sz w:val="20"/>
              </w:rPr>
              <w:t xml:space="preserve">193718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поджелудочной железы 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дистальная 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панкреатодуоденальная резекция с резекцией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субтотальная резекция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продольная панкреатоеюностомия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92" w:type="dxa"/>
            <w:tcBorders>
              <w:top w:val="nil"/>
              <w:left w:val="nil"/>
              <w:bottom w:val="nil"/>
              <w:right w:val="nil"/>
            </w:tcBorders>
            <w:vMerge w:val="restart"/>
          </w:tcPr>
          <w:p>
            <w:pPr>
              <w:pStyle w:val="0"/>
            </w:pPr>
            <w:r>
              <w:rPr>
                <w:sz w:val="20"/>
              </w:rPr>
              <w:t xml:space="preserve">D18.0, D13.4, D13.5, B67.0, K76.6, K76.8, Q26.5, I85.0</w:t>
            </w:r>
          </w:p>
        </w:tc>
        <w:tc>
          <w:tcPr>
            <w:tcW w:w="3572"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печени с использованием лапароскопической техники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одного сегмента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992" w:type="dxa"/>
            <w:tcBorders>
              <w:top w:val="nil"/>
              <w:left w:val="nil"/>
              <w:bottom w:val="nil"/>
              <w:right w:val="nil"/>
            </w:tcBorders>
            <w:vMerge w:val="restart"/>
          </w:tcPr>
          <w:p>
            <w:pPr>
              <w:pStyle w:val="0"/>
            </w:pPr>
            <w:r>
              <w:rPr>
                <w:sz w:val="20"/>
              </w:rPr>
              <w:t xml:space="preserve">D12.6, K60.4, N82.2, N82.3, N82.4, K57.2, K59.3, Q43.1, Q43.2, Q43.3, Q52.2, K59.0, K59.3, Z93.2, Z93.3, K55.2, K51, K50.0, K50.1, K50.8, K57.2, K62.3, K62.8</w:t>
            </w:r>
          </w:p>
        </w:tc>
        <w:tc>
          <w:tcPr>
            <w:tcW w:w="3572" w:type="dxa"/>
            <w:tcBorders>
              <w:top w:val="nil"/>
              <w:left w:val="nil"/>
              <w:bottom w:val="nil"/>
              <w:right w:val="nil"/>
            </w:tcBorders>
            <w:vMerge w:val="restart"/>
          </w:tcPr>
          <w:p>
            <w:pPr>
              <w:pStyle w:val="0"/>
            </w:pPr>
            <w:r>
              <w:rPr>
                <w:sz w:val="20"/>
              </w:rPr>
              <w:t xml:space="preserve">семейный аденоматоз толстой кишки, тотальное поражение всех отделов толстой кишки полипами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t xml:space="preserve">свищ прямой кишки 3 - 4 степени сложности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t xml:space="preserve">ректовагинальный (коловагинальный) свищ</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иссечение свища с пластикой внутреннего свищевого отверстия сегментом прямой или ободочной кишки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t xml:space="preserve">дивертикулярная болезнь ободочной кишки, осложненное течение</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ободочной кишки, в том числе с ликвидацией свища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t xml:space="preserve">мегадолихоколон, рецидивирующие завороты сигмовидной кишки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t xml:space="preserve">болезнь Гиршпрунга, мегадолихосигма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ободочной кишки с формированием наданального конце-бокового колоректального анастомоза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t xml:space="preserve">хронический толстокишечный стаз в стадии декомпенсации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t xml:space="preserve">колостома, илеостома, еюностома, состояние после обструктивной резекции ободочной кишки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t xml:space="preserve">врожденная ангиодисплазия толстой кишки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пораженных отделов ободочной и (или) прямой кишки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992" w:type="dxa"/>
            <w:tcBorders>
              <w:top w:val="nil"/>
              <w:left w:val="nil"/>
              <w:bottom w:val="nil"/>
              <w:right w:val="nil"/>
            </w:tcBorders>
            <w:vMerge w:val="restart"/>
          </w:tcPr>
          <w:p>
            <w:pPr>
              <w:pStyle w:val="0"/>
            </w:pPr>
            <w:r>
              <w:rPr>
                <w:sz w:val="20"/>
              </w:rPr>
            </w:r>
          </w:p>
        </w:tc>
        <w:tc>
          <w:tcPr>
            <w:tcW w:w="3572" w:type="dxa"/>
            <w:tcBorders>
              <w:top w:val="nil"/>
              <w:left w:val="nil"/>
              <w:bottom w:val="nil"/>
              <w:right w:val="nil"/>
            </w:tcBorders>
            <w:vMerge w:val="restart"/>
          </w:tcPr>
          <w:p>
            <w:pPr>
              <w:pStyle w:val="0"/>
            </w:pPr>
            <w:r>
              <w:rPr>
                <w:sz w:val="20"/>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64.</w:t>
            </w:r>
          </w:p>
        </w:tc>
        <w:tc>
          <w:tcPr>
            <w:tcW w:w="2778" w:type="dxa"/>
            <w:tcBorders>
              <w:top w:val="nil"/>
              <w:left w:val="nil"/>
              <w:bottom w:val="nil"/>
              <w:right w:val="nil"/>
            </w:tcBorders>
            <w:vMerge w:val="restart"/>
          </w:tcPr>
          <w:p>
            <w:pPr>
              <w:pStyle w:val="0"/>
            </w:pPr>
            <w:r>
              <w:rPr>
                <w:sz w:val="20"/>
              </w:rPr>
              <w:t xml:space="preserve">Хирургическое лечение новообразований надпочечников и забрюшинного пространства</w:t>
            </w:r>
          </w:p>
        </w:tc>
        <w:tc>
          <w:tcPr>
            <w:tcW w:w="1992" w:type="dxa"/>
            <w:tcBorders>
              <w:top w:val="nil"/>
              <w:left w:val="nil"/>
              <w:bottom w:val="nil"/>
              <w:right w:val="nil"/>
            </w:tcBorders>
            <w:vMerge w:val="restart"/>
          </w:tcPr>
          <w:p>
            <w:pPr>
              <w:pStyle w:val="0"/>
            </w:pPr>
            <w:r>
              <w:rPr>
                <w:sz w:val="20"/>
              </w:rPr>
              <w:t xml:space="preserve">E27.5, D35.0, D48.3, E26.0, E24</w:t>
            </w:r>
          </w:p>
        </w:tc>
        <w:tc>
          <w:tcPr>
            <w:tcW w:w="3572" w:type="dxa"/>
            <w:tcBorders>
              <w:top w:val="nil"/>
              <w:left w:val="nil"/>
              <w:bottom w:val="nil"/>
              <w:right w:val="nil"/>
            </w:tcBorders>
            <w:vMerge w:val="restart"/>
          </w:tcPr>
          <w:p>
            <w:pPr>
              <w:pStyle w:val="0"/>
            </w:pPr>
            <w:r>
              <w:rPr>
                <w:sz w:val="20"/>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односторонняя адреналэктомия открытым доступом (лапаротомия, люмботомия, торакофренолапаротомия)</w:t>
            </w:r>
          </w:p>
        </w:tc>
        <w:tc>
          <w:tcPr>
            <w:tcW w:w="1644" w:type="dxa"/>
            <w:tcBorders>
              <w:top w:val="nil"/>
              <w:left w:val="nil"/>
              <w:bottom w:val="nil"/>
              <w:right w:val="nil"/>
            </w:tcBorders>
            <w:vMerge w:val="restart"/>
          </w:tcPr>
          <w:p>
            <w:pPr>
              <w:pStyle w:val="0"/>
              <w:jc w:val="center"/>
            </w:pPr>
            <w:r>
              <w:rPr>
                <w:sz w:val="20"/>
              </w:rPr>
              <w:t xml:space="preserve">208916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эндоскопическая адреналэктомия с опухолью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двусторонняя эндоскопическая адреналэктомия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двусторонняя эндоскопическая адреналэктомия с опухолями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аортокавальная лимфаденэктомия 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неорганной забрюшинной опухоли</w:t>
            </w:r>
          </w:p>
        </w:tc>
        <w:tc>
          <w:tcPr>
            <w:tcBorders>
              <w:top w:val="nil"/>
              <w:left w:val="nil"/>
              <w:bottom w:val="nil"/>
              <w:right w:val="nil"/>
            </w:tcBorders>
            <w:vMerge w:val="continue"/>
          </w:tcPr>
          <w:p/>
        </w:tc>
      </w:tr>
      <w:tr>
        <w:tc>
          <w:tcPr>
            <w:gridSpan w:val="7"/>
            <w:tcW w:w="15825"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65.</w:t>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992" w:type="dxa"/>
            <w:tcBorders>
              <w:top w:val="nil"/>
              <w:left w:val="nil"/>
              <w:bottom w:val="nil"/>
              <w:right w:val="nil"/>
            </w:tcBorders>
          </w:tcPr>
          <w:p>
            <w:pPr>
              <w:pStyle w:val="0"/>
            </w:pPr>
            <w:r>
              <w:rPr>
                <w:sz w:val="20"/>
              </w:rPr>
              <w:t xml:space="preserve">Q36.9</w:t>
            </w:r>
          </w:p>
        </w:tc>
        <w:tc>
          <w:tcPr>
            <w:tcW w:w="3572" w:type="dxa"/>
            <w:tcBorders>
              <w:top w:val="nil"/>
              <w:left w:val="nil"/>
              <w:bottom w:val="nil"/>
              <w:right w:val="nil"/>
            </w:tcBorders>
          </w:tcPr>
          <w:p>
            <w:pPr>
              <w:pStyle w:val="0"/>
            </w:pPr>
            <w:r>
              <w:rPr>
                <w:sz w:val="20"/>
              </w:rPr>
              <w:t xml:space="preserve">врожденная полная односторонняя расщелина верхней губы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реконструктивная хейлоринопластика</w:t>
            </w:r>
          </w:p>
        </w:tc>
        <w:tc>
          <w:tcPr>
            <w:tcW w:w="1644" w:type="dxa"/>
            <w:tcBorders>
              <w:top w:val="nil"/>
              <w:left w:val="nil"/>
              <w:bottom w:val="nil"/>
              <w:right w:val="nil"/>
            </w:tcBorders>
            <w:vMerge w:val="restart"/>
          </w:tcPr>
          <w:p>
            <w:pPr>
              <w:pStyle w:val="0"/>
              <w:jc w:val="center"/>
            </w:pPr>
            <w:r>
              <w:rPr>
                <w:sz w:val="20"/>
              </w:rPr>
              <w:t xml:space="preserve">144051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L91, M96, M95.0</w:t>
            </w:r>
          </w:p>
        </w:tc>
        <w:tc>
          <w:tcPr>
            <w:tcW w:w="3572" w:type="dxa"/>
            <w:tcBorders>
              <w:top w:val="nil"/>
              <w:left w:val="nil"/>
              <w:bottom w:val="nil"/>
              <w:right w:val="nil"/>
            </w:tcBorders>
          </w:tcPr>
          <w:p>
            <w:pPr>
              <w:pStyle w:val="0"/>
            </w:pPr>
            <w:r>
              <w:rPr>
                <w:sz w:val="20"/>
              </w:rPr>
              <w:t xml:space="preserve">рубцовая деформация верхней губы и концевого отдела носа после ранее проведенной хейлоринопластики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vMerge w:val="restart"/>
          </w:tcPr>
          <w:p>
            <w:pPr>
              <w:pStyle w:val="0"/>
            </w:pPr>
            <w:r>
              <w:rPr>
                <w:sz w:val="20"/>
              </w:rPr>
              <w:t xml:space="preserve">Q35.1, M96</w:t>
            </w:r>
          </w:p>
        </w:tc>
        <w:tc>
          <w:tcPr>
            <w:tcW w:w="3572" w:type="dxa"/>
            <w:tcBorders>
              <w:top w:val="nil"/>
              <w:left w:val="nil"/>
              <w:bottom w:val="nil"/>
              <w:right w:val="nil"/>
            </w:tcBorders>
            <w:vMerge w:val="restart"/>
          </w:tcPr>
          <w:p>
            <w:pPr>
              <w:pStyle w:val="0"/>
            </w:pPr>
            <w:r>
              <w:rPr>
                <w:sz w:val="20"/>
              </w:rPr>
              <w:t xml:space="preserve">послеоперационный дефект твердого неба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Q35, Q38</w:t>
            </w:r>
          </w:p>
        </w:tc>
        <w:tc>
          <w:tcPr>
            <w:tcW w:w="3572" w:type="dxa"/>
            <w:tcBorders>
              <w:top w:val="nil"/>
              <w:left w:val="nil"/>
              <w:bottom w:val="nil"/>
              <w:right w:val="nil"/>
            </w:tcBorders>
          </w:tcPr>
          <w:p>
            <w:pPr>
              <w:pStyle w:val="0"/>
            </w:pPr>
            <w:r>
              <w:rPr>
                <w:sz w:val="20"/>
              </w:rPr>
              <w:t xml:space="preserve">врожденная и приобретенная небно-глоточная недостаточность различного генеза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Q18, Q30</w:t>
            </w:r>
          </w:p>
        </w:tc>
        <w:tc>
          <w:tcPr>
            <w:tcW w:w="3572" w:type="dxa"/>
            <w:tcBorders>
              <w:top w:val="nil"/>
              <w:left w:val="nil"/>
              <w:bottom w:val="nil"/>
              <w:right w:val="nil"/>
            </w:tcBorders>
          </w:tcPr>
          <w:p>
            <w:pPr>
              <w:pStyle w:val="0"/>
            </w:pPr>
            <w:r>
              <w:rPr>
                <w:sz w:val="20"/>
              </w:rPr>
              <w:t xml:space="preserve">врожденная расщелина носа, лица - косая, поперечная, срединная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992" w:type="dxa"/>
            <w:tcBorders>
              <w:top w:val="nil"/>
              <w:left w:val="nil"/>
              <w:bottom w:val="nil"/>
              <w:right w:val="nil"/>
            </w:tcBorders>
          </w:tcPr>
          <w:p>
            <w:pPr>
              <w:pStyle w:val="0"/>
            </w:pPr>
            <w:r>
              <w:rPr>
                <w:sz w:val="20"/>
              </w:rPr>
              <w:t xml:space="preserve">K07.0, K07.1, K07.2</w:t>
            </w:r>
          </w:p>
        </w:tc>
        <w:tc>
          <w:tcPr>
            <w:tcW w:w="3572" w:type="dxa"/>
            <w:tcBorders>
              <w:top w:val="nil"/>
              <w:left w:val="nil"/>
              <w:bottom w:val="nil"/>
              <w:right w:val="nil"/>
            </w:tcBorders>
          </w:tcPr>
          <w:p>
            <w:pPr>
              <w:pStyle w:val="0"/>
            </w:pPr>
            <w:r>
              <w:rPr>
                <w:sz w:val="20"/>
              </w:rPr>
              <w:t xml:space="preserve">аномалии челюстно-лицевой области, включая аномалии прикуса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92" w:type="dxa"/>
            <w:tcBorders>
              <w:top w:val="nil"/>
              <w:left w:val="nil"/>
              <w:bottom w:val="nil"/>
              <w:right w:val="nil"/>
            </w:tcBorders>
          </w:tcPr>
          <w:p>
            <w:pPr>
              <w:pStyle w:val="0"/>
            </w:pPr>
            <w:r>
              <w:rPr>
                <w:sz w:val="20"/>
              </w:rPr>
              <w:t xml:space="preserve">M95.1, Q87.0</w:t>
            </w:r>
          </w:p>
        </w:tc>
        <w:tc>
          <w:tcPr>
            <w:tcW w:w="3572" w:type="dxa"/>
            <w:tcBorders>
              <w:top w:val="nil"/>
              <w:left w:val="nil"/>
              <w:bottom w:val="nil"/>
              <w:right w:val="nil"/>
            </w:tcBorders>
          </w:tcPr>
          <w:p>
            <w:pPr>
              <w:pStyle w:val="0"/>
            </w:pPr>
            <w:r>
              <w:rPr>
                <w:sz w:val="20"/>
              </w:rPr>
              <w:t xml:space="preserve">субтотальный дефект и деформация ушной раковины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пластика с использованием тканей из прилегающих к ушной раковине участков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Q18.5</w:t>
            </w:r>
          </w:p>
        </w:tc>
        <w:tc>
          <w:tcPr>
            <w:tcW w:w="3572" w:type="dxa"/>
            <w:tcBorders>
              <w:top w:val="nil"/>
              <w:left w:val="nil"/>
              <w:bottom w:val="nil"/>
              <w:right w:val="nil"/>
            </w:tcBorders>
          </w:tcPr>
          <w:p>
            <w:pPr>
              <w:pStyle w:val="0"/>
            </w:pPr>
            <w:r>
              <w:rPr>
                <w:sz w:val="20"/>
              </w:rPr>
              <w:t xml:space="preserve">микростомия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Q18.4</w:t>
            </w:r>
          </w:p>
        </w:tc>
        <w:tc>
          <w:tcPr>
            <w:tcW w:w="3572" w:type="dxa"/>
            <w:tcBorders>
              <w:top w:val="nil"/>
              <w:left w:val="nil"/>
              <w:bottom w:val="nil"/>
              <w:right w:val="nil"/>
            </w:tcBorders>
          </w:tcPr>
          <w:p>
            <w:pPr>
              <w:pStyle w:val="0"/>
            </w:pPr>
            <w:r>
              <w:rPr>
                <w:sz w:val="20"/>
              </w:rPr>
              <w:t xml:space="preserve">макростомия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pPr>
              <w:pStyle w:val="0"/>
            </w:pPr>
            <w:r>
              <w:rPr>
                <w:sz w:val="20"/>
              </w:rPr>
              <w:t xml:space="preserve">D11.0</w:t>
            </w:r>
          </w:p>
        </w:tc>
        <w:tc>
          <w:tcPr>
            <w:tcW w:w="3572"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pPr>
              <w:pStyle w:val="0"/>
            </w:pPr>
            <w:r>
              <w:rPr>
                <w:sz w:val="20"/>
              </w:rPr>
              <w:t xml:space="preserve">D11.9</w:t>
            </w:r>
          </w:p>
        </w:tc>
        <w:tc>
          <w:tcPr>
            <w:tcW w:w="3572"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D16.4, D16.5</w:t>
            </w:r>
          </w:p>
        </w:tc>
        <w:tc>
          <w:tcPr>
            <w:tcW w:w="3572" w:type="dxa"/>
            <w:tcBorders>
              <w:top w:val="nil"/>
              <w:left w:val="nil"/>
              <w:bottom w:val="nil"/>
              <w:right w:val="nil"/>
            </w:tcBorders>
          </w:tcPr>
          <w:p>
            <w:pPr>
              <w:pStyle w:val="0"/>
            </w:pPr>
            <w:r>
              <w:rPr>
                <w:sz w:val="20"/>
              </w:rPr>
              <w:t xml:space="preserve">доброкачественные новообразования челюстей и послеоперационные дефекты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T90.2</w:t>
            </w:r>
          </w:p>
        </w:tc>
        <w:tc>
          <w:tcPr>
            <w:tcW w:w="3572" w:type="dxa"/>
            <w:tcBorders>
              <w:top w:val="nil"/>
              <w:left w:val="nil"/>
              <w:bottom w:val="nil"/>
              <w:right w:val="nil"/>
            </w:tcBorders>
          </w:tcPr>
          <w:p>
            <w:pPr>
              <w:pStyle w:val="0"/>
            </w:pPr>
            <w:r>
              <w:rPr>
                <w:sz w:val="20"/>
              </w:rPr>
              <w:t xml:space="preserve">последствия переломов черепа и костей лицевого скелета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устранение дефектов и деформаций с использованием трансплантационных и имплантационных материалов</w:t>
            </w:r>
          </w:p>
        </w:tc>
        <w:tc>
          <w:tcPr>
            <w:tcW w:w="1644" w:type="dxa"/>
            <w:tcBorders>
              <w:top w:val="nil"/>
              <w:left w:val="nil"/>
              <w:bottom w:val="nil"/>
              <w:right w:val="nil"/>
            </w:tcBorders>
          </w:tcPr>
          <w:p>
            <w:pPr>
              <w:pStyle w:val="0"/>
            </w:pPr>
            <w:r>
              <w:rPr>
                <w:sz w:val="20"/>
              </w:rPr>
            </w:r>
          </w:p>
        </w:tc>
      </w:tr>
      <w:tr>
        <w:tc>
          <w:tcPr>
            <w:gridSpan w:val="7"/>
            <w:tcW w:w="15825"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vMerge w:val="restart"/>
          </w:tcPr>
          <w:p>
            <w:pPr>
              <w:pStyle w:val="0"/>
              <w:jc w:val="center"/>
            </w:pPr>
            <w:r>
              <w:rPr>
                <w:sz w:val="20"/>
              </w:rPr>
              <w:t xml:space="preserve">66.</w:t>
            </w:r>
          </w:p>
        </w:tc>
        <w:tc>
          <w:tcPr>
            <w:tcW w:w="2778" w:type="dxa"/>
            <w:tcBorders>
              <w:top w:val="nil"/>
              <w:left w:val="nil"/>
              <w:bottom w:val="nil"/>
              <w:right w:val="nil"/>
            </w:tcBorders>
            <w:vMerge w:val="restart"/>
          </w:tcPr>
          <w:p>
            <w:pPr>
              <w:pStyle w:val="0"/>
            </w:pPr>
            <w:r>
              <w:rPr>
                <w:sz w:val="20"/>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92" w:type="dxa"/>
            <w:tcBorders>
              <w:top w:val="nil"/>
              <w:left w:val="nil"/>
              <w:bottom w:val="nil"/>
              <w:right w:val="nil"/>
            </w:tcBorders>
          </w:tcPr>
          <w:p>
            <w:pPr>
              <w:pStyle w:val="0"/>
            </w:pPr>
            <w:r>
              <w:rPr>
                <w:sz w:val="20"/>
              </w:rPr>
              <w:t xml:space="preserve">E10.9, E11.9, E13.9, E14.9</w:t>
            </w:r>
          </w:p>
        </w:tc>
        <w:tc>
          <w:tcPr>
            <w:tcW w:w="3572" w:type="dxa"/>
            <w:tcBorders>
              <w:top w:val="nil"/>
              <w:left w:val="nil"/>
              <w:bottom w:val="nil"/>
              <w:right w:val="nil"/>
            </w:tcBorders>
          </w:tcPr>
          <w:p>
            <w:pPr>
              <w:pStyle w:val="0"/>
            </w:pPr>
            <w:r>
              <w:rPr>
                <w:sz w:val="20"/>
              </w:rPr>
              <w:t xml:space="preserve">сахарный диабет с нестандартным течением, синдромальные, моногенные формы сахарного диабета</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tcBorders>
              <w:top w:val="nil"/>
              <w:left w:val="nil"/>
              <w:bottom w:val="nil"/>
              <w:right w:val="nil"/>
            </w:tcBorders>
          </w:tcPr>
          <w:p>
            <w:pPr>
              <w:pStyle w:val="0"/>
              <w:jc w:val="center"/>
            </w:pPr>
            <w:r>
              <w:rPr>
                <w:sz w:val="20"/>
              </w:rPr>
              <w:t xml:space="preserve">216961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92" w:type="dxa"/>
            <w:tcBorders>
              <w:top w:val="nil"/>
              <w:left w:val="nil"/>
              <w:bottom w:val="nil"/>
              <w:right w:val="nil"/>
            </w:tcBorders>
          </w:tcPr>
          <w:p>
            <w:pPr>
              <w:pStyle w:val="0"/>
            </w:pPr>
            <w:r>
              <w:rPr>
                <w:sz w:val="20"/>
              </w:rPr>
              <w:t xml:space="preserve">E10.2, E10.4, E10.5, E10.7, E11.2, E11.4, E11.5, E11.7</w:t>
            </w:r>
          </w:p>
        </w:tc>
        <w:tc>
          <w:tcPr>
            <w:tcW w:w="3572" w:type="dxa"/>
            <w:tcBorders>
              <w:top w:val="nil"/>
              <w:left w:val="nil"/>
              <w:bottom w:val="nil"/>
              <w:right w:val="nil"/>
            </w:tcBorders>
          </w:tcPr>
          <w:p>
            <w:pPr>
              <w:pStyle w:val="0"/>
            </w:pPr>
            <w:r>
              <w:rPr>
                <w:sz w:val="20"/>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single" w:sz="4"/>
              <w:right w:val="nil"/>
            </w:tcBorders>
            <w:vMerge w:val="restart"/>
          </w:tcPr>
          <w:p>
            <w:pPr>
              <w:pStyle w:val="0"/>
              <w:jc w:val="center"/>
            </w:pPr>
            <w:r>
              <w:rPr>
                <w:sz w:val="20"/>
              </w:rPr>
              <w:t xml:space="preserve">67.</w:t>
            </w:r>
          </w:p>
        </w:tc>
        <w:tc>
          <w:tcPr>
            <w:tcW w:w="2778" w:type="dxa"/>
            <w:tcBorders>
              <w:top w:val="nil"/>
              <w:left w:val="nil"/>
              <w:bottom w:val="single" w:sz="4"/>
              <w:right w:val="nil"/>
            </w:tcBorders>
            <w:vMerge w:val="restart"/>
          </w:tcPr>
          <w:p>
            <w:pPr>
              <w:pStyle w:val="0"/>
            </w:pPr>
            <w:r>
              <w:rPr>
                <w:sz w:val="20"/>
              </w:rPr>
              <w:t xml:space="preserve">Комплексное лечение тяжелых форм АКТГ-синдрома</w:t>
            </w:r>
          </w:p>
        </w:tc>
        <w:tc>
          <w:tcPr>
            <w:tcW w:w="1992" w:type="dxa"/>
            <w:tcBorders>
              <w:top w:val="nil"/>
              <w:left w:val="nil"/>
              <w:bottom w:val="nil"/>
              <w:right w:val="nil"/>
            </w:tcBorders>
          </w:tcPr>
          <w:p>
            <w:pPr>
              <w:pStyle w:val="0"/>
            </w:pPr>
            <w:r>
              <w:rPr>
                <w:sz w:val="20"/>
              </w:rPr>
              <w:t xml:space="preserve">E24.3</w:t>
            </w:r>
          </w:p>
        </w:tc>
        <w:tc>
          <w:tcPr>
            <w:tcW w:w="3572" w:type="dxa"/>
            <w:tcBorders>
              <w:top w:val="nil"/>
              <w:left w:val="nil"/>
              <w:bottom w:val="nil"/>
              <w:right w:val="nil"/>
            </w:tcBorders>
          </w:tcPr>
          <w:p>
            <w:pPr>
              <w:pStyle w:val="0"/>
            </w:pPr>
            <w:r>
              <w:rPr>
                <w:sz w:val="20"/>
              </w:rPr>
              <w:t xml:space="preserve">эктопический АКТГ - синдром (с выявленным источником эктопической секреции)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хирургическое лечение с последующим иммуногистохимическим исследованием ткани удаленной опухоли</w:t>
            </w:r>
          </w:p>
        </w:tc>
        <w:tc>
          <w:tcPr>
            <w:tcW w:w="1644" w:type="dxa"/>
            <w:tcBorders>
              <w:top w:val="nil"/>
              <w:left w:val="nil"/>
              <w:bottom w:val="single" w:sz="4"/>
              <w:right w:val="nil"/>
            </w:tcBorders>
            <w:vMerge w:val="restart"/>
          </w:tcPr>
          <w:p>
            <w:pPr>
              <w:pStyle w:val="0"/>
              <w:jc w:val="center"/>
            </w:pPr>
            <w:r>
              <w:rPr>
                <w:sz w:val="20"/>
              </w:rPr>
              <w:t xml:space="preserve">119595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1992" w:type="dxa"/>
            <w:tcBorders>
              <w:top w:val="nil"/>
              <w:left w:val="nil"/>
              <w:bottom w:val="single" w:sz="4"/>
              <w:right w:val="nil"/>
            </w:tcBorders>
          </w:tcPr>
          <w:p>
            <w:pPr>
              <w:pStyle w:val="0"/>
            </w:pPr>
            <w:r>
              <w:rPr>
                <w:sz w:val="20"/>
              </w:rPr>
              <w:t xml:space="preserve">E24.9</w:t>
            </w:r>
          </w:p>
        </w:tc>
        <w:tc>
          <w:tcPr>
            <w:tcW w:w="3572" w:type="dxa"/>
            <w:tcBorders>
              <w:top w:val="nil"/>
              <w:left w:val="nil"/>
              <w:bottom w:val="single" w:sz="4"/>
              <w:right w:val="nil"/>
            </w:tcBorders>
          </w:tcPr>
          <w:p>
            <w:pPr>
              <w:pStyle w:val="0"/>
            </w:pPr>
            <w:r>
              <w:rPr>
                <w:sz w:val="20"/>
              </w:rPr>
              <w:t xml:space="preserve">синдром Иценко - Кушинга неуточненный</w:t>
            </w:r>
          </w:p>
        </w:tc>
        <w:tc>
          <w:tcPr>
            <w:tcW w:w="1587" w:type="dxa"/>
            <w:tcBorders>
              <w:top w:val="nil"/>
              <w:left w:val="nil"/>
              <w:bottom w:val="single" w:sz="4"/>
              <w:right w:val="nil"/>
            </w:tcBorders>
          </w:tcPr>
          <w:p>
            <w:pPr>
              <w:pStyle w:val="0"/>
            </w:pPr>
            <w:r>
              <w:rPr>
                <w:sz w:val="20"/>
              </w:rPr>
              <w:t xml:space="preserve">хирургическое лечение</w:t>
            </w:r>
          </w:p>
        </w:tc>
        <w:tc>
          <w:tcPr>
            <w:tcW w:w="3515" w:type="dxa"/>
            <w:tcBorders>
              <w:top w:val="nil"/>
              <w:left w:val="nil"/>
              <w:bottom w:val="single" w:sz="4"/>
              <w:right w:val="nil"/>
            </w:tcBorders>
          </w:tcPr>
          <w:p>
            <w:pPr>
              <w:pStyle w:val="0"/>
            </w:pPr>
            <w:r>
              <w:rPr>
                <w:sz w:val="20"/>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Borders>
              <w:top w:val="nil"/>
              <w:left w:val="nil"/>
              <w:bottom w:val="single" w:sz="4"/>
              <w:right w:val="nil"/>
            </w:tcBorders>
            <w:vMerge w:val="continue"/>
          </w:tcPr>
          <w:p/>
        </w:tc>
      </w:tr>
    </w:tbl>
    <w:p>
      <w:pPr>
        <w:sectPr>
          <w:headerReference w:type="default" r:id="rId70"/>
          <w:headerReference w:type="first" r:id="rId70"/>
          <w:footerReference w:type="default" r:id="rId71"/>
          <w:footerReference w:type="first" r:id="rId7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400" w:name="P2400"/>
    <w:bookmarkEnd w:id="2400"/>
    <w:p>
      <w:pPr>
        <w:pStyle w:val="0"/>
        <w:spacing w:before="200" w:line-rule="auto"/>
        <w:ind w:firstLine="540"/>
        <w:jc w:val="both"/>
      </w:pPr>
      <w:r>
        <w:rPr>
          <w:sz w:val="20"/>
        </w:rPr>
        <w:t xml:space="preserve">&lt;1&gt; Высокотехнологичная медицинская помощь.</w:t>
      </w:r>
    </w:p>
    <w:bookmarkStart w:id="2401" w:name="P2401"/>
    <w:bookmarkEnd w:id="2401"/>
    <w:p>
      <w:pPr>
        <w:pStyle w:val="0"/>
        <w:spacing w:before="200" w:line-rule="auto"/>
        <w:ind w:firstLine="540"/>
        <w:jc w:val="both"/>
      </w:pPr>
      <w:r>
        <w:rPr>
          <w:sz w:val="20"/>
        </w:rPr>
        <w:t xml:space="preserve">&lt;2&gt; Международная статистическая </w:t>
      </w:r>
      <w:hyperlink w:history="0" r:id="rId73" w:tooltip="&quot;Международная статистическая классификация болезней и проблем, связанных со здоровьем (10-й пересмотр) (МКБ-10) (версия 2.22 от 21.12.2022)&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2402" w:name="P2402"/>
    <w:bookmarkEnd w:id="2402"/>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2403" w:name="P2403"/>
    <w:bookmarkEnd w:id="2403"/>
    <w:p>
      <w:pPr>
        <w:pStyle w:val="0"/>
        <w:spacing w:before="200" w:line-rule="auto"/>
        <w:ind w:firstLine="540"/>
        <w:jc w:val="both"/>
      </w:pPr>
      <w:r>
        <w:rPr>
          <w:sz w:val="20"/>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00" w:line-rule="auto"/>
        <w:ind w:firstLine="540"/>
        <w:jc w:val="both"/>
      </w:pPr>
      <w:r>
        <w:rPr>
          <w:sz w:val="20"/>
        </w:rPr>
        <w:t xml:space="preserve">1 группа - 34%; 2 группа - 39%; 3 группа - 22%; 4 группа - 31%; 5 группа - 7%; 6 группа - 50%; 7 группа - 34%; 8 группа - 49%; 9 группа - 28%; 10 группа - 25%; 11 группа - 20%; 12 группа - 18%; 13 группа - 17%; 14 группа - 38%; 15 группа - 29%; 16 группа - 22%; 17 группа - 31%; 18 группа - 27%; 19 группа - 55%; 20 группа - 37%; 21 группа - 23%; 22 группа - 38%; 23 группа - 36%; 24 группа - 35%; 25 группа - 26%; 26 группа - 20%; 27 группа - 45%; 28 группа - 35%; 29 группа - 35%; 30 группа - 25%; 31 группа - 39%; 32 группа - 23%; 33 группа - 34%; 34 группа - 22%; 35 группа - 19%; 36 группа - 36%; 37 группа - 56%; 38 группа - 50%; 39 группа - 44%; 40 группа - 54%; 41 группа - 46%; 42 группа - 34%; 43 группа - 20%; 44 группа - 17%; 45 группа - 14%; 46 группа - 10%; 47 группа - 10%; 48 группа - 9%; 49 группа - 17%; 50 группа - 15%; 51 группа - 38%; 52 группа - 17%; 53 группа - 52%; 54 группа - 18%; 55 группа - 15%; 56 группа - 25%; 57 группа - 33%; 58 группа - 23%; 59 группа - 45%; 60 группа - 9%; 61 группа - 29%; 62 группа - 32%; 63 группа - 20%; 64 группа - 27%; 65 группа - 32%; 66 группа - 17%; 67 группа - 32%.</w:t>
      </w:r>
    </w:p>
    <w:p>
      <w:pPr>
        <w:pStyle w:val="0"/>
        <w:jc w:val="both"/>
      </w:pPr>
      <w:r>
        <w:rPr>
          <w:sz w:val="20"/>
        </w:rPr>
      </w:r>
    </w:p>
    <w:bookmarkStart w:id="2406" w:name="P2406"/>
    <w:bookmarkEnd w:id="2406"/>
    <w:p>
      <w:pPr>
        <w:pStyle w:val="2"/>
        <w:outlineLvl w:val="2"/>
        <w:jc w:val="center"/>
      </w:pPr>
      <w:r>
        <w:rPr>
          <w:sz w:val="20"/>
        </w:rPr>
        <w:t xml:space="preserve">Раздел II. Перечень видов высокотехнологичной медицинской</w:t>
      </w:r>
    </w:p>
    <w:p>
      <w:pPr>
        <w:pStyle w:val="2"/>
        <w:jc w:val="center"/>
      </w:pPr>
      <w:r>
        <w:rPr>
          <w:sz w:val="20"/>
        </w:rPr>
        <w:t xml:space="preserve">помощи, не включенных в базовую программу обязательного</w:t>
      </w:r>
    </w:p>
    <w:p>
      <w:pPr>
        <w:pStyle w:val="2"/>
        <w:jc w:val="center"/>
      </w:pPr>
      <w:r>
        <w:rPr>
          <w:sz w:val="20"/>
        </w:rPr>
        <w:t xml:space="preserve">медицинского страхования, финансовое обеспечение которых</w:t>
      </w:r>
    </w:p>
    <w:p>
      <w:pPr>
        <w:pStyle w:val="2"/>
        <w:jc w:val="center"/>
      </w:pPr>
      <w:r>
        <w:rPr>
          <w:sz w:val="20"/>
        </w:rPr>
        <w:t xml:space="preserve">осуществляется за счет субсидий из бюджета Федерального</w:t>
      </w:r>
    </w:p>
    <w:p>
      <w:pPr>
        <w:pStyle w:val="2"/>
        <w:jc w:val="center"/>
      </w:pPr>
      <w:r>
        <w:rPr>
          <w:sz w:val="20"/>
        </w:rPr>
        <w:t xml:space="preserve">фонда обязательного медицинского страхования федеральным</w:t>
      </w:r>
    </w:p>
    <w:p>
      <w:pPr>
        <w:pStyle w:val="2"/>
        <w:jc w:val="center"/>
      </w:pPr>
      <w:r>
        <w:rPr>
          <w:sz w:val="20"/>
        </w:rPr>
        <w:t xml:space="preserve">государственным учреждениям и медицинским организациям</w:t>
      </w:r>
    </w:p>
    <w:p>
      <w:pPr>
        <w:pStyle w:val="2"/>
        <w:jc w:val="center"/>
      </w:pPr>
      <w:r>
        <w:rPr>
          <w:sz w:val="20"/>
        </w:rPr>
        <w:t xml:space="preserve">частной системы здравоохранения, бюджетных ассигнований</w:t>
      </w:r>
    </w:p>
    <w:p>
      <w:pPr>
        <w:pStyle w:val="2"/>
        <w:jc w:val="center"/>
      </w:pPr>
      <w:r>
        <w:rPr>
          <w:sz w:val="20"/>
        </w:rPr>
        <w:t xml:space="preserve">федерального бюджета в целях предоставления субсидий</w:t>
      </w:r>
    </w:p>
    <w:p>
      <w:pPr>
        <w:pStyle w:val="2"/>
        <w:jc w:val="center"/>
      </w:pPr>
      <w:r>
        <w:rPr>
          <w:sz w:val="20"/>
        </w:rPr>
        <w:t xml:space="preserve">бюджетам субъектов Российской Федерации на софинансирование</w:t>
      </w:r>
    </w:p>
    <w:p>
      <w:pPr>
        <w:pStyle w:val="2"/>
        <w:jc w:val="center"/>
      </w:pPr>
      <w:r>
        <w:rPr>
          <w:sz w:val="20"/>
        </w:rPr>
        <w:t xml:space="preserve">расходов, возникающих при оказании гражданам Российской</w:t>
      </w:r>
    </w:p>
    <w:p>
      <w:pPr>
        <w:pStyle w:val="2"/>
        <w:jc w:val="center"/>
      </w:pPr>
      <w:r>
        <w:rPr>
          <w:sz w:val="20"/>
        </w:rPr>
        <w:t xml:space="preserve">Федерации высокотехнологичной медицинской помощи,</w:t>
      </w:r>
    </w:p>
    <w:p>
      <w:pPr>
        <w:pStyle w:val="2"/>
        <w:jc w:val="center"/>
      </w:pPr>
      <w:r>
        <w:rPr>
          <w:sz w:val="20"/>
        </w:rPr>
        <w:t xml:space="preserve">и бюджетных ассигнований бюджетов субъектов</w:t>
      </w:r>
    </w:p>
    <w:p>
      <w:pPr>
        <w:pStyle w:val="2"/>
        <w:jc w:val="center"/>
      </w:pPr>
      <w:r>
        <w:rPr>
          <w:sz w:val="20"/>
        </w:rPr>
        <w:t xml:space="preserve">Российской Федерации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2778"/>
        <w:gridCol w:w="1871"/>
        <w:gridCol w:w="3685"/>
        <w:gridCol w:w="1587"/>
        <w:gridCol w:w="3515"/>
        <w:gridCol w:w="1644"/>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5344" w:tooltip="&lt;1&gt; Высокотехнологичная медицинская помощь.">
              <w:r>
                <w:rPr>
                  <w:sz w:val="20"/>
                  <w:color w:val="0000ff"/>
                </w:rPr>
                <w:t xml:space="preserve">&lt;1&gt;</w:t>
              </w:r>
            </w:hyperlink>
          </w:p>
        </w:tc>
        <w:tc>
          <w:tcPr>
            <w:tcW w:w="2778"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871" w:type="dxa"/>
            <w:tcBorders>
              <w:top w:val="single" w:sz="4"/>
              <w:bottom w:val="single" w:sz="4"/>
            </w:tcBorders>
          </w:tcPr>
          <w:p>
            <w:pPr>
              <w:pStyle w:val="0"/>
              <w:jc w:val="center"/>
            </w:pPr>
            <w:r>
              <w:rPr>
                <w:sz w:val="20"/>
              </w:rPr>
              <w:t xml:space="preserve">Коды по </w:t>
            </w:r>
            <w:hyperlink w:history="0" r:id="rId74" w:tooltip="&quot;Международная статистическая классификация болезней и проблем, связанных со здоровьем (10-й пересмотр) (МКБ-10) (версия 2.22 от 21.12.2022)&quot; {КонсультантПлюс}">
              <w:r>
                <w:rPr>
                  <w:sz w:val="20"/>
                  <w:color w:val="0000ff"/>
                </w:rPr>
                <w:t xml:space="preserve">МКБ-10</w:t>
              </w:r>
            </w:hyperlink>
            <w:r>
              <w:rPr>
                <w:sz w:val="20"/>
              </w:rPr>
              <w:t xml:space="preserve"> </w:t>
            </w:r>
            <w:hyperlink w:history="0" w:anchor="P5345"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3685" w:type="dxa"/>
            <w:tcBorders>
              <w:top w:val="single" w:sz="4"/>
              <w:bottom w:val="single" w:sz="4"/>
            </w:tcBorders>
          </w:tcPr>
          <w:p>
            <w:pPr>
              <w:pStyle w:val="0"/>
              <w:jc w:val="center"/>
            </w:pPr>
            <w:r>
              <w:rPr>
                <w:sz w:val="20"/>
              </w:rPr>
              <w:t xml:space="preserve">Модель пациента</w:t>
            </w:r>
          </w:p>
        </w:tc>
        <w:tc>
          <w:tcPr>
            <w:tcW w:w="1587" w:type="dxa"/>
            <w:tcBorders>
              <w:top w:val="single" w:sz="4"/>
              <w:bottom w:val="single" w:sz="4"/>
            </w:tcBorders>
          </w:tcPr>
          <w:p>
            <w:pPr>
              <w:pStyle w:val="0"/>
              <w:jc w:val="center"/>
            </w:pPr>
            <w:r>
              <w:rPr>
                <w:sz w:val="20"/>
              </w:rPr>
              <w:t xml:space="preserve">Вид лечения</w:t>
            </w:r>
          </w:p>
        </w:tc>
        <w:tc>
          <w:tcPr>
            <w:tcW w:w="3515" w:type="dxa"/>
            <w:tcBorders>
              <w:top w:val="single" w:sz="4"/>
              <w:bottom w:val="single" w:sz="4"/>
            </w:tcBorders>
          </w:tcPr>
          <w:p>
            <w:pPr>
              <w:pStyle w:val="0"/>
              <w:jc w:val="center"/>
            </w:pPr>
            <w:r>
              <w:rPr>
                <w:sz w:val="20"/>
              </w:rPr>
              <w:t xml:space="preserve">Метод лечения</w:t>
            </w:r>
          </w:p>
        </w:tc>
        <w:tc>
          <w:tcPr>
            <w:tcW w:w="1644" w:type="dxa"/>
            <w:tcBorders>
              <w:top w:val="single" w:sz="4"/>
              <w:bottom w:val="single" w:sz="4"/>
              <w:right w:val="nil"/>
            </w:tcBorders>
          </w:tcPr>
          <w:p>
            <w:pPr>
              <w:pStyle w:val="0"/>
              <w:jc w:val="center"/>
            </w:pPr>
            <w:r>
              <w:rPr>
                <w:sz w:val="20"/>
              </w:rPr>
              <w:t xml:space="preserve">Средний норматив финансовых затрат на единицу объема медицинской помощи </w:t>
            </w:r>
            <w:hyperlink w:history="0" w:anchor="P5346"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gridSpan w:val="7"/>
            <w:tcW w:w="15817"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2778" w:type="dxa"/>
            <w:tcBorders>
              <w:top w:val="nil"/>
              <w:left w:val="nil"/>
              <w:bottom w:val="nil"/>
              <w:right w:val="nil"/>
            </w:tcBorders>
            <w:vMerge w:val="restart"/>
          </w:tcPr>
          <w:p>
            <w:pPr>
              <w:pStyle w:val="0"/>
            </w:pPr>
            <w:r>
              <w:rPr>
                <w:sz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871" w:type="dxa"/>
            <w:tcBorders>
              <w:top w:val="nil"/>
              <w:left w:val="nil"/>
              <w:bottom w:val="nil"/>
              <w:right w:val="nil"/>
            </w:tcBorders>
          </w:tcPr>
          <w:p>
            <w:pPr>
              <w:pStyle w:val="0"/>
            </w:pPr>
            <w:r>
              <w:rPr>
                <w:sz w:val="20"/>
              </w:rPr>
              <w:t xml:space="preserve">O43.0, O31.2, O31.8, P02.3</w:t>
            </w:r>
          </w:p>
        </w:tc>
        <w:tc>
          <w:tcPr>
            <w:tcW w:w="3685" w:type="dxa"/>
            <w:tcBorders>
              <w:top w:val="nil"/>
              <w:left w:val="nil"/>
              <w:bottom w:val="nil"/>
              <w:right w:val="nil"/>
            </w:tcBorders>
          </w:tcPr>
          <w:p>
            <w:pPr>
              <w:pStyle w:val="0"/>
            </w:pPr>
            <w:r>
              <w:rPr>
                <w:sz w:val="20"/>
              </w:rPr>
              <w:t xml:space="preserve">монохориальная двойня с синдромом фето-фетальной трансфузии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лазерная коагуляция анастомозов при синдроме фето-фетальной трансфузии, фетоскопия</w:t>
            </w:r>
          </w:p>
        </w:tc>
        <w:tc>
          <w:tcPr>
            <w:tcW w:w="1644" w:type="dxa"/>
            <w:tcBorders>
              <w:top w:val="nil"/>
              <w:left w:val="nil"/>
              <w:bottom w:val="nil"/>
              <w:right w:val="nil"/>
            </w:tcBorders>
          </w:tcPr>
          <w:p>
            <w:pPr>
              <w:pStyle w:val="0"/>
              <w:jc w:val="center"/>
            </w:pPr>
            <w:r>
              <w:rPr>
                <w:sz w:val="20"/>
              </w:rPr>
              <w:t xml:space="preserve">261273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O36.2, O36.0, P00.2, P60, P61.8, P56.0, P56.9, P83.2</w:t>
            </w:r>
          </w:p>
        </w:tc>
        <w:tc>
          <w:tcPr>
            <w:tcW w:w="3685" w:type="dxa"/>
            <w:tcBorders>
              <w:top w:val="nil"/>
              <w:left w:val="nil"/>
              <w:bottom w:val="nil"/>
              <w:right w:val="nil"/>
            </w:tcBorders>
          </w:tcPr>
          <w:p>
            <w:pPr>
              <w:pStyle w:val="0"/>
            </w:pPr>
            <w:r>
              <w:rPr>
                <w:sz w:val="20"/>
              </w:rPr>
              <w:t xml:space="preserve">водянка плода (асцит, гидроторакс)</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O33.7, O35.9, O40, Q33.0, Q36.2, Q62, Q64.2, Q03, Q79.0, Q05</w:t>
            </w:r>
          </w:p>
        </w:tc>
        <w:tc>
          <w:tcPr>
            <w:tcW w:w="3685" w:type="dxa"/>
            <w:tcBorders>
              <w:top w:val="nil"/>
              <w:left w:val="nil"/>
              <w:bottom w:val="nil"/>
              <w:right w:val="nil"/>
            </w:tcBorders>
          </w:tcPr>
          <w:p>
            <w:pPr>
              <w:pStyle w:val="0"/>
            </w:pPr>
            <w:r>
              <w:rPr>
                <w:sz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871" w:type="dxa"/>
            <w:tcBorders>
              <w:top w:val="nil"/>
              <w:left w:val="nil"/>
              <w:bottom w:val="nil"/>
              <w:right w:val="nil"/>
            </w:tcBorders>
          </w:tcPr>
          <w:p>
            <w:pPr>
              <w:pStyle w:val="0"/>
            </w:pPr>
            <w:r>
              <w:rPr>
                <w:sz w:val="20"/>
              </w:rPr>
              <w:t xml:space="preserve">N80</w:t>
            </w:r>
          </w:p>
        </w:tc>
        <w:tc>
          <w:tcPr>
            <w:tcW w:w="3685" w:type="dxa"/>
            <w:tcBorders>
              <w:top w:val="nil"/>
              <w:left w:val="nil"/>
              <w:bottom w:val="nil"/>
              <w:right w:val="nil"/>
            </w:tcBorders>
          </w:tcPr>
          <w:p>
            <w:pPr>
              <w:pStyle w:val="0"/>
            </w:pPr>
            <w:r>
              <w:rPr>
                <w:sz w:val="20"/>
              </w:rPr>
              <w:t xml:space="preserve">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71" w:type="dxa"/>
            <w:tcBorders>
              <w:top w:val="nil"/>
              <w:left w:val="nil"/>
              <w:bottom w:val="nil"/>
              <w:right w:val="nil"/>
            </w:tcBorders>
            <w:vMerge w:val="restart"/>
          </w:tcPr>
          <w:p>
            <w:pPr>
              <w:pStyle w:val="0"/>
            </w:pPr>
            <w:r>
              <w:rPr>
                <w:sz w:val="20"/>
              </w:rPr>
              <w:t xml:space="preserve">Q43.7, Q50, Q51, Q52, Q56</w:t>
            </w:r>
          </w:p>
        </w:tc>
        <w:tc>
          <w:tcPr>
            <w:tcW w:w="3685" w:type="dxa"/>
            <w:tcBorders>
              <w:top w:val="nil"/>
              <w:left w:val="nil"/>
              <w:bottom w:val="nil"/>
              <w:right w:val="nil"/>
            </w:tcBorders>
          </w:tcPr>
          <w:p>
            <w:pPr>
              <w:pStyle w:val="0"/>
            </w:pPr>
            <w:r>
              <w:rPr>
                <w:sz w:val="20"/>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w:t>
            </w:r>
          </w:p>
          <w:p>
            <w:pPr>
              <w:pStyle w:val="0"/>
            </w:pPr>
            <w:r>
              <w:rPr>
                <w:sz w:val="20"/>
              </w:rPr>
              <w:t xml:space="preserve">Урогенитальный синус, с врожденной аномалией клитора. Врожденные аномалии вульвы с атопическим расположением половых органов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женский псевдогермафродитизм неопределенность пола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феминизирующая пластика наружных половых органов и формирование влагалища с использованием лапароскопического доступа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71" w:type="dxa"/>
            <w:tcBorders>
              <w:top w:val="nil"/>
              <w:left w:val="nil"/>
              <w:bottom w:val="nil"/>
              <w:right w:val="nil"/>
            </w:tcBorders>
            <w:vMerge w:val="restart"/>
          </w:tcPr>
          <w:p>
            <w:pPr>
              <w:pStyle w:val="0"/>
            </w:pPr>
            <w:r>
              <w:rPr>
                <w:sz w:val="20"/>
              </w:rPr>
              <w:t xml:space="preserve">E23.0, E28.3, E30.0, E30.9, E34.5, E89.3, Q50.0, Q87.1, Q96, Q97.2, Q97.3, Q97.8, Q97.9, Q99.0, Q99.1</w:t>
            </w:r>
          </w:p>
        </w:tc>
        <w:tc>
          <w:tcPr>
            <w:tcW w:w="3685" w:type="dxa"/>
            <w:tcBorders>
              <w:top w:val="nil"/>
              <w:left w:val="nil"/>
              <w:bottom w:val="nil"/>
              <w:right w:val="nil"/>
            </w:tcBorders>
            <w:vMerge w:val="restart"/>
          </w:tcPr>
          <w:p>
            <w:pPr>
              <w:pStyle w:val="0"/>
            </w:pPr>
            <w:r>
              <w:rPr>
                <w:sz w:val="20"/>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2.</w:t>
            </w:r>
          </w:p>
        </w:tc>
        <w:tc>
          <w:tcPr>
            <w:tcW w:w="2778" w:type="dxa"/>
            <w:tcBorders>
              <w:top w:val="nil"/>
              <w:left w:val="nil"/>
              <w:bottom w:val="nil"/>
              <w:right w:val="nil"/>
            </w:tcBorders>
            <w:vMerge w:val="restart"/>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71" w:type="dxa"/>
            <w:tcBorders>
              <w:top w:val="nil"/>
              <w:left w:val="nil"/>
              <w:bottom w:val="nil"/>
              <w:right w:val="nil"/>
            </w:tcBorders>
            <w:vMerge w:val="restart"/>
          </w:tcPr>
          <w:p>
            <w:pPr>
              <w:pStyle w:val="0"/>
            </w:pPr>
            <w:r>
              <w:rPr>
                <w:sz w:val="20"/>
              </w:rPr>
              <w:t xml:space="preserve">D25, N80.0</w:t>
            </w:r>
          </w:p>
        </w:tc>
        <w:tc>
          <w:tcPr>
            <w:tcW w:w="3685" w:type="dxa"/>
            <w:tcBorders>
              <w:top w:val="nil"/>
              <w:left w:val="nil"/>
              <w:bottom w:val="nil"/>
              <w:right w:val="nil"/>
            </w:tcBorders>
            <w:vMerge w:val="restart"/>
          </w:tcPr>
          <w:p>
            <w:pPr>
              <w:pStyle w:val="0"/>
            </w:pPr>
            <w:r>
              <w:rPr>
                <w:sz w:val="20"/>
              </w:rPr>
              <w:t xml:space="preserve">множественная узловая форма аденомиоза, требующая хирургического лечения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tcBorders>
              <w:top w:val="nil"/>
              <w:left w:val="nil"/>
              <w:bottom w:val="nil"/>
              <w:right w:val="nil"/>
            </w:tcBorders>
            <w:vMerge w:val="restart"/>
          </w:tcPr>
          <w:p>
            <w:pPr>
              <w:pStyle w:val="0"/>
              <w:jc w:val="center"/>
            </w:pPr>
            <w:r>
              <w:rPr>
                <w:sz w:val="20"/>
              </w:rPr>
              <w:t xml:space="preserve">203303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ультразвуковая абляция под контролем магнитно-резонансной томографии или ультразвуковым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O34.1, O34.2, O43.2, O44.0</w:t>
            </w:r>
          </w:p>
        </w:tc>
        <w:tc>
          <w:tcPr>
            <w:tcW w:w="3685" w:type="dxa"/>
            <w:tcBorders>
              <w:top w:val="nil"/>
              <w:left w:val="nil"/>
              <w:bottom w:val="nil"/>
              <w:right w:val="nil"/>
            </w:tcBorders>
          </w:tcPr>
          <w:p>
            <w:pPr>
              <w:pStyle w:val="0"/>
            </w:pPr>
            <w:r>
              <w:rPr>
                <w:sz w:val="20"/>
              </w:rPr>
              <w:t xml:space="preserve">миома матки больших размеров во время беременности, истинное вращение плаценты, в том числе при предлежании плаценты</w:t>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w:t>
            </w:r>
          </w:p>
        </w:tc>
        <w:tc>
          <w:tcPr>
            <w:tcW w:w="2778" w:type="dxa"/>
            <w:tcBorders>
              <w:top w:val="nil"/>
              <w:left w:val="nil"/>
              <w:bottom w:val="nil"/>
              <w:right w:val="nil"/>
            </w:tcBorders>
          </w:tcPr>
          <w:p>
            <w:pPr>
              <w:pStyle w:val="0"/>
            </w:pPr>
            <w:r>
              <w:rPr>
                <w:sz w:val="20"/>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71" w:type="dxa"/>
            <w:tcBorders>
              <w:top w:val="nil"/>
              <w:left w:val="nil"/>
              <w:bottom w:val="nil"/>
              <w:right w:val="nil"/>
            </w:tcBorders>
          </w:tcPr>
          <w:p>
            <w:pPr>
              <w:pStyle w:val="0"/>
            </w:pPr>
            <w:r>
              <w:rPr>
                <w:sz w:val="20"/>
              </w:rPr>
              <w:t xml:space="preserve">D25, D26.0, D26.7, D27, D28, N80, N81, N99.3, N39.4, Q51, Q56.0, Q56.2, Q56.3, Q56.4, Q96.3, Q97.3, Q99.0, E34.5, E30.0, E30.9</w:t>
            </w:r>
          </w:p>
        </w:tc>
        <w:tc>
          <w:tcPr>
            <w:tcW w:w="3685" w:type="dxa"/>
            <w:tcBorders>
              <w:top w:val="nil"/>
              <w:left w:val="nil"/>
              <w:bottom w:val="nil"/>
              <w:right w:val="nil"/>
            </w:tcBorders>
          </w:tcPr>
          <w:p>
            <w:pPr>
              <w:pStyle w:val="0"/>
            </w:pPr>
            <w:r>
              <w:rPr>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реконструктивно-пластические и (или) органосохраняющие операции с применением робототехники</w:t>
            </w:r>
          </w:p>
        </w:tc>
        <w:tc>
          <w:tcPr>
            <w:tcW w:w="1644" w:type="dxa"/>
            <w:tcBorders>
              <w:top w:val="nil"/>
              <w:left w:val="nil"/>
              <w:bottom w:val="nil"/>
              <w:right w:val="nil"/>
            </w:tcBorders>
          </w:tcPr>
          <w:p>
            <w:pPr>
              <w:pStyle w:val="0"/>
              <w:jc w:val="center"/>
            </w:pPr>
            <w:r>
              <w:rPr>
                <w:sz w:val="20"/>
              </w:rPr>
              <w:t xml:space="preserve">317104</w:t>
            </w:r>
          </w:p>
        </w:tc>
      </w:tr>
      <w:tr>
        <w:tc>
          <w:tcPr>
            <w:gridSpan w:val="7"/>
            <w:tcW w:w="15817"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4.</w:t>
            </w:r>
          </w:p>
        </w:tc>
        <w:tc>
          <w:tcPr>
            <w:tcW w:w="2778"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71" w:type="dxa"/>
            <w:tcBorders>
              <w:top w:val="nil"/>
              <w:left w:val="nil"/>
              <w:bottom w:val="nil"/>
              <w:right w:val="nil"/>
            </w:tcBorders>
          </w:tcPr>
          <w:p>
            <w:pPr>
              <w:pStyle w:val="0"/>
            </w:pPr>
            <w:r>
              <w:rPr>
                <w:sz w:val="20"/>
              </w:rPr>
              <w:t xml:space="preserve">D69.1, D82.0, D69.5, D58, D59</w:t>
            </w:r>
          </w:p>
        </w:tc>
        <w:tc>
          <w:tcPr>
            <w:tcW w:w="3685" w:type="dxa"/>
            <w:tcBorders>
              <w:top w:val="nil"/>
              <w:left w:val="nil"/>
              <w:bottom w:val="nil"/>
              <w:right w:val="nil"/>
            </w:tcBorders>
          </w:tcPr>
          <w:p>
            <w:pPr>
              <w:pStyle w:val="0"/>
            </w:pPr>
            <w:r>
              <w:rPr>
                <w:sz w:val="20"/>
              </w:rPr>
              <w:t xml:space="preserve">патология гемостаза, с течением, осложненным угрожаемыми гехморрагическими явлениями.</w:t>
            </w:r>
          </w:p>
          <w:p>
            <w:pPr>
              <w:pStyle w:val="0"/>
            </w:pPr>
            <w:r>
              <w:rPr>
                <w:sz w:val="20"/>
              </w:rPr>
              <w:t xml:space="preserve">Гемолитическая анемия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проведение различных хирургических вмешательств у больных с тяжелым геморрагическим синдромом</w:t>
            </w:r>
          </w:p>
        </w:tc>
        <w:tc>
          <w:tcPr>
            <w:tcW w:w="1644" w:type="dxa"/>
            <w:tcBorders>
              <w:top w:val="nil"/>
              <w:left w:val="nil"/>
              <w:bottom w:val="nil"/>
              <w:right w:val="nil"/>
            </w:tcBorders>
            <w:vMerge w:val="restart"/>
          </w:tcPr>
          <w:p>
            <w:pPr>
              <w:pStyle w:val="0"/>
              <w:jc w:val="center"/>
            </w:pPr>
            <w:r>
              <w:rPr>
                <w:sz w:val="20"/>
              </w:rPr>
              <w:t xml:space="preserve">380568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D69.3</w:t>
            </w:r>
          </w:p>
        </w:tc>
        <w:tc>
          <w:tcPr>
            <w:tcW w:w="3685"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D61.3</w:t>
            </w:r>
          </w:p>
        </w:tc>
        <w:tc>
          <w:tcPr>
            <w:tcW w:w="3685" w:type="dxa"/>
            <w:tcBorders>
              <w:top w:val="nil"/>
              <w:left w:val="nil"/>
              <w:bottom w:val="nil"/>
              <w:right w:val="nil"/>
            </w:tcBorders>
          </w:tcPr>
          <w:p>
            <w:pPr>
              <w:pStyle w:val="0"/>
            </w:pPr>
            <w:r>
              <w:rPr>
                <w:sz w:val="20"/>
              </w:rPr>
              <w:t xml:space="preserve">рефрактерная апластическая анемия и рецидивы заболевания</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D60</w:t>
            </w:r>
          </w:p>
        </w:tc>
        <w:tc>
          <w:tcPr>
            <w:tcW w:w="3685" w:type="dxa"/>
            <w:tcBorders>
              <w:top w:val="nil"/>
              <w:left w:val="nil"/>
              <w:bottom w:val="nil"/>
              <w:right w:val="nil"/>
            </w:tcBorders>
          </w:tcPr>
          <w:p>
            <w:pPr>
              <w:pStyle w:val="0"/>
            </w:pPr>
            <w:r>
              <w:rPr>
                <w:sz w:val="20"/>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D76.0</w:t>
            </w:r>
          </w:p>
        </w:tc>
        <w:tc>
          <w:tcPr>
            <w:tcW w:w="3685" w:type="dxa"/>
            <w:tcBorders>
              <w:top w:val="nil"/>
              <w:left w:val="nil"/>
              <w:bottom w:val="nil"/>
              <w:right w:val="nil"/>
            </w:tcBorders>
          </w:tcPr>
          <w:p>
            <w:pPr>
              <w:pStyle w:val="0"/>
            </w:pPr>
            <w:r>
              <w:rPr>
                <w:sz w:val="20"/>
              </w:rPr>
              <w:t xml:space="preserve">эозинофильная гранулема (гистиоцитоз из клеток Лангерганса монофокальная форма)</w:t>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5.</w:t>
            </w:r>
          </w:p>
        </w:tc>
        <w:tc>
          <w:tcPr>
            <w:tcW w:w="2778" w:type="dxa"/>
            <w:tcBorders>
              <w:top w:val="nil"/>
              <w:left w:val="nil"/>
              <w:bottom w:val="nil"/>
              <w:right w:val="nil"/>
            </w:tcBorders>
          </w:tcPr>
          <w:p>
            <w:pPr>
              <w:pStyle w:val="0"/>
            </w:pPr>
            <w:r>
              <w:rPr>
                <w:sz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871" w:type="dxa"/>
            <w:tcBorders>
              <w:top w:val="nil"/>
              <w:left w:val="nil"/>
              <w:bottom w:val="nil"/>
              <w:right w:val="nil"/>
            </w:tcBorders>
          </w:tcPr>
          <w:p>
            <w:pPr>
              <w:pStyle w:val="0"/>
            </w:pPr>
            <w:r>
              <w:rPr>
                <w:sz w:val="20"/>
              </w:rPr>
              <w:t xml:space="preserve">D66, D67, D68</w:t>
            </w:r>
          </w:p>
        </w:tc>
        <w:tc>
          <w:tcPr>
            <w:tcW w:w="3685" w:type="dxa"/>
            <w:tcBorders>
              <w:top w:val="nil"/>
              <w:left w:val="nil"/>
              <w:bottom w:val="nil"/>
              <w:right w:val="nil"/>
            </w:tcBorders>
          </w:tcPr>
          <w:p>
            <w:pPr>
              <w:pStyle w:val="0"/>
            </w:pPr>
            <w:r>
              <w:rPr>
                <w:sz w:val="20"/>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644" w:type="dxa"/>
            <w:tcBorders>
              <w:top w:val="nil"/>
              <w:left w:val="nil"/>
              <w:bottom w:val="nil"/>
              <w:right w:val="nil"/>
            </w:tcBorders>
          </w:tcPr>
          <w:p>
            <w:pPr>
              <w:pStyle w:val="0"/>
              <w:jc w:val="center"/>
            </w:pPr>
            <w:r>
              <w:rPr>
                <w:sz w:val="20"/>
              </w:rPr>
              <w:t xml:space="preserve">646718</w:t>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E75.2</w:t>
            </w:r>
          </w:p>
        </w:tc>
        <w:tc>
          <w:tcPr>
            <w:tcW w:w="3685" w:type="dxa"/>
            <w:tcBorders>
              <w:top w:val="nil"/>
              <w:left w:val="nil"/>
              <w:bottom w:val="nil"/>
              <w:right w:val="nil"/>
            </w:tcBorders>
          </w:tcPr>
          <w:p>
            <w:pPr>
              <w:pStyle w:val="0"/>
            </w:pPr>
            <w:r>
              <w:rPr>
                <w:sz w:val="20"/>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w:t>
            </w:r>
          </w:p>
        </w:tc>
        <w:tc>
          <w:tcPr>
            <w:tcW w:w="2778" w:type="dxa"/>
            <w:tcBorders>
              <w:top w:val="nil"/>
              <w:left w:val="nil"/>
              <w:bottom w:val="nil"/>
              <w:right w:val="nil"/>
            </w:tcBorders>
          </w:tcPr>
          <w:p>
            <w:pPr>
              <w:pStyle w:val="0"/>
            </w:pPr>
            <w:r>
              <w:rPr>
                <w:sz w:val="20"/>
              </w:rPr>
              <w:t xml:space="preserve">Программная комбинированная терапия апластической анемии</w:t>
            </w:r>
          </w:p>
        </w:tc>
        <w:tc>
          <w:tcPr>
            <w:tcW w:w="1871" w:type="dxa"/>
            <w:tcBorders>
              <w:top w:val="nil"/>
              <w:left w:val="nil"/>
              <w:bottom w:val="nil"/>
              <w:right w:val="nil"/>
            </w:tcBorders>
          </w:tcPr>
          <w:p>
            <w:pPr>
              <w:pStyle w:val="0"/>
            </w:pPr>
            <w:r>
              <w:rPr>
                <w:sz w:val="20"/>
              </w:rPr>
              <w:t xml:space="preserve">D61.3, D61.9</w:t>
            </w:r>
          </w:p>
        </w:tc>
        <w:tc>
          <w:tcPr>
            <w:tcW w:w="3685" w:type="dxa"/>
            <w:tcBorders>
              <w:top w:val="nil"/>
              <w:left w:val="nil"/>
              <w:bottom w:val="nil"/>
              <w:right w:val="nil"/>
            </w:tcBorders>
          </w:tcPr>
          <w:p>
            <w:pPr>
              <w:pStyle w:val="0"/>
            </w:pPr>
            <w:r>
              <w:rPr>
                <w:sz w:val="20"/>
              </w:rPr>
              <w:t xml:space="preserve">Приобретенная апластическая анемия у взрослых, в том числе рецидив или рефрактерность</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44" w:type="dxa"/>
            <w:tcBorders>
              <w:top w:val="nil"/>
              <w:left w:val="nil"/>
              <w:bottom w:val="nil"/>
              <w:right w:val="nil"/>
            </w:tcBorders>
          </w:tcPr>
          <w:p>
            <w:pPr>
              <w:pStyle w:val="0"/>
              <w:jc w:val="center"/>
            </w:pPr>
            <w:r>
              <w:rPr>
                <w:sz w:val="20"/>
              </w:rPr>
              <w:t xml:space="preserve">2543199</w:t>
            </w:r>
          </w:p>
        </w:tc>
      </w:tr>
      <w:tr>
        <w:tc>
          <w:tcPr>
            <w:gridSpan w:val="7"/>
            <w:tcW w:w="15817"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7.</w:t>
            </w:r>
          </w:p>
        </w:tc>
        <w:tc>
          <w:tcPr>
            <w:tcW w:w="2778"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871" w:type="dxa"/>
            <w:tcBorders>
              <w:top w:val="nil"/>
              <w:left w:val="nil"/>
              <w:bottom w:val="nil"/>
              <w:right w:val="nil"/>
            </w:tcBorders>
          </w:tcPr>
          <w:p>
            <w:pPr>
              <w:pStyle w:val="0"/>
            </w:pPr>
            <w:r>
              <w:rPr>
                <w:sz w:val="20"/>
              </w:rPr>
              <w:t xml:space="preserve">C84.0</w:t>
            </w:r>
          </w:p>
        </w:tc>
        <w:tc>
          <w:tcPr>
            <w:tcW w:w="3685" w:type="dxa"/>
            <w:tcBorders>
              <w:top w:val="nil"/>
              <w:left w:val="nil"/>
              <w:bottom w:val="nil"/>
              <w:right w:val="nil"/>
            </w:tcBorders>
          </w:tcPr>
          <w:p>
            <w:pPr>
              <w:pStyle w:val="0"/>
            </w:pPr>
            <w:r>
              <w:rPr>
                <w:sz w:val="20"/>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644" w:type="dxa"/>
            <w:tcBorders>
              <w:top w:val="nil"/>
              <w:left w:val="nil"/>
              <w:bottom w:val="nil"/>
              <w:right w:val="nil"/>
            </w:tcBorders>
          </w:tcPr>
          <w:p>
            <w:pPr>
              <w:pStyle w:val="0"/>
              <w:jc w:val="center"/>
            </w:pPr>
            <w:r>
              <w:rPr>
                <w:sz w:val="20"/>
              </w:rPr>
              <w:t xml:space="preserve">176009</w:t>
            </w:r>
          </w:p>
        </w:tc>
      </w:tr>
      <w:tr>
        <w:tc>
          <w:tcPr>
            <w:gridSpan w:val="7"/>
            <w:tcW w:w="15817"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0"/>
              </w:rPr>
              <w:t xml:space="preserve">8.</w:t>
            </w:r>
          </w:p>
        </w:tc>
        <w:tc>
          <w:tcPr>
            <w:tcW w:w="2778" w:type="dxa"/>
            <w:tcBorders>
              <w:top w:val="nil"/>
              <w:left w:val="nil"/>
              <w:bottom w:val="nil"/>
              <w:right w:val="nil"/>
            </w:tcBorders>
          </w:tcPr>
          <w:p>
            <w:pPr>
              <w:pStyle w:val="0"/>
            </w:pPr>
            <w:r>
              <w:rPr>
                <w:sz w:val="20"/>
              </w:rPr>
              <w:t xml:space="preserve">Реконструктивно-пластические операции на тонкой и толстой кишке у новорожденных, в том числе лапароскопические</w:t>
            </w:r>
          </w:p>
        </w:tc>
        <w:tc>
          <w:tcPr>
            <w:tcW w:w="1871" w:type="dxa"/>
            <w:tcBorders>
              <w:top w:val="nil"/>
              <w:left w:val="nil"/>
              <w:bottom w:val="nil"/>
              <w:right w:val="nil"/>
            </w:tcBorders>
          </w:tcPr>
          <w:p>
            <w:pPr>
              <w:pStyle w:val="0"/>
            </w:pPr>
            <w:r>
              <w:rPr>
                <w:sz w:val="20"/>
              </w:rPr>
              <w:t xml:space="preserve">Q41, Q42</w:t>
            </w:r>
          </w:p>
        </w:tc>
        <w:tc>
          <w:tcPr>
            <w:tcW w:w="3685" w:type="dxa"/>
            <w:tcBorders>
              <w:top w:val="nil"/>
              <w:left w:val="nil"/>
              <w:bottom w:val="nil"/>
              <w:right w:val="nil"/>
            </w:tcBorders>
          </w:tcPr>
          <w:p>
            <w:pPr>
              <w:pStyle w:val="0"/>
            </w:pPr>
            <w:r>
              <w:rPr>
                <w:sz w:val="20"/>
              </w:rPr>
              <w:t xml:space="preserve">врожденная атрезия и стеноз тонкого кишечника. Врожденная атрезия и стеноз толстого кишечника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межкишечный анастомоз (бок-в-бок или конец-в-конец или конец-в-бок), в том числе с лапароскопической ассистенцией</w:t>
            </w:r>
          </w:p>
        </w:tc>
        <w:tc>
          <w:tcPr>
            <w:tcW w:w="1644" w:type="dxa"/>
            <w:tcBorders>
              <w:top w:val="nil"/>
              <w:left w:val="nil"/>
              <w:bottom w:val="nil"/>
              <w:right w:val="nil"/>
            </w:tcBorders>
          </w:tcPr>
          <w:p>
            <w:pPr>
              <w:pStyle w:val="0"/>
              <w:jc w:val="center"/>
            </w:pPr>
            <w:r>
              <w:rPr>
                <w:sz w:val="20"/>
              </w:rPr>
              <w:t xml:space="preserve">423603</w:t>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871" w:type="dxa"/>
            <w:tcBorders>
              <w:top w:val="nil"/>
              <w:left w:val="nil"/>
              <w:bottom w:val="nil"/>
              <w:right w:val="nil"/>
            </w:tcBorders>
            <w:vMerge w:val="restart"/>
          </w:tcPr>
          <w:p>
            <w:pPr>
              <w:pStyle w:val="0"/>
            </w:pPr>
            <w:r>
              <w:rPr>
                <w:sz w:val="20"/>
              </w:rPr>
              <w:t xml:space="preserve">Q79.0, Q79.2, Q79.3</w:t>
            </w:r>
          </w:p>
        </w:tc>
        <w:tc>
          <w:tcPr>
            <w:tcW w:w="3685" w:type="dxa"/>
            <w:tcBorders>
              <w:top w:val="nil"/>
              <w:left w:val="nil"/>
              <w:bottom w:val="nil"/>
              <w:right w:val="nil"/>
            </w:tcBorders>
            <w:vMerge w:val="restart"/>
          </w:tcPr>
          <w:p>
            <w:pPr>
              <w:pStyle w:val="0"/>
            </w:pPr>
            <w:r>
              <w:rPr>
                <w:sz w:val="20"/>
              </w:rPr>
              <w:t xml:space="preserve">врожденная диафрагмальная грыжа. Омфалоцеле. Гастрошизис</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пластика диафрагмы, в том числе торакоскопическая, с применением синтетических материалов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передней брюшной стенки, в том числе с применением синтетических материалов, включая этапные операции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первичная радикальная циркулярная пластика передней брюшной стенки, в том числе этапная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71" w:type="dxa"/>
            <w:tcBorders>
              <w:top w:val="nil"/>
              <w:left w:val="nil"/>
              <w:bottom w:val="nil"/>
              <w:right w:val="nil"/>
            </w:tcBorders>
            <w:vMerge w:val="restart"/>
          </w:tcPr>
          <w:p>
            <w:pPr>
              <w:pStyle w:val="0"/>
            </w:pPr>
            <w:r>
              <w:rPr>
                <w:sz w:val="20"/>
              </w:rPr>
              <w:t xml:space="preserve">D18, D20.0, D21.5</w:t>
            </w:r>
          </w:p>
        </w:tc>
        <w:tc>
          <w:tcPr>
            <w:tcW w:w="3685" w:type="dxa"/>
            <w:tcBorders>
              <w:top w:val="nil"/>
              <w:left w:val="nil"/>
              <w:bottom w:val="nil"/>
              <w:right w:val="nil"/>
            </w:tcBorders>
            <w:vMerge w:val="restart"/>
          </w:tcPr>
          <w:p>
            <w:pPr>
              <w:pStyle w:val="0"/>
            </w:pPr>
            <w:r>
              <w:rPr>
                <w:sz w:val="20"/>
              </w:rPr>
              <w:t xml:space="preserve">тератома. Объемные образования забрюшннного пространства и брюшной полости. Гемангиома и лимфангиома любой локализации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крестцово-копчиковой тератомы, в том числе с применением лапароскопии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871" w:type="dxa"/>
            <w:tcBorders>
              <w:top w:val="nil"/>
              <w:left w:val="nil"/>
              <w:bottom w:val="nil"/>
              <w:right w:val="nil"/>
            </w:tcBorders>
            <w:vMerge w:val="restart"/>
          </w:tcPr>
          <w:p>
            <w:pPr>
              <w:pStyle w:val="0"/>
            </w:pPr>
            <w:r>
              <w:rPr>
                <w:sz w:val="20"/>
              </w:rPr>
              <w:t xml:space="preserve">Q61.8, Q62.0, Q62.1, Q62.2, Q62.3, Q62.7, Q64.1, D30.0</w:t>
            </w:r>
          </w:p>
        </w:tc>
        <w:tc>
          <w:tcPr>
            <w:tcW w:w="3685" w:type="dxa"/>
            <w:tcBorders>
              <w:top w:val="nil"/>
              <w:left w:val="nil"/>
              <w:bottom w:val="nil"/>
              <w:right w:val="nil"/>
            </w:tcBorders>
            <w:vMerge w:val="restart"/>
          </w:tcPr>
          <w:p>
            <w:pPr>
              <w:pStyle w:val="0"/>
            </w:pPr>
            <w:r>
              <w:rPr>
                <w:sz w:val="20"/>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вторичная нефрэктомия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ранняя пластика мочевого пузыря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уретероилеосигмостомия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лапароскопическая 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нефрэктомия через минилюмботомический доступ</w:t>
            </w:r>
          </w:p>
        </w:tc>
        <w:tc>
          <w:tcPr>
            <w:tcBorders>
              <w:top w:val="nil"/>
              <w:left w:val="nil"/>
              <w:bottom w:val="nil"/>
              <w:right w:val="nil"/>
            </w:tcBorders>
            <w:vMerge w:val="continue"/>
          </w:tcPr>
          <w:p/>
        </w:tc>
      </w:tr>
      <w:tr>
        <w:tc>
          <w:tcPr>
            <w:gridSpan w:val="7"/>
            <w:tcW w:w="15817"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9.</w:t>
            </w:r>
          </w:p>
        </w:tc>
        <w:tc>
          <w:tcPr>
            <w:tcW w:w="2778" w:type="dxa"/>
            <w:tcBorders>
              <w:top w:val="nil"/>
              <w:left w:val="nil"/>
              <w:bottom w:val="nil"/>
              <w:right w:val="nil"/>
            </w:tcBorders>
          </w:tcPr>
          <w:p>
            <w:pPr>
              <w:pStyle w:val="0"/>
            </w:pPr>
            <w:r>
              <w:rPr>
                <w:sz w:val="20"/>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871" w:type="dxa"/>
            <w:tcBorders>
              <w:top w:val="nil"/>
              <w:left w:val="nil"/>
              <w:bottom w:val="nil"/>
              <w:right w:val="nil"/>
            </w:tcBorders>
          </w:tcPr>
          <w:p>
            <w:pPr>
              <w:pStyle w:val="0"/>
            </w:pPr>
            <w:r>
              <w:rPr>
                <w:sz w:val="20"/>
              </w:rPr>
              <w:t xml:space="preserve">T95, L90.5, L91.0</w:t>
            </w:r>
          </w:p>
        </w:tc>
        <w:tc>
          <w:tcPr>
            <w:tcW w:w="3685" w:type="dxa"/>
            <w:tcBorders>
              <w:top w:val="nil"/>
              <w:left w:val="nil"/>
              <w:bottom w:val="nil"/>
              <w:right w:val="nil"/>
            </w:tcBorders>
          </w:tcPr>
          <w:p>
            <w:pPr>
              <w:pStyle w:val="0"/>
            </w:pPr>
            <w:r>
              <w:rPr>
                <w:sz w:val="20"/>
              </w:rPr>
              <w:t xml:space="preserve">рубцы, рубцовые деформации вследствие термических и химических ожогов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44" w:type="dxa"/>
            <w:tcBorders>
              <w:top w:val="nil"/>
              <w:left w:val="nil"/>
              <w:bottom w:val="nil"/>
              <w:right w:val="nil"/>
            </w:tcBorders>
          </w:tcPr>
          <w:p>
            <w:pPr>
              <w:pStyle w:val="0"/>
              <w:jc w:val="center"/>
            </w:pPr>
            <w:r>
              <w:rPr>
                <w:sz w:val="20"/>
              </w:rPr>
              <w:t xml:space="preserve">141779</w:t>
            </w:r>
          </w:p>
        </w:tc>
      </w:tr>
      <w:tr>
        <w:tc>
          <w:tcPr>
            <w:gridSpan w:val="7"/>
            <w:tcW w:w="15817" w:type="dxa"/>
            <w:tcBorders>
              <w:top w:val="nil"/>
              <w:left w:val="nil"/>
              <w:bottom w:val="nil"/>
              <w:right w:val="nil"/>
            </w:tcBorders>
          </w:tcPr>
          <w:p>
            <w:pPr>
              <w:pStyle w:val="0"/>
              <w:outlineLvl w:val="3"/>
              <w:jc w:val="center"/>
            </w:pPr>
            <w:r>
              <w:rPr>
                <w:sz w:val="20"/>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0"/>
              </w:rPr>
              <w:t xml:space="preserve">10.</w:t>
            </w:r>
          </w:p>
        </w:tc>
        <w:tc>
          <w:tcPr>
            <w:tcW w:w="2778" w:type="dxa"/>
            <w:tcBorders>
              <w:top w:val="nil"/>
              <w:left w:val="nil"/>
              <w:bottom w:val="nil"/>
              <w:right w:val="nil"/>
            </w:tcBorders>
            <w:vMerge w:val="restart"/>
          </w:tcPr>
          <w:p>
            <w:pPr>
              <w:pStyle w:val="0"/>
            </w:pPr>
            <w:r>
              <w:rPr>
                <w:sz w:val="20"/>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871" w:type="dxa"/>
            <w:tcBorders>
              <w:top w:val="nil"/>
              <w:left w:val="nil"/>
              <w:bottom w:val="nil"/>
              <w:right w:val="nil"/>
            </w:tcBorders>
            <w:vMerge w:val="restart"/>
          </w:tcPr>
          <w:p>
            <w:pPr>
              <w:pStyle w:val="0"/>
            </w:pPr>
            <w:r>
              <w:rPr>
                <w:sz w:val="20"/>
              </w:rPr>
              <w:t xml:space="preserve">S06.2, S06.3, S06.5, S06.7, S06.8, S06.9, S08.8, S08.9, I60 - I69</w:t>
            </w:r>
          </w:p>
        </w:tc>
        <w:tc>
          <w:tcPr>
            <w:tcW w:w="3685" w:type="dxa"/>
            <w:tcBorders>
              <w:top w:val="nil"/>
              <w:left w:val="nil"/>
              <w:bottom w:val="nil"/>
              <w:right w:val="nil"/>
            </w:tcBorders>
            <w:vMerge w:val="restart"/>
          </w:tcPr>
          <w:p>
            <w:pPr>
              <w:pStyle w:val="0"/>
            </w:pPr>
            <w:r>
              <w:rPr>
                <w:sz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реабилитационный тренинг с включением биологической обратной связи (БОС) с применением нескольких модальностей</w:t>
            </w:r>
          </w:p>
        </w:tc>
        <w:tc>
          <w:tcPr>
            <w:tcW w:w="1644" w:type="dxa"/>
            <w:tcBorders>
              <w:top w:val="nil"/>
              <w:left w:val="nil"/>
              <w:bottom w:val="nil"/>
              <w:right w:val="nil"/>
            </w:tcBorders>
          </w:tcPr>
          <w:p>
            <w:pPr>
              <w:pStyle w:val="0"/>
              <w:jc w:val="center"/>
            </w:pPr>
            <w:r>
              <w:rPr>
                <w:sz w:val="20"/>
              </w:rPr>
              <w:t xml:space="preserve">553728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виртуальной реальностью</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44" w:type="dxa"/>
            <w:tcBorders>
              <w:top w:val="nil"/>
              <w:left w:val="nil"/>
              <w:bottom w:val="nil"/>
              <w:right w:val="nil"/>
            </w:tcBorders>
          </w:tcPr>
          <w:p>
            <w:pPr>
              <w:pStyle w:val="0"/>
            </w:pPr>
            <w:r>
              <w:rPr>
                <w:sz w:val="20"/>
              </w:rPr>
            </w:r>
          </w:p>
        </w:tc>
      </w:tr>
      <w:tr>
        <w:tc>
          <w:tcPr>
            <w:gridSpan w:val="7"/>
            <w:tcW w:w="15817" w:type="dxa"/>
            <w:tcBorders>
              <w:top w:val="nil"/>
              <w:left w:val="nil"/>
              <w:bottom w:val="nil"/>
              <w:right w:val="nil"/>
            </w:tcBorders>
          </w:tcPr>
          <w:p>
            <w:pPr>
              <w:pStyle w:val="0"/>
              <w:outlineLvl w:val="3"/>
              <w:jc w:val="center"/>
            </w:pPr>
            <w:r>
              <w:rPr>
                <w:sz w:val="20"/>
              </w:rPr>
              <w:t xml:space="preserve">Неврология</w:t>
            </w:r>
          </w:p>
        </w:tc>
      </w:tr>
      <w:tr>
        <w:tc>
          <w:tcPr>
            <w:tcW w:w="737" w:type="dxa"/>
            <w:tcBorders>
              <w:top w:val="nil"/>
              <w:left w:val="nil"/>
              <w:bottom w:val="nil"/>
              <w:right w:val="nil"/>
            </w:tcBorders>
          </w:tcPr>
          <w:p>
            <w:pPr>
              <w:pStyle w:val="0"/>
              <w:jc w:val="center"/>
            </w:pPr>
            <w:r>
              <w:rPr>
                <w:sz w:val="20"/>
              </w:rPr>
              <w:t xml:space="preserve">11.</w:t>
            </w:r>
          </w:p>
        </w:tc>
        <w:tc>
          <w:tcPr>
            <w:tcW w:w="2778"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871" w:type="dxa"/>
            <w:tcBorders>
              <w:top w:val="nil"/>
              <w:left w:val="nil"/>
              <w:bottom w:val="nil"/>
              <w:right w:val="nil"/>
            </w:tcBorders>
          </w:tcPr>
          <w:p>
            <w:pPr>
              <w:pStyle w:val="0"/>
            </w:pPr>
            <w:r>
              <w:rPr>
                <w:sz w:val="20"/>
              </w:rPr>
              <w:t xml:space="preserve">G20</w:t>
            </w:r>
          </w:p>
        </w:tc>
        <w:tc>
          <w:tcPr>
            <w:tcW w:w="3685" w:type="dxa"/>
            <w:tcBorders>
              <w:top w:val="nil"/>
              <w:left w:val="nil"/>
              <w:bottom w:val="nil"/>
              <w:right w:val="nil"/>
            </w:tcBorders>
          </w:tcPr>
          <w:p>
            <w:pPr>
              <w:pStyle w:val="0"/>
            </w:pPr>
            <w:r>
              <w:rPr>
                <w:sz w:val="20"/>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87" w:type="dxa"/>
            <w:tcBorders>
              <w:top w:val="nil"/>
              <w:left w:val="nil"/>
              <w:bottom w:val="nil"/>
              <w:right w:val="nil"/>
            </w:tcBorders>
          </w:tcPr>
          <w:p>
            <w:pPr>
              <w:pStyle w:val="0"/>
            </w:pPr>
            <w:r>
              <w:rPr>
                <w:sz w:val="20"/>
              </w:rPr>
              <w:t xml:space="preserve">комбинированная терапия</w:t>
            </w:r>
          </w:p>
        </w:tc>
        <w:tc>
          <w:tcPr>
            <w:tcW w:w="3515"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644" w:type="dxa"/>
            <w:tcBorders>
              <w:top w:val="nil"/>
              <w:left w:val="nil"/>
              <w:bottom w:val="nil"/>
              <w:right w:val="nil"/>
            </w:tcBorders>
          </w:tcPr>
          <w:p>
            <w:pPr>
              <w:pStyle w:val="0"/>
              <w:jc w:val="center"/>
            </w:pPr>
            <w:r>
              <w:rPr>
                <w:sz w:val="20"/>
              </w:rPr>
              <w:t xml:space="preserve">458697</w:t>
            </w:r>
          </w:p>
        </w:tc>
      </w:tr>
      <w:tr>
        <w:tc>
          <w:tcPr>
            <w:gridSpan w:val="7"/>
            <w:tcW w:w="15817"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12.</w:t>
            </w:r>
          </w:p>
        </w:tc>
        <w:tc>
          <w:tcPr>
            <w:tcW w:w="2778"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71" w:type="dxa"/>
            <w:tcBorders>
              <w:top w:val="nil"/>
              <w:left w:val="nil"/>
              <w:bottom w:val="nil"/>
              <w:right w:val="nil"/>
            </w:tcBorders>
            <w:vMerge w:val="restart"/>
          </w:tcPr>
          <w:p>
            <w:pPr>
              <w:pStyle w:val="0"/>
            </w:pPr>
            <w:r>
              <w:rPr>
                <w:sz w:val="20"/>
              </w:rPr>
              <w:t xml:space="preserve">C71.0, C71.1, C71.2, C71.3, C71.4, C79.3, D33.0, D43.0, C71.8, Q85.0</w:t>
            </w:r>
          </w:p>
        </w:tc>
        <w:tc>
          <w:tcPr>
            <w:tcW w:w="3685"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644" w:type="dxa"/>
            <w:tcBorders>
              <w:top w:val="nil"/>
              <w:left w:val="nil"/>
              <w:bottom w:val="nil"/>
              <w:right w:val="nil"/>
            </w:tcBorders>
            <w:vMerge w:val="restart"/>
          </w:tcPr>
          <w:p>
            <w:pPr>
              <w:pStyle w:val="0"/>
              <w:jc w:val="center"/>
            </w:pPr>
            <w:r>
              <w:rPr>
                <w:sz w:val="20"/>
              </w:rPr>
              <w:t xml:space="preserve">347877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C71.5, C79.3, D33.0, D43.0, Q85.0</w:t>
            </w:r>
          </w:p>
        </w:tc>
        <w:tc>
          <w:tcPr>
            <w:tcW w:w="3685"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желудочков мозга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C71.6, C71.7, C79.3, D33.1, D18.0, D43.1, Q85.0</w:t>
            </w:r>
          </w:p>
        </w:tc>
        <w:tc>
          <w:tcPr>
            <w:tcW w:w="3685"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D18.0, Q28.3</w:t>
            </w:r>
          </w:p>
        </w:tc>
        <w:tc>
          <w:tcPr>
            <w:tcW w:w="3685" w:type="dxa"/>
            <w:tcBorders>
              <w:top w:val="nil"/>
              <w:left w:val="nil"/>
              <w:bottom w:val="nil"/>
              <w:right w:val="nil"/>
            </w:tcBorders>
          </w:tcPr>
          <w:p>
            <w:pPr>
              <w:pStyle w:val="0"/>
            </w:pPr>
            <w:r>
              <w:rPr>
                <w:sz w:val="20"/>
              </w:rPr>
              <w:t xml:space="preserve">кавернома (кавернозная ангиома) функционально значимых зон головного мозга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71" w:type="dxa"/>
            <w:tcBorders>
              <w:top w:val="nil"/>
              <w:left w:val="nil"/>
              <w:bottom w:val="nil"/>
              <w:right w:val="nil"/>
            </w:tcBorders>
            <w:vMerge w:val="restart"/>
          </w:tcPr>
          <w:p>
            <w:pPr>
              <w:pStyle w:val="0"/>
            </w:pPr>
            <w:r>
              <w:rPr>
                <w:sz w:val="20"/>
              </w:rPr>
              <w:t xml:space="preserve">C70.0, C79.3, D32.0, Q85, D42.0</w:t>
            </w:r>
          </w:p>
        </w:tc>
        <w:tc>
          <w:tcPr>
            <w:tcW w:w="3685"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интраоперациоиной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71" w:type="dxa"/>
            <w:tcBorders>
              <w:top w:val="nil"/>
              <w:left w:val="nil"/>
              <w:bottom w:val="nil"/>
              <w:right w:val="nil"/>
            </w:tcBorders>
            <w:vMerge w:val="restart"/>
          </w:tcPr>
          <w:p>
            <w:pPr>
              <w:pStyle w:val="0"/>
            </w:pPr>
            <w:r>
              <w:rPr>
                <w:sz w:val="20"/>
              </w:rPr>
              <w:t xml:space="preserve">C72.2, D33.3, Q85</w:t>
            </w:r>
          </w:p>
        </w:tc>
        <w:tc>
          <w:tcPr>
            <w:tcW w:w="3685"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w:t>
            </w:r>
          </w:p>
          <w:p>
            <w:pPr>
              <w:pStyle w:val="0"/>
            </w:pPr>
            <w:r>
              <w:rPr>
                <w:sz w:val="20"/>
              </w:rPr>
              <w:t xml:space="preserve">Туберозный склероз. Гамартоз</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C75.3, D35.2 - D35.4, D44.3, D44.4, D44.5, Q04.6</w:t>
            </w:r>
          </w:p>
        </w:tc>
        <w:tc>
          <w:tcPr>
            <w:tcW w:w="3685"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71" w:type="dxa"/>
            <w:tcBorders>
              <w:top w:val="nil"/>
              <w:left w:val="nil"/>
              <w:bottom w:val="nil"/>
              <w:right w:val="nil"/>
            </w:tcBorders>
            <w:vMerge w:val="restart"/>
          </w:tcPr>
          <w:p>
            <w:pPr>
              <w:pStyle w:val="0"/>
            </w:pPr>
            <w:r>
              <w:rPr>
                <w:sz w:val="20"/>
              </w:rPr>
              <w:t xml:space="preserve">C31</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C41.0, C43.4, C44.4, C79.4, C79.5, C49.0, D16.4, D48.0, C90.2</w:t>
            </w:r>
          </w:p>
        </w:tc>
        <w:tc>
          <w:tcPr>
            <w:tcW w:w="3685"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M85.0</w:t>
            </w:r>
          </w:p>
        </w:tc>
        <w:tc>
          <w:tcPr>
            <w:tcW w:w="3685" w:type="dxa"/>
            <w:tcBorders>
              <w:top w:val="nil"/>
              <w:left w:val="nil"/>
              <w:bottom w:val="nil"/>
              <w:right w:val="nil"/>
            </w:tcBorders>
          </w:tcPr>
          <w:p>
            <w:pPr>
              <w:pStyle w:val="0"/>
            </w:pPr>
            <w:r>
              <w:rPr>
                <w:sz w:val="20"/>
              </w:rPr>
              <w:t xml:space="preserve">фиброзная дисплазия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D10.6, D10.9, D21.0</w:t>
            </w:r>
          </w:p>
        </w:tc>
        <w:tc>
          <w:tcPr>
            <w:tcW w:w="3685" w:type="dxa"/>
            <w:tcBorders>
              <w:top w:val="nil"/>
              <w:left w:val="nil"/>
              <w:bottom w:val="nil"/>
              <w:right w:val="nil"/>
            </w:tcBorders>
          </w:tcPr>
          <w:p>
            <w:pPr>
              <w:pStyle w:val="0"/>
            </w:pPr>
            <w:r>
              <w:rPr>
                <w:sz w:val="20"/>
              </w:rPr>
              <w:t xml:space="preserve">доброкачественные новообразования носоглотки и мягких тканей головы, лица и шеи, прорастающие в основание черепа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71" w:type="dxa"/>
            <w:tcBorders>
              <w:top w:val="nil"/>
              <w:left w:val="nil"/>
              <w:bottom w:val="nil"/>
              <w:right w:val="nil"/>
            </w:tcBorders>
            <w:vMerge w:val="restart"/>
          </w:tcPr>
          <w:p>
            <w:pPr>
              <w:pStyle w:val="0"/>
            </w:pPr>
            <w:r>
              <w:rPr>
                <w:sz w:val="20"/>
              </w:rPr>
              <w:t xml:space="preserve">C41.2, C41.4, C70.1, C72.0, C72.1, C72.8, C79.4, C79.5, C90.0, C90.2, D48.0, D16.6, D16.8, D18.0, D32.1, D33.4, D33.7, D36.1, D43.4, Q06.8, M85.5, D42.1</w:t>
            </w:r>
          </w:p>
        </w:tc>
        <w:tc>
          <w:tcPr>
            <w:tcW w:w="3685"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71" w:type="dxa"/>
            <w:tcBorders>
              <w:top w:val="nil"/>
              <w:left w:val="nil"/>
              <w:bottom w:val="nil"/>
              <w:right w:val="nil"/>
            </w:tcBorders>
            <w:vMerge w:val="restart"/>
          </w:tcPr>
          <w:p>
            <w:pPr>
              <w:pStyle w:val="0"/>
            </w:pPr>
            <w:r>
              <w:rPr>
                <w:sz w:val="20"/>
              </w:rPr>
              <w:t xml:space="preserve">M43.1, M48.0, T91.1, Q76.4</w:t>
            </w:r>
          </w:p>
        </w:tc>
        <w:tc>
          <w:tcPr>
            <w:tcW w:w="3685" w:type="dxa"/>
            <w:tcBorders>
              <w:top w:val="nil"/>
              <w:left w:val="nil"/>
              <w:bottom w:val="nil"/>
              <w:right w:val="nil"/>
            </w:tcBorders>
            <w:vMerge w:val="restart"/>
          </w:tcPr>
          <w:p>
            <w:pPr>
              <w:pStyle w:val="0"/>
            </w:pPr>
            <w:r>
              <w:rPr>
                <w:sz w:val="20"/>
              </w:rPr>
              <w:t xml:space="preserve">спондилолистез (все уровни позвоночника). Спинальный стеноз (все уровни позвоночника)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декомпрессия спинного мозга, корешков и спинномозговых нервов с имплантацией различных стабилизирующих систем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71" w:type="dxa"/>
            <w:tcBorders>
              <w:top w:val="nil"/>
              <w:left w:val="nil"/>
              <w:bottom w:val="nil"/>
              <w:right w:val="nil"/>
            </w:tcBorders>
            <w:vMerge w:val="restart"/>
          </w:tcPr>
          <w:p>
            <w:pPr>
              <w:pStyle w:val="0"/>
            </w:pPr>
            <w:r>
              <w:rPr>
                <w:sz w:val="20"/>
              </w:rPr>
              <w:t xml:space="preserve">G95.1, G95.2, G95.8, G95.9, M50, M51.0 - M51.3, M51.8, M51.9</w:t>
            </w:r>
          </w:p>
        </w:tc>
        <w:tc>
          <w:tcPr>
            <w:tcW w:w="3685" w:type="dxa"/>
            <w:tcBorders>
              <w:top w:val="nil"/>
              <w:left w:val="nil"/>
              <w:bottom w:val="nil"/>
              <w:right w:val="nil"/>
            </w:tcBorders>
            <w:vMerge w:val="restart"/>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G95.1, G95.2, G95.8, G95.9, B67, D16, D18, M88</w:t>
            </w:r>
          </w:p>
        </w:tc>
        <w:tc>
          <w:tcPr>
            <w:tcW w:w="3685"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G95.1, G95.2, G95.8, G95.9, M42, M43, M45, M46, M48, M50, M51, M53, M92, M93, M95, G95.1, G95.2, G95.8, G95.9, Q76.2</w:t>
            </w:r>
          </w:p>
        </w:tc>
        <w:tc>
          <w:tcPr>
            <w:tcW w:w="3685"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G95.1, G95.2, G95.8, G95.9, A18.0, S12.0, S12.1, S13, S14, S19, S22.0, S22.1, S23, S24, S32.0, S32.1, S33, S34, T08, T09, T85, T91, M80, M81, M82, M86, M85, M87, M96, M99, Q67, Q76.0, Q76.1, Q76.4, Q77, Q76.3</w:t>
            </w:r>
          </w:p>
        </w:tc>
        <w:tc>
          <w:tcPr>
            <w:tcW w:w="3685" w:type="dxa"/>
            <w:tcBorders>
              <w:top w:val="nil"/>
              <w:left w:val="nil"/>
              <w:bottom w:val="nil"/>
              <w:right w:val="nil"/>
            </w:tcBorders>
            <w:vMerge w:val="restart"/>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Микрохирургическая васкулярная декомпрессия корешков черепных нервов</w:t>
            </w:r>
          </w:p>
        </w:tc>
        <w:tc>
          <w:tcPr>
            <w:tcW w:w="1871" w:type="dxa"/>
            <w:tcBorders>
              <w:top w:val="nil"/>
              <w:left w:val="nil"/>
              <w:bottom w:val="nil"/>
              <w:right w:val="nil"/>
            </w:tcBorders>
          </w:tcPr>
          <w:p>
            <w:pPr>
              <w:pStyle w:val="0"/>
            </w:pPr>
            <w:r>
              <w:rPr>
                <w:sz w:val="20"/>
              </w:rPr>
              <w:t xml:space="preserve">G50 - G53</w:t>
            </w:r>
          </w:p>
        </w:tc>
        <w:tc>
          <w:tcPr>
            <w:tcW w:w="3685" w:type="dxa"/>
            <w:tcBorders>
              <w:top w:val="nil"/>
              <w:left w:val="nil"/>
              <w:bottom w:val="nil"/>
              <w:right w:val="nil"/>
            </w:tcBorders>
          </w:tcPr>
          <w:p>
            <w:pPr>
              <w:pStyle w:val="0"/>
            </w:pPr>
            <w:r>
              <w:rPr>
                <w:sz w:val="20"/>
              </w:rPr>
              <w:t xml:space="preserve">невралгии и нейропатии черепных нервов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13.</w:t>
            </w:r>
          </w:p>
        </w:tc>
        <w:tc>
          <w:tcPr>
            <w:tcW w:w="2778"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1871" w:type="dxa"/>
            <w:tcBorders>
              <w:top w:val="nil"/>
              <w:left w:val="nil"/>
              <w:bottom w:val="nil"/>
              <w:right w:val="nil"/>
            </w:tcBorders>
            <w:vMerge w:val="restart"/>
          </w:tcPr>
          <w:p>
            <w:pPr>
              <w:pStyle w:val="0"/>
            </w:pPr>
            <w:r>
              <w:rPr>
                <w:sz w:val="20"/>
              </w:rPr>
              <w:t xml:space="preserve">I60, I61, I62</w:t>
            </w:r>
          </w:p>
        </w:tc>
        <w:tc>
          <w:tcPr>
            <w:tcW w:w="3685"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644" w:type="dxa"/>
            <w:tcBorders>
              <w:top w:val="nil"/>
              <w:left w:val="nil"/>
              <w:bottom w:val="nil"/>
              <w:right w:val="nil"/>
            </w:tcBorders>
            <w:vMerge w:val="restart"/>
          </w:tcPr>
          <w:p>
            <w:pPr>
              <w:pStyle w:val="0"/>
              <w:jc w:val="center"/>
            </w:pPr>
            <w:r>
              <w:rPr>
                <w:sz w:val="20"/>
              </w:rPr>
              <w:t xml:space="preserve">469708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I67.1</w:t>
            </w:r>
          </w:p>
        </w:tc>
        <w:tc>
          <w:tcPr>
            <w:tcW w:w="3685" w:type="dxa"/>
            <w:tcBorders>
              <w:top w:val="nil"/>
              <w:left w:val="nil"/>
              <w:bottom w:val="nil"/>
              <w:right w:val="nil"/>
            </w:tcBorders>
            <w:vMerge w:val="restart"/>
          </w:tcPr>
          <w:p>
            <w:pPr>
              <w:pStyle w:val="0"/>
            </w:pPr>
            <w:r>
              <w:rPr>
                <w:sz w:val="20"/>
              </w:rPr>
              <w:t xml:space="preserve">артериальная аневризма головного мозга вне стадии разрыва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Q28.2, Q28.8</w:t>
            </w:r>
          </w:p>
        </w:tc>
        <w:tc>
          <w:tcPr>
            <w:tcW w:w="3685" w:type="dxa"/>
            <w:tcBorders>
              <w:top w:val="nil"/>
              <w:left w:val="nil"/>
              <w:bottom w:val="nil"/>
              <w:right w:val="nil"/>
            </w:tcBorders>
            <w:vMerge w:val="restart"/>
          </w:tcPr>
          <w:p>
            <w:pPr>
              <w:pStyle w:val="0"/>
            </w:pPr>
            <w:r>
              <w:rPr>
                <w:sz w:val="20"/>
              </w:rPr>
              <w:t xml:space="preserve">артериовенозная мальформация головного мозга и спинного мозга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I67.8, I72.0, I77.0, I78.0</w:t>
            </w:r>
          </w:p>
        </w:tc>
        <w:tc>
          <w:tcPr>
            <w:tcW w:w="3685"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и микроэмболов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C83.9, C85.1, D10.6, D10.9, D18.0 - D18.1, D21.0, D35.5 - D35.7, D36.0, Q85.8, Q28.8</w:t>
            </w:r>
          </w:p>
        </w:tc>
        <w:tc>
          <w:tcPr>
            <w:tcW w:w="3685" w:type="dxa"/>
            <w:tcBorders>
              <w:top w:val="nil"/>
              <w:left w:val="nil"/>
              <w:bottom w:val="nil"/>
              <w:right w:val="nil"/>
            </w:tcBorders>
            <w:vMerge w:val="restart"/>
          </w:tcPr>
          <w:p>
            <w:pPr>
              <w:pStyle w:val="0"/>
            </w:pPr>
            <w:r>
              <w:rPr>
                <w:sz w:val="20"/>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микрохирургические вмешательства с интраоперационной реинфузией крови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71" w:type="dxa"/>
            <w:tcBorders>
              <w:top w:val="nil"/>
              <w:left w:val="nil"/>
              <w:bottom w:val="nil"/>
              <w:right w:val="nil"/>
            </w:tcBorders>
          </w:tcPr>
          <w:p>
            <w:pPr>
              <w:pStyle w:val="0"/>
            </w:pPr>
            <w:r>
              <w:rPr>
                <w:sz w:val="20"/>
              </w:rPr>
              <w:t xml:space="preserve">G20, G21, G24, G25.0, G25.2, G80, G95.0, G95.1, G95.8</w:t>
            </w:r>
          </w:p>
        </w:tc>
        <w:tc>
          <w:tcPr>
            <w:tcW w:w="3685"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W w:w="164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G09, G24, G35, G80, G81.1, G82.1, G82.4, G95.0, G95.1, G95.8, I69.0 - I69.8, M96, T90.5, T91.3</w:t>
            </w:r>
          </w:p>
        </w:tc>
        <w:tc>
          <w:tcPr>
            <w:tcW w:w="3685"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G31.8, G40.1 - G40.4, Q04.3, Q04.8</w:t>
            </w:r>
          </w:p>
        </w:tc>
        <w:tc>
          <w:tcPr>
            <w:tcW w:w="3685" w:type="dxa"/>
            <w:tcBorders>
              <w:top w:val="nil"/>
              <w:left w:val="nil"/>
              <w:bottom w:val="nil"/>
              <w:right w:val="nil"/>
            </w:tcBorders>
            <w:vMerge w:val="restart"/>
          </w:tcPr>
          <w:p>
            <w:pPr>
              <w:pStyle w:val="0"/>
            </w:pPr>
            <w:r>
              <w:rPr>
                <w:sz w:val="20"/>
              </w:rPr>
              <w:t xml:space="preserve">симптоматическая эпилепсия (медикаментозно-резистентная)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14.</w:t>
            </w:r>
          </w:p>
        </w:tc>
        <w:tc>
          <w:tcPr>
            <w:tcW w:w="2778" w:type="dxa"/>
            <w:tcBorders>
              <w:top w:val="nil"/>
              <w:left w:val="nil"/>
              <w:bottom w:val="nil"/>
              <w:right w:val="nil"/>
            </w:tcBorders>
            <w:vMerge w:val="restart"/>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71" w:type="dxa"/>
            <w:tcBorders>
              <w:top w:val="nil"/>
              <w:left w:val="nil"/>
              <w:bottom w:val="nil"/>
              <w:right w:val="nil"/>
            </w:tcBorders>
            <w:vMerge w:val="restart"/>
          </w:tcPr>
          <w:p>
            <w:pPr>
              <w:pStyle w:val="0"/>
            </w:pPr>
            <w:r>
              <w:rPr>
                <w:sz w:val="20"/>
              </w:rPr>
              <w:t xml:space="preserve">M84.8, M85.0, M85.5, Q01, Q67.2 - Q67.3, Q75.0 - Q75.2, Q75.8, Q87.0, S02.1 - S02.2, S02.7 - S02.9, T90.2, T88.8</w:t>
            </w:r>
          </w:p>
        </w:tc>
        <w:tc>
          <w:tcPr>
            <w:tcW w:w="3685" w:type="dxa"/>
            <w:tcBorders>
              <w:top w:val="nil"/>
              <w:left w:val="nil"/>
              <w:bottom w:val="nil"/>
              <w:right w:val="nil"/>
            </w:tcBorders>
            <w:vMerge w:val="restart"/>
          </w:tcPr>
          <w:p>
            <w:pPr>
              <w:pStyle w:val="0"/>
            </w:pPr>
            <w:r>
              <w:rPr>
                <w:sz w:val="20"/>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tcBorders>
              <w:top w:val="nil"/>
              <w:left w:val="nil"/>
              <w:bottom w:val="nil"/>
              <w:right w:val="nil"/>
            </w:tcBorders>
            <w:vMerge w:val="restart"/>
          </w:tcPr>
          <w:p>
            <w:pPr>
              <w:pStyle w:val="0"/>
              <w:jc w:val="center"/>
            </w:pPr>
            <w:r>
              <w:rPr>
                <w:sz w:val="20"/>
              </w:rPr>
              <w:t xml:space="preserve">253326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71" w:type="dxa"/>
            <w:tcBorders>
              <w:top w:val="nil"/>
              <w:left w:val="nil"/>
              <w:bottom w:val="nil"/>
              <w:right w:val="nil"/>
            </w:tcBorders>
            <w:vMerge w:val="restart"/>
          </w:tcPr>
          <w:p>
            <w:pPr>
              <w:pStyle w:val="0"/>
            </w:pPr>
            <w:r>
              <w:rPr>
                <w:sz w:val="20"/>
              </w:rPr>
              <w:t xml:space="preserve">G54.0 - G54.4, G54.6, G54.8, G54.9</w:t>
            </w:r>
          </w:p>
        </w:tc>
        <w:tc>
          <w:tcPr>
            <w:tcW w:w="3685" w:type="dxa"/>
            <w:tcBorders>
              <w:top w:val="nil"/>
              <w:left w:val="nil"/>
              <w:bottom w:val="nil"/>
              <w:right w:val="nil"/>
            </w:tcBorders>
            <w:vMerge w:val="restart"/>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невролиз и трансплантация нерва под интраоперационным нейрофизиологическим и эндоскопическим контролем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G56, G57, T14.4</w:t>
            </w:r>
          </w:p>
        </w:tc>
        <w:tc>
          <w:tcPr>
            <w:tcW w:w="3685" w:type="dxa"/>
            <w:tcBorders>
              <w:top w:val="nil"/>
              <w:left w:val="nil"/>
              <w:bottom w:val="nil"/>
              <w:right w:val="nil"/>
            </w:tcBorders>
            <w:vMerge w:val="restart"/>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микрохирургические вмешательства под интраоперационным нейрофизиологическим и эндоскопическим контролем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C47, D36.1, D48.2, D48.7</w:t>
            </w:r>
          </w:p>
        </w:tc>
        <w:tc>
          <w:tcPr>
            <w:tcW w:w="3685" w:type="dxa"/>
            <w:tcBorders>
              <w:top w:val="nil"/>
              <w:left w:val="nil"/>
              <w:bottom w:val="nil"/>
              <w:right w:val="nil"/>
            </w:tcBorders>
          </w:tcPr>
          <w:p>
            <w:pPr>
              <w:pStyle w:val="0"/>
            </w:pPr>
            <w:r>
              <w:rPr>
                <w:sz w:val="20"/>
              </w:rPr>
              <w:t xml:space="preserve">злокачественные и доброкачественные опухоли периферических нервов и сплетений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71" w:type="dxa"/>
            <w:tcBorders>
              <w:top w:val="nil"/>
              <w:left w:val="nil"/>
              <w:bottom w:val="nil"/>
              <w:right w:val="nil"/>
            </w:tcBorders>
            <w:vMerge w:val="restart"/>
          </w:tcPr>
          <w:p>
            <w:pPr>
              <w:pStyle w:val="0"/>
            </w:pPr>
            <w:r>
              <w:rPr>
                <w:sz w:val="20"/>
              </w:rPr>
              <w:t xml:space="preserve">G91, G93.0, Q03</w:t>
            </w:r>
          </w:p>
        </w:tc>
        <w:tc>
          <w:tcPr>
            <w:tcW w:w="3685" w:type="dxa"/>
            <w:tcBorders>
              <w:top w:val="nil"/>
              <w:left w:val="nil"/>
              <w:bottom w:val="nil"/>
              <w:right w:val="nil"/>
            </w:tcBorders>
            <w:vMerge w:val="restart"/>
          </w:tcPr>
          <w:p>
            <w:pPr>
              <w:pStyle w:val="0"/>
            </w:pPr>
            <w:r>
              <w:rPr>
                <w:sz w:val="20"/>
              </w:rPr>
              <w:t xml:space="preserve">врожденная или приобретенная гидроцефалия окклюзионного характера. Приобретенные церебральные кисты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эндоскопическая вентрикулостомия дна III желудочка мозга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15.</w:t>
            </w:r>
          </w:p>
        </w:tc>
        <w:tc>
          <w:tcPr>
            <w:tcW w:w="2778" w:type="dxa"/>
            <w:tcBorders>
              <w:top w:val="nil"/>
              <w:left w:val="nil"/>
              <w:bottom w:val="nil"/>
              <w:right w:val="nil"/>
            </w:tcBorders>
            <w:vMerge w:val="restart"/>
          </w:tcPr>
          <w:p>
            <w:pPr>
              <w:pStyle w:val="0"/>
            </w:pPr>
            <w:r>
              <w:rPr>
                <w:sz w:val="20"/>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71" w:type="dxa"/>
            <w:tcBorders>
              <w:top w:val="nil"/>
              <w:left w:val="nil"/>
              <w:bottom w:val="nil"/>
              <w:right w:val="nil"/>
            </w:tcBorders>
            <w:vMerge w:val="restart"/>
          </w:tcPr>
          <w:p>
            <w:pPr>
              <w:pStyle w:val="0"/>
            </w:pPr>
            <w:r>
              <w:rPr>
                <w:sz w:val="20"/>
              </w:rPr>
              <w:t xml:space="preserve">C31, C41, C71.0 - C71.7, C72, C75.3, D10.6, D16.4, D16.6, D16.8, D21, D32, D33, D35, G50.0, Q28.2, Q85.0, I67.8</w:t>
            </w:r>
          </w:p>
        </w:tc>
        <w:tc>
          <w:tcPr>
            <w:tcW w:w="3685" w:type="dxa"/>
            <w:tcBorders>
              <w:top w:val="nil"/>
              <w:left w:val="nil"/>
              <w:bottom w:val="nil"/>
              <w:right w:val="nil"/>
            </w:tcBorders>
            <w:vMerge w:val="restart"/>
          </w:tcPr>
          <w:p>
            <w:pPr>
              <w:pStyle w:val="0"/>
            </w:pPr>
            <w:r>
              <w:rPr>
                <w:sz w:val="20"/>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87" w:type="dxa"/>
            <w:tcBorders>
              <w:top w:val="nil"/>
              <w:left w:val="nil"/>
              <w:bottom w:val="nil"/>
              <w:right w:val="nil"/>
            </w:tcBorders>
            <w:vMerge w:val="restart"/>
          </w:tcPr>
          <w:p>
            <w:pPr>
              <w:pStyle w:val="0"/>
            </w:pPr>
            <w:r>
              <w:rPr>
                <w:sz w:val="20"/>
              </w:rPr>
              <w:t xml:space="preserve">лучевое лечение</w:t>
            </w:r>
          </w:p>
        </w:tc>
        <w:tc>
          <w:tcPr>
            <w:tcW w:w="3515" w:type="dxa"/>
            <w:tcBorders>
              <w:top w:val="nil"/>
              <w:left w:val="nil"/>
              <w:bottom w:val="nil"/>
              <w:right w:val="nil"/>
            </w:tcBorders>
          </w:tcPr>
          <w:p>
            <w:pPr>
              <w:pStyle w:val="0"/>
            </w:pPr>
            <w:r>
              <w:rPr>
                <w:sz w:val="20"/>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tcBorders>
              <w:top w:val="nil"/>
              <w:left w:val="nil"/>
              <w:bottom w:val="nil"/>
              <w:right w:val="nil"/>
            </w:tcBorders>
            <w:vMerge w:val="restart"/>
          </w:tcPr>
          <w:p>
            <w:pPr>
              <w:pStyle w:val="0"/>
              <w:jc w:val="center"/>
            </w:pPr>
            <w:r>
              <w:rPr>
                <w:sz w:val="20"/>
              </w:rPr>
              <w:t xml:space="preserve">383599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16.</w:t>
            </w:r>
          </w:p>
        </w:tc>
        <w:tc>
          <w:tcPr>
            <w:tcW w:w="2778"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71" w:type="dxa"/>
            <w:tcBorders>
              <w:top w:val="nil"/>
              <w:left w:val="nil"/>
              <w:bottom w:val="nil"/>
              <w:right w:val="nil"/>
            </w:tcBorders>
            <w:vMerge w:val="restart"/>
          </w:tcPr>
          <w:p>
            <w:pPr>
              <w:pStyle w:val="0"/>
            </w:pPr>
            <w:r>
              <w:rPr>
                <w:sz w:val="20"/>
              </w:rPr>
              <w:t xml:space="preserve">I60, I61, I62</w:t>
            </w:r>
          </w:p>
        </w:tc>
        <w:tc>
          <w:tcPr>
            <w:tcW w:w="3685"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tcBorders>
              <w:top w:val="nil"/>
              <w:left w:val="nil"/>
              <w:bottom w:val="nil"/>
              <w:right w:val="nil"/>
            </w:tcBorders>
            <w:vMerge w:val="restart"/>
          </w:tcPr>
          <w:p>
            <w:pPr>
              <w:pStyle w:val="0"/>
              <w:jc w:val="center"/>
            </w:pPr>
            <w:r>
              <w:rPr>
                <w:sz w:val="20"/>
              </w:rPr>
              <w:t xml:space="preserve">1245703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I67.1</w:t>
            </w:r>
          </w:p>
        </w:tc>
        <w:tc>
          <w:tcPr>
            <w:tcW w:w="3685" w:type="dxa"/>
            <w:tcBorders>
              <w:top w:val="nil"/>
              <w:left w:val="nil"/>
              <w:bottom w:val="nil"/>
              <w:right w:val="nil"/>
            </w:tcBorders>
            <w:vMerge w:val="restart"/>
          </w:tcPr>
          <w:p>
            <w:pPr>
              <w:pStyle w:val="0"/>
            </w:pPr>
            <w:r>
              <w:rPr>
                <w:sz w:val="20"/>
              </w:rPr>
              <w:t xml:space="preserve">артериальная аневризма головного мозга вне стадии разрыва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Q28.2, Q28.8</w:t>
            </w:r>
          </w:p>
        </w:tc>
        <w:tc>
          <w:tcPr>
            <w:tcW w:w="3685" w:type="dxa"/>
            <w:tcBorders>
              <w:top w:val="nil"/>
              <w:left w:val="nil"/>
              <w:bottom w:val="nil"/>
              <w:right w:val="nil"/>
            </w:tcBorders>
          </w:tcPr>
          <w:p>
            <w:pPr>
              <w:pStyle w:val="0"/>
            </w:pPr>
            <w:r>
              <w:rPr>
                <w:sz w:val="20"/>
              </w:rPr>
              <w:t xml:space="preserve">артериовенозная мальформация головного и спинного мозга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I67.8, I72.0, I77.0, I78.0</w:t>
            </w:r>
          </w:p>
        </w:tc>
        <w:tc>
          <w:tcPr>
            <w:tcW w:w="3685"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D18.0, D18.1, D21.0, D36.0, D35.6, I67.8, Q28.8</w:t>
            </w:r>
          </w:p>
        </w:tc>
        <w:tc>
          <w:tcPr>
            <w:tcW w:w="3685" w:type="dxa"/>
            <w:tcBorders>
              <w:top w:val="nil"/>
              <w:left w:val="nil"/>
              <w:bottom w:val="nil"/>
              <w:right w:val="nil"/>
            </w:tcBorders>
          </w:tcPr>
          <w:p>
            <w:pPr>
              <w:pStyle w:val="0"/>
            </w:pPr>
            <w:r>
              <w:rPr>
                <w:sz w:val="20"/>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I66</w:t>
            </w:r>
          </w:p>
        </w:tc>
        <w:tc>
          <w:tcPr>
            <w:tcW w:w="3685" w:type="dxa"/>
            <w:tcBorders>
              <w:top w:val="nil"/>
              <w:left w:val="nil"/>
              <w:bottom w:val="nil"/>
              <w:right w:val="nil"/>
            </w:tcBorders>
          </w:tcPr>
          <w:p>
            <w:pPr>
              <w:pStyle w:val="0"/>
            </w:pPr>
            <w:r>
              <w:rPr>
                <w:sz w:val="20"/>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эндоваскулярная ангиопластика и стентирование</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17.</w:t>
            </w:r>
          </w:p>
        </w:tc>
        <w:tc>
          <w:tcPr>
            <w:tcW w:w="2778" w:type="dxa"/>
            <w:tcBorders>
              <w:top w:val="nil"/>
              <w:left w:val="nil"/>
              <w:bottom w:val="nil"/>
              <w:right w:val="nil"/>
            </w:tcBorders>
            <w:vMerge w:val="restart"/>
          </w:tcPr>
          <w:p>
            <w:pPr>
              <w:pStyle w:val="0"/>
            </w:pPr>
            <w:r>
              <w:rPr>
                <w:sz w:val="20"/>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871" w:type="dxa"/>
            <w:tcBorders>
              <w:top w:val="nil"/>
              <w:left w:val="nil"/>
              <w:bottom w:val="nil"/>
              <w:right w:val="nil"/>
            </w:tcBorders>
          </w:tcPr>
          <w:p>
            <w:pPr>
              <w:pStyle w:val="0"/>
            </w:pPr>
            <w:r>
              <w:rPr>
                <w:sz w:val="20"/>
              </w:rPr>
              <w:t xml:space="preserve">G20, G21, G24, G25.0, G25.2, G80, G95.0, G95.1, G95.8</w:t>
            </w:r>
          </w:p>
        </w:tc>
        <w:tc>
          <w:tcPr>
            <w:tcW w:w="3685"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pPr>
              <w:pStyle w:val="0"/>
              <w:jc w:val="center"/>
            </w:pPr>
            <w:r>
              <w:rPr>
                <w:sz w:val="20"/>
              </w:rPr>
              <w:t xml:space="preserve">1643060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3685"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помпы для хронического интратекального введения лекарственных препаратов в спинномозговую жидкость и ее замена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G31.8, G40.1 - G40.4, Q04.3, Q04.8</w:t>
            </w:r>
          </w:p>
        </w:tc>
        <w:tc>
          <w:tcPr>
            <w:tcW w:w="3685" w:type="dxa"/>
            <w:tcBorders>
              <w:top w:val="nil"/>
              <w:left w:val="nil"/>
              <w:bottom w:val="nil"/>
              <w:right w:val="nil"/>
            </w:tcBorders>
            <w:vMerge w:val="restart"/>
          </w:tcPr>
          <w:p>
            <w:pPr>
              <w:pStyle w:val="0"/>
            </w:pPr>
            <w:r>
              <w:rPr>
                <w:sz w:val="20"/>
              </w:rPr>
              <w:t xml:space="preserve">симптоматическая эпилепсия (резистентная к лечению лекарственными препаратами)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в том числе стереотаксическая, внутричерепных и периферических временных или постоянных электродов 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нейростимуляторов на постоянных источниках тока для регистрации и модуляции биопотенциалов и их замена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M50, M51.0 - M51.3, M51.8 - M51.9</w:t>
            </w:r>
          </w:p>
        </w:tc>
        <w:tc>
          <w:tcPr>
            <w:tcW w:w="3685"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G50 - G53, G54.0 - G54.4, G54.6, G54.8, G54.9, G56, G57, T14.4, T91, T92, T93</w:t>
            </w:r>
          </w:p>
        </w:tc>
        <w:tc>
          <w:tcPr>
            <w:tcW w:w="3685"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G56, G57, T14.4, T91, T92, T93</w:t>
            </w:r>
          </w:p>
        </w:tc>
        <w:tc>
          <w:tcPr>
            <w:tcW w:w="3685"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18.</w:t>
            </w:r>
          </w:p>
        </w:tc>
        <w:tc>
          <w:tcPr>
            <w:tcW w:w="2778" w:type="dxa"/>
            <w:tcBorders>
              <w:top w:val="nil"/>
              <w:left w:val="nil"/>
              <w:bottom w:val="nil"/>
              <w:right w:val="nil"/>
            </w:tcBorders>
          </w:tcPr>
          <w:p>
            <w:pPr>
              <w:pStyle w:val="0"/>
            </w:pPr>
            <w:r>
              <w:rPr>
                <w:sz w:val="20"/>
              </w:rPr>
              <w:t xml:space="preserve">Протонная лучевая терапия, в том числе детям</w:t>
            </w:r>
          </w:p>
        </w:tc>
        <w:tc>
          <w:tcPr>
            <w:tcW w:w="1871" w:type="dxa"/>
            <w:tcBorders>
              <w:top w:val="nil"/>
              <w:left w:val="nil"/>
              <w:bottom w:val="nil"/>
              <w:right w:val="nil"/>
            </w:tcBorders>
          </w:tcPr>
          <w:p>
            <w:pPr>
              <w:pStyle w:val="0"/>
            </w:pPr>
            <w:r>
              <w:rPr>
                <w:sz w:val="20"/>
              </w:rPr>
              <w:t xml:space="preserve">D16.4</w:t>
            </w:r>
          </w:p>
        </w:tc>
        <w:tc>
          <w:tcPr>
            <w:tcW w:w="3685" w:type="dxa"/>
            <w:tcBorders>
              <w:top w:val="nil"/>
              <w:left w:val="nil"/>
              <w:bottom w:val="nil"/>
              <w:right w:val="nil"/>
            </w:tcBorders>
          </w:tcPr>
          <w:p>
            <w:pPr>
              <w:pStyle w:val="0"/>
            </w:pPr>
            <w:r>
              <w:rPr>
                <w:sz w:val="20"/>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644" w:type="dxa"/>
            <w:tcBorders>
              <w:top w:val="nil"/>
              <w:left w:val="nil"/>
              <w:bottom w:val="nil"/>
              <w:right w:val="nil"/>
            </w:tcBorders>
          </w:tcPr>
          <w:p>
            <w:pPr>
              <w:pStyle w:val="0"/>
              <w:jc w:val="center"/>
            </w:pPr>
            <w:r>
              <w:rPr>
                <w:sz w:val="20"/>
              </w:rPr>
              <w:t xml:space="preserve">2126358</w:t>
            </w:r>
          </w:p>
        </w:tc>
      </w:tr>
      <w:tr>
        <w:tc>
          <w:tcPr>
            <w:gridSpan w:val="7"/>
            <w:tcW w:w="15817"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tcPr>
          <w:p>
            <w:pPr>
              <w:pStyle w:val="0"/>
              <w:jc w:val="center"/>
            </w:pPr>
            <w:r>
              <w:rPr>
                <w:sz w:val="20"/>
              </w:rPr>
              <w:t xml:space="preserve">19.</w:t>
            </w:r>
          </w:p>
        </w:tc>
        <w:tc>
          <w:tcPr>
            <w:tcW w:w="2778"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71" w:type="dxa"/>
            <w:tcBorders>
              <w:top w:val="nil"/>
              <w:left w:val="nil"/>
              <w:bottom w:val="nil"/>
              <w:right w:val="nil"/>
            </w:tcBorders>
            <w:vMerge w:val="restart"/>
          </w:tcPr>
          <w:p>
            <w:pPr>
              <w:pStyle w:val="0"/>
            </w:pPr>
            <w:r>
              <w:rPr>
                <w:sz w:val="20"/>
              </w:rPr>
              <w:t xml:space="preserve">C00, C01, C02, C04 - C06, C09.0, C09.1, C09.8, C09.9, C10.0, C10.1, C10.2, C10.3, C10.4, C11.0, C11.1, C11.2, C11.3, C11.8, C11.9, C12, C13.0, C13.1, C13.2, C13.8, C13.9, C14.0, C14.2, C15.0, C30.0, C31.0, C31.1, C31.2, C31.3, C31.8, C31.9, C32, C43, C44, C69, C73</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микроэндоларингеальная резекция гортани с использованием эндовидеотехники</w:t>
            </w:r>
          </w:p>
        </w:tc>
        <w:tc>
          <w:tcPr>
            <w:tcW w:w="1644" w:type="dxa"/>
            <w:tcBorders>
              <w:top w:val="nil"/>
              <w:left w:val="nil"/>
              <w:bottom w:val="nil"/>
              <w:right w:val="nil"/>
            </w:tcBorders>
            <w:vMerge w:val="restart"/>
          </w:tcPr>
          <w:p>
            <w:pPr>
              <w:pStyle w:val="0"/>
              <w:jc w:val="center"/>
            </w:pPr>
            <w:r>
              <w:rPr>
                <w:sz w:val="20"/>
              </w:rPr>
              <w:t xml:space="preserve">260237</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эндоларингеальная резекция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C15</w:t>
            </w:r>
          </w:p>
        </w:tc>
        <w:tc>
          <w:tcPr>
            <w:tcW w:w="3685" w:type="dxa"/>
            <w:tcBorders>
              <w:top w:val="nil"/>
              <w:left w:val="nil"/>
              <w:bottom w:val="nil"/>
              <w:right w:val="nil"/>
            </w:tcBorders>
          </w:tcPr>
          <w:p>
            <w:pPr>
              <w:pStyle w:val="0"/>
            </w:pPr>
            <w:r>
              <w:rPr>
                <w:sz w:val="20"/>
              </w:rPr>
              <w:t xml:space="preserve">локализованные и местнораспространенные формы злокачественных новообразований пищевода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видеоассистированная одномоментная резекция и пластика пищевода с лимфаденэктомией 2S, 2F, 3F</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C16</w:t>
            </w:r>
          </w:p>
        </w:tc>
        <w:tc>
          <w:tcPr>
            <w:tcW w:w="3685"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парциальная резекция желудка, в том числе с исследованием сторожевых лимфатических узлов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C17</w:t>
            </w:r>
          </w:p>
        </w:tc>
        <w:tc>
          <w:tcPr>
            <w:tcW w:w="3685"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двенадцатиперстной и тонкой кишки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резекция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C18.1, C18.2, C18.3, C18.4</w:t>
            </w:r>
          </w:p>
        </w:tc>
        <w:tc>
          <w:tcPr>
            <w:tcW w:w="3685" w:type="dxa"/>
            <w:tcBorders>
              <w:top w:val="nil"/>
              <w:left w:val="nil"/>
              <w:bottom w:val="nil"/>
              <w:right w:val="nil"/>
            </w:tcBorders>
          </w:tcPr>
          <w:p>
            <w:pPr>
              <w:pStyle w:val="0"/>
            </w:pPr>
            <w:r>
              <w:rPr>
                <w:sz w:val="20"/>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лапароскопически-ассистированная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C18.5, C18.6</w:t>
            </w:r>
          </w:p>
        </w:tc>
        <w:tc>
          <w:tcPr>
            <w:tcW w:w="3685" w:type="dxa"/>
            <w:tcBorders>
              <w:top w:val="nil"/>
              <w:left w:val="nil"/>
              <w:bottom w:val="nil"/>
              <w:right w:val="nil"/>
            </w:tcBorders>
          </w:tcPr>
          <w:p>
            <w:pPr>
              <w:pStyle w:val="0"/>
            </w:pPr>
            <w:r>
              <w:rPr>
                <w:sz w:val="20"/>
              </w:rPr>
              <w:t xml:space="preserve">локализованные формы злокачественных новообразований левой половины ободочной кишки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лапароскопически-ассистированная левосторонняя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C18.7, C19</w:t>
            </w:r>
          </w:p>
        </w:tc>
        <w:tc>
          <w:tcPr>
            <w:tcW w:w="3685" w:type="dxa"/>
            <w:tcBorders>
              <w:top w:val="nil"/>
              <w:left w:val="nil"/>
              <w:bottom w:val="nil"/>
              <w:right w:val="nil"/>
            </w:tcBorders>
          </w:tcPr>
          <w:p>
            <w:pPr>
              <w:pStyle w:val="0"/>
            </w:pPr>
            <w:r>
              <w:rPr>
                <w:sz w:val="20"/>
              </w:rPr>
              <w:t xml:space="preserve">локализованные формы злокачественных новообразований сигмовидной кишки и ректосигмоидного отдела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лапароскопически-ассистированная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C20, C21</w:t>
            </w:r>
          </w:p>
        </w:tc>
        <w:tc>
          <w:tcPr>
            <w:tcW w:w="3685" w:type="dxa"/>
            <w:tcBorders>
              <w:top w:val="nil"/>
              <w:left w:val="nil"/>
              <w:bottom w:val="nil"/>
              <w:right w:val="nil"/>
            </w:tcBorders>
            <w:vMerge w:val="restart"/>
          </w:tcPr>
          <w:p>
            <w:pPr>
              <w:pStyle w:val="0"/>
            </w:pPr>
            <w:r>
              <w:rPr>
                <w:sz w:val="20"/>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трансанальная эндоскопическая микрохирургия (ТЕМ)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C22, C78.7, C24.0</w:t>
            </w:r>
          </w:p>
        </w:tc>
        <w:tc>
          <w:tcPr>
            <w:tcW w:w="3685" w:type="dxa"/>
            <w:tcBorders>
              <w:top w:val="nil"/>
              <w:left w:val="nil"/>
              <w:bottom w:val="nil"/>
              <w:right w:val="nil"/>
            </w:tcBorders>
          </w:tcPr>
          <w:p>
            <w:pPr>
              <w:pStyle w:val="0"/>
            </w:pPr>
            <w:r>
              <w:rPr>
                <w:sz w:val="20"/>
              </w:rPr>
              <w:t xml:space="preserve">нерезектабельные злокачественные новообразования печени и внутрипеченочных желчных протоков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злокачественные новообразования общего желчного протока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685" w:type="dxa"/>
            <w:tcBorders>
              <w:top w:val="nil"/>
              <w:left w:val="nil"/>
              <w:bottom w:val="nil"/>
              <w:right w:val="nil"/>
            </w:tcBorders>
            <w:vMerge w:val="restart"/>
          </w:tcPr>
          <w:p>
            <w:pPr>
              <w:pStyle w:val="0"/>
            </w:pPr>
            <w:r>
              <w:rPr>
                <w:sz w:val="20"/>
              </w:rPr>
              <w:t xml:space="preserve">злокачественные новообразования желчных протоков</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C48.0</w:t>
            </w:r>
          </w:p>
        </w:tc>
        <w:tc>
          <w:tcPr>
            <w:tcW w:w="3685" w:type="dxa"/>
            <w:tcBorders>
              <w:top w:val="nil"/>
              <w:left w:val="nil"/>
              <w:bottom w:val="nil"/>
              <w:right w:val="nil"/>
            </w:tcBorders>
            <w:vMerge w:val="restart"/>
          </w:tcPr>
          <w:p>
            <w:pPr>
              <w:pStyle w:val="0"/>
            </w:pPr>
            <w:r>
              <w:rPr>
                <w:sz w:val="20"/>
              </w:rPr>
              <w:t xml:space="preserve">неорганные злокачественные новообразования забрюшинного пространства (первичные и рецидивные)</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пластикой сосудов, или резекцией соседних органов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C50.2, C50.3, C50.9</w:t>
            </w:r>
          </w:p>
        </w:tc>
        <w:tc>
          <w:tcPr>
            <w:tcW w:w="3685"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радикальная мастэктомия или радикальная резекция с видеоассистированной парастернальной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C64</w:t>
            </w:r>
          </w:p>
        </w:tc>
        <w:tc>
          <w:tcPr>
            <w:tcW w:w="3685" w:type="dxa"/>
            <w:tcBorders>
              <w:top w:val="nil"/>
              <w:left w:val="nil"/>
              <w:bottom w:val="nil"/>
              <w:right w:val="nil"/>
            </w:tcBorders>
          </w:tcPr>
          <w:p>
            <w:pPr>
              <w:pStyle w:val="0"/>
            </w:pPr>
            <w:r>
              <w:rPr>
                <w:sz w:val="20"/>
              </w:rPr>
              <w:t xml:space="preserve">локализованные злокачественные новообразования почки (I - IV стадия), нефробластома, в том числе двусторонняя (T1a-T2NxMo-M1)</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нефрадреналэктомия, парааортальная лимфаденэктомия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C66, C65</w:t>
            </w:r>
          </w:p>
        </w:tc>
        <w:tc>
          <w:tcPr>
            <w:tcW w:w="3685" w:type="dxa"/>
            <w:tcBorders>
              <w:top w:val="nil"/>
              <w:left w:val="nil"/>
              <w:bottom w:val="nil"/>
              <w:right w:val="nil"/>
            </w:tcBorders>
          </w:tcPr>
          <w:p>
            <w:pPr>
              <w:pStyle w:val="0"/>
            </w:pPr>
            <w:r>
              <w:rPr>
                <w:sz w:val="20"/>
              </w:rPr>
              <w:t xml:space="preserve">злокачественные новообразования мочеточника, почечной лоханки (I - II стадия (T1a-T2NxMo)</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нефруретероэктомия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C67</w:t>
            </w:r>
          </w:p>
        </w:tc>
        <w:tc>
          <w:tcPr>
            <w:tcW w:w="3685" w:type="dxa"/>
            <w:tcBorders>
              <w:top w:val="nil"/>
              <w:left w:val="nil"/>
              <w:bottom w:val="nil"/>
              <w:right w:val="nil"/>
            </w:tcBorders>
            <w:vMerge w:val="restart"/>
          </w:tcPr>
          <w:p>
            <w:pPr>
              <w:pStyle w:val="0"/>
            </w:pPr>
            <w:r>
              <w:rPr>
                <w:sz w:val="20"/>
              </w:rPr>
              <w:t xml:space="preserve">локализованные злокачественные новообразования, саркома мочевого пузыря (I - II стадия (T1-T2bNxMo)</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радикальная цистэктомия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C74</w:t>
            </w:r>
          </w:p>
        </w:tc>
        <w:tc>
          <w:tcPr>
            <w:tcW w:w="3685" w:type="dxa"/>
            <w:tcBorders>
              <w:top w:val="nil"/>
              <w:left w:val="nil"/>
              <w:bottom w:val="nil"/>
              <w:right w:val="nil"/>
            </w:tcBorders>
          </w:tcPr>
          <w:p>
            <w:pPr>
              <w:pStyle w:val="0"/>
            </w:pPr>
            <w:r>
              <w:rPr>
                <w:sz w:val="20"/>
              </w:rPr>
              <w:t xml:space="preserve">злокачественные новообразования надпочечника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адреналэктомия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20.</w:t>
            </w:r>
          </w:p>
        </w:tc>
        <w:tc>
          <w:tcPr>
            <w:tcW w:w="2778"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71" w:type="dxa"/>
            <w:tcBorders>
              <w:top w:val="nil"/>
              <w:left w:val="nil"/>
              <w:bottom w:val="nil"/>
              <w:right w:val="nil"/>
            </w:tcBorders>
            <w:vMerge w:val="restart"/>
          </w:tcPr>
          <w:p>
            <w:pPr>
              <w:pStyle w:val="0"/>
            </w:pPr>
            <w:r>
              <w:rPr>
                <w:sz w:val="20"/>
              </w:rP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3685"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поднакостничная экзентерация орбиты</w:t>
            </w:r>
          </w:p>
        </w:tc>
        <w:tc>
          <w:tcPr>
            <w:tcW w:w="1644" w:type="dxa"/>
            <w:tcBorders>
              <w:top w:val="nil"/>
              <w:left w:val="nil"/>
              <w:bottom w:val="nil"/>
              <w:right w:val="nil"/>
            </w:tcBorders>
            <w:vMerge w:val="restart"/>
          </w:tcPr>
          <w:p>
            <w:pPr>
              <w:pStyle w:val="0"/>
              <w:jc w:val="center"/>
            </w:pPr>
            <w:r>
              <w:rPr>
                <w:sz w:val="20"/>
              </w:rPr>
              <w:t xml:space="preserve">285874</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орбитосинуальная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орбиты темпоральным доступом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орбиты транзигоматозным доступом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транскраниальная верхняя орбитотомия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орбитотомия с ревизией носовых пазух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органосохраняющее удаление опухоли орбиты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стенок глазницы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верхнего неба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глосэктомия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фарингэктомия комбинированная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верхней или нижней челюсти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черепно-лицевого комплекса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паротидэктомия радикальная с реконструктивно-пластическим компонентом</w:t>
            </w:r>
          </w:p>
        </w:tc>
        <w:tc>
          <w:tcPr>
            <w:tcW w:w="1644" w:type="dxa"/>
            <w:tcBorders>
              <w:top w:val="nil"/>
              <w:left w:val="nil"/>
              <w:bottom w:val="nil"/>
              <w:right w:val="nil"/>
            </w:tcBorders>
            <w:vMerge w:val="restart"/>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твердого неба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глотки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ларингофарингэктомия с реконструкцией перемещенным лоскутом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дна полости рта комбинированная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ларингофарингоэзофагэктомия с реконструкцией висцеральными лоскутами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твердого неба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гортани с реконструкцией посредством имплантата или биоинженерной реконструкцией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ларингофарингэктомия с биоинженерной реконструкцией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ларингофарингэктомия с микрососудистой реконструкцией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нижней челюсти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резекция ротоглотки комбинированная с микрохирургической реконструкцией</w:t>
            </w:r>
          </w:p>
        </w:tc>
        <w:tc>
          <w:tcPr>
            <w:tcW w:w="1644" w:type="dxa"/>
            <w:tcBorders>
              <w:top w:val="nil"/>
              <w:left w:val="nil"/>
              <w:bottom w:val="nil"/>
              <w:right w:val="nil"/>
            </w:tcBorders>
            <w:vMerge w:val="restart"/>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тиреоидэктомия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верхней челюсти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лимфаденэктомия шейная расширенная с ангиопластикой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черепно-глазнично-лицевого комплекса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черепно-лицевого комплекса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внеорганной опухоли с комбинированной резекцией соседних органов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внеорганной опухоли с ангиопластикой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внеорганной опухоли с пластикой нервов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грушевидного синуса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фарингэктомия комбинированная с микрососудистой реконструкцией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резекция глотки с микрососудистой реконструкцией</w:t>
            </w:r>
          </w:p>
        </w:tc>
        <w:tc>
          <w:tcPr>
            <w:tcW w:w="1644" w:type="dxa"/>
            <w:tcBorders>
              <w:top w:val="nil"/>
              <w:left w:val="nil"/>
              <w:bottom w:val="nil"/>
              <w:right w:val="nil"/>
            </w:tcBorders>
            <w:vMerge w:val="restart"/>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трахеи биоинженерным лоскутом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ларингэктомия с пластическим оформлением трахеостомы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отсроченная микрохирургическая пластика (все виды)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ротоглотки комбинированная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головного мозга с краниоорбитофациальным ростом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головы и шеи с интракраниальным ростом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ротоглотки комбинированная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C15</w:t>
            </w:r>
          </w:p>
        </w:tc>
        <w:tc>
          <w:tcPr>
            <w:tcW w:w="3685"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отсроченная пластика пищевода желудочным стеблем</w:t>
            </w:r>
          </w:p>
        </w:tc>
        <w:tc>
          <w:tcPr>
            <w:tcW w:w="1644" w:type="dxa"/>
            <w:tcBorders>
              <w:top w:val="nil"/>
              <w:left w:val="nil"/>
              <w:bottom w:val="nil"/>
              <w:right w:val="nil"/>
            </w:tcBorders>
            <w:vMerge w:val="restart"/>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отсроченная пластика пищевода сегментом толстой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отсроченная пластика пищевода сегментом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отсроченная пластика пищевода с микрохирургической реваскуляризацией 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одномоментная эзофагэктомия или субтотальная резекция пищевода с лимфаденэктомией и пластикой пищевода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C18, C19, C20</w:t>
            </w:r>
          </w:p>
        </w:tc>
        <w:tc>
          <w:tcPr>
            <w:tcW w:w="3685"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левосторонняя гемиколэктомия с резекцией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левосторонняя гемиколэктомия с резекцией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сигмовидной кишки с резекцией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сигмовидной кишки с резекцией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тотальная экзентерация малого таза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задняя экзентерация малого таза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прямой кишки с резекцией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брюшно-промежностная экстирпация прямой кишки с формированием неосфинктера и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C20</w:t>
            </w:r>
          </w:p>
        </w:tc>
        <w:tc>
          <w:tcPr>
            <w:tcW w:w="3685" w:type="dxa"/>
            <w:tcBorders>
              <w:top w:val="nil"/>
              <w:left w:val="nil"/>
              <w:bottom w:val="nil"/>
              <w:right w:val="nil"/>
            </w:tcBorders>
          </w:tcPr>
          <w:p>
            <w:pPr>
              <w:pStyle w:val="0"/>
            </w:pPr>
            <w:r>
              <w:rPr>
                <w:sz w:val="20"/>
              </w:rPr>
              <w:t xml:space="preserve">локализованные опухоли средне- и нижнеампулярного отдела прямой кишки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C22, C23, C24, C78.7</w:t>
            </w:r>
          </w:p>
        </w:tc>
        <w:tc>
          <w:tcPr>
            <w:tcW w:w="3685"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медианная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C25</w:t>
            </w:r>
          </w:p>
        </w:tc>
        <w:tc>
          <w:tcPr>
            <w:tcW w:w="3685"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vMerge w:val="restart"/>
          </w:tcPr>
          <w:p>
            <w:pPr>
              <w:pStyle w:val="0"/>
            </w:pPr>
            <w:r>
              <w:rPr>
                <w:sz w:val="20"/>
              </w:rPr>
              <w:t xml:space="preserve">пилоруссберегающая панкреатодуоденальная резекция</w:t>
            </w:r>
          </w:p>
          <w:p>
            <w:pPr>
              <w:pStyle w:val="0"/>
            </w:pPr>
            <w:r>
              <w:rPr>
                <w:sz w:val="20"/>
              </w:rPr>
              <w:t xml:space="preserve">срединная резекция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тотальная дуоденопанкреатэктомия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расширенно-комбинированная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расширенно-комбинированная пилоруссберегающая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расширенно-комбинированная срединная резекция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расширенно-комбинированная тотальная дуоденопанкреатэктомия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C33</w:t>
            </w:r>
          </w:p>
        </w:tc>
        <w:tc>
          <w:tcPr>
            <w:tcW w:w="3685" w:type="dxa"/>
            <w:tcBorders>
              <w:top w:val="nil"/>
              <w:left w:val="nil"/>
              <w:bottom w:val="nil"/>
              <w:right w:val="nil"/>
            </w:tcBorders>
            <w:vMerge w:val="restart"/>
          </w:tcPr>
          <w:p>
            <w:pPr>
              <w:pStyle w:val="0"/>
            </w:pPr>
            <w:r>
              <w:rPr>
                <w:sz w:val="20"/>
              </w:rPr>
              <w:t xml:space="preserve">опухоль трахеи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концевой трахеостомы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C34</w:t>
            </w:r>
          </w:p>
        </w:tc>
        <w:tc>
          <w:tcPr>
            <w:tcW w:w="3685" w:type="dxa"/>
            <w:tcBorders>
              <w:top w:val="nil"/>
              <w:left w:val="nil"/>
              <w:bottom w:val="nil"/>
              <w:right w:val="nil"/>
            </w:tcBorders>
            <w:vMerge w:val="restart"/>
          </w:tcPr>
          <w:p>
            <w:pPr>
              <w:pStyle w:val="0"/>
            </w:pPr>
            <w:r>
              <w:rPr>
                <w:sz w:val="20"/>
              </w:rPr>
              <w:t xml:space="preserve">опухоли легкого (I - III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изолированная (циркулярная) резекция бронха (формирование межбронхиального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комбинированная пневмонэктомия с циркулярной резекцией бифуркации трахеи (формирование трахео-бронхиального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расширенные лоб-, билобэктомии, пневмонэктомия, включая билатеральную медиастинальную лимфаденэктомию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C38.4, C38.8, C45, C78.2</w:t>
            </w:r>
          </w:p>
        </w:tc>
        <w:tc>
          <w:tcPr>
            <w:tcW w:w="3685" w:type="dxa"/>
            <w:tcBorders>
              <w:top w:val="nil"/>
              <w:left w:val="nil"/>
              <w:bottom w:val="nil"/>
              <w:right w:val="nil"/>
            </w:tcBorders>
            <w:vMerge w:val="restart"/>
          </w:tcPr>
          <w:p>
            <w:pPr>
              <w:pStyle w:val="0"/>
            </w:pPr>
            <w:r>
              <w:rPr>
                <w:sz w:val="20"/>
              </w:rPr>
              <w:t xml:space="preserve">опухоль плевры. Распространенное поражение плевры. Мезотелиома плевры. Метастатическое поражение плевры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C39.8, C41.3, C49.3</w:t>
            </w:r>
          </w:p>
        </w:tc>
        <w:tc>
          <w:tcPr>
            <w:tcW w:w="3685" w:type="dxa"/>
            <w:tcBorders>
              <w:top w:val="nil"/>
              <w:left w:val="nil"/>
              <w:bottom w:val="nil"/>
              <w:right w:val="nil"/>
            </w:tcBorders>
            <w:vMerge w:val="restart"/>
          </w:tcPr>
          <w:p>
            <w:pPr>
              <w:pStyle w:val="0"/>
            </w:pPr>
            <w:r>
              <w:rPr>
                <w:sz w:val="20"/>
              </w:rPr>
              <w:t xml:space="preserve">опухоли грудной стенки (мягких тканей, ребер, грудины, ключицы)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дефекта грудной стенки местными тканями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C40.0, C40.1, C40.2, C40.3, C40.8, C40.9, C41.2, C41.3, C41.4, C41.8, C41.9, C79.5, C43.5</w:t>
            </w:r>
          </w:p>
        </w:tc>
        <w:tc>
          <w:tcPr>
            <w:tcW w:w="3685"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кости с микрохирургической реконструкцией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грудной стенки с микрохирургической реконструкцией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злокачественного новообразования кости с микрохирургической реконструкцией нерва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стабилизирующие операции на позвоночнике передним доступом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кости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vMerge w:val="restart"/>
          </w:tcPr>
          <w:p>
            <w:pPr>
              <w:pStyle w:val="0"/>
            </w:pPr>
            <w:r>
              <w:rPr>
                <w:sz w:val="20"/>
              </w:rPr>
              <w:t xml:space="preserve">резекция лопатки с реконструктивно-пластическим компонентом</w:t>
            </w:r>
          </w:p>
          <w:p>
            <w:pPr>
              <w:pStyle w:val="0"/>
            </w:pPr>
            <w:r>
              <w:rPr>
                <w:sz w:val="20"/>
              </w:rPr>
              <w:t xml:space="preserve">экстирпация ребра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лопатки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ключицы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ампутация межподвздошно-брюшная с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644" w:type="dxa"/>
            <w:tcBorders>
              <w:top w:val="nil"/>
              <w:left w:val="nil"/>
              <w:bottom w:val="nil"/>
              <w:right w:val="nil"/>
            </w:tcBorders>
            <w:vMerge w:val="restart"/>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лонной и седалищной костей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костей верхнего плечевого пояса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костей верхнего плечевого пояса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злокачественного новообразования кости с протезированием артерии</w:t>
            </w:r>
          </w:p>
          <w:p>
            <w:pPr>
              <w:pStyle w:val="0"/>
            </w:pPr>
            <w:r>
              <w:rPr>
                <w:sz w:val="20"/>
              </w:rPr>
              <w:t xml:space="preserve">резекция костей таза комбинированная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местнораспространенные формы первичных и метастатических злокачественных опухолей длинных трубчатых костей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C43, C43.5, C43.6, C43.7, C43.8, C43.9, C44, C44.5, C44.6, C44.7, C44.8, C44.9</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кожи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широкое иссечение меланомы кожи с пластикой дефекта кожно-мышечным лоскутом на сосудистой ножке</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комбинированное (местные ткани и эспандер)</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местнораспространенные формы первичных и метастатических меланом кожи конечностей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C48</w:t>
            </w:r>
          </w:p>
        </w:tc>
        <w:tc>
          <w:tcPr>
            <w:tcW w:w="3685" w:type="dxa"/>
            <w:tcBorders>
              <w:top w:val="nil"/>
              <w:left w:val="nil"/>
              <w:bottom w:val="nil"/>
              <w:right w:val="nil"/>
            </w:tcBorders>
            <w:vMerge w:val="restart"/>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ангиопластикой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местнораспространенные формы первичных и метастатических опухолей брюшной стенки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первичных, рецидивных и метастатических опухолей брюшной стенки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C49.1, C49.2, C49.3, C49.5, C49.6, C47.1, C47.2, C47.3, C47.5, C43.5</w:t>
            </w:r>
          </w:p>
        </w:tc>
        <w:tc>
          <w:tcPr>
            <w:tcW w:w="3685"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местнораспространенные формы первичных и метастатических сарком мягких тканей конечностей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C50, C50.1, C50.2, C50.3, C50.4, C50.5, C50.6, C50.8, C50.9</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молочной железы (0 - IV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C51</w:t>
            </w:r>
          </w:p>
        </w:tc>
        <w:tc>
          <w:tcPr>
            <w:tcW w:w="3685" w:type="dxa"/>
            <w:tcBorders>
              <w:top w:val="nil"/>
              <w:left w:val="nil"/>
              <w:bottom w:val="nil"/>
              <w:right w:val="nil"/>
            </w:tcBorders>
          </w:tcPr>
          <w:p>
            <w:pPr>
              <w:pStyle w:val="0"/>
            </w:pPr>
            <w:r>
              <w:rPr>
                <w:sz w:val="20"/>
              </w:rPr>
              <w:t xml:space="preserve">злокачественные новообразования вульвы (I - III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расширенная вульвэктомия с реконструктивно-пластическим компонентом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C52</w:t>
            </w:r>
          </w:p>
        </w:tc>
        <w:tc>
          <w:tcPr>
            <w:tcW w:w="3685" w:type="dxa"/>
            <w:tcBorders>
              <w:top w:val="nil"/>
              <w:left w:val="nil"/>
              <w:bottom w:val="nil"/>
              <w:right w:val="nil"/>
            </w:tcBorders>
          </w:tcPr>
          <w:p>
            <w:pPr>
              <w:pStyle w:val="0"/>
            </w:pPr>
            <w:r>
              <w:rPr>
                <w:sz w:val="20"/>
              </w:rPr>
              <w:t xml:space="preserve">злокачественные новообразования влагалища (II - III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опухоли влагалища с резекцией смежных органов, пахово-бедренной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C53</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шейки матки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радикальная абдоминальная трахелэктомия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радикальная влагалищная трахелэктомия с видеоэндоскопической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резекцией смежных органов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расширенная экстирпация матки с придатками или с транспозицией яичников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C54</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и субтотальной резекцией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матки с придатками, верхней третью влагалища,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C53, C54, C56, C57.8</w:t>
            </w:r>
          </w:p>
        </w:tc>
        <w:tc>
          <w:tcPr>
            <w:tcW w:w="3685" w:type="dxa"/>
            <w:tcBorders>
              <w:top w:val="nil"/>
              <w:left w:val="nil"/>
              <w:bottom w:val="nil"/>
              <w:right w:val="nil"/>
            </w:tcBorders>
          </w:tcPr>
          <w:p>
            <w:pPr>
              <w:pStyle w:val="0"/>
            </w:pPr>
            <w:r>
              <w:rPr>
                <w:sz w:val="20"/>
              </w:rPr>
              <w:t xml:space="preserve">рецидивы злокачественных новообразований тела матки, шейки матки и яичников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тазовые эвисцерации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C60</w:t>
            </w:r>
          </w:p>
        </w:tc>
        <w:tc>
          <w:tcPr>
            <w:tcW w:w="3685" w:type="dxa"/>
            <w:tcBorders>
              <w:top w:val="nil"/>
              <w:left w:val="nil"/>
              <w:bottom w:val="nil"/>
              <w:right w:val="nil"/>
            </w:tcBorders>
          </w:tcPr>
          <w:p>
            <w:pPr>
              <w:pStyle w:val="0"/>
            </w:pPr>
            <w:r>
              <w:rPr>
                <w:sz w:val="20"/>
              </w:rPr>
              <w:t xml:space="preserve">злокачественные новообразования полового члена (I - IV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полового члена с 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C64</w:t>
            </w:r>
          </w:p>
        </w:tc>
        <w:tc>
          <w:tcPr>
            <w:tcW w:w="3685" w:type="dxa"/>
            <w:tcBorders>
              <w:top w:val="nil"/>
              <w:left w:val="nil"/>
              <w:bottom w:val="nil"/>
              <w:right w:val="nil"/>
            </w:tcBorders>
          </w:tcPr>
          <w:p>
            <w:pPr>
              <w:pStyle w:val="0"/>
            </w:pPr>
            <w:r>
              <w:rPr>
                <w:sz w:val="20"/>
              </w:rPr>
              <w:t xml:space="preserve">злокачественные новообразования единственной почки с инвазией в лоханку почки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почечной лоханки с пиелопластикой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685" w:type="dxa"/>
            <w:tcBorders>
              <w:top w:val="nil"/>
              <w:left w:val="nil"/>
              <w:bottom w:val="nil"/>
              <w:right w:val="nil"/>
            </w:tcBorders>
            <w:vMerge w:val="restart"/>
          </w:tcPr>
          <w:p>
            <w:pPr>
              <w:pStyle w:val="0"/>
            </w:pPr>
            <w:r>
              <w:rPr>
                <w:sz w:val="20"/>
              </w:rPr>
              <w:t xml:space="preserve">злокачественные новообразования почки (I - III стадия (T1a-T3aNxMo)</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рецидивной опухоли почки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рецидивной опухоли почки с резекцией соседних органов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C67</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мочевого пузыря (I - IV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цистпростатвезикулэктомия с пластикой мочевого резервуара сегментом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передняя экзентерация таза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vMerge w:val="restart"/>
          </w:tcPr>
          <w:p>
            <w:pPr>
              <w:pStyle w:val="0"/>
            </w:pPr>
            <w:r>
              <w:rPr>
                <w:sz w:val="20"/>
              </w:rPr>
              <w:t xml:space="preserve">C74</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надпочечника (I - III стадия (T1a-T3aNxMo)</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лапароскопическое удаление рецидивной опухоли надпочечника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рецидивной опухоли надпочечника с резекцией соседних органов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злокачественные новообразования надпочечника (III - IV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лапароскопическая расширенная адреналэктомия или адреналэктомия с резекцией соседних органов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21.</w:t>
            </w:r>
          </w:p>
        </w:tc>
        <w:tc>
          <w:tcPr>
            <w:tcW w:w="2778" w:type="dxa"/>
            <w:tcBorders>
              <w:top w:val="nil"/>
              <w:left w:val="nil"/>
              <w:bottom w:val="nil"/>
              <w:right w:val="nil"/>
            </w:tcBorders>
            <w:vMerge w:val="restart"/>
          </w:tcPr>
          <w:p>
            <w:pPr>
              <w:pStyle w:val="0"/>
            </w:pPr>
            <w:r>
              <w:rPr>
                <w:sz w:val="20"/>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71" w:type="dxa"/>
            <w:tcBorders>
              <w:top w:val="nil"/>
              <w:left w:val="nil"/>
              <w:bottom w:val="nil"/>
              <w:right w:val="nil"/>
            </w:tcBorders>
          </w:tcPr>
          <w:p>
            <w:pPr>
              <w:pStyle w:val="0"/>
            </w:pPr>
            <w:r>
              <w:rPr>
                <w:sz w:val="20"/>
              </w:rPr>
              <w:t xml:space="preserve">C00, C01, C02, C03, C04, C05, C09, C10, C11, C30, C31, C41.0, C41.1, C49.0, C69.2, C69.4, C69.6</w:t>
            </w:r>
          </w:p>
        </w:tc>
        <w:tc>
          <w:tcPr>
            <w:tcW w:w="3685" w:type="dxa"/>
            <w:tcBorders>
              <w:top w:val="nil"/>
              <w:left w:val="nil"/>
              <w:bottom w:val="nil"/>
              <w:right w:val="nil"/>
            </w:tcBorders>
          </w:tcPr>
          <w:p>
            <w:pPr>
              <w:pStyle w:val="0"/>
            </w:pPr>
            <w:r>
              <w:rPr>
                <w:sz w:val="20"/>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87" w:type="dxa"/>
            <w:tcBorders>
              <w:top w:val="nil"/>
              <w:left w:val="nil"/>
              <w:bottom w:val="nil"/>
              <w:right w:val="nil"/>
            </w:tcBorders>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vMerge w:val="restart"/>
          </w:tcPr>
          <w:p>
            <w:pPr>
              <w:pStyle w:val="0"/>
              <w:jc w:val="center"/>
            </w:pPr>
            <w:r>
              <w:rPr>
                <w:sz w:val="20"/>
              </w:rPr>
              <w:t xml:space="preserve">438129</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C71</w:t>
            </w:r>
          </w:p>
        </w:tc>
        <w:tc>
          <w:tcPr>
            <w:tcW w:w="3685" w:type="dxa"/>
            <w:tcBorders>
              <w:top w:val="nil"/>
              <w:left w:val="nil"/>
              <w:bottom w:val="nil"/>
              <w:right w:val="nil"/>
            </w:tcBorders>
            <w:vMerge w:val="restart"/>
          </w:tcPr>
          <w:p>
            <w:pPr>
              <w:pStyle w:val="0"/>
            </w:pPr>
            <w:r>
              <w:rPr>
                <w:sz w:val="20"/>
              </w:rPr>
              <w:t xml:space="preserve">опухоли центральной нервной системы у детей</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C22, C34, C38, C48.0, C52, C53.9, C56, C61, C62, C64, C67.8, C74</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C40, C41, C49</w:t>
            </w:r>
          </w:p>
        </w:tc>
        <w:tc>
          <w:tcPr>
            <w:tcW w:w="3685"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22.</w:t>
            </w:r>
          </w:p>
        </w:tc>
        <w:tc>
          <w:tcPr>
            <w:tcW w:w="2778" w:type="dxa"/>
            <w:tcBorders>
              <w:top w:val="nil"/>
              <w:left w:val="nil"/>
              <w:bottom w:val="nil"/>
              <w:right w:val="nil"/>
            </w:tcBorders>
            <w:vMerge w:val="restart"/>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71" w:type="dxa"/>
            <w:tcBorders>
              <w:top w:val="nil"/>
              <w:left w:val="nil"/>
              <w:bottom w:val="nil"/>
              <w:right w:val="nil"/>
            </w:tcBorders>
            <w:vMerge w:val="restart"/>
          </w:tcPr>
          <w:p>
            <w:pPr>
              <w:pStyle w:val="0"/>
            </w:pPr>
            <w:r>
              <w:rPr>
                <w:sz w:val="20"/>
              </w:rPr>
              <w:t xml:space="preserve">C81 - C90, C91.1 - C91.9, C92.1, C93.1, D45, C95.1</w:t>
            </w:r>
          </w:p>
        </w:tc>
        <w:tc>
          <w:tcPr>
            <w:tcW w:w="3685" w:type="dxa"/>
            <w:tcBorders>
              <w:top w:val="nil"/>
              <w:left w:val="nil"/>
              <w:bottom w:val="nil"/>
              <w:right w:val="nil"/>
            </w:tcBorders>
            <w:vMerge w:val="restart"/>
          </w:tcPr>
          <w:p>
            <w:pPr>
              <w:pStyle w:val="0"/>
            </w:pPr>
            <w:r>
              <w:rPr>
                <w:sz w:val="20"/>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tcBorders>
              <w:top w:val="nil"/>
              <w:left w:val="nil"/>
              <w:bottom w:val="nil"/>
              <w:right w:val="nil"/>
            </w:tcBorders>
            <w:vMerge w:val="restart"/>
          </w:tcPr>
          <w:p>
            <w:pPr>
              <w:pStyle w:val="0"/>
              <w:jc w:val="center"/>
            </w:pPr>
            <w:r>
              <w:rPr>
                <w:sz w:val="20"/>
              </w:rPr>
              <w:t xml:space="preserve">356725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23.</w:t>
            </w:r>
          </w:p>
        </w:tc>
        <w:tc>
          <w:tcPr>
            <w:tcW w:w="2778" w:type="dxa"/>
            <w:tcBorders>
              <w:top w:val="nil"/>
              <w:left w:val="nil"/>
              <w:bottom w:val="nil"/>
              <w:right w:val="nil"/>
            </w:tcBorders>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71" w:type="dxa"/>
            <w:tcBorders>
              <w:top w:val="nil"/>
              <w:left w:val="nil"/>
              <w:bottom w:val="nil"/>
              <w:right w:val="nil"/>
            </w:tcBorders>
          </w:tcPr>
          <w:p>
            <w:pPr>
              <w:pStyle w:val="0"/>
            </w:pPr>
            <w:r>
              <w:rPr>
                <w:sz w:val="20"/>
              </w:rPr>
              <w:t xml:space="preserve">C81 - C90, C91.1 - C91.9, C92.1, C93.1, C95.1, D45, D46, D47, E85.8</w:t>
            </w:r>
          </w:p>
        </w:tc>
        <w:tc>
          <w:tcPr>
            <w:tcW w:w="3685" w:type="dxa"/>
            <w:tcBorders>
              <w:top w:val="nil"/>
              <w:left w:val="nil"/>
              <w:bottom w:val="nil"/>
              <w:right w:val="nil"/>
            </w:tcBorders>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tcBorders>
              <w:top w:val="nil"/>
              <w:left w:val="nil"/>
              <w:bottom w:val="nil"/>
              <w:right w:val="nil"/>
            </w:tcBorders>
          </w:tcPr>
          <w:p>
            <w:pPr>
              <w:pStyle w:val="0"/>
              <w:jc w:val="center"/>
            </w:pPr>
            <w:r>
              <w:rPr>
                <w:sz w:val="20"/>
              </w:rPr>
              <w:t xml:space="preserve">465473</w:t>
            </w:r>
          </w:p>
        </w:tc>
      </w:tr>
      <w:tr>
        <w:tc>
          <w:tcPr>
            <w:tcW w:w="737" w:type="dxa"/>
            <w:tcBorders>
              <w:top w:val="nil"/>
              <w:left w:val="nil"/>
              <w:bottom w:val="nil"/>
              <w:right w:val="nil"/>
            </w:tcBorders>
          </w:tcPr>
          <w:p>
            <w:pPr>
              <w:pStyle w:val="0"/>
              <w:jc w:val="center"/>
            </w:pPr>
            <w:r>
              <w:rPr>
                <w:sz w:val="20"/>
              </w:rPr>
              <w:t xml:space="preserve">24.</w:t>
            </w:r>
          </w:p>
        </w:tc>
        <w:tc>
          <w:tcPr>
            <w:tcW w:w="2778" w:type="dxa"/>
            <w:tcBorders>
              <w:top w:val="nil"/>
              <w:left w:val="nil"/>
              <w:bottom w:val="nil"/>
              <w:right w:val="nil"/>
            </w:tcBorders>
            <w:vMerge w:val="restart"/>
          </w:tcPr>
          <w:p>
            <w:pPr>
              <w:pStyle w:val="0"/>
            </w:pPr>
            <w:r>
              <w:rPr>
                <w:sz w:val="20"/>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71" w:type="dxa"/>
            <w:tcBorders>
              <w:top w:val="nil"/>
              <w:left w:val="nil"/>
              <w:bottom w:val="nil"/>
              <w:right w:val="nil"/>
            </w:tcBorders>
            <w:vMerge w:val="restart"/>
          </w:tcPr>
          <w:p>
            <w:pPr>
              <w:pStyle w:val="0"/>
            </w:pPr>
            <w:r>
              <w:rPr>
                <w:sz w:val="20"/>
              </w:rPr>
              <w:t xml:space="preserve">C00 - C14, C15 - C17, C18 - C22, C23 - C25, C30, C31, C32, C33, C34, C37, C39, C40, C41, C44, C48, C49, C50, C51, C55, C60, C61, C64, C67, C68, C73, C74, C77,0, C77.1, C77.2, C77.5</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vMerge w:val="restart"/>
          </w:tcPr>
          <w:p>
            <w:pPr>
              <w:pStyle w:val="0"/>
            </w:pPr>
            <w:r>
              <w:rPr>
                <w:sz w:val="20"/>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44" w:type="dxa"/>
            <w:tcBorders>
              <w:top w:val="nil"/>
              <w:left w:val="nil"/>
              <w:bottom w:val="nil"/>
              <w:right w:val="nil"/>
            </w:tcBorders>
            <w:vMerge w:val="restart"/>
          </w:tcPr>
          <w:p>
            <w:pPr>
              <w:pStyle w:val="0"/>
              <w:jc w:val="center"/>
            </w:pPr>
            <w:r>
              <w:rPr>
                <w:sz w:val="20"/>
              </w:rPr>
              <w:t xml:space="preserve">265705</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C51, C52, C53, C54, C55</w:t>
            </w:r>
          </w:p>
        </w:tc>
        <w:tc>
          <w:tcPr>
            <w:tcW w:w="3685" w:type="dxa"/>
            <w:tcBorders>
              <w:top w:val="nil"/>
              <w:left w:val="nil"/>
              <w:bottom w:val="nil"/>
              <w:right w:val="nil"/>
            </w:tcBorders>
            <w:vMerge w:val="restart"/>
          </w:tcPr>
          <w:p>
            <w:pPr>
              <w:pStyle w:val="0"/>
            </w:pPr>
            <w:r>
              <w:rPr>
                <w:sz w:val="20"/>
              </w:rPr>
              <w:t xml:space="preserve">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внутритканевая, аппликационная лучевая терапия. 3D - 4D планирование. Внутриполостная лучевая терапия.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C64</w:t>
            </w:r>
          </w:p>
        </w:tc>
        <w:tc>
          <w:tcPr>
            <w:tcW w:w="3685" w:type="dxa"/>
            <w:tcBorders>
              <w:top w:val="nil"/>
              <w:left w:val="nil"/>
              <w:bottom w:val="nil"/>
              <w:right w:val="nil"/>
            </w:tcBorders>
          </w:tcPr>
          <w:p>
            <w:pPr>
              <w:pStyle w:val="0"/>
            </w:pPr>
            <w:r>
              <w:rPr>
                <w:sz w:val="20"/>
              </w:rPr>
              <w:t xml:space="preserve">злокачественные новообразования почки (T1-3N0M0), локализованные и местнораспространенные формы</w:t>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интраоперационная лучевая терапия. Компьютерная томография и (или) магнитно-резонансная топометрия. 3D - 4D планирование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C73</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щитовидной железы</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радиойодабляция остаточной тиреоидной ткани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радиойодтерапия отдаленных метастазов дифференцированного рака щитовидной железы (в легкие, в кости и другие органы)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радиойодтерапия в сочетании с локальной лучевой терапией при метастазах рака щитовидной железы в кости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871" w:type="dxa"/>
            <w:tcBorders>
              <w:top w:val="nil"/>
              <w:left w:val="nil"/>
              <w:bottom w:val="nil"/>
              <w:right w:val="nil"/>
            </w:tcBorders>
          </w:tcPr>
          <w:p>
            <w:pPr>
              <w:pStyle w:val="0"/>
            </w:pPr>
            <w:r>
              <w:rPr>
                <w:sz w:val="20"/>
              </w:rPr>
              <w:t xml:space="preserve">C00 - C75, C78 - C80, C97</w:t>
            </w:r>
          </w:p>
        </w:tc>
        <w:tc>
          <w:tcPr>
            <w:tcW w:w="3685"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25.</w:t>
            </w:r>
          </w:p>
        </w:tc>
        <w:tc>
          <w:tcPr>
            <w:tcW w:w="2778" w:type="dxa"/>
            <w:tcBorders>
              <w:top w:val="nil"/>
              <w:left w:val="nil"/>
              <w:bottom w:val="nil"/>
              <w:right w:val="nil"/>
            </w:tcBorders>
            <w:vMerge w:val="restart"/>
          </w:tcPr>
          <w:p>
            <w:pPr>
              <w:pStyle w:val="0"/>
            </w:pPr>
            <w:r>
              <w:rPr>
                <w:sz w:val="20"/>
              </w:rPr>
              <w:t xml:space="preserve">Радионуклидная лучевая терапия в радиотерапевтических отделениях</w:t>
            </w:r>
          </w:p>
        </w:tc>
        <w:tc>
          <w:tcPr>
            <w:tcW w:w="1871" w:type="dxa"/>
            <w:tcBorders>
              <w:top w:val="nil"/>
              <w:left w:val="nil"/>
              <w:bottom w:val="nil"/>
              <w:right w:val="nil"/>
            </w:tcBorders>
            <w:vMerge w:val="restart"/>
          </w:tcPr>
          <w:p>
            <w:pPr>
              <w:pStyle w:val="0"/>
            </w:pPr>
            <w:r>
              <w:rPr>
                <w:sz w:val="20"/>
              </w:rPr>
              <w:t xml:space="preserve">C50, C61, C34, C73, C64, C79</w:t>
            </w:r>
          </w:p>
        </w:tc>
        <w:tc>
          <w:tcPr>
            <w:tcW w:w="3685" w:type="dxa"/>
            <w:tcBorders>
              <w:top w:val="nil"/>
              <w:left w:val="nil"/>
              <w:bottom w:val="nil"/>
              <w:right w:val="nil"/>
            </w:tcBorders>
            <w:vMerge w:val="restart"/>
          </w:tcPr>
          <w:p>
            <w:pPr>
              <w:pStyle w:val="0"/>
            </w:pPr>
            <w:r>
              <w:rPr>
                <w:sz w:val="20"/>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системная радионуклидная терапия</w:t>
            </w:r>
          </w:p>
        </w:tc>
        <w:tc>
          <w:tcPr>
            <w:tcW w:w="1644" w:type="dxa"/>
            <w:tcBorders>
              <w:top w:val="nil"/>
              <w:left w:val="nil"/>
              <w:bottom w:val="nil"/>
              <w:right w:val="nil"/>
            </w:tcBorders>
            <w:vMerge w:val="restart"/>
          </w:tcPr>
          <w:p>
            <w:pPr>
              <w:pStyle w:val="0"/>
              <w:jc w:val="center"/>
            </w:pPr>
            <w:r>
              <w:rPr>
                <w:sz w:val="20"/>
              </w:rPr>
              <w:t xml:space="preserve">347821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сочетание системной радионуклидной терапии и локальной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C22, C24.0, C78.7</w:t>
            </w:r>
          </w:p>
        </w:tc>
        <w:tc>
          <w:tcPr>
            <w:tcW w:w="3685" w:type="dxa"/>
            <w:tcBorders>
              <w:top w:val="nil"/>
              <w:left w:val="nil"/>
              <w:bottom w:val="nil"/>
              <w:right w:val="nil"/>
            </w:tcBorders>
          </w:tcPr>
          <w:p>
            <w:pPr>
              <w:pStyle w:val="0"/>
            </w:pPr>
            <w:r>
              <w:rPr>
                <w:sz w:val="20"/>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эмболизация с использованием локальной радионуклидной терапии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26.</w:t>
            </w:r>
          </w:p>
        </w:tc>
        <w:tc>
          <w:tcPr>
            <w:tcW w:w="2778" w:type="dxa"/>
            <w:tcBorders>
              <w:top w:val="nil"/>
              <w:left w:val="nil"/>
              <w:bottom w:val="nil"/>
              <w:right w:val="nil"/>
            </w:tcBorders>
          </w:tcPr>
          <w:p>
            <w:pPr>
              <w:pStyle w:val="0"/>
            </w:pPr>
            <w:r>
              <w:rPr>
                <w:sz w:val="20"/>
              </w:rPr>
              <w:t xml:space="preserve">Контактная лучевая терапия при раке предстательной железы</w:t>
            </w:r>
          </w:p>
        </w:tc>
        <w:tc>
          <w:tcPr>
            <w:tcW w:w="1871" w:type="dxa"/>
            <w:tcBorders>
              <w:top w:val="nil"/>
              <w:left w:val="nil"/>
              <w:bottom w:val="nil"/>
              <w:right w:val="nil"/>
            </w:tcBorders>
          </w:tcPr>
          <w:p>
            <w:pPr>
              <w:pStyle w:val="0"/>
            </w:pPr>
            <w:r>
              <w:rPr>
                <w:sz w:val="20"/>
              </w:rPr>
              <w:t xml:space="preserve">C61</w:t>
            </w:r>
          </w:p>
        </w:tc>
        <w:tc>
          <w:tcPr>
            <w:tcW w:w="3685" w:type="dxa"/>
            <w:tcBorders>
              <w:top w:val="nil"/>
              <w:left w:val="nil"/>
              <w:bottom w:val="nil"/>
              <w:right w:val="nil"/>
            </w:tcBorders>
          </w:tcPr>
          <w:p>
            <w:pPr>
              <w:pStyle w:val="0"/>
            </w:pPr>
            <w:r>
              <w:rPr>
                <w:sz w:val="20"/>
              </w:rPr>
              <w:t xml:space="preserve">злокачественные новообразования предстательной железы (T1-2N0M0), локализованные формы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внутритканевая лучевая терапия с использованием постоянных источников ионизирующего излучения</w:t>
            </w:r>
          </w:p>
        </w:tc>
        <w:tc>
          <w:tcPr>
            <w:tcW w:w="1644" w:type="dxa"/>
            <w:tcBorders>
              <w:top w:val="nil"/>
              <w:left w:val="nil"/>
              <w:bottom w:val="nil"/>
              <w:right w:val="nil"/>
            </w:tcBorders>
          </w:tcPr>
          <w:p>
            <w:pPr>
              <w:pStyle w:val="0"/>
              <w:jc w:val="center"/>
            </w:pPr>
            <w:r>
              <w:rPr>
                <w:sz w:val="20"/>
              </w:rPr>
              <w:t xml:space="preserve">508894</w:t>
            </w:r>
          </w:p>
        </w:tc>
      </w:tr>
      <w:tr>
        <w:tc>
          <w:tcPr>
            <w:tcW w:w="737" w:type="dxa"/>
            <w:tcBorders>
              <w:top w:val="nil"/>
              <w:left w:val="nil"/>
              <w:bottom w:val="nil"/>
              <w:right w:val="nil"/>
            </w:tcBorders>
            <w:vMerge w:val="restart"/>
          </w:tcPr>
          <w:p>
            <w:pPr>
              <w:pStyle w:val="0"/>
              <w:jc w:val="center"/>
            </w:pPr>
            <w:r>
              <w:rPr>
                <w:sz w:val="20"/>
              </w:rPr>
              <w:t xml:space="preserve">27.</w:t>
            </w:r>
          </w:p>
        </w:tc>
        <w:tc>
          <w:tcPr>
            <w:tcW w:w="2778"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71" w:type="dxa"/>
            <w:tcBorders>
              <w:top w:val="nil"/>
              <w:left w:val="nil"/>
              <w:bottom w:val="nil"/>
              <w:right w:val="nil"/>
            </w:tcBorders>
            <w:vMerge w:val="restart"/>
          </w:tcPr>
          <w:p>
            <w:pPr>
              <w:pStyle w:val="0"/>
            </w:pPr>
            <w:r>
              <w:rPr>
                <w:sz w:val="20"/>
              </w:rPr>
              <w:t xml:space="preserve">C81 - C90, C91.0, C91.5 - C91.9, C92, C93, C94.0, C94.2 - 94.7, C95, C96.9, C00 - C14, C15 - C21, C22, C23 - C26, C30 - C32, C34, C37, C38, C39, C40, C41, C45, C46, C47, C48, C49, C51 - C58, C60, C61, C62, C63, C64, C65, C66, C67, C68, C69, C71, C72, C73, C74, C75, C76, C77, C78, C79, C96.5, C96.6, C96.8, D 46, D 47.4</w:t>
            </w:r>
          </w:p>
        </w:tc>
        <w:tc>
          <w:tcPr>
            <w:tcW w:w="3685" w:type="dxa"/>
            <w:tcBorders>
              <w:top w:val="nil"/>
              <w:left w:val="nil"/>
              <w:bottom w:val="nil"/>
              <w:right w:val="nil"/>
            </w:tcBorders>
            <w:vMerge w:val="restart"/>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pPr>
              <w:pStyle w:val="0"/>
            </w:pPr>
            <w:r>
              <w:rPr>
                <w:sz w:val="20"/>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pPr>
              <w:pStyle w:val="0"/>
            </w:pPr>
            <w:r>
              <w:rPr>
                <w:sz w:val="20"/>
              </w:rPr>
              <w:t xml:space="preserve">Гистиоцитоз X (мультифокальный, унифокальный). Гистиоцитоз Лангерганса (мультифокальный, унифокальный). Злокачественный гистиоцитоз.</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tcBorders>
              <w:top w:val="nil"/>
              <w:left w:val="nil"/>
              <w:bottom w:val="nil"/>
              <w:right w:val="nil"/>
            </w:tcBorders>
            <w:vMerge w:val="restart"/>
          </w:tcPr>
          <w:p>
            <w:pPr>
              <w:pStyle w:val="0"/>
              <w:jc w:val="center"/>
            </w:pPr>
            <w:r>
              <w:rPr>
                <w:sz w:val="20"/>
              </w:rPr>
              <w:t xml:space="preserve">391421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28.</w:t>
            </w:r>
          </w:p>
        </w:tc>
        <w:tc>
          <w:tcPr>
            <w:tcW w:w="2778"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71" w:type="dxa"/>
            <w:tcBorders>
              <w:top w:val="nil"/>
              <w:left w:val="nil"/>
              <w:bottom w:val="nil"/>
              <w:right w:val="nil"/>
            </w:tcBorders>
            <w:vMerge w:val="restart"/>
          </w:tcPr>
          <w:p>
            <w:pPr>
              <w:pStyle w:val="0"/>
            </w:pPr>
            <w:r>
              <w:rPr>
                <w:sz w:val="20"/>
              </w:rPr>
              <w:t xml:space="preserve">C81 - C90, C91.0, C91.5 - C91.9, C92, C93, C94.0, C94.2 - 94.7, C95, C96.9, D45, D46, D47, E85.8</w:t>
            </w:r>
          </w:p>
        </w:tc>
        <w:tc>
          <w:tcPr>
            <w:tcW w:w="3685" w:type="dxa"/>
            <w:tcBorders>
              <w:top w:val="nil"/>
              <w:left w:val="nil"/>
              <w:bottom w:val="nil"/>
              <w:right w:val="nil"/>
            </w:tcBorders>
            <w:vMerge w:val="restart"/>
          </w:tcPr>
          <w:p>
            <w:pPr>
              <w:pStyle w:val="0"/>
            </w:pPr>
            <w:r>
              <w:rPr>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44" w:type="dxa"/>
            <w:tcBorders>
              <w:top w:val="nil"/>
              <w:left w:val="nil"/>
              <w:bottom w:val="nil"/>
              <w:right w:val="nil"/>
            </w:tcBorders>
            <w:vMerge w:val="restart"/>
          </w:tcPr>
          <w:p>
            <w:pPr>
              <w:pStyle w:val="0"/>
              <w:jc w:val="center"/>
            </w:pPr>
            <w:r>
              <w:rPr>
                <w:sz w:val="20"/>
              </w:rPr>
              <w:t xml:space="preserve">519265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29.</w:t>
            </w:r>
          </w:p>
        </w:tc>
        <w:tc>
          <w:tcPr>
            <w:tcW w:w="2778"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71" w:type="dxa"/>
            <w:tcBorders>
              <w:top w:val="nil"/>
              <w:left w:val="nil"/>
              <w:bottom w:val="nil"/>
              <w:right w:val="nil"/>
            </w:tcBorders>
            <w:vMerge w:val="restart"/>
          </w:tcPr>
          <w:p>
            <w:pPr>
              <w:pStyle w:val="0"/>
            </w:pPr>
            <w:r>
              <w:rPr>
                <w:sz w:val="20"/>
              </w:rPr>
              <w:t xml:space="preserve">C40.0, C40.2, C41.2, C41.4</w:t>
            </w:r>
          </w:p>
        </w:tc>
        <w:tc>
          <w:tcPr>
            <w:tcW w:w="3685"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644" w:type="dxa"/>
            <w:tcBorders>
              <w:top w:val="nil"/>
              <w:left w:val="nil"/>
              <w:bottom w:val="nil"/>
              <w:right w:val="nil"/>
            </w:tcBorders>
            <w:vMerge w:val="restart"/>
          </w:tcPr>
          <w:p>
            <w:pPr>
              <w:pStyle w:val="0"/>
              <w:jc w:val="center"/>
            </w:pPr>
            <w:r>
              <w:rPr>
                <w:sz w:val="20"/>
              </w:rPr>
              <w:t xml:space="preserve">2118303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реэндопротезирование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грудной стенки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резекция костей, образующих коленный сустав, сегментарная с эндопротезированием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костей таза и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тела позвонка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30.</w:t>
            </w:r>
          </w:p>
        </w:tc>
        <w:tc>
          <w:tcPr>
            <w:tcW w:w="2778"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71" w:type="dxa"/>
            <w:tcBorders>
              <w:top w:val="nil"/>
              <w:left w:val="nil"/>
              <w:bottom w:val="nil"/>
              <w:right w:val="nil"/>
            </w:tcBorders>
          </w:tcPr>
          <w:p>
            <w:pPr>
              <w:pStyle w:val="0"/>
            </w:pPr>
            <w:r>
              <w:rPr>
                <w:sz w:val="20"/>
              </w:rPr>
              <w:t xml:space="preserve">C12, C13, C14, C32.1 - C32.3, C32.8, C32.9, C33, C41.1, C41.2, C43.1, C43.2, C43.3, C43.4, C44.1 - C44.4, C49.1 - C49.3, C69</w:t>
            </w:r>
          </w:p>
        </w:tc>
        <w:tc>
          <w:tcPr>
            <w:tcW w:w="3685" w:type="dxa"/>
            <w:tcBorders>
              <w:top w:val="nil"/>
              <w:left w:val="nil"/>
              <w:bottom w:val="nil"/>
              <w:right w:val="nil"/>
            </w:tcBorders>
          </w:tcPr>
          <w:p>
            <w:pPr>
              <w:pStyle w:val="0"/>
            </w:pPr>
            <w:r>
              <w:rPr>
                <w:sz w:val="20"/>
              </w:rPr>
              <w:t xml:space="preserve">опухоли черепно-челюстной локализации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tcBorders>
              <w:top w:val="nil"/>
              <w:left w:val="nil"/>
              <w:bottom w:val="nil"/>
              <w:right w:val="nil"/>
            </w:tcBorders>
            <w:vMerge w:val="restart"/>
          </w:tcPr>
          <w:p>
            <w:pPr>
              <w:pStyle w:val="0"/>
              <w:jc w:val="center"/>
            </w:pPr>
            <w:r>
              <w:rPr>
                <w:sz w:val="20"/>
              </w:rPr>
              <w:t xml:space="preserve">1135702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C40.0, C40.1, C40.2, C40.3, C40.8, C40.9, C41.2, C41.3, C41.4, C41.8, C41.9, C79.5</w:t>
            </w:r>
          </w:p>
        </w:tc>
        <w:tc>
          <w:tcPr>
            <w:tcW w:w="3685" w:type="dxa"/>
            <w:tcBorders>
              <w:top w:val="nil"/>
              <w:left w:val="nil"/>
              <w:bottom w:val="nil"/>
              <w:right w:val="nil"/>
            </w:tcBorders>
            <w:vMerge w:val="restart"/>
          </w:tcPr>
          <w:p>
            <w:pPr>
              <w:pStyle w:val="0"/>
            </w:pPr>
            <w:r>
              <w:rPr>
                <w:sz w:val="20"/>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реэндопротезирование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грудной стенки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тела позвонка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31.</w:t>
            </w:r>
          </w:p>
        </w:tc>
        <w:tc>
          <w:tcPr>
            <w:tcW w:w="2778" w:type="dxa"/>
            <w:tcBorders>
              <w:top w:val="nil"/>
              <w:left w:val="nil"/>
              <w:bottom w:val="nil"/>
              <w:right w:val="nil"/>
            </w:tcBorders>
            <w:vMerge w:val="restart"/>
          </w:tcPr>
          <w:p>
            <w:pPr>
              <w:pStyle w:val="0"/>
            </w:pPr>
            <w:r>
              <w:rPr>
                <w:sz w:val="20"/>
              </w:rPr>
              <w:t xml:space="preserve">Хирургическое лечение злокачественных новообразований, в том числе у детей, с использованием робототехники</w:t>
            </w:r>
          </w:p>
        </w:tc>
        <w:tc>
          <w:tcPr>
            <w:tcW w:w="1871" w:type="dxa"/>
            <w:tcBorders>
              <w:top w:val="nil"/>
              <w:left w:val="nil"/>
              <w:bottom w:val="nil"/>
              <w:right w:val="nil"/>
            </w:tcBorders>
            <w:vMerge w:val="restart"/>
          </w:tcPr>
          <w:p>
            <w:pPr>
              <w:pStyle w:val="0"/>
            </w:pPr>
            <w:r>
              <w:rPr>
                <w:sz w:val="20"/>
              </w:rPr>
              <w:t xml:space="preserve">C06.2, C09.0, C09.1, C09.8, C09.9, C10.0 - С10.4, C11.0 - C11.3, C11.8, C11.9, C12, C13.0 - C13.2, C13.8, C13.9, C14.0 - C14.2, C15.0, C30.0, C31.0 - C31.3, C31.8, C31.9, C32.0 - C32.3, C32.8, C32.9</w:t>
            </w:r>
          </w:p>
        </w:tc>
        <w:tc>
          <w:tcPr>
            <w:tcW w:w="3685" w:type="dxa"/>
            <w:tcBorders>
              <w:top w:val="nil"/>
              <w:left w:val="nil"/>
              <w:bottom w:val="nil"/>
              <w:right w:val="nil"/>
            </w:tcBorders>
            <w:vMerge w:val="restart"/>
          </w:tcPr>
          <w:p>
            <w:pPr>
              <w:pStyle w:val="0"/>
            </w:pPr>
            <w:r>
              <w:rPr>
                <w:sz w:val="20"/>
              </w:rPr>
              <w:t xml:space="preserve">опухоли головы и шеи (T1-2, N3-4), рецидив</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роботассистированное удаление опухолей головы и шеи</w:t>
            </w:r>
          </w:p>
        </w:tc>
        <w:tc>
          <w:tcPr>
            <w:tcW w:w="1644" w:type="dxa"/>
            <w:tcBorders>
              <w:top w:val="nil"/>
              <w:left w:val="nil"/>
              <w:bottom w:val="nil"/>
              <w:right w:val="nil"/>
            </w:tcBorders>
            <w:vMerge w:val="restart"/>
          </w:tcPr>
          <w:p>
            <w:pPr>
              <w:pStyle w:val="0"/>
              <w:jc w:val="center"/>
            </w:pPr>
            <w:r>
              <w:rPr>
                <w:sz w:val="20"/>
              </w:rPr>
              <w:t xml:space="preserve">336606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роботассистированные резекции щитовидной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тиреоидэктомия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нервосберегающая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роботассистированное удаление лимфатических узлов и клетчатки передневерхнего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роботассистированное удаление опухолей полости носа и придаточных пазух носа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эндоларингеальная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роботассистированное удаление опухоли полости рта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роботассистированное удаление опухоли глотки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роботассистированное удаление опухолей мягких тканей головы и шеи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C16</w:t>
            </w:r>
          </w:p>
        </w:tc>
        <w:tc>
          <w:tcPr>
            <w:tcW w:w="3685"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парциальная резекция желудка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C17</w:t>
            </w:r>
          </w:p>
        </w:tc>
        <w:tc>
          <w:tcPr>
            <w:tcW w:w="3685" w:type="dxa"/>
            <w:tcBorders>
              <w:top w:val="nil"/>
              <w:left w:val="nil"/>
              <w:bottom w:val="nil"/>
              <w:right w:val="nil"/>
            </w:tcBorders>
          </w:tcPr>
          <w:p>
            <w:pPr>
              <w:pStyle w:val="0"/>
            </w:pPr>
            <w:r>
              <w:rPr>
                <w:sz w:val="20"/>
              </w:rPr>
              <w:t xml:space="preserve">начальные и локализованные формы злокачественных новообразований тонкой кишки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резекция тонкой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C18.1, C18.2, C18.3, C18.4</w:t>
            </w:r>
          </w:p>
        </w:tc>
        <w:tc>
          <w:tcPr>
            <w:tcW w:w="3685" w:type="dxa"/>
            <w:tcBorders>
              <w:top w:val="nil"/>
              <w:left w:val="nil"/>
              <w:bottom w:val="nil"/>
              <w:right w:val="nil"/>
            </w:tcBorders>
            <w:vMerge w:val="restart"/>
          </w:tcPr>
          <w:p>
            <w:pPr>
              <w:pStyle w:val="0"/>
            </w:pPr>
            <w:r>
              <w:rPr>
                <w:sz w:val="20"/>
              </w:rPr>
              <w:t xml:space="preserve">локализованные опухоли правой половины ободочной кишки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правосторонняя гемиколэктомия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C18.5, C18.6</w:t>
            </w:r>
          </w:p>
        </w:tc>
        <w:tc>
          <w:tcPr>
            <w:tcW w:w="3685" w:type="dxa"/>
            <w:tcBorders>
              <w:top w:val="nil"/>
              <w:left w:val="nil"/>
              <w:bottom w:val="nil"/>
              <w:right w:val="nil"/>
            </w:tcBorders>
            <w:vMerge w:val="restart"/>
          </w:tcPr>
          <w:p>
            <w:pPr>
              <w:pStyle w:val="0"/>
            </w:pPr>
            <w:r>
              <w:rPr>
                <w:sz w:val="20"/>
              </w:rPr>
              <w:t xml:space="preserve">локализованные опухоли левой половины ободочной кишки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левосторонняя гемиколэктомия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C18.7, C19</w:t>
            </w:r>
          </w:p>
        </w:tc>
        <w:tc>
          <w:tcPr>
            <w:tcW w:w="3685" w:type="dxa"/>
            <w:tcBorders>
              <w:top w:val="nil"/>
              <w:left w:val="nil"/>
              <w:bottom w:val="nil"/>
              <w:right w:val="nil"/>
            </w:tcBorders>
            <w:vMerge w:val="restart"/>
          </w:tcPr>
          <w:p>
            <w:pPr>
              <w:pStyle w:val="0"/>
            </w:pPr>
            <w:r>
              <w:rPr>
                <w:sz w:val="20"/>
              </w:rPr>
              <w:t xml:space="preserve">локализованные опухоли сигмовидной кишки и ректосигмоидного отдела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резекция сигмовидной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C20</w:t>
            </w:r>
          </w:p>
        </w:tc>
        <w:tc>
          <w:tcPr>
            <w:tcW w:w="3685" w:type="dxa"/>
            <w:tcBorders>
              <w:top w:val="nil"/>
              <w:left w:val="nil"/>
              <w:bottom w:val="nil"/>
              <w:right w:val="nil"/>
            </w:tcBorders>
            <w:vMerge w:val="restart"/>
          </w:tcPr>
          <w:p>
            <w:pPr>
              <w:pStyle w:val="0"/>
            </w:pPr>
            <w:r>
              <w:rPr>
                <w:sz w:val="20"/>
              </w:rPr>
              <w:t xml:space="preserve">локализованные опухоли прямой кишки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резекция прямой кишки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C22</w:t>
            </w:r>
          </w:p>
        </w:tc>
        <w:tc>
          <w:tcPr>
            <w:tcW w:w="3685" w:type="dxa"/>
            <w:tcBorders>
              <w:top w:val="nil"/>
              <w:left w:val="nil"/>
              <w:bottom w:val="nil"/>
              <w:right w:val="nil"/>
            </w:tcBorders>
            <w:vMerge w:val="restart"/>
          </w:tcPr>
          <w:p>
            <w:pPr>
              <w:pStyle w:val="0"/>
            </w:pPr>
            <w:r>
              <w:rPr>
                <w:sz w:val="20"/>
              </w:rPr>
              <w:t xml:space="preserve">резектабельные первичные и метастатические опухоли печени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анатомическая резекция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медианная резекция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C23</w:t>
            </w:r>
          </w:p>
        </w:tc>
        <w:tc>
          <w:tcPr>
            <w:tcW w:w="3685" w:type="dxa"/>
            <w:tcBorders>
              <w:top w:val="nil"/>
              <w:left w:val="nil"/>
              <w:bottom w:val="nil"/>
              <w:right w:val="nil"/>
            </w:tcBorders>
          </w:tcPr>
          <w:p>
            <w:pPr>
              <w:pStyle w:val="0"/>
            </w:pPr>
            <w:r>
              <w:rPr>
                <w:sz w:val="20"/>
              </w:rPr>
              <w:t xml:space="preserve">локализованные формы злокачественных новообразований желчного пузыря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холецистэктомия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C24</w:t>
            </w:r>
          </w:p>
        </w:tc>
        <w:tc>
          <w:tcPr>
            <w:tcW w:w="3685" w:type="dxa"/>
            <w:tcBorders>
              <w:top w:val="nil"/>
              <w:left w:val="nil"/>
              <w:bottom w:val="nil"/>
              <w:right w:val="nil"/>
            </w:tcBorders>
            <w:vMerge w:val="restart"/>
          </w:tcPr>
          <w:p>
            <w:pPr>
              <w:pStyle w:val="0"/>
            </w:pPr>
            <w:r>
              <w:rPr>
                <w:sz w:val="20"/>
              </w:rPr>
              <w:t xml:space="preserve">резектабельные опухоли внепеченочных желчных протоков</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C25</w:t>
            </w:r>
          </w:p>
        </w:tc>
        <w:tc>
          <w:tcPr>
            <w:tcW w:w="3685"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дистальная резекция поджелудочной железы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медианная резекция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C34</w:t>
            </w:r>
          </w:p>
        </w:tc>
        <w:tc>
          <w:tcPr>
            <w:tcW w:w="3685" w:type="dxa"/>
            <w:tcBorders>
              <w:top w:val="nil"/>
              <w:left w:val="nil"/>
              <w:bottom w:val="nil"/>
              <w:right w:val="nil"/>
            </w:tcBorders>
          </w:tcPr>
          <w:p>
            <w:pPr>
              <w:pStyle w:val="0"/>
            </w:pPr>
            <w:r>
              <w:rPr>
                <w:sz w:val="20"/>
              </w:rPr>
              <w:t xml:space="preserve">ранние формы злокачественных новообразований легкого I стадии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лобэктомия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C37, C38.1</w:t>
            </w:r>
          </w:p>
        </w:tc>
        <w:tc>
          <w:tcPr>
            <w:tcW w:w="3685" w:type="dxa"/>
            <w:tcBorders>
              <w:top w:val="nil"/>
              <w:left w:val="nil"/>
              <w:bottom w:val="nil"/>
              <w:right w:val="nil"/>
            </w:tcBorders>
          </w:tcPr>
          <w:p>
            <w:pPr>
              <w:pStyle w:val="0"/>
            </w:pPr>
            <w:r>
              <w:rPr>
                <w:sz w:val="20"/>
              </w:rPr>
              <w:t xml:space="preserve">опухоль вилочковой железы I стадии.</w:t>
            </w:r>
          </w:p>
          <w:p>
            <w:pPr>
              <w:pStyle w:val="0"/>
            </w:pPr>
            <w:r>
              <w:rPr>
                <w:sz w:val="20"/>
              </w:rPr>
              <w:t xml:space="preserve">Опухоль переднего средостения (начальные формы)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C53</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шейки матки Ia стадии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роботассистрированная экстирпация матки с придатками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экстирпация матки без придатков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tcPr>
          <w:p>
            <w:pPr>
              <w:pStyle w:val="0"/>
            </w:pPr>
            <w:r>
              <w:rPr>
                <w:sz w:val="20"/>
              </w:rPr>
              <w:t xml:space="preserve">злокачественные новообразования шейки матки (Ia2 - Ib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радикальная трахелэктомия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vMerge w:val="restart"/>
          </w:tcPr>
          <w:p>
            <w:pPr>
              <w:pStyle w:val="0"/>
            </w:pPr>
            <w:r>
              <w:rPr>
                <w:sz w:val="20"/>
              </w:rPr>
              <w:t xml:space="preserve">злокачественные новообразования шейки матки (Ia2 - III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расширенная экстирпация матки с придатками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расширенная экстирпация матки с транспозицией яичников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злокачественные новообразования шейки матки (II - III стадия), местнораспространенные формы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транспозиция яичников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C54</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эндометрия (Ia - Ib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роботоассистированная экстирпация матки с маточными трубами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vMerge w:val="restart"/>
          </w:tcPr>
          <w:p>
            <w:pPr>
              <w:pStyle w:val="0"/>
            </w:pPr>
            <w:r>
              <w:rPr>
                <w:sz w:val="20"/>
              </w:rPr>
              <w:t xml:space="preserve">злокачественные новообразования эндометрия (Ib - III стадия)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экстирпация матки с придатками и тазовой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экстирпация матки расширенная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C56</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аднексэктомия или резекция яичников,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C61</w:t>
            </w:r>
          </w:p>
        </w:tc>
        <w:tc>
          <w:tcPr>
            <w:tcW w:w="3685" w:type="dxa"/>
            <w:tcBorders>
              <w:top w:val="nil"/>
              <w:left w:val="nil"/>
              <w:bottom w:val="nil"/>
              <w:right w:val="nil"/>
            </w:tcBorders>
            <w:vMerge w:val="restart"/>
          </w:tcPr>
          <w:p>
            <w:pPr>
              <w:pStyle w:val="0"/>
            </w:pPr>
            <w:r>
              <w:rPr>
                <w:sz w:val="20"/>
              </w:rPr>
              <w:t xml:space="preserve">локализованный рак предстательной железы II стадии (T1C-2CN0M0)</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радикальная простатэктомия с использованием робототехники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C64</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почки I стадии (T1a-1bN0M0)</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почки с использованием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роботассистированная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C62</w:t>
            </w:r>
          </w:p>
        </w:tc>
        <w:tc>
          <w:tcPr>
            <w:tcW w:w="3685" w:type="dxa"/>
            <w:tcBorders>
              <w:top w:val="nil"/>
              <w:left w:val="nil"/>
              <w:bottom w:val="nil"/>
              <w:right w:val="nil"/>
            </w:tcBorders>
          </w:tcPr>
          <w:p>
            <w:pPr>
              <w:pStyle w:val="0"/>
            </w:pPr>
            <w:r>
              <w:rPr>
                <w:sz w:val="20"/>
              </w:rPr>
              <w:t xml:space="preserve">злокачественные новообразования яичка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расширенная забрюшинная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C67</w:t>
            </w:r>
          </w:p>
        </w:tc>
        <w:tc>
          <w:tcPr>
            <w:tcW w:w="3685" w:type="dxa"/>
            <w:tcBorders>
              <w:top w:val="nil"/>
              <w:left w:val="nil"/>
              <w:bottom w:val="nil"/>
              <w:right w:val="nil"/>
            </w:tcBorders>
          </w:tcPr>
          <w:p>
            <w:pPr>
              <w:pStyle w:val="0"/>
            </w:pPr>
            <w:r>
              <w:rPr>
                <w:sz w:val="20"/>
              </w:rPr>
              <w:t xml:space="preserve">злокачественные новообразования мочевого пузыря (I - IV стадия)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радикальная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C78</w:t>
            </w:r>
          </w:p>
        </w:tc>
        <w:tc>
          <w:tcPr>
            <w:tcW w:w="3685" w:type="dxa"/>
            <w:tcBorders>
              <w:top w:val="nil"/>
              <w:left w:val="nil"/>
              <w:bottom w:val="nil"/>
              <w:right w:val="nil"/>
            </w:tcBorders>
          </w:tcPr>
          <w:p>
            <w:pPr>
              <w:pStyle w:val="0"/>
            </w:pPr>
            <w:r>
              <w:rPr>
                <w:sz w:val="20"/>
              </w:rPr>
              <w:t xml:space="preserve">метастатическое поражение легкого</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атипичная резекция легкого</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32.</w:t>
            </w:r>
          </w:p>
        </w:tc>
        <w:tc>
          <w:tcPr>
            <w:tcW w:w="2778" w:type="dxa"/>
            <w:tcBorders>
              <w:top w:val="nil"/>
              <w:left w:val="nil"/>
              <w:bottom w:val="nil"/>
              <w:right w:val="nil"/>
            </w:tcBorders>
            <w:vMerge w:val="restart"/>
          </w:tcPr>
          <w:p>
            <w:pPr>
              <w:pStyle w:val="0"/>
            </w:pPr>
            <w:r>
              <w:rPr>
                <w:sz w:val="20"/>
              </w:rPr>
              <w:t xml:space="preserve">Протонная лучевая терапия, в том числе детям</w:t>
            </w:r>
          </w:p>
        </w:tc>
        <w:tc>
          <w:tcPr>
            <w:tcW w:w="1871" w:type="dxa"/>
            <w:tcBorders>
              <w:top w:val="nil"/>
              <w:left w:val="nil"/>
              <w:bottom w:val="nil"/>
              <w:right w:val="nil"/>
            </w:tcBorders>
            <w:vMerge w:val="restart"/>
          </w:tcPr>
          <w:p>
            <w:pPr>
              <w:pStyle w:val="0"/>
            </w:pPr>
            <w:r>
              <w:rPr>
                <w:sz w:val="20"/>
              </w:rPr>
              <w:t xml:space="preserve">C00 - C14, C15 - C17, C18 - C22, C23 - C25, C30, C31, C32, C33, C34, C37, C39, C40, C41, C44, C48, C49, C50, C51, C55, C60, C61, C64, C67, C68, C71.0 - C71.7, C72.0, C73, C74, C75.3, C77.0, C77.1, C77.2, C77.5, C79.3 - C79.5</w:t>
            </w:r>
          </w:p>
        </w:tc>
        <w:tc>
          <w:tcPr>
            <w:tcW w:w="3685"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w:t>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vMerge w:val="restart"/>
          </w:tcPr>
          <w:p>
            <w:pPr>
              <w:pStyle w:val="0"/>
            </w:pPr>
            <w:r>
              <w:rPr>
                <w:sz w:val="20"/>
              </w:rPr>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644" w:type="dxa"/>
            <w:tcBorders>
              <w:top w:val="nil"/>
              <w:left w:val="nil"/>
              <w:bottom w:val="nil"/>
              <w:right w:val="nil"/>
            </w:tcBorders>
            <w:vMerge w:val="restart"/>
          </w:tcPr>
          <w:p>
            <w:pPr>
              <w:pStyle w:val="0"/>
              <w:jc w:val="center"/>
            </w:pPr>
            <w:r>
              <w:rPr>
                <w:sz w:val="20"/>
              </w:rPr>
              <w:t xml:space="preserve">2814535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злокачественные новообразования почки (T1-3N0M0), локализованные и местнораспространенные формы</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33.</w:t>
            </w:r>
          </w:p>
        </w:tc>
        <w:tc>
          <w:tcPr>
            <w:tcW w:w="2778" w:type="dxa"/>
            <w:tcBorders>
              <w:top w:val="nil"/>
              <w:left w:val="nil"/>
              <w:bottom w:val="nil"/>
              <w:right w:val="nil"/>
            </w:tcBorders>
          </w:tcPr>
          <w:p>
            <w:pPr>
              <w:pStyle w:val="0"/>
            </w:pPr>
            <w:r>
              <w:rPr>
                <w:sz w:val="20"/>
              </w:rPr>
              <w:t xml:space="preserve">Иммунотерапия острых лейкозов</w:t>
            </w:r>
          </w:p>
        </w:tc>
        <w:tc>
          <w:tcPr>
            <w:tcW w:w="1871" w:type="dxa"/>
            <w:tcBorders>
              <w:top w:val="nil"/>
              <w:left w:val="nil"/>
              <w:bottom w:val="nil"/>
              <w:right w:val="nil"/>
            </w:tcBorders>
          </w:tcPr>
          <w:p>
            <w:pPr>
              <w:pStyle w:val="0"/>
            </w:pPr>
            <w:r>
              <w:rPr>
                <w:sz w:val="20"/>
              </w:rPr>
              <w:t xml:space="preserve">C91.0</w:t>
            </w:r>
          </w:p>
        </w:tc>
        <w:tc>
          <w:tcPr>
            <w:tcW w:w="3685" w:type="dxa"/>
            <w:tcBorders>
              <w:top w:val="nil"/>
              <w:left w:val="nil"/>
              <w:bottom w:val="nil"/>
              <w:right w:val="nil"/>
            </w:tcBorders>
          </w:tcPr>
          <w:p>
            <w:pPr>
              <w:pStyle w:val="0"/>
            </w:pPr>
            <w:r>
              <w:rPr>
                <w:sz w:val="20"/>
              </w:rPr>
              <w:t xml:space="preserve">острый лимфобластный лейкоз у взрослых, в том числе рецидив, включая минимальную остаточную болезнь (МОБ), или рефрактерность</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иммунотерапия острого лимфобластного лейкоза биспецифическими и конъюгированными моноклональными антителами</w:t>
            </w:r>
          </w:p>
        </w:tc>
        <w:tc>
          <w:tcPr>
            <w:tcW w:w="1644" w:type="dxa"/>
            <w:tcBorders>
              <w:top w:val="nil"/>
              <w:left w:val="nil"/>
              <w:bottom w:val="nil"/>
              <w:right w:val="nil"/>
            </w:tcBorders>
          </w:tcPr>
          <w:p>
            <w:pPr>
              <w:pStyle w:val="0"/>
              <w:jc w:val="center"/>
            </w:pPr>
            <w:r>
              <w:rPr>
                <w:sz w:val="20"/>
              </w:rPr>
              <w:t xml:space="preserve">4820051</w:t>
            </w:r>
          </w:p>
        </w:tc>
      </w:tr>
      <w:tr>
        <w:tc>
          <w:tcPr>
            <w:tcW w:w="737" w:type="dxa"/>
            <w:tcBorders>
              <w:top w:val="nil"/>
              <w:left w:val="nil"/>
              <w:bottom w:val="nil"/>
              <w:right w:val="nil"/>
            </w:tcBorders>
          </w:tcPr>
          <w:p>
            <w:pPr>
              <w:pStyle w:val="0"/>
              <w:jc w:val="center"/>
            </w:pPr>
            <w:r>
              <w:rPr>
                <w:sz w:val="20"/>
              </w:rPr>
              <w:t xml:space="preserve">34.</w:t>
            </w:r>
          </w:p>
        </w:tc>
        <w:tc>
          <w:tcPr>
            <w:tcW w:w="2778" w:type="dxa"/>
            <w:tcBorders>
              <w:top w:val="nil"/>
              <w:left w:val="nil"/>
              <w:bottom w:val="nil"/>
              <w:right w:val="nil"/>
            </w:tcBorders>
          </w:tcPr>
          <w:p>
            <w:pPr>
              <w:pStyle w:val="0"/>
            </w:pPr>
            <w:r>
              <w:rPr>
                <w:sz w:val="20"/>
              </w:rPr>
              <w:t xml:space="preserve">Нехимиотерапевтическое биологическое лечение острых лейкозов</w:t>
            </w:r>
          </w:p>
        </w:tc>
        <w:tc>
          <w:tcPr>
            <w:tcW w:w="1871" w:type="dxa"/>
            <w:tcBorders>
              <w:top w:val="nil"/>
              <w:left w:val="nil"/>
              <w:bottom w:val="nil"/>
              <w:right w:val="nil"/>
            </w:tcBorders>
          </w:tcPr>
          <w:p>
            <w:pPr>
              <w:pStyle w:val="0"/>
            </w:pPr>
            <w:r>
              <w:rPr>
                <w:sz w:val="20"/>
              </w:rPr>
              <w:t xml:space="preserve">C92.0</w:t>
            </w:r>
          </w:p>
        </w:tc>
        <w:tc>
          <w:tcPr>
            <w:tcW w:w="3685" w:type="dxa"/>
            <w:tcBorders>
              <w:top w:val="nil"/>
              <w:left w:val="nil"/>
              <w:bottom w:val="nil"/>
              <w:right w:val="nil"/>
            </w:tcBorders>
          </w:tcPr>
          <w:p>
            <w:pPr>
              <w:pStyle w:val="0"/>
            </w:pPr>
            <w:r>
              <w:rPr>
                <w:sz w:val="20"/>
              </w:rPr>
              <w:t xml:space="preserve">острые миелоидные лейкозы</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эпигенетическая и таргетная терапия острых лейкозов ингибиторами ключевых точек сигнальных каскадов</w:t>
            </w:r>
          </w:p>
        </w:tc>
        <w:tc>
          <w:tcPr>
            <w:tcW w:w="1644" w:type="dxa"/>
            <w:tcBorders>
              <w:top w:val="nil"/>
              <w:left w:val="nil"/>
              <w:bottom w:val="nil"/>
              <w:right w:val="nil"/>
            </w:tcBorders>
          </w:tcPr>
          <w:p>
            <w:pPr>
              <w:pStyle w:val="0"/>
              <w:jc w:val="center"/>
            </w:pPr>
            <w:r>
              <w:rPr>
                <w:sz w:val="20"/>
              </w:rPr>
              <w:t xml:space="preserve">1461192</w:t>
            </w:r>
          </w:p>
        </w:tc>
      </w:tr>
      <w:tr>
        <w:tc>
          <w:tcPr>
            <w:tcW w:w="737" w:type="dxa"/>
            <w:tcBorders>
              <w:top w:val="nil"/>
              <w:left w:val="nil"/>
              <w:bottom w:val="nil"/>
              <w:right w:val="nil"/>
            </w:tcBorders>
          </w:tcPr>
          <w:p>
            <w:pPr>
              <w:pStyle w:val="0"/>
              <w:jc w:val="center"/>
            </w:pPr>
            <w:r>
              <w:rPr>
                <w:sz w:val="20"/>
              </w:rPr>
              <w:t xml:space="preserve">35.</w:t>
            </w:r>
          </w:p>
        </w:tc>
        <w:tc>
          <w:tcPr>
            <w:tcW w:w="2778" w:type="dxa"/>
            <w:tcBorders>
              <w:top w:val="nil"/>
              <w:left w:val="nil"/>
              <w:bottom w:val="nil"/>
              <w:right w:val="nil"/>
            </w:tcBorders>
          </w:tcPr>
          <w:p>
            <w:pPr>
              <w:pStyle w:val="0"/>
            </w:pPr>
            <w:r>
              <w:rPr>
                <w:sz w:val="20"/>
              </w:rPr>
              <w:t xml:space="preserve">Лечение острого лейкоза с использованием биотехнологических методов у детей</w:t>
            </w:r>
          </w:p>
        </w:tc>
        <w:tc>
          <w:tcPr>
            <w:tcW w:w="1871" w:type="dxa"/>
            <w:tcBorders>
              <w:top w:val="nil"/>
              <w:left w:val="nil"/>
              <w:bottom w:val="nil"/>
              <w:right w:val="nil"/>
            </w:tcBorders>
          </w:tcPr>
          <w:p>
            <w:pPr>
              <w:pStyle w:val="0"/>
            </w:pPr>
            <w:r>
              <w:rPr>
                <w:sz w:val="20"/>
              </w:rPr>
              <w:t xml:space="preserve">C91.0</w:t>
            </w:r>
          </w:p>
        </w:tc>
        <w:tc>
          <w:tcPr>
            <w:tcW w:w="3685" w:type="dxa"/>
            <w:tcBorders>
              <w:top w:val="nil"/>
              <w:left w:val="nil"/>
              <w:bottom w:val="nil"/>
              <w:right w:val="nil"/>
            </w:tcBorders>
          </w:tcPr>
          <w:p>
            <w:pPr>
              <w:pStyle w:val="0"/>
            </w:pPr>
            <w:r>
              <w:rPr>
                <w:sz w:val="20"/>
              </w:rPr>
              <w:t xml:space="preserve">острый лимфобластный лейкоз у детей</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терапия острого лимфобластного лейкоза у детей с применением моноклональных антител</w:t>
            </w:r>
          </w:p>
        </w:tc>
        <w:tc>
          <w:tcPr>
            <w:tcW w:w="1644" w:type="dxa"/>
            <w:tcBorders>
              <w:top w:val="nil"/>
              <w:left w:val="nil"/>
              <w:bottom w:val="nil"/>
              <w:right w:val="nil"/>
            </w:tcBorders>
          </w:tcPr>
          <w:p>
            <w:pPr>
              <w:pStyle w:val="0"/>
              <w:jc w:val="center"/>
            </w:pPr>
            <w:r>
              <w:rPr>
                <w:sz w:val="20"/>
              </w:rPr>
              <w:t xml:space="preserve">3142715</w:t>
            </w:r>
          </w:p>
        </w:tc>
      </w:tr>
      <w:tr>
        <w:tc>
          <w:tcPr>
            <w:tcW w:w="737" w:type="dxa"/>
            <w:tcBorders>
              <w:top w:val="nil"/>
              <w:left w:val="nil"/>
              <w:bottom w:val="nil"/>
              <w:right w:val="nil"/>
            </w:tcBorders>
            <w:vMerge w:val="restart"/>
          </w:tcPr>
          <w:p>
            <w:pPr>
              <w:pStyle w:val="0"/>
              <w:jc w:val="center"/>
            </w:pPr>
            <w:r>
              <w:rPr>
                <w:sz w:val="20"/>
              </w:rPr>
              <w:t xml:space="preserve">36.</w:t>
            </w:r>
          </w:p>
        </w:tc>
        <w:tc>
          <w:tcPr>
            <w:tcW w:w="2778" w:type="dxa"/>
            <w:tcBorders>
              <w:top w:val="nil"/>
              <w:left w:val="nil"/>
              <w:bottom w:val="nil"/>
              <w:right w:val="nil"/>
            </w:tcBorders>
            <w:vMerge w:val="restart"/>
          </w:tcPr>
          <w:p>
            <w:pPr>
              <w:pStyle w:val="0"/>
            </w:pPr>
            <w:r>
              <w:rPr>
                <w:sz w:val="20"/>
              </w:rPr>
              <w:t xml:space="preserve">Тотальное облучение тела, тотальное лимфоидное облучение тела, тотальное облучение костного мозга у детей</w:t>
            </w:r>
          </w:p>
        </w:tc>
        <w:tc>
          <w:tcPr>
            <w:tcW w:w="1871" w:type="dxa"/>
            <w:tcBorders>
              <w:top w:val="nil"/>
              <w:left w:val="nil"/>
              <w:bottom w:val="nil"/>
              <w:right w:val="nil"/>
            </w:tcBorders>
            <w:vMerge w:val="restart"/>
          </w:tcPr>
          <w:p>
            <w:pPr>
              <w:pStyle w:val="0"/>
            </w:pPr>
            <w:r>
              <w:rPr>
                <w:sz w:val="20"/>
              </w:rPr>
              <w:t xml:space="preserve">C91.0, C92.0</w:t>
            </w:r>
          </w:p>
        </w:tc>
        <w:tc>
          <w:tcPr>
            <w:tcW w:w="3685" w:type="dxa"/>
            <w:tcBorders>
              <w:top w:val="nil"/>
              <w:left w:val="nil"/>
              <w:bottom w:val="nil"/>
              <w:right w:val="nil"/>
            </w:tcBorders>
            <w:vMerge w:val="restart"/>
          </w:tcPr>
          <w:p>
            <w:pPr>
              <w:pStyle w:val="0"/>
            </w:pPr>
            <w:r>
              <w:rPr>
                <w:sz w:val="20"/>
              </w:rPr>
              <w:t xml:space="preserve">острый лимфобластный лейкоз у детей, острый миелобластный лейкоз у детей</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tcBorders>
              <w:top w:val="nil"/>
              <w:left w:val="nil"/>
              <w:bottom w:val="nil"/>
              <w:right w:val="nil"/>
            </w:tcBorders>
            <w:vMerge w:val="restart"/>
          </w:tcPr>
          <w:p>
            <w:pPr>
              <w:pStyle w:val="0"/>
              <w:jc w:val="center"/>
            </w:pPr>
            <w:r>
              <w:rPr>
                <w:sz w:val="20"/>
              </w:rPr>
              <w:t xml:space="preserve">419124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37.</w:t>
            </w:r>
          </w:p>
        </w:tc>
        <w:tc>
          <w:tcPr>
            <w:tcW w:w="2778"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871" w:type="dxa"/>
            <w:tcBorders>
              <w:top w:val="nil"/>
              <w:left w:val="nil"/>
              <w:bottom w:val="nil"/>
              <w:right w:val="nil"/>
            </w:tcBorders>
          </w:tcPr>
          <w:p>
            <w:pPr>
              <w:pStyle w:val="0"/>
            </w:pPr>
            <w:r>
              <w:rPr>
                <w:sz w:val="20"/>
              </w:rPr>
              <w:t xml:space="preserve">C38.2, C40, C41, C47.0, C47.3, C47.4, C47.5, C47.6, C47.8, C47.9, C48.0, C49, C71, C74.0, C74.1, C74.9, C76.0, C76.1, C76.2, C76.7, C76.8, C81, C82, C83, C84, C85, C90, C91, C92, C93, C94.0, D46, D47.4, D56, D57, D58, D61, D69, D70, D71, D76, D80.5, D81, D82.0, E70.3, E76, E77, Q45, Q78.2, L90.8</w:t>
            </w:r>
          </w:p>
        </w:tc>
        <w:tc>
          <w:tcPr>
            <w:tcW w:w="3685" w:type="dxa"/>
            <w:tcBorders>
              <w:top w:val="nil"/>
              <w:left w:val="nil"/>
              <w:bottom w:val="nil"/>
              <w:right w:val="nil"/>
            </w:tcBorders>
          </w:tcPr>
          <w:p>
            <w:pPr>
              <w:pStyle w:val="0"/>
            </w:pPr>
            <w:r>
              <w:rPr>
                <w:sz w:val="20"/>
              </w:rPr>
              <w:t xml:space="preserve">дети после восстановления гемопоэза в раннем посттрансплантационном периоде после проведения ТГСК</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644" w:type="dxa"/>
            <w:tcBorders>
              <w:top w:val="nil"/>
              <w:left w:val="nil"/>
              <w:bottom w:val="nil"/>
              <w:right w:val="nil"/>
            </w:tcBorders>
          </w:tcPr>
          <w:p>
            <w:pPr>
              <w:pStyle w:val="0"/>
              <w:jc w:val="center"/>
            </w:pPr>
            <w:r>
              <w:rPr>
                <w:sz w:val="20"/>
              </w:rPr>
              <w:t xml:space="preserve">2473383</w:t>
            </w:r>
          </w:p>
        </w:tc>
      </w:tr>
      <w:tr>
        <w:tc>
          <w:tcPr>
            <w:tcW w:w="737" w:type="dxa"/>
            <w:tcBorders>
              <w:top w:val="nil"/>
              <w:left w:val="nil"/>
              <w:bottom w:val="nil"/>
              <w:right w:val="nil"/>
            </w:tcBorders>
          </w:tcPr>
          <w:p>
            <w:pPr>
              <w:pStyle w:val="0"/>
              <w:jc w:val="center"/>
            </w:pPr>
            <w:r>
              <w:rPr>
                <w:sz w:val="20"/>
              </w:rPr>
              <w:t xml:space="preserve">38.</w:t>
            </w:r>
          </w:p>
        </w:tc>
        <w:tc>
          <w:tcPr>
            <w:tcW w:w="2778" w:type="dxa"/>
            <w:tcBorders>
              <w:top w:val="nil"/>
              <w:left w:val="nil"/>
              <w:bottom w:val="nil"/>
              <w:right w:val="nil"/>
            </w:tcBorders>
          </w:tcPr>
          <w:p>
            <w:pPr>
              <w:pStyle w:val="0"/>
            </w:pPr>
            <w:r>
              <w:rPr>
                <w:sz w:val="20"/>
              </w:rPr>
              <w:t xml:space="preserve">Системная радионуклидная терапия радиофармацевтическими лекарственными препаратами, мечеными 177lu</w:t>
            </w:r>
          </w:p>
        </w:tc>
        <w:tc>
          <w:tcPr>
            <w:tcW w:w="1871" w:type="dxa"/>
            <w:tcBorders>
              <w:top w:val="nil"/>
              <w:left w:val="nil"/>
              <w:bottom w:val="nil"/>
              <w:right w:val="nil"/>
            </w:tcBorders>
          </w:tcPr>
          <w:p>
            <w:pPr>
              <w:pStyle w:val="0"/>
            </w:pPr>
            <w:r>
              <w:rPr>
                <w:sz w:val="20"/>
              </w:rPr>
              <w:t xml:space="preserve">C61</w:t>
            </w:r>
          </w:p>
        </w:tc>
        <w:tc>
          <w:tcPr>
            <w:tcW w:w="3685" w:type="dxa"/>
            <w:tcBorders>
              <w:top w:val="nil"/>
              <w:left w:val="nil"/>
              <w:bottom w:val="nil"/>
              <w:right w:val="nil"/>
            </w:tcBorders>
          </w:tcPr>
          <w:p>
            <w:pPr>
              <w:pStyle w:val="0"/>
            </w:pPr>
            <w:r>
              <w:rPr>
                <w:sz w:val="20"/>
              </w:rPr>
              <w:t xml:space="preserve">рак предстательной железы при подтвержденном накоплении диагностических ПСМА-лигандов в опухолевых очагах</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радиолигандная терапия 177Lu-ПСМА при раке предстательной железы</w:t>
            </w:r>
          </w:p>
        </w:tc>
        <w:tc>
          <w:tcPr>
            <w:tcW w:w="1644" w:type="dxa"/>
            <w:tcBorders>
              <w:top w:val="nil"/>
              <w:left w:val="nil"/>
              <w:bottom w:val="nil"/>
              <w:right w:val="nil"/>
            </w:tcBorders>
          </w:tcPr>
          <w:p>
            <w:pPr>
              <w:pStyle w:val="0"/>
              <w:jc w:val="center"/>
            </w:pPr>
            <w:r>
              <w:rPr>
                <w:sz w:val="20"/>
              </w:rPr>
              <w:t xml:space="preserve">483345</w:t>
            </w:r>
          </w:p>
        </w:tc>
      </w:tr>
      <w:tr>
        <w:tc>
          <w:tcPr>
            <w:gridSpan w:val="7"/>
            <w:tcW w:w="15817"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39.</w:t>
            </w:r>
          </w:p>
        </w:tc>
        <w:tc>
          <w:tcPr>
            <w:tcW w:w="2778"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871" w:type="dxa"/>
            <w:tcBorders>
              <w:top w:val="nil"/>
              <w:left w:val="nil"/>
              <w:bottom w:val="nil"/>
              <w:right w:val="nil"/>
            </w:tcBorders>
            <w:vMerge w:val="restart"/>
          </w:tcPr>
          <w:p>
            <w:pPr>
              <w:pStyle w:val="0"/>
            </w:pPr>
            <w:r>
              <w:rPr>
                <w:sz w:val="20"/>
              </w:rPr>
              <w:t xml:space="preserve">H66.1, H66.2, Q16, H80.0, H80.1, H80.9</w:t>
            </w:r>
          </w:p>
        </w:tc>
        <w:tc>
          <w:tcPr>
            <w:tcW w:w="3685" w:type="dxa"/>
            <w:tcBorders>
              <w:top w:val="nil"/>
              <w:left w:val="nil"/>
              <w:bottom w:val="nil"/>
              <w:right w:val="nil"/>
            </w:tcBorders>
            <w:vMerge w:val="restart"/>
          </w:tcPr>
          <w:p>
            <w:pPr>
              <w:pStyle w:val="0"/>
            </w:pPr>
            <w:r>
              <w:rPr>
                <w:sz w:val="20"/>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tcBorders>
              <w:top w:val="nil"/>
              <w:left w:val="nil"/>
              <w:bottom w:val="nil"/>
              <w:right w:val="nil"/>
            </w:tcBorders>
            <w:vMerge w:val="restart"/>
          </w:tcPr>
          <w:p>
            <w:pPr>
              <w:pStyle w:val="0"/>
              <w:jc w:val="center"/>
            </w:pPr>
            <w:r>
              <w:rPr>
                <w:sz w:val="20"/>
              </w:rPr>
              <w:t xml:space="preserve">151092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Хирургическое лечение болезни Меньера и других нарушений вестибулярной функции</w:t>
            </w:r>
          </w:p>
        </w:tc>
        <w:tc>
          <w:tcPr>
            <w:tcW w:w="1871" w:type="dxa"/>
            <w:tcBorders>
              <w:top w:val="nil"/>
              <w:left w:val="nil"/>
              <w:bottom w:val="nil"/>
              <w:right w:val="nil"/>
            </w:tcBorders>
          </w:tcPr>
          <w:p>
            <w:pPr>
              <w:pStyle w:val="0"/>
            </w:pPr>
            <w:r>
              <w:rPr>
                <w:sz w:val="20"/>
              </w:rPr>
              <w:t xml:space="preserve">H81.0</w:t>
            </w:r>
          </w:p>
        </w:tc>
        <w:tc>
          <w:tcPr>
            <w:tcW w:w="3685" w:type="dxa"/>
            <w:tcBorders>
              <w:top w:val="nil"/>
              <w:left w:val="nil"/>
              <w:bottom w:val="nil"/>
              <w:right w:val="nil"/>
            </w:tcBorders>
          </w:tcPr>
          <w:p>
            <w:pPr>
              <w:pStyle w:val="0"/>
            </w:pPr>
            <w:r>
              <w:rPr>
                <w:sz w:val="20"/>
              </w:rPr>
              <w:t xml:space="preserve">болезнь Меньера при неэффективности консервативной терапии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71" w:type="dxa"/>
            <w:tcBorders>
              <w:top w:val="nil"/>
              <w:left w:val="nil"/>
              <w:bottom w:val="nil"/>
              <w:right w:val="nil"/>
            </w:tcBorders>
          </w:tcPr>
          <w:p>
            <w:pPr>
              <w:pStyle w:val="0"/>
            </w:pPr>
            <w:r>
              <w:rPr>
                <w:sz w:val="20"/>
              </w:rPr>
              <w:t xml:space="preserve">D10.0, D10.6, D10.9, D14.0, D14.1 D33.3, J32.1, J32.3, J32.4</w:t>
            </w:r>
          </w:p>
        </w:tc>
        <w:tc>
          <w:tcPr>
            <w:tcW w:w="3685" w:type="dxa"/>
            <w:tcBorders>
              <w:top w:val="nil"/>
              <w:left w:val="nil"/>
              <w:bottom w:val="nil"/>
              <w:right w:val="nil"/>
            </w:tcBorders>
          </w:tcPr>
          <w:p>
            <w:pPr>
              <w:pStyle w:val="0"/>
            </w:pPr>
            <w:r>
              <w:rPr>
                <w:sz w:val="20"/>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871" w:type="dxa"/>
            <w:tcBorders>
              <w:top w:val="nil"/>
              <w:left w:val="nil"/>
              <w:bottom w:val="nil"/>
              <w:right w:val="nil"/>
            </w:tcBorders>
            <w:vMerge w:val="restart"/>
          </w:tcPr>
          <w:p>
            <w:pPr>
              <w:pStyle w:val="0"/>
            </w:pPr>
            <w:r>
              <w:rPr>
                <w:sz w:val="20"/>
              </w:rPr>
              <w:t xml:space="preserve">J38.6, D14.1, D14.2, J38.0</w:t>
            </w:r>
          </w:p>
        </w:tc>
        <w:tc>
          <w:tcPr>
            <w:tcW w:w="3685"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40.</w:t>
            </w:r>
          </w:p>
        </w:tc>
        <w:tc>
          <w:tcPr>
            <w:tcW w:w="2778" w:type="dxa"/>
            <w:tcBorders>
              <w:top w:val="nil"/>
              <w:left w:val="nil"/>
              <w:bottom w:val="nil"/>
              <w:right w:val="nil"/>
            </w:tcBorders>
          </w:tcPr>
          <w:p>
            <w:pPr>
              <w:pStyle w:val="0"/>
            </w:pPr>
            <w:r>
              <w:rPr>
                <w:sz w:val="20"/>
              </w:rPr>
              <w:t xml:space="preserve">Хирургическое лечение сенсоневральной тугоухости высокой степени и глухоты</w:t>
            </w:r>
          </w:p>
        </w:tc>
        <w:tc>
          <w:tcPr>
            <w:tcW w:w="1871" w:type="dxa"/>
            <w:tcBorders>
              <w:top w:val="nil"/>
              <w:left w:val="nil"/>
              <w:bottom w:val="nil"/>
              <w:right w:val="nil"/>
            </w:tcBorders>
          </w:tcPr>
          <w:p>
            <w:pPr>
              <w:pStyle w:val="0"/>
            </w:pPr>
            <w:r>
              <w:rPr>
                <w:sz w:val="20"/>
              </w:rPr>
              <w:t xml:space="preserve">H90.3</w:t>
            </w:r>
          </w:p>
        </w:tc>
        <w:tc>
          <w:tcPr>
            <w:tcW w:w="3685" w:type="dxa"/>
            <w:tcBorders>
              <w:top w:val="nil"/>
              <w:left w:val="nil"/>
              <w:bottom w:val="nil"/>
              <w:right w:val="nil"/>
            </w:tcBorders>
          </w:tcPr>
          <w:p>
            <w:pPr>
              <w:pStyle w:val="0"/>
            </w:pPr>
            <w:r>
              <w:rPr>
                <w:sz w:val="20"/>
              </w:rPr>
              <w:t xml:space="preserve">нейросенсорная потеря слуха двусторонняя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кохлеарная имплантация при двусторонней нейросенсорной потере слуха</w:t>
            </w:r>
          </w:p>
        </w:tc>
        <w:tc>
          <w:tcPr>
            <w:tcW w:w="1644" w:type="dxa"/>
            <w:tcBorders>
              <w:top w:val="nil"/>
              <w:left w:val="nil"/>
              <w:bottom w:val="nil"/>
              <w:right w:val="nil"/>
            </w:tcBorders>
          </w:tcPr>
          <w:p>
            <w:pPr>
              <w:pStyle w:val="0"/>
              <w:jc w:val="center"/>
            </w:pPr>
            <w:r>
              <w:rPr>
                <w:sz w:val="20"/>
              </w:rPr>
              <w:t xml:space="preserve">1600775</w:t>
            </w:r>
          </w:p>
        </w:tc>
      </w:tr>
      <w:tr>
        <w:tc>
          <w:tcPr>
            <w:gridSpan w:val="7"/>
            <w:tcW w:w="15817"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vMerge w:val="restart"/>
          </w:tcPr>
          <w:p>
            <w:pPr>
              <w:pStyle w:val="0"/>
              <w:jc w:val="center"/>
            </w:pPr>
            <w:r>
              <w:rPr>
                <w:sz w:val="20"/>
              </w:rPr>
              <w:t xml:space="preserve">41.</w:t>
            </w:r>
          </w:p>
        </w:tc>
        <w:tc>
          <w:tcPr>
            <w:tcW w:w="2778" w:type="dxa"/>
            <w:tcBorders>
              <w:top w:val="nil"/>
              <w:left w:val="nil"/>
              <w:bottom w:val="nil"/>
              <w:right w:val="nil"/>
            </w:tcBorders>
          </w:tcPr>
          <w:p>
            <w:pPr>
              <w:pStyle w:val="0"/>
            </w:pPr>
            <w:r>
              <w:rPr>
                <w:sz w:val="20"/>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71" w:type="dxa"/>
            <w:tcBorders>
              <w:top w:val="nil"/>
              <w:left w:val="nil"/>
              <w:bottom w:val="nil"/>
              <w:right w:val="nil"/>
            </w:tcBorders>
          </w:tcPr>
          <w:p>
            <w:pPr>
              <w:pStyle w:val="0"/>
            </w:pPr>
            <w:r>
              <w:rPr>
                <w:sz w:val="20"/>
              </w:rPr>
              <w:t xml:space="preserve">H26.0 - H26.4, H40.1 - H40.8, Q15.0</w:t>
            </w:r>
          </w:p>
        </w:tc>
        <w:tc>
          <w:tcPr>
            <w:tcW w:w="3685" w:type="dxa"/>
            <w:tcBorders>
              <w:top w:val="nil"/>
              <w:left w:val="nil"/>
              <w:bottom w:val="nil"/>
              <w:right w:val="nil"/>
            </w:tcBorders>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антиглаукоматозного металлического шунта</w:t>
            </w:r>
          </w:p>
        </w:tc>
        <w:tc>
          <w:tcPr>
            <w:tcW w:w="1644" w:type="dxa"/>
            <w:tcBorders>
              <w:top w:val="nil"/>
              <w:left w:val="nil"/>
              <w:bottom w:val="nil"/>
              <w:right w:val="nil"/>
            </w:tcBorders>
            <w:vMerge w:val="restart"/>
          </w:tcPr>
          <w:p>
            <w:pPr>
              <w:pStyle w:val="0"/>
              <w:jc w:val="center"/>
            </w:pPr>
            <w:r>
              <w:rPr>
                <w:sz w:val="20"/>
              </w:rPr>
              <w:t xml:space="preserve">113649</w:t>
            </w: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71" w:type="dxa"/>
            <w:tcBorders>
              <w:top w:val="nil"/>
              <w:left w:val="nil"/>
              <w:bottom w:val="nil"/>
              <w:right w:val="nil"/>
            </w:tcBorders>
            <w:vMerge w:val="restart"/>
          </w:tcPr>
          <w:p>
            <w:pPr>
              <w:pStyle w:val="0"/>
            </w:pPr>
            <w:r>
              <w:rPr>
                <w:sz w:val="20"/>
              </w:rPr>
              <w:t xml:space="preserve">C43.1, C44.1, C69.0 - C69.9, C72.3, D31.5, D31.6, Q10.7, Q11.0 - Q11.2</w:t>
            </w:r>
          </w:p>
        </w:tc>
        <w:tc>
          <w:tcPr>
            <w:tcW w:w="3685" w:type="dxa"/>
            <w:tcBorders>
              <w:top w:val="nil"/>
              <w:left w:val="nil"/>
              <w:bottom w:val="nil"/>
              <w:right w:val="nil"/>
            </w:tcBorders>
            <w:vMerge w:val="restart"/>
          </w:tcPr>
          <w:p>
            <w:pPr>
              <w:pStyle w:val="0"/>
            </w:pPr>
            <w:r>
              <w:rPr>
                <w:sz w:val="20"/>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515" w:type="dxa"/>
            <w:tcBorders>
              <w:top w:val="nil"/>
              <w:left w:val="nil"/>
              <w:bottom w:val="nil"/>
              <w:right w:val="nil"/>
            </w:tcBorders>
          </w:tcPr>
          <w:p>
            <w:pPr>
              <w:pStyle w:val="0"/>
            </w:pPr>
            <w:r>
              <w:rPr>
                <w:sz w:val="20"/>
              </w:rPr>
              <w:t xml:space="preserve">отсроченная имплантация иридо-хрусталиковой диафрагмы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иридэктомия,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иридэктомия с иридопластикой с экстракцией катаракты с имплантацией интраокулярной линзы при новообразованиях глаза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иридоциклосклерэктомия, в том числе с иридопластикой, при новообразованиях глаза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иридоциклохориосклерэктомия,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реконструктивно-пластические операции переднего и заднего отделов глаза и его придаточного аппарата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орбитотомия с энуклеацией и пластикой культи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контурная пластика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эксцизия новообразования конъюнктивы и роговицы с послойной кератоконъюнктивальной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брахитерапия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рентгенотерапия при злокачественных новообразованиях век</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42.</w:t>
            </w:r>
          </w:p>
        </w:tc>
        <w:tc>
          <w:tcPr>
            <w:tcW w:w="2778" w:type="dxa"/>
            <w:tcBorders>
              <w:top w:val="nil"/>
              <w:left w:val="nil"/>
              <w:bottom w:val="nil"/>
              <w:right w:val="nil"/>
            </w:tcBorders>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71" w:type="dxa"/>
            <w:tcBorders>
              <w:top w:val="nil"/>
              <w:left w:val="nil"/>
              <w:bottom w:val="nil"/>
              <w:right w:val="nil"/>
            </w:tcBorders>
          </w:tcPr>
          <w:p>
            <w:pPr>
              <w:pStyle w:val="0"/>
            </w:pPr>
            <w:r>
              <w:rPr>
                <w:sz w:val="20"/>
              </w:rPr>
              <w:t xml:space="preserve">C43.1, C44.1, C69.0 - C69.9, C72.3, D31.5, D31.6, Q10.7, Q11.0 - Q11.2</w:t>
            </w:r>
          </w:p>
        </w:tc>
        <w:tc>
          <w:tcPr>
            <w:tcW w:w="3685" w:type="dxa"/>
            <w:tcBorders>
              <w:top w:val="nil"/>
              <w:left w:val="nil"/>
              <w:bottom w:val="nil"/>
              <w:right w:val="nil"/>
            </w:tcBorders>
          </w:tcPr>
          <w:p>
            <w:pPr>
              <w:pStyle w:val="0"/>
            </w:pPr>
            <w:r>
              <w:rPr>
                <w:sz w:val="20"/>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tcBorders>
              <w:top w:val="nil"/>
              <w:left w:val="nil"/>
              <w:bottom w:val="nil"/>
              <w:right w:val="nil"/>
            </w:tcBorders>
          </w:tcPr>
          <w:p>
            <w:pPr>
              <w:pStyle w:val="0"/>
            </w:pPr>
            <w:r>
              <w:rPr>
                <w:sz w:val="20"/>
              </w:rPr>
              <w:t xml:space="preserve">хирургическое и (или) лучевое лечение</w:t>
            </w:r>
          </w:p>
        </w:tc>
        <w:tc>
          <w:tcPr>
            <w:tcW w:w="3515" w:type="dxa"/>
            <w:tcBorders>
              <w:top w:val="nil"/>
              <w:left w:val="nil"/>
              <w:bottom w:val="nil"/>
              <w:right w:val="nil"/>
            </w:tcBorders>
          </w:tcPr>
          <w:p>
            <w:pPr>
              <w:pStyle w:val="0"/>
            </w:pPr>
            <w:r>
              <w:rPr>
                <w:sz w:val="20"/>
              </w:rPr>
              <w:t xml:space="preserve">брахитерапия, в том числе с одномоментной склеропластикой, при новообразованиях глаза</w:t>
            </w:r>
          </w:p>
        </w:tc>
        <w:tc>
          <w:tcPr>
            <w:tcW w:w="1644" w:type="dxa"/>
            <w:tcBorders>
              <w:top w:val="nil"/>
              <w:left w:val="nil"/>
              <w:bottom w:val="nil"/>
              <w:right w:val="nil"/>
            </w:tcBorders>
          </w:tcPr>
          <w:p>
            <w:pPr>
              <w:pStyle w:val="0"/>
              <w:jc w:val="center"/>
            </w:pPr>
            <w:r>
              <w:rPr>
                <w:sz w:val="20"/>
              </w:rPr>
              <w:t xml:space="preserve">163133</w:t>
            </w:r>
          </w:p>
        </w:tc>
      </w:tr>
      <w:tr>
        <w:tc>
          <w:tcPr>
            <w:tcW w:w="737" w:type="dxa"/>
            <w:tcBorders>
              <w:top w:val="nil"/>
              <w:left w:val="nil"/>
              <w:bottom w:val="nil"/>
              <w:right w:val="nil"/>
            </w:tcBorders>
            <w:vMerge w:val="restart"/>
          </w:tcPr>
          <w:p>
            <w:pPr>
              <w:pStyle w:val="0"/>
              <w:jc w:val="center"/>
            </w:pPr>
            <w:r>
              <w:rPr>
                <w:sz w:val="20"/>
              </w:rPr>
              <w:t xml:space="preserve">43.</w:t>
            </w:r>
          </w:p>
        </w:tc>
        <w:tc>
          <w:tcPr>
            <w:tcW w:w="2778"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tcBorders>
              <w:top w:val="nil"/>
              <w:left w:val="nil"/>
              <w:bottom w:val="nil"/>
              <w:right w:val="nil"/>
            </w:tcBorders>
            <w:vMerge w:val="restart"/>
          </w:tcPr>
          <w:p>
            <w:pPr>
              <w:pStyle w:val="0"/>
            </w:pPr>
            <w:r>
              <w:rPr>
                <w:sz w:val="20"/>
              </w:rPr>
              <w:t xml:space="preserve">H02.0 - H02.5, H04.0 - H04.6, H05.0 - H05.5, H11.2, H21.5, H27.0, H27.1, H26.0 - H26.9, H31.3, H40.3, S00.1, S00.2, S02.3, S04.0 - S04.5, S05.0 - S05.9, T26.0 - T26.9, H44.0 - H44.8, T85.2, T85.3, T90.4, T95.0, T95.8</w:t>
            </w:r>
          </w:p>
        </w:tc>
        <w:tc>
          <w:tcPr>
            <w:tcW w:w="3685"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аллолимбальная трансплантация</w:t>
            </w:r>
          </w:p>
        </w:tc>
        <w:tc>
          <w:tcPr>
            <w:tcW w:w="1644" w:type="dxa"/>
            <w:tcBorders>
              <w:top w:val="nil"/>
              <w:left w:val="nil"/>
              <w:bottom w:val="nil"/>
              <w:right w:val="nil"/>
            </w:tcBorders>
            <w:vMerge w:val="restart"/>
          </w:tcPr>
          <w:p>
            <w:pPr>
              <w:pStyle w:val="0"/>
              <w:jc w:val="center"/>
            </w:pPr>
            <w:r>
              <w:rPr>
                <w:sz w:val="20"/>
              </w:rPr>
              <w:t xml:space="preserve">139892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полости, века, свода(ов)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трансвитеральное удаление внутриглазного инородного тела с эндолазерной 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реконструктивно-пластические операции на веках, в том числе с кровавой тарзорафией</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слезоотводящих путей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контурная пластика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энуклеация (эвисцерация) глаза с пластикой культи орбитальным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устранение посттравматического птоза верхнего века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подвывихнутого хрусталика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сквозная кератопластика с имплантацией иридохрусталиковой диафрагмы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орбиты, в том числе с удалением инородного тела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шейверная (лазерная) реконструктивная операция при патологии слезоотводящих путей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реконструктивная блефаропластика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рассечение симблефарона с пластикой конъюнктивальной полости (с пересадкой тканей)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укрепление бельма, удаление ретропротезной пленки при кератопротезировании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71" w:type="dxa"/>
            <w:tcBorders>
              <w:top w:val="nil"/>
              <w:left w:val="nil"/>
              <w:bottom w:val="nil"/>
              <w:right w:val="nil"/>
            </w:tcBorders>
            <w:vMerge w:val="restart"/>
          </w:tcPr>
          <w:p>
            <w:pPr>
              <w:pStyle w:val="0"/>
            </w:pPr>
            <w:r>
              <w:rPr>
                <w:sz w:val="20"/>
              </w:rPr>
              <w:t xml:space="preserve">H16.0, H17.0 - H17.9, H18.0 - H18.9</w:t>
            </w:r>
          </w:p>
        </w:tc>
        <w:tc>
          <w:tcPr>
            <w:tcW w:w="3685"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71" w:type="dxa"/>
            <w:tcBorders>
              <w:top w:val="nil"/>
              <w:left w:val="nil"/>
              <w:bottom w:val="nil"/>
              <w:right w:val="nil"/>
            </w:tcBorders>
            <w:vMerge w:val="restart"/>
          </w:tcPr>
          <w:p>
            <w:pPr>
              <w:pStyle w:val="0"/>
            </w:pPr>
            <w:r>
              <w:rPr>
                <w:sz w:val="20"/>
              </w:rPr>
              <w:t xml:space="preserve">H35.2</w:t>
            </w:r>
          </w:p>
        </w:tc>
        <w:tc>
          <w:tcPr>
            <w:tcW w:w="3685" w:type="dxa"/>
            <w:tcBorders>
              <w:top w:val="nil"/>
              <w:left w:val="nil"/>
              <w:bottom w:val="nil"/>
              <w:right w:val="nil"/>
            </w:tcBorders>
            <w:vMerge w:val="restart"/>
          </w:tcPr>
          <w:p>
            <w:pPr>
              <w:pStyle w:val="0"/>
            </w:pPr>
            <w:r>
              <w:rPr>
                <w:sz w:val="20"/>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44.</w:t>
            </w:r>
          </w:p>
        </w:tc>
        <w:tc>
          <w:tcPr>
            <w:tcW w:w="2778"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71" w:type="dxa"/>
            <w:tcBorders>
              <w:top w:val="nil"/>
              <w:left w:val="nil"/>
              <w:bottom w:val="nil"/>
              <w:right w:val="nil"/>
            </w:tcBorders>
            <w:vMerge w:val="restart"/>
          </w:tcPr>
          <w:p>
            <w:pPr>
              <w:pStyle w:val="0"/>
            </w:pPr>
            <w:r>
              <w:rPr>
                <w:sz w:val="20"/>
              </w:rPr>
              <w:t xml:space="preserve">E10, E11, H25.0 - H25.9, H26.0 - H26.4, H27.0, H28, H30.0 - H30.9, H31.3, H32.8, H33.0 - H33.5, H34.8, H35.2 - H35.4, H36.0, H36.8, H43.1, H43.3, H44.0, H44.1</w:t>
            </w:r>
          </w:p>
        </w:tc>
        <w:tc>
          <w:tcPr>
            <w:tcW w:w="3685"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pPr>
              <w:pStyle w:val="0"/>
              <w:jc w:val="center"/>
            </w:pPr>
            <w:r>
              <w:rPr>
                <w:sz w:val="20"/>
              </w:rPr>
              <w:t xml:space="preserve">198512</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71" w:type="dxa"/>
            <w:tcBorders>
              <w:top w:val="nil"/>
              <w:left w:val="nil"/>
              <w:bottom w:val="nil"/>
              <w:right w:val="nil"/>
            </w:tcBorders>
            <w:vMerge w:val="restart"/>
          </w:tcPr>
          <w:p>
            <w:pPr>
              <w:pStyle w:val="0"/>
            </w:pPr>
            <w:r>
              <w:rPr>
                <w:sz w:val="20"/>
              </w:rPr>
              <w:t xml:space="preserve">H26.0, H26.1, H26.2, H26.4, H27.0, H33.0, H33.2 - H33.5, H35.1, H40.3, H40.4, H40.5, H43.1, H43.3, H49.9, Q10.0, Q10.1, Q10.4 - Q10.7, Q11.1, Q12.0, Q12.1, Q12.3, Q12.4, Q12.8, Q13.0, Q13.3, Q13.4, Q13.8, Q14.0, Q14.1, Q14.3, Q15.0, H02.0 - H02.5, H04.5, H05.3, H11.2</w:t>
            </w:r>
          </w:p>
        </w:tc>
        <w:tc>
          <w:tcPr>
            <w:tcW w:w="3685"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p>
            <w:pPr>
              <w:pStyle w:val="0"/>
            </w:pPr>
            <w:r>
              <w:rPr>
                <w:sz w:val="20"/>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факоаспирация врожденной катаракты с имплантацией эластичной интраокулярной линзы</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реконструктивно-пластические операции на экстраокулярных мышцах или веках, или слезных путях при пороках развития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эластичной интраокулярной линзы в афакичный глаз с реконструкцией задней камеры, в том числе с витрэктомией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культи орбитальным имплантатом с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в том числе с имплантацией интраокулярной линзы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микроинвазивная капсулэктомия, в том числе с витрэктомией на афакичном (артифакичном) глазу</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репозиция интраокулярной линзы с витрэктомией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контурная пластика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конъюнктивальных сводов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45.</w:t>
            </w:r>
          </w:p>
        </w:tc>
        <w:tc>
          <w:tcPr>
            <w:tcW w:w="2778" w:type="dxa"/>
            <w:tcBorders>
              <w:top w:val="nil"/>
              <w:left w:val="nil"/>
              <w:bottom w:val="nil"/>
              <w:right w:val="nil"/>
            </w:tcBorders>
            <w:vMerge w:val="restart"/>
          </w:tcPr>
          <w:p>
            <w:pPr>
              <w:pStyle w:val="0"/>
            </w:pPr>
            <w:r>
              <w:rPr>
                <w:sz w:val="20"/>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71" w:type="dxa"/>
            <w:tcBorders>
              <w:top w:val="nil"/>
              <w:left w:val="nil"/>
              <w:bottom w:val="nil"/>
              <w:right w:val="nil"/>
            </w:tcBorders>
            <w:vMerge w:val="restart"/>
          </w:tcPr>
          <w:p>
            <w:pPr>
              <w:pStyle w:val="0"/>
            </w:pPr>
            <w:r>
              <w:rPr>
                <w:sz w:val="20"/>
              </w:rPr>
              <w:t xml:space="preserve">H06.2, H16.8, H19.3, H48, H50.4, H54</w:t>
            </w:r>
          </w:p>
        </w:tc>
        <w:tc>
          <w:tcPr>
            <w:tcW w:w="3685" w:type="dxa"/>
            <w:tcBorders>
              <w:top w:val="nil"/>
              <w:left w:val="nil"/>
              <w:bottom w:val="nil"/>
              <w:right w:val="nil"/>
            </w:tcBorders>
            <w:vMerge w:val="restart"/>
          </w:tcPr>
          <w:p>
            <w:pPr>
              <w:pStyle w:val="0"/>
            </w:pPr>
            <w:r>
              <w:rPr>
                <w:sz w:val="20"/>
              </w:rPr>
              <w:t xml:space="preserve">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интенсивное комплексное консервативное лечение эндокринной офтальмопатии</w:t>
            </w:r>
          </w:p>
        </w:tc>
        <w:tc>
          <w:tcPr>
            <w:tcW w:w="1644" w:type="dxa"/>
            <w:tcBorders>
              <w:top w:val="nil"/>
              <w:left w:val="nil"/>
              <w:bottom w:val="nil"/>
              <w:right w:val="nil"/>
            </w:tcBorders>
            <w:vMerge w:val="restart"/>
          </w:tcPr>
          <w:p>
            <w:pPr>
              <w:pStyle w:val="0"/>
              <w:jc w:val="center"/>
            </w:pPr>
            <w:r>
              <w:rPr>
                <w:sz w:val="20"/>
              </w:rPr>
              <w:t xml:space="preserve">210412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46.</w:t>
            </w:r>
          </w:p>
        </w:tc>
        <w:tc>
          <w:tcPr>
            <w:tcW w:w="2778" w:type="dxa"/>
            <w:tcBorders>
              <w:top w:val="nil"/>
              <w:left w:val="nil"/>
              <w:bottom w:val="nil"/>
              <w:right w:val="nil"/>
            </w:tcBorders>
          </w:tcPr>
          <w:p>
            <w:pPr>
              <w:pStyle w:val="0"/>
            </w:pPr>
            <w:r>
              <w:rPr>
                <w:sz w:val="20"/>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871" w:type="dxa"/>
            <w:tcBorders>
              <w:top w:val="nil"/>
              <w:left w:val="nil"/>
              <w:bottom w:val="nil"/>
              <w:right w:val="nil"/>
            </w:tcBorders>
          </w:tcPr>
          <w:p>
            <w:pPr>
              <w:pStyle w:val="0"/>
            </w:pPr>
            <w:r>
              <w:rPr>
                <w:sz w:val="20"/>
              </w:rPr>
              <w:t xml:space="preserve">H40.3, H40.4, H40.5, H40.6, H40.8, Q15.0</w:t>
            </w:r>
          </w:p>
        </w:tc>
        <w:tc>
          <w:tcPr>
            <w:tcW w:w="3685" w:type="dxa"/>
            <w:tcBorders>
              <w:top w:val="nil"/>
              <w:left w:val="nil"/>
              <w:bottom w:val="nil"/>
              <w:right w:val="nil"/>
            </w:tcBorders>
          </w:tcPr>
          <w:p>
            <w:pPr>
              <w:pStyle w:val="0"/>
            </w:pPr>
            <w:r>
              <w:rPr>
                <w:sz w:val="20"/>
              </w:rPr>
              <w:t xml:space="preserve">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антиглаукоматозного металлического шунта или нерассасывающегося клапана дренажа</w:t>
            </w:r>
          </w:p>
        </w:tc>
        <w:tc>
          <w:tcPr>
            <w:tcW w:w="1644" w:type="dxa"/>
            <w:tcBorders>
              <w:top w:val="nil"/>
              <w:left w:val="nil"/>
              <w:bottom w:val="nil"/>
              <w:right w:val="nil"/>
            </w:tcBorders>
          </w:tcPr>
          <w:p>
            <w:pPr>
              <w:pStyle w:val="0"/>
              <w:jc w:val="center"/>
            </w:pPr>
            <w:r>
              <w:rPr>
                <w:sz w:val="20"/>
              </w:rPr>
              <w:t xml:space="preserve">134107</w:t>
            </w:r>
          </w:p>
        </w:tc>
      </w:tr>
      <w:tr>
        <w:tc>
          <w:tcPr>
            <w:gridSpan w:val="7"/>
            <w:tcW w:w="15817"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tcPr>
          <w:p>
            <w:pPr>
              <w:pStyle w:val="0"/>
              <w:jc w:val="center"/>
            </w:pPr>
            <w:r>
              <w:rPr>
                <w:sz w:val="20"/>
              </w:rPr>
              <w:t xml:space="preserve">47.</w:t>
            </w:r>
          </w:p>
        </w:tc>
        <w:tc>
          <w:tcPr>
            <w:tcW w:w="2778" w:type="dxa"/>
            <w:tcBorders>
              <w:top w:val="nil"/>
              <w:left w:val="nil"/>
              <w:bottom w:val="nil"/>
              <w:right w:val="nil"/>
            </w:tcBorders>
          </w:tcPr>
          <w:p>
            <w:pPr>
              <w:pStyle w:val="0"/>
            </w:pPr>
            <w:r>
              <w:rPr>
                <w:sz w:val="20"/>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71" w:type="dxa"/>
            <w:tcBorders>
              <w:top w:val="nil"/>
              <w:left w:val="nil"/>
              <w:bottom w:val="nil"/>
              <w:right w:val="nil"/>
            </w:tcBorders>
          </w:tcPr>
          <w:p>
            <w:pPr>
              <w:pStyle w:val="0"/>
            </w:pPr>
            <w:r>
              <w:rPr>
                <w:sz w:val="20"/>
              </w:rPr>
              <w:t xml:space="preserve">Q32.0, Q32.2, Q32.3, Q32.4, Q33, P27.1</w:t>
            </w:r>
          </w:p>
        </w:tc>
        <w:tc>
          <w:tcPr>
            <w:tcW w:w="3685" w:type="dxa"/>
            <w:tcBorders>
              <w:top w:val="nil"/>
              <w:left w:val="nil"/>
              <w:bottom w:val="nil"/>
              <w:right w:val="nil"/>
            </w:tcBorders>
          </w:tcPr>
          <w:p>
            <w:pPr>
              <w:pStyle w:val="0"/>
            </w:pPr>
            <w:r>
              <w:rPr>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44" w:type="dxa"/>
            <w:tcBorders>
              <w:top w:val="nil"/>
              <w:left w:val="nil"/>
              <w:bottom w:val="nil"/>
              <w:right w:val="nil"/>
            </w:tcBorders>
          </w:tcPr>
          <w:p>
            <w:pPr>
              <w:pStyle w:val="0"/>
              <w:jc w:val="center"/>
            </w:pPr>
            <w:r>
              <w:rPr>
                <w:sz w:val="20"/>
              </w:rPr>
              <w:t xml:space="preserve">121021</w:t>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71" w:type="dxa"/>
            <w:tcBorders>
              <w:top w:val="nil"/>
              <w:left w:val="nil"/>
              <w:bottom w:val="nil"/>
              <w:right w:val="nil"/>
            </w:tcBorders>
            <w:vMerge w:val="restart"/>
          </w:tcPr>
          <w:p>
            <w:pPr>
              <w:pStyle w:val="0"/>
            </w:pPr>
            <w:r>
              <w:rPr>
                <w:sz w:val="20"/>
              </w:rPr>
              <w:t xml:space="preserve">E30, E22.8, Q78.1</w:t>
            </w:r>
          </w:p>
        </w:tc>
        <w:tc>
          <w:tcPr>
            <w:tcW w:w="3685" w:type="dxa"/>
            <w:tcBorders>
              <w:top w:val="nil"/>
              <w:left w:val="nil"/>
              <w:bottom w:val="nil"/>
              <w:right w:val="nil"/>
            </w:tcBorders>
            <w:vMerge w:val="restart"/>
          </w:tcPr>
          <w:p>
            <w:pPr>
              <w:pStyle w:val="0"/>
            </w:pPr>
            <w:r>
              <w:rPr>
                <w:sz w:val="20"/>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87" w:type="dxa"/>
            <w:tcBorders>
              <w:top w:val="nil"/>
              <w:left w:val="nil"/>
              <w:bottom w:val="nil"/>
              <w:right w:val="nil"/>
            </w:tcBorders>
            <w:vMerge w:val="restart"/>
          </w:tcPr>
          <w:p>
            <w:pPr>
              <w:pStyle w:val="0"/>
            </w:pPr>
            <w:r>
              <w:rPr>
                <w:sz w:val="20"/>
              </w:rPr>
              <w:t xml:space="preserve">комбинированное лечение</w:t>
            </w:r>
          </w:p>
        </w:tc>
        <w:tc>
          <w:tcPr>
            <w:tcW w:w="3515" w:type="dxa"/>
            <w:tcBorders>
              <w:top w:val="nil"/>
              <w:left w:val="nil"/>
              <w:bottom w:val="nil"/>
              <w:right w:val="nil"/>
            </w:tcBorders>
          </w:tcPr>
          <w:p>
            <w:pPr>
              <w:pStyle w:val="0"/>
            </w:pPr>
            <w:r>
              <w:rPr>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удаление опухолей надпочечников</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pPr>
              <w:pStyle w:val="0"/>
            </w:pPr>
            <w:r>
              <w:rPr>
                <w:sz w:val="20"/>
              </w:rPr>
              <w:t xml:space="preserve">J45.0, J45.1, J45.8, L20.8, L50.1, T78.3</w:t>
            </w:r>
          </w:p>
        </w:tc>
        <w:tc>
          <w:tcPr>
            <w:tcW w:w="3685" w:type="dxa"/>
            <w:tcBorders>
              <w:top w:val="nil"/>
              <w:left w:val="nil"/>
              <w:bottom w:val="nil"/>
              <w:right w:val="nil"/>
            </w:tcBorders>
          </w:tcPr>
          <w:p>
            <w:pPr>
              <w:pStyle w:val="0"/>
            </w:pPr>
            <w:r>
              <w:rPr>
                <w:sz w:val="20"/>
              </w:rP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48.</w:t>
            </w:r>
          </w:p>
        </w:tc>
        <w:tc>
          <w:tcPr>
            <w:tcW w:w="2778" w:type="dxa"/>
            <w:tcBorders>
              <w:top w:val="nil"/>
              <w:left w:val="nil"/>
              <w:bottom w:val="nil"/>
              <w:right w:val="nil"/>
            </w:tcBorders>
            <w:vMerge w:val="restart"/>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71" w:type="dxa"/>
            <w:tcBorders>
              <w:top w:val="nil"/>
              <w:left w:val="nil"/>
              <w:bottom w:val="nil"/>
              <w:right w:val="nil"/>
            </w:tcBorders>
          </w:tcPr>
          <w:p>
            <w:pPr>
              <w:pStyle w:val="0"/>
            </w:pPr>
            <w:r>
              <w:rPr>
                <w:sz w:val="20"/>
              </w:rPr>
              <w:t xml:space="preserve">K50</w:t>
            </w:r>
          </w:p>
        </w:tc>
        <w:tc>
          <w:tcPr>
            <w:tcW w:w="3685" w:type="dxa"/>
            <w:tcBorders>
              <w:top w:val="nil"/>
              <w:left w:val="nil"/>
              <w:bottom w:val="nil"/>
              <w:right w:val="nil"/>
            </w:tcBorders>
          </w:tcPr>
          <w:p>
            <w:pPr>
              <w:pStyle w:val="0"/>
            </w:pPr>
            <w:r>
              <w:rPr>
                <w:sz w:val="20"/>
              </w:rPr>
              <w:t xml:space="preserve">болезнь Крона, непрерывно-рецидивирующее течение и (или) с формированием осложнений (стенозы, свищи)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44" w:type="dxa"/>
            <w:tcBorders>
              <w:top w:val="nil"/>
              <w:left w:val="nil"/>
              <w:bottom w:val="nil"/>
              <w:right w:val="nil"/>
            </w:tcBorders>
            <w:vMerge w:val="restart"/>
          </w:tcPr>
          <w:p>
            <w:pPr>
              <w:pStyle w:val="0"/>
              <w:jc w:val="center"/>
            </w:pPr>
            <w:r>
              <w:rPr>
                <w:sz w:val="20"/>
              </w:rPr>
              <w:t xml:space="preserve">191441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E74.0</w:t>
            </w:r>
          </w:p>
        </w:tc>
        <w:tc>
          <w:tcPr>
            <w:tcW w:w="3685" w:type="dxa"/>
            <w:tcBorders>
              <w:top w:val="nil"/>
              <w:left w:val="nil"/>
              <w:bottom w:val="nil"/>
              <w:right w:val="nil"/>
            </w:tcBorders>
          </w:tcPr>
          <w:p>
            <w:pPr>
              <w:pStyle w:val="0"/>
            </w:pPr>
            <w:r>
              <w:rPr>
                <w:sz w:val="20"/>
              </w:rPr>
              <w:t xml:space="preserve">гликогеновая болезнь (I и III типы) с формированием фиброза</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tcPr>
          <w:p>
            <w:pPr>
              <w:pStyle w:val="0"/>
            </w:pPr>
            <w:r>
              <w:rPr>
                <w:sz w:val="20"/>
              </w:rPr>
              <w:t xml:space="preserve">K51</w:t>
            </w:r>
          </w:p>
        </w:tc>
        <w:tc>
          <w:tcPr>
            <w:tcW w:w="3685" w:type="dxa"/>
            <w:tcBorders>
              <w:top w:val="nil"/>
              <w:left w:val="nil"/>
              <w:bottom w:val="nil"/>
              <w:right w:val="nil"/>
            </w:tcBorders>
          </w:tcPr>
          <w:p>
            <w:pPr>
              <w:pStyle w:val="0"/>
            </w:pPr>
            <w:r>
              <w:rPr>
                <w:sz w:val="20"/>
              </w:rPr>
              <w:t xml:space="preserve">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B18.0, B18.1, B18.2, B18.8, B18.9, K73.2, K73.9</w:t>
            </w:r>
          </w:p>
        </w:tc>
        <w:tc>
          <w:tcPr>
            <w:tcW w:w="3685" w:type="dxa"/>
            <w:tcBorders>
              <w:top w:val="nil"/>
              <w:left w:val="nil"/>
              <w:bottom w:val="nil"/>
              <w:right w:val="nil"/>
            </w:tcBorders>
          </w:tcPr>
          <w:p>
            <w:pPr>
              <w:pStyle w:val="0"/>
            </w:pPr>
            <w:r>
              <w:rPr>
                <w:sz w:val="20"/>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t xml:space="preserve">K74.6</w:t>
            </w:r>
          </w:p>
        </w:tc>
        <w:tc>
          <w:tcPr>
            <w:tcW w:w="3685" w:type="dxa"/>
            <w:tcBorders>
              <w:top w:val="nil"/>
              <w:left w:val="nil"/>
              <w:bottom w:val="nil"/>
              <w:right w:val="nil"/>
            </w:tcBorders>
          </w:tcPr>
          <w:p>
            <w:pPr>
              <w:pStyle w:val="0"/>
            </w:pPr>
            <w:r>
              <w:rPr>
                <w:sz w:val="20"/>
              </w:rPr>
              <w:t xml:space="preserve">цирроз печени, активное течение с развитием коллатерального кровообращения</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71" w:type="dxa"/>
            <w:tcBorders>
              <w:top w:val="nil"/>
              <w:left w:val="nil"/>
              <w:bottom w:val="nil"/>
              <w:right w:val="nil"/>
            </w:tcBorders>
          </w:tcPr>
          <w:p>
            <w:pPr>
              <w:pStyle w:val="0"/>
            </w:pPr>
            <w:r>
              <w:rPr>
                <w:sz w:val="20"/>
              </w:rPr>
              <w:t xml:space="preserve">E84</w:t>
            </w:r>
          </w:p>
        </w:tc>
        <w:tc>
          <w:tcPr>
            <w:tcW w:w="3685" w:type="dxa"/>
            <w:tcBorders>
              <w:top w:val="nil"/>
              <w:left w:val="nil"/>
              <w:bottom w:val="nil"/>
              <w:right w:val="nil"/>
            </w:tcBorders>
          </w:tcPr>
          <w:p>
            <w:pPr>
              <w:pStyle w:val="0"/>
            </w:pPr>
            <w:r>
              <w:rPr>
                <w:sz w:val="20"/>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71" w:type="dxa"/>
            <w:tcBorders>
              <w:top w:val="nil"/>
              <w:left w:val="nil"/>
              <w:bottom w:val="nil"/>
              <w:right w:val="nil"/>
            </w:tcBorders>
          </w:tcPr>
          <w:p>
            <w:pPr>
              <w:pStyle w:val="0"/>
            </w:pPr>
            <w:r>
              <w:rPr>
                <w:sz w:val="20"/>
              </w:rPr>
              <w:t xml:space="preserve">D80, D81.0, D81.1, D81.2, D82, D83, D84</w:t>
            </w:r>
          </w:p>
        </w:tc>
        <w:tc>
          <w:tcPr>
            <w:tcW w:w="3685" w:type="dxa"/>
            <w:tcBorders>
              <w:top w:val="nil"/>
              <w:left w:val="nil"/>
              <w:bottom w:val="nil"/>
              <w:right w:val="nil"/>
            </w:tcBorders>
          </w:tcPr>
          <w:p>
            <w:pPr>
              <w:pStyle w:val="0"/>
            </w:pPr>
            <w:r>
              <w:rPr>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71" w:type="dxa"/>
            <w:tcBorders>
              <w:top w:val="nil"/>
              <w:left w:val="nil"/>
              <w:bottom w:val="nil"/>
              <w:right w:val="nil"/>
            </w:tcBorders>
            <w:vMerge w:val="restart"/>
          </w:tcPr>
          <w:p>
            <w:pPr>
              <w:pStyle w:val="0"/>
            </w:pPr>
            <w:r>
              <w:rPr>
                <w:sz w:val="20"/>
              </w:rPr>
              <w:t xml:space="preserve">N04, N07, N25</w:t>
            </w:r>
          </w:p>
        </w:tc>
        <w:tc>
          <w:tcPr>
            <w:tcW w:w="3685" w:type="dxa"/>
            <w:tcBorders>
              <w:top w:val="nil"/>
              <w:left w:val="nil"/>
              <w:bottom w:val="nil"/>
              <w:right w:val="nil"/>
            </w:tcBorders>
            <w:vMerge w:val="restart"/>
          </w:tcPr>
          <w:p>
            <w:pPr>
              <w:pStyle w:val="0"/>
            </w:pPr>
            <w:r>
              <w:rPr>
                <w:sz w:val="20"/>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49.</w:t>
            </w:r>
          </w:p>
        </w:tc>
        <w:tc>
          <w:tcPr>
            <w:tcW w:w="2778" w:type="dxa"/>
            <w:tcBorders>
              <w:top w:val="nil"/>
              <w:left w:val="nil"/>
              <w:bottom w:val="nil"/>
              <w:right w:val="nil"/>
            </w:tcBorders>
            <w:vMerge w:val="restart"/>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71" w:type="dxa"/>
            <w:tcBorders>
              <w:top w:val="nil"/>
              <w:left w:val="nil"/>
              <w:bottom w:val="nil"/>
              <w:right w:val="nil"/>
            </w:tcBorders>
            <w:vMerge w:val="restart"/>
          </w:tcPr>
          <w:p>
            <w:pPr>
              <w:pStyle w:val="0"/>
            </w:pPr>
            <w:r>
              <w:rPr>
                <w:sz w:val="20"/>
              </w:rPr>
              <w:t xml:space="preserve">G12.0, G31.8, G35, G36, G60, G70, G71, G80, G80.1, G80.2, G80.8, G81.1, G82.4</w:t>
            </w:r>
          </w:p>
        </w:tc>
        <w:tc>
          <w:tcPr>
            <w:tcW w:w="3685" w:type="dxa"/>
            <w:tcBorders>
              <w:top w:val="nil"/>
              <w:left w:val="nil"/>
              <w:bottom w:val="nil"/>
              <w:right w:val="nil"/>
            </w:tcBorders>
            <w:vMerge w:val="restart"/>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587" w:type="dxa"/>
            <w:tcBorders>
              <w:top w:val="nil"/>
              <w:left w:val="nil"/>
              <w:bottom w:val="nil"/>
              <w:right w:val="nil"/>
            </w:tcBorders>
            <w:vMerge w:val="restart"/>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44" w:type="dxa"/>
            <w:tcBorders>
              <w:top w:val="nil"/>
              <w:left w:val="nil"/>
              <w:bottom w:val="nil"/>
              <w:right w:val="nil"/>
            </w:tcBorders>
            <w:vMerge w:val="restart"/>
          </w:tcPr>
          <w:p>
            <w:pPr>
              <w:pStyle w:val="0"/>
              <w:jc w:val="center"/>
            </w:pPr>
            <w:r>
              <w:rPr>
                <w:sz w:val="20"/>
              </w:rPr>
              <w:t xml:space="preserve">255878</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50.</w:t>
            </w:r>
          </w:p>
        </w:tc>
        <w:tc>
          <w:tcPr>
            <w:tcW w:w="2778" w:type="dxa"/>
            <w:tcBorders>
              <w:top w:val="nil"/>
              <w:left w:val="nil"/>
              <w:bottom w:val="nil"/>
              <w:right w:val="nil"/>
            </w:tcBorders>
            <w:vMerge w:val="restart"/>
          </w:tcPr>
          <w:p>
            <w:pPr>
              <w:pStyle w:val="0"/>
            </w:pPr>
            <w:r>
              <w:rPr>
                <w:sz w:val="20"/>
              </w:rPr>
              <w:t xml:space="preserve">Лечение сахарного диабета у детей с использованием систем непрерывного введения инсулина с гибридной обратной связью</w:t>
            </w:r>
          </w:p>
        </w:tc>
        <w:tc>
          <w:tcPr>
            <w:tcW w:w="1871" w:type="dxa"/>
            <w:tcBorders>
              <w:top w:val="nil"/>
              <w:left w:val="nil"/>
              <w:bottom w:val="nil"/>
              <w:right w:val="nil"/>
            </w:tcBorders>
            <w:vMerge w:val="restart"/>
          </w:tcPr>
          <w:p>
            <w:pPr>
              <w:pStyle w:val="0"/>
            </w:pPr>
            <w:r>
              <w:rPr>
                <w:sz w:val="20"/>
              </w:rPr>
              <w:t xml:space="preserve">E10.2, E10.3. E10.4, E10.5, E10.6, E10.7, E10.8, E10.9</w:t>
            </w:r>
          </w:p>
        </w:tc>
        <w:tc>
          <w:tcPr>
            <w:tcW w:w="3685" w:type="dxa"/>
            <w:tcBorders>
              <w:top w:val="nil"/>
              <w:left w:val="nil"/>
              <w:bottom w:val="nil"/>
              <w:right w:val="nil"/>
            </w:tcBorders>
            <w:vMerge w:val="restart"/>
          </w:tcPr>
          <w:p>
            <w:pPr>
              <w:pStyle w:val="0"/>
            </w:pPr>
            <w:r>
              <w:rPr>
                <w:sz w:val="20"/>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87"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44" w:type="dxa"/>
            <w:tcBorders>
              <w:top w:val="nil"/>
              <w:left w:val="nil"/>
              <w:bottom w:val="nil"/>
              <w:right w:val="nil"/>
            </w:tcBorders>
            <w:vMerge w:val="restart"/>
          </w:tcPr>
          <w:p>
            <w:pPr>
              <w:pStyle w:val="0"/>
              <w:jc w:val="center"/>
            </w:pPr>
            <w:r>
              <w:rPr>
                <w:sz w:val="20"/>
              </w:rPr>
              <w:t xml:space="preserve">559044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51.</w:t>
            </w:r>
          </w:p>
        </w:tc>
        <w:tc>
          <w:tcPr>
            <w:tcW w:w="2778" w:type="dxa"/>
            <w:tcBorders>
              <w:top w:val="nil"/>
              <w:left w:val="nil"/>
              <w:bottom w:val="nil"/>
              <w:right w:val="nil"/>
            </w:tcBorders>
          </w:tcPr>
          <w:p>
            <w:pPr>
              <w:pStyle w:val="0"/>
            </w:pPr>
            <w:r>
              <w:rPr>
                <w:sz w:val="20"/>
              </w:rPr>
              <w:t xml:space="preserve">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871" w:type="dxa"/>
            <w:tcBorders>
              <w:top w:val="nil"/>
              <w:left w:val="nil"/>
              <w:bottom w:val="nil"/>
              <w:right w:val="nil"/>
            </w:tcBorders>
          </w:tcPr>
          <w:p>
            <w:pPr>
              <w:pStyle w:val="0"/>
            </w:pPr>
            <w:r>
              <w:rPr>
                <w:sz w:val="20"/>
              </w:rPr>
              <w:t xml:space="preserve">M08.0</w:t>
            </w:r>
          </w:p>
        </w:tc>
        <w:tc>
          <w:tcPr>
            <w:tcW w:w="3685" w:type="dxa"/>
            <w:tcBorders>
              <w:top w:val="nil"/>
              <w:left w:val="nil"/>
              <w:bottom w:val="nil"/>
              <w:right w:val="nil"/>
            </w:tcBorders>
          </w:tcPr>
          <w:p>
            <w:pPr>
              <w:pStyle w:val="0"/>
            </w:pPr>
            <w:r>
              <w:rPr>
                <w:sz w:val="20"/>
              </w:rPr>
              <w:t xml:space="preserve">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pPr>
              <w:pStyle w:val="0"/>
              <w:jc w:val="center"/>
            </w:pPr>
            <w:r>
              <w:rPr>
                <w:sz w:val="20"/>
              </w:rPr>
              <w:t xml:space="preserve">351144</w:t>
            </w:r>
          </w:p>
        </w:tc>
      </w:tr>
      <w:tr>
        <w:tc>
          <w:tcPr>
            <w:tcW w:w="737" w:type="dxa"/>
            <w:tcBorders>
              <w:top w:val="nil"/>
              <w:left w:val="nil"/>
              <w:bottom w:val="nil"/>
              <w:right w:val="nil"/>
            </w:tcBorders>
          </w:tcPr>
          <w:p>
            <w:pPr>
              <w:pStyle w:val="0"/>
              <w:jc w:val="center"/>
            </w:pPr>
            <w:r>
              <w:rPr>
                <w:sz w:val="20"/>
              </w:rPr>
              <w:t xml:space="preserve">52.</w:t>
            </w:r>
          </w:p>
        </w:tc>
        <w:tc>
          <w:tcPr>
            <w:tcW w:w="2778" w:type="dxa"/>
            <w:tcBorders>
              <w:top w:val="nil"/>
              <w:left w:val="nil"/>
              <w:bottom w:val="nil"/>
              <w:right w:val="nil"/>
            </w:tcBorders>
          </w:tcPr>
          <w:p>
            <w:pPr>
              <w:pStyle w:val="0"/>
            </w:pPr>
            <w:r>
              <w:rPr>
                <w:sz w:val="20"/>
              </w:rPr>
              <w:t xml:space="preserve">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pPr>
              <w:pStyle w:val="0"/>
            </w:pPr>
            <w:r>
              <w:rPr>
                <w:sz w:val="20"/>
              </w:rPr>
              <w:t xml:space="preserve">M32</w:t>
            </w:r>
          </w:p>
        </w:tc>
        <w:tc>
          <w:tcPr>
            <w:tcW w:w="3685" w:type="dxa"/>
            <w:tcBorders>
              <w:top w:val="nil"/>
              <w:left w:val="nil"/>
              <w:bottom w:val="nil"/>
              <w:right w:val="nil"/>
            </w:tcBorders>
          </w:tcPr>
          <w:p>
            <w:pPr>
              <w:pStyle w:val="0"/>
            </w:pPr>
            <w:r>
              <w:rPr>
                <w:sz w:val="20"/>
              </w:rPr>
              <w:t xml:space="preserve">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pPr>
              <w:pStyle w:val="0"/>
              <w:jc w:val="center"/>
            </w:pPr>
            <w:r>
              <w:rPr>
                <w:sz w:val="20"/>
              </w:rPr>
              <w:t xml:space="preserve">637343</w:t>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pPr>
              <w:pStyle w:val="0"/>
            </w:pPr>
            <w:r>
              <w:rPr>
                <w:sz w:val="20"/>
              </w:rPr>
              <w:t xml:space="preserve">M08.2, E85.0, D89.8</w:t>
            </w:r>
          </w:p>
        </w:tc>
        <w:tc>
          <w:tcPr>
            <w:tcW w:w="3685" w:type="dxa"/>
            <w:tcBorders>
              <w:top w:val="nil"/>
              <w:left w:val="nil"/>
              <w:bottom w:val="nil"/>
              <w:right w:val="nil"/>
            </w:tcBorders>
          </w:tcPr>
          <w:p>
            <w:pPr>
              <w:pStyle w:val="0"/>
            </w:pPr>
            <w:r>
              <w:rPr>
                <w:sz w:val="20"/>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pPr>
              <w:pStyle w:val="0"/>
            </w:pPr>
            <w:r>
              <w:rPr>
                <w:sz w:val="20"/>
              </w:rPr>
              <w:t xml:space="preserve">M30, M31</w:t>
            </w:r>
          </w:p>
        </w:tc>
        <w:tc>
          <w:tcPr>
            <w:tcW w:w="3685" w:type="dxa"/>
            <w:tcBorders>
              <w:top w:val="nil"/>
              <w:left w:val="nil"/>
              <w:bottom w:val="nil"/>
              <w:right w:val="nil"/>
            </w:tcBorders>
          </w:tcPr>
          <w:p>
            <w:pPr>
              <w:pStyle w:val="0"/>
            </w:pPr>
            <w:r>
              <w:rPr>
                <w:sz w:val="20"/>
              </w:rPr>
              <w:t xml:space="preserve">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Поликомпонентное лечение системного склероза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pPr>
              <w:pStyle w:val="0"/>
            </w:pPr>
            <w:r>
              <w:rPr>
                <w:sz w:val="20"/>
              </w:rPr>
              <w:t xml:space="preserve">M34</w:t>
            </w:r>
          </w:p>
        </w:tc>
        <w:tc>
          <w:tcPr>
            <w:tcW w:w="3685" w:type="dxa"/>
            <w:tcBorders>
              <w:top w:val="nil"/>
              <w:left w:val="nil"/>
              <w:bottom w:val="nil"/>
              <w:right w:val="nil"/>
            </w:tcBorders>
          </w:tcPr>
          <w:p>
            <w:pPr>
              <w:pStyle w:val="0"/>
            </w:pPr>
            <w:r>
              <w:rPr>
                <w:sz w:val="20"/>
              </w:rPr>
              <w:t xml:space="preserve">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53.</w:t>
            </w:r>
          </w:p>
        </w:tc>
        <w:tc>
          <w:tcPr>
            <w:tcW w:w="2778" w:type="dxa"/>
            <w:tcBorders>
              <w:top w:val="nil"/>
              <w:left w:val="nil"/>
              <w:bottom w:val="nil"/>
              <w:right w:val="nil"/>
            </w:tcBorders>
          </w:tcPr>
          <w:p>
            <w:pPr>
              <w:pStyle w:val="0"/>
            </w:pPr>
            <w:r>
              <w:rPr>
                <w:sz w:val="20"/>
              </w:rPr>
              <w:t xml:space="preserve">Поликомпонентное лечение дерматополимиозита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pPr>
              <w:pStyle w:val="0"/>
            </w:pPr>
            <w:r>
              <w:rPr>
                <w:sz w:val="20"/>
              </w:rPr>
              <w:t xml:space="preserve">M33</w:t>
            </w:r>
          </w:p>
        </w:tc>
        <w:tc>
          <w:tcPr>
            <w:tcW w:w="3685" w:type="dxa"/>
            <w:tcBorders>
              <w:top w:val="nil"/>
              <w:left w:val="nil"/>
              <w:bottom w:val="nil"/>
              <w:right w:val="nil"/>
            </w:tcBorders>
          </w:tcPr>
          <w:p>
            <w:pPr>
              <w:pStyle w:val="0"/>
            </w:pPr>
            <w:r>
              <w:rPr>
                <w:sz w:val="20"/>
              </w:rPr>
              <w:t xml:space="preserve">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pPr>
              <w:pStyle w:val="0"/>
            </w:pPr>
            <w:r>
              <w:rPr>
                <w:sz w:val="20"/>
              </w:rPr>
              <w:t xml:space="preserve">терапевтическое лечение</w:t>
            </w:r>
          </w:p>
        </w:tc>
        <w:tc>
          <w:tcPr>
            <w:tcW w:w="351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pPr>
              <w:pStyle w:val="0"/>
              <w:jc w:val="center"/>
            </w:pPr>
            <w:r>
              <w:rPr>
                <w:sz w:val="20"/>
              </w:rPr>
              <w:t xml:space="preserve">902824</w:t>
            </w:r>
          </w:p>
        </w:tc>
      </w:tr>
      <w:tr>
        <w:tc>
          <w:tcPr>
            <w:gridSpan w:val="7"/>
            <w:tcW w:w="15817"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0"/>
              </w:rPr>
              <w:t xml:space="preserve">54.</w:t>
            </w:r>
          </w:p>
        </w:tc>
        <w:tc>
          <w:tcPr>
            <w:tcW w:w="2778"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71" w:type="dxa"/>
            <w:tcBorders>
              <w:top w:val="nil"/>
              <w:left w:val="nil"/>
              <w:bottom w:val="nil"/>
              <w:right w:val="nil"/>
            </w:tcBorders>
            <w:vMerge w:val="restart"/>
          </w:tcPr>
          <w:p>
            <w:pPr>
              <w:pStyle w:val="0"/>
            </w:pPr>
            <w:r>
              <w:rPr>
                <w:sz w:val="20"/>
              </w:rPr>
              <w:t xml:space="preserve">I20.1, I20.8, I20.9, I25, I44.1, I44.2, I45.2, I45.3, I45.6, I46.0, I49.5, Q21.0, Q24.6</w:t>
            </w:r>
          </w:p>
        </w:tc>
        <w:tc>
          <w:tcPr>
            <w:tcW w:w="3685" w:type="dxa"/>
            <w:tcBorders>
              <w:top w:val="nil"/>
              <w:left w:val="nil"/>
              <w:bottom w:val="nil"/>
              <w:right w:val="nil"/>
            </w:tcBorders>
            <w:vMerge w:val="restart"/>
          </w:tcPr>
          <w:p>
            <w:pPr>
              <w:pStyle w:val="0"/>
            </w:pPr>
            <w:r>
              <w:rPr>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в условиях искусственного кровоснабжения</w:t>
            </w:r>
          </w:p>
        </w:tc>
        <w:tc>
          <w:tcPr>
            <w:tcW w:w="1644" w:type="dxa"/>
            <w:tcBorders>
              <w:top w:val="nil"/>
              <w:left w:val="nil"/>
              <w:bottom w:val="nil"/>
              <w:right w:val="nil"/>
            </w:tcBorders>
            <w:vMerge w:val="restart"/>
          </w:tcPr>
          <w:p>
            <w:pPr>
              <w:pStyle w:val="0"/>
              <w:jc w:val="center"/>
            </w:pPr>
            <w:r>
              <w:rPr>
                <w:sz w:val="20"/>
              </w:rPr>
              <w:t xml:space="preserve">419576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55.</w:t>
            </w:r>
          </w:p>
        </w:tc>
        <w:tc>
          <w:tcPr>
            <w:tcW w:w="2778"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871"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3685"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644" w:type="dxa"/>
            <w:tcBorders>
              <w:top w:val="nil"/>
              <w:left w:val="nil"/>
              <w:bottom w:val="nil"/>
              <w:right w:val="nil"/>
            </w:tcBorders>
            <w:vMerge w:val="restart"/>
          </w:tcPr>
          <w:p>
            <w:pPr>
              <w:pStyle w:val="0"/>
              <w:jc w:val="center"/>
            </w:pPr>
            <w:r>
              <w:rPr>
                <w:sz w:val="20"/>
              </w:rPr>
              <w:t xml:space="preserve">328439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частотно-адаптированного трехкамерного кардиостимулятора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56.</w:t>
            </w:r>
          </w:p>
        </w:tc>
        <w:tc>
          <w:tcPr>
            <w:tcW w:w="2778" w:type="dxa"/>
            <w:tcBorders>
              <w:top w:val="nil"/>
              <w:left w:val="nil"/>
              <w:bottom w:val="nil"/>
              <w:right w:val="nil"/>
            </w:tcBorders>
            <w:vMerge w:val="restart"/>
          </w:tcPr>
          <w:p>
            <w:pPr>
              <w:pStyle w:val="0"/>
            </w:pPr>
            <w:r>
              <w:rPr>
                <w:sz w:val="20"/>
              </w:rPr>
              <w:t xml:space="preserve">Хирургическая и эндоваскулярная коррекция заболеваний магистральных артерий</w:t>
            </w:r>
          </w:p>
        </w:tc>
        <w:tc>
          <w:tcPr>
            <w:tcW w:w="1871" w:type="dxa"/>
            <w:tcBorders>
              <w:top w:val="nil"/>
              <w:left w:val="nil"/>
              <w:bottom w:val="nil"/>
              <w:right w:val="nil"/>
            </w:tcBorders>
            <w:vMerge w:val="restart"/>
          </w:tcPr>
          <w:p>
            <w:pPr>
              <w:pStyle w:val="0"/>
            </w:pPr>
            <w:r>
              <w:rPr>
                <w:sz w:val="20"/>
              </w:rPr>
              <w:t xml:space="preserve">I20, I25, I26, I65, I70.0, I70.1, I70.8, I71, I72.0, I72.2, I72.3, I72.8, I73.1, I77.6, I98, Q26.0, Q27.3</w:t>
            </w:r>
          </w:p>
        </w:tc>
        <w:tc>
          <w:tcPr>
            <w:tcW w:w="3685" w:type="dxa"/>
            <w:tcBorders>
              <w:top w:val="nil"/>
              <w:left w:val="nil"/>
              <w:bottom w:val="nil"/>
              <w:right w:val="nil"/>
            </w:tcBorders>
            <w:vMerge w:val="restart"/>
          </w:tcPr>
          <w:p>
            <w:pPr>
              <w:pStyle w:val="0"/>
            </w:pPr>
            <w:r>
              <w:rPr>
                <w:sz w:val="20"/>
              </w:rPr>
              <w:t xml:space="preserve">врожденные и приобретенные заболевания аорты и магистральных артерий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tcBorders>
              <w:top w:val="nil"/>
              <w:left w:val="nil"/>
              <w:bottom w:val="nil"/>
              <w:right w:val="nil"/>
            </w:tcBorders>
            <w:vMerge w:val="restart"/>
          </w:tcPr>
          <w:p>
            <w:pPr>
              <w:pStyle w:val="0"/>
              <w:jc w:val="center"/>
            </w:pPr>
            <w:r>
              <w:rPr>
                <w:sz w:val="20"/>
              </w:rPr>
              <w:t xml:space="preserve">379105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871" w:type="dxa"/>
            <w:tcBorders>
              <w:top w:val="nil"/>
              <w:left w:val="nil"/>
              <w:bottom w:val="nil"/>
              <w:right w:val="nil"/>
            </w:tcBorders>
            <w:vMerge w:val="restart"/>
          </w:tcPr>
          <w:p>
            <w:pPr>
              <w:pStyle w:val="0"/>
            </w:pPr>
            <w:r>
              <w:rPr>
                <w:sz w:val="20"/>
              </w:rPr>
              <w:t xml:space="preserve">Q20.1 - Q20.9, Q21, Q22, Q23, Q24, Q25</w:t>
            </w:r>
          </w:p>
        </w:tc>
        <w:tc>
          <w:tcPr>
            <w:tcW w:w="3685" w:type="dxa"/>
            <w:tcBorders>
              <w:top w:val="nil"/>
              <w:left w:val="nil"/>
              <w:bottom w:val="nil"/>
              <w:right w:val="nil"/>
            </w:tcBorders>
            <w:vMerge w:val="restart"/>
          </w:tcPr>
          <w:p>
            <w:pPr>
              <w:pStyle w:val="0"/>
            </w:pPr>
            <w:r>
              <w:rPr>
                <w:sz w:val="20"/>
              </w:rPr>
              <w:t xml:space="preserve">врожденные пороки перегородок, камер сердца и соединений магистральных сосудов</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эндоваскулярная (баллонная ангиопластика и стентирование) коррекция легочной артерии, аорты и ее ветвей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57.</w:t>
            </w:r>
          </w:p>
        </w:tc>
        <w:tc>
          <w:tcPr>
            <w:tcW w:w="2778" w:type="dxa"/>
            <w:tcBorders>
              <w:top w:val="nil"/>
              <w:left w:val="nil"/>
              <w:bottom w:val="nil"/>
              <w:right w:val="nil"/>
            </w:tcBorders>
            <w:vMerge w:val="restart"/>
          </w:tcPr>
          <w:p>
            <w:pPr>
              <w:pStyle w:val="0"/>
            </w:pPr>
            <w:r>
              <w:rPr>
                <w:sz w:val="20"/>
              </w:rPr>
              <w:t xml:space="preserve">Хирургическое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vMerge w:val="restart"/>
          </w:tcPr>
          <w:p>
            <w:pPr>
              <w:pStyle w:val="0"/>
            </w:pPr>
            <w:r>
              <w:rPr>
                <w:sz w:val="20"/>
              </w:rPr>
              <w:t xml:space="preserve">Q20.5, Q21.3, Q22, Q23.0 - Q23.3, Q24.4, Q25.3, I34.0, I34.1, I34.2, I35.1, I35.2, I36.0, I36.1, I36.2, I05.0, I05.1, I05.2, I06.0, I06.1, I06.2, I07.0, I07.1, I07.2, I08.0, I08.1, I08.2, I08.3, I08.8, I08.9, D15.1</w:t>
            </w:r>
          </w:p>
        </w:tc>
        <w:tc>
          <w:tcPr>
            <w:tcW w:w="3685" w:type="dxa"/>
            <w:tcBorders>
              <w:top w:val="nil"/>
              <w:left w:val="nil"/>
              <w:bottom w:val="nil"/>
              <w:right w:val="nil"/>
            </w:tcBorders>
            <w:vMerge w:val="restart"/>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пластика клапанов в условиях искусственного кровообращения</w:t>
            </w:r>
          </w:p>
        </w:tc>
        <w:tc>
          <w:tcPr>
            <w:tcW w:w="1644" w:type="dxa"/>
            <w:tcBorders>
              <w:top w:val="nil"/>
              <w:left w:val="nil"/>
              <w:bottom w:val="nil"/>
              <w:right w:val="nil"/>
            </w:tcBorders>
            <w:vMerge w:val="restart"/>
          </w:tcPr>
          <w:p>
            <w:pPr>
              <w:pStyle w:val="0"/>
              <w:jc w:val="center"/>
            </w:pPr>
            <w:r>
              <w:rPr>
                <w:sz w:val="20"/>
              </w:rPr>
              <w:t xml:space="preserve">473190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протезирование 3 клапанов у больного без инфекционного эндокардита или 1 - 2 клапанов у больного с инфекционным эндокардитом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58.</w:t>
            </w:r>
          </w:p>
        </w:tc>
        <w:tc>
          <w:tcPr>
            <w:tcW w:w="2778"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pPr>
              <w:pStyle w:val="0"/>
            </w:pPr>
            <w:r>
              <w:rPr>
                <w:sz w:val="20"/>
              </w:rPr>
              <w:t xml:space="preserve">Q20.5, Q21.3, Q22, Q23.0 - Q23.3, Q24.4, Q25.3, I34.0, I34.1, I34.2, I35.1, I35.2, I36.0, I36.1, I36.2, I05.0, I05.1, I05.2, I06.0, I06.1, I06.2, I07.0, I07.1, I07.2, I08.0, I08.1, I08.2, I08.3, I08.8, I08.9, D15.1</w:t>
            </w:r>
          </w:p>
        </w:tc>
        <w:tc>
          <w:tcPr>
            <w:tcW w:w="3685"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транскатетерное протезирование клапанов сердца</w:t>
            </w:r>
          </w:p>
        </w:tc>
        <w:tc>
          <w:tcPr>
            <w:tcW w:w="1644" w:type="dxa"/>
            <w:tcBorders>
              <w:top w:val="nil"/>
              <w:left w:val="nil"/>
              <w:bottom w:val="nil"/>
              <w:right w:val="nil"/>
            </w:tcBorders>
          </w:tcPr>
          <w:p>
            <w:pPr>
              <w:pStyle w:val="0"/>
              <w:jc w:val="center"/>
            </w:pPr>
            <w:r>
              <w:rPr>
                <w:sz w:val="20"/>
              </w:rPr>
              <w:t xml:space="preserve">1826762</w:t>
            </w:r>
          </w:p>
        </w:tc>
      </w:tr>
      <w:tr>
        <w:tc>
          <w:tcPr>
            <w:tcW w:w="737" w:type="dxa"/>
            <w:tcBorders>
              <w:top w:val="nil"/>
              <w:left w:val="nil"/>
              <w:bottom w:val="nil"/>
              <w:right w:val="nil"/>
            </w:tcBorders>
            <w:vMerge w:val="restart"/>
          </w:tcPr>
          <w:p>
            <w:pPr>
              <w:pStyle w:val="0"/>
              <w:jc w:val="center"/>
            </w:pPr>
            <w:r>
              <w:rPr>
                <w:sz w:val="20"/>
              </w:rPr>
              <w:t xml:space="preserve">59.</w:t>
            </w:r>
          </w:p>
        </w:tc>
        <w:tc>
          <w:tcPr>
            <w:tcW w:w="2778" w:type="dxa"/>
            <w:tcBorders>
              <w:top w:val="nil"/>
              <w:left w:val="nil"/>
              <w:bottom w:val="nil"/>
              <w:right w:val="nil"/>
            </w:tcBorders>
            <w:vMerge w:val="restart"/>
          </w:tcPr>
          <w:p>
            <w:pPr>
              <w:pStyle w:val="0"/>
            </w:pPr>
            <w:r>
              <w:rPr>
                <w:sz w:val="20"/>
              </w:rPr>
              <w:t xml:space="preserve">Хирургическое лечение хронической сердечной недостаточности</w:t>
            </w:r>
          </w:p>
        </w:tc>
        <w:tc>
          <w:tcPr>
            <w:tcW w:w="1871" w:type="dxa"/>
            <w:tcBorders>
              <w:top w:val="nil"/>
              <w:left w:val="nil"/>
              <w:bottom w:val="nil"/>
              <w:right w:val="nil"/>
            </w:tcBorders>
            <w:vMerge w:val="restart"/>
          </w:tcPr>
          <w:p>
            <w:pPr>
              <w:pStyle w:val="0"/>
            </w:pPr>
            <w:r>
              <w:rPr>
                <w:sz w:val="20"/>
              </w:rPr>
              <w:t xml:space="preserve">I42.1, I23.3, I23.5, I23.4, I50.0</w:t>
            </w:r>
          </w:p>
        </w:tc>
        <w:tc>
          <w:tcPr>
            <w:tcW w:w="3685" w:type="dxa"/>
            <w:tcBorders>
              <w:top w:val="nil"/>
              <w:left w:val="nil"/>
              <w:bottom w:val="nil"/>
              <w:right w:val="nil"/>
            </w:tcBorders>
            <w:vMerge w:val="restart"/>
          </w:tcPr>
          <w:p>
            <w:pPr>
              <w:pStyle w:val="0"/>
            </w:pPr>
            <w:r>
              <w:rPr>
                <w:sz w:val="20"/>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иссечение гипертрофированных мышц при обструктивной гипертрофической кардиомиопатии</w:t>
            </w:r>
          </w:p>
        </w:tc>
        <w:tc>
          <w:tcPr>
            <w:tcW w:w="1644" w:type="dxa"/>
            <w:tcBorders>
              <w:top w:val="nil"/>
              <w:left w:val="nil"/>
              <w:bottom w:val="nil"/>
              <w:right w:val="nil"/>
            </w:tcBorders>
            <w:vMerge w:val="restart"/>
          </w:tcPr>
          <w:p>
            <w:pPr>
              <w:pStyle w:val="0"/>
              <w:jc w:val="center"/>
            </w:pPr>
            <w:r>
              <w:rPr>
                <w:sz w:val="20"/>
              </w:rPr>
              <w:t xml:space="preserve">539303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60.</w:t>
            </w:r>
          </w:p>
        </w:tc>
        <w:tc>
          <w:tcPr>
            <w:tcW w:w="2778"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имплантацией кардиовертера-дефибриллятора</w:t>
            </w:r>
          </w:p>
        </w:tc>
        <w:tc>
          <w:tcPr>
            <w:tcW w:w="1871"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3685"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однокамерного кардиовертера-дефибриллятора</w:t>
            </w:r>
          </w:p>
        </w:tc>
        <w:tc>
          <w:tcPr>
            <w:tcW w:w="1644" w:type="dxa"/>
            <w:tcBorders>
              <w:top w:val="nil"/>
              <w:left w:val="nil"/>
              <w:bottom w:val="nil"/>
              <w:right w:val="nil"/>
            </w:tcBorders>
            <w:vMerge w:val="restart"/>
          </w:tcPr>
          <w:p>
            <w:pPr>
              <w:pStyle w:val="0"/>
              <w:jc w:val="center"/>
            </w:pPr>
            <w:r>
              <w:rPr>
                <w:sz w:val="20"/>
              </w:rPr>
              <w:t xml:space="preserve">1149018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61.</w:t>
            </w:r>
          </w:p>
        </w:tc>
        <w:tc>
          <w:tcPr>
            <w:tcW w:w="2778" w:type="dxa"/>
            <w:tcBorders>
              <w:top w:val="nil"/>
              <w:left w:val="nil"/>
              <w:bottom w:val="nil"/>
              <w:right w:val="nil"/>
            </w:tcBorders>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71" w:type="dxa"/>
            <w:tcBorders>
              <w:top w:val="nil"/>
              <w:left w:val="nil"/>
              <w:bottom w:val="nil"/>
              <w:right w:val="nil"/>
            </w:tcBorders>
          </w:tcPr>
          <w:p>
            <w:pPr>
              <w:pStyle w:val="0"/>
            </w:pPr>
            <w:r>
              <w:rPr>
                <w:sz w:val="20"/>
              </w:rPr>
              <w:t xml:space="preserve">Q20.1 - Q20.9, Q21, Q22, Q23, Q24, Q25</w:t>
            </w:r>
          </w:p>
        </w:tc>
        <w:tc>
          <w:tcPr>
            <w:tcW w:w="3685" w:type="dxa"/>
            <w:tcBorders>
              <w:top w:val="nil"/>
              <w:left w:val="nil"/>
              <w:bottom w:val="nil"/>
              <w:right w:val="nil"/>
            </w:tcBorders>
          </w:tcPr>
          <w:p>
            <w:pPr>
              <w:pStyle w:val="0"/>
            </w:pPr>
            <w:r>
              <w:rPr>
                <w:sz w:val="20"/>
              </w:rPr>
              <w:t xml:space="preserve">врожденные пороки перегородок, камер сердца и соединений магистральных сосудов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Borders>
              <w:top w:val="nil"/>
              <w:left w:val="nil"/>
              <w:bottom w:val="nil"/>
              <w:right w:val="nil"/>
            </w:tcBorders>
          </w:tcPr>
          <w:p>
            <w:pPr>
              <w:pStyle w:val="0"/>
              <w:jc w:val="center"/>
            </w:pPr>
            <w:r>
              <w:rPr>
                <w:sz w:val="20"/>
              </w:rPr>
              <w:t xml:space="preserve">514697</w:t>
            </w:r>
          </w:p>
        </w:tc>
      </w:tr>
      <w:tr>
        <w:tc>
          <w:tcPr>
            <w:tcW w:w="737" w:type="dxa"/>
            <w:tcBorders>
              <w:top w:val="nil"/>
              <w:left w:val="nil"/>
              <w:bottom w:val="nil"/>
              <w:right w:val="nil"/>
            </w:tcBorders>
            <w:vMerge w:val="restart"/>
          </w:tcPr>
          <w:p>
            <w:pPr>
              <w:pStyle w:val="0"/>
              <w:jc w:val="center"/>
            </w:pPr>
            <w:r>
              <w:rPr>
                <w:sz w:val="20"/>
              </w:rPr>
              <w:t xml:space="preserve">62.</w:t>
            </w:r>
          </w:p>
        </w:tc>
        <w:tc>
          <w:tcPr>
            <w:tcW w:w="2778" w:type="dxa"/>
            <w:tcBorders>
              <w:top w:val="nil"/>
              <w:left w:val="nil"/>
              <w:bottom w:val="nil"/>
              <w:right w:val="nil"/>
            </w:tcBorders>
            <w:vMerge w:val="restart"/>
          </w:tcPr>
          <w:p>
            <w:pPr>
              <w:pStyle w:val="0"/>
            </w:pPr>
            <w:r>
              <w:rPr>
                <w:sz w:val="20"/>
              </w:rPr>
              <w:t xml:space="preserve">Хирургическая коррекция поражений клапанов сердца при повторном многоклапанном протезировании</w:t>
            </w:r>
          </w:p>
        </w:tc>
        <w:tc>
          <w:tcPr>
            <w:tcW w:w="1871" w:type="dxa"/>
            <w:tcBorders>
              <w:top w:val="nil"/>
              <w:left w:val="nil"/>
              <w:bottom w:val="nil"/>
              <w:right w:val="nil"/>
            </w:tcBorders>
            <w:vMerge w:val="restart"/>
          </w:tcPr>
          <w:p>
            <w:pPr>
              <w:pStyle w:val="0"/>
            </w:pPr>
            <w:r>
              <w:rPr>
                <w:sz w:val="20"/>
              </w:rPr>
              <w:t xml:space="preserve">I08.0, I08.1, I08.2, I08.3, I08.8, I08.9, I47.0, I47.1, I33.0, I33.9, T82.0, T82.1, T82.2, T82.3, T82.6, T82.7, T82.8</w:t>
            </w:r>
          </w:p>
        </w:tc>
        <w:tc>
          <w:tcPr>
            <w:tcW w:w="3685" w:type="dxa"/>
            <w:tcBorders>
              <w:top w:val="nil"/>
              <w:left w:val="nil"/>
              <w:bottom w:val="nil"/>
              <w:right w:val="nil"/>
            </w:tcBorders>
            <w:vMerge w:val="restart"/>
          </w:tcPr>
          <w:p>
            <w:pPr>
              <w:pStyle w:val="0"/>
            </w:pPr>
            <w:r>
              <w:rPr>
                <w:sz w:val="20"/>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репротезирование клапанов сердца</w:t>
            </w:r>
          </w:p>
        </w:tc>
        <w:tc>
          <w:tcPr>
            <w:tcW w:w="1644" w:type="dxa"/>
            <w:tcBorders>
              <w:top w:val="nil"/>
              <w:left w:val="nil"/>
              <w:bottom w:val="nil"/>
              <w:right w:val="nil"/>
            </w:tcBorders>
            <w:vMerge w:val="restart"/>
          </w:tcPr>
          <w:p>
            <w:pPr>
              <w:pStyle w:val="0"/>
              <w:jc w:val="center"/>
            </w:pPr>
            <w:r>
              <w:rPr>
                <w:sz w:val="20"/>
              </w:rPr>
              <w:t xml:space="preserve">605289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63.</w:t>
            </w:r>
          </w:p>
        </w:tc>
        <w:tc>
          <w:tcPr>
            <w:tcW w:w="2778"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871" w:type="dxa"/>
            <w:tcBorders>
              <w:top w:val="nil"/>
              <w:left w:val="nil"/>
              <w:bottom w:val="nil"/>
              <w:right w:val="nil"/>
            </w:tcBorders>
          </w:tcPr>
          <w:p>
            <w:pPr>
              <w:pStyle w:val="0"/>
            </w:pPr>
            <w:r>
              <w:rPr>
                <w:sz w:val="20"/>
              </w:rPr>
              <w:t xml:space="preserve">I20, I25, I26, I65, I70.0, I70.1, I70.8, I71, I72.0, I72.2, I72.3, I72.8, I73.1, I77.6, I98, Q26.0, Q27.3</w:t>
            </w:r>
          </w:p>
        </w:tc>
        <w:tc>
          <w:tcPr>
            <w:tcW w:w="3685"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эндопротезирование аорты</w:t>
            </w:r>
          </w:p>
        </w:tc>
        <w:tc>
          <w:tcPr>
            <w:tcW w:w="1644" w:type="dxa"/>
            <w:tcBorders>
              <w:top w:val="nil"/>
              <w:left w:val="nil"/>
              <w:bottom w:val="nil"/>
              <w:right w:val="nil"/>
            </w:tcBorders>
          </w:tcPr>
          <w:p>
            <w:pPr>
              <w:pStyle w:val="0"/>
              <w:jc w:val="center"/>
            </w:pPr>
            <w:r>
              <w:rPr>
                <w:sz w:val="20"/>
              </w:rPr>
              <w:t xml:space="preserve">1256994</w:t>
            </w:r>
          </w:p>
        </w:tc>
      </w:tr>
      <w:tr>
        <w:tc>
          <w:tcPr>
            <w:tcW w:w="737" w:type="dxa"/>
            <w:tcBorders>
              <w:top w:val="nil"/>
              <w:left w:val="nil"/>
              <w:bottom w:val="nil"/>
              <w:right w:val="nil"/>
            </w:tcBorders>
          </w:tcPr>
          <w:p>
            <w:pPr>
              <w:pStyle w:val="0"/>
              <w:jc w:val="center"/>
            </w:pPr>
            <w:r>
              <w:rPr>
                <w:sz w:val="20"/>
              </w:rPr>
              <w:t xml:space="preserve">64.</w:t>
            </w:r>
          </w:p>
        </w:tc>
        <w:tc>
          <w:tcPr>
            <w:tcW w:w="2778"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871" w:type="dxa"/>
            <w:tcBorders>
              <w:top w:val="nil"/>
              <w:left w:val="nil"/>
              <w:bottom w:val="nil"/>
              <w:right w:val="nil"/>
            </w:tcBorders>
          </w:tcPr>
          <w:p>
            <w:pPr>
              <w:pStyle w:val="0"/>
            </w:pPr>
            <w:r>
              <w:rPr>
                <w:sz w:val="20"/>
              </w:rPr>
              <w:t xml:space="preserve">I27.8, I28.8</w:t>
            </w:r>
          </w:p>
        </w:tc>
        <w:tc>
          <w:tcPr>
            <w:tcW w:w="3685" w:type="dxa"/>
            <w:tcBorders>
              <w:top w:val="nil"/>
              <w:left w:val="nil"/>
              <w:bottom w:val="nil"/>
              <w:right w:val="nil"/>
            </w:tcBorders>
          </w:tcPr>
          <w:p>
            <w:pPr>
              <w:pStyle w:val="0"/>
            </w:pPr>
            <w:r>
              <w:rPr>
                <w:sz w:val="20"/>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587" w:type="dxa"/>
            <w:tcBorders>
              <w:top w:val="nil"/>
              <w:left w:val="nil"/>
              <w:bottom w:val="nil"/>
              <w:right w:val="nil"/>
            </w:tcBorders>
          </w:tcPr>
          <w:p>
            <w:pPr>
              <w:pStyle w:val="0"/>
            </w:pPr>
            <w:r>
              <w:rPr>
                <w:sz w:val="20"/>
              </w:rPr>
              <w:t xml:space="preserve">эндоваскулярное лечение</w:t>
            </w:r>
          </w:p>
        </w:tc>
        <w:tc>
          <w:tcPr>
            <w:tcW w:w="3515"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644" w:type="dxa"/>
            <w:tcBorders>
              <w:top w:val="nil"/>
              <w:left w:val="nil"/>
              <w:bottom w:val="nil"/>
              <w:right w:val="nil"/>
            </w:tcBorders>
          </w:tcPr>
          <w:p>
            <w:pPr>
              <w:pStyle w:val="0"/>
              <w:jc w:val="center"/>
            </w:pPr>
            <w:r>
              <w:rPr>
                <w:sz w:val="20"/>
              </w:rPr>
              <w:t xml:space="preserve">364657</w:t>
            </w:r>
          </w:p>
        </w:tc>
      </w:tr>
      <w:tr>
        <w:tc>
          <w:tcPr>
            <w:tcW w:w="737" w:type="dxa"/>
            <w:tcBorders>
              <w:top w:val="nil"/>
              <w:left w:val="nil"/>
              <w:bottom w:val="nil"/>
              <w:right w:val="nil"/>
            </w:tcBorders>
          </w:tcPr>
          <w:p>
            <w:pPr>
              <w:pStyle w:val="0"/>
              <w:jc w:val="center"/>
            </w:pPr>
            <w:r>
              <w:rPr>
                <w:sz w:val="20"/>
              </w:rPr>
              <w:t xml:space="preserve">65.</w:t>
            </w:r>
          </w:p>
        </w:tc>
        <w:tc>
          <w:tcPr>
            <w:tcW w:w="2778" w:type="dxa"/>
            <w:tcBorders>
              <w:top w:val="nil"/>
              <w:left w:val="nil"/>
              <w:bottom w:val="nil"/>
              <w:right w:val="nil"/>
            </w:tcBorders>
          </w:tcPr>
          <w:p>
            <w:pPr>
              <w:pStyle w:val="0"/>
            </w:pPr>
            <w:r>
              <w:rPr>
                <w:sz w:val="20"/>
              </w:rPr>
              <w:t xml:space="preserve">Модуляция сердечной сократимости</w:t>
            </w:r>
          </w:p>
        </w:tc>
        <w:tc>
          <w:tcPr>
            <w:tcW w:w="1871" w:type="dxa"/>
            <w:tcBorders>
              <w:top w:val="nil"/>
              <w:left w:val="nil"/>
              <w:bottom w:val="nil"/>
              <w:right w:val="nil"/>
            </w:tcBorders>
          </w:tcPr>
          <w:p>
            <w:pPr>
              <w:pStyle w:val="0"/>
            </w:pPr>
            <w:r>
              <w:rPr>
                <w:sz w:val="20"/>
              </w:rPr>
              <w:t xml:space="preserve">I50.0, I42, I42.0, I25.5</w:t>
            </w:r>
          </w:p>
        </w:tc>
        <w:tc>
          <w:tcPr>
            <w:tcW w:w="3685" w:type="dxa"/>
            <w:tcBorders>
              <w:top w:val="nil"/>
              <w:left w:val="nil"/>
              <w:bottom w:val="nil"/>
              <w:right w:val="nil"/>
            </w:tcBorders>
          </w:tcPr>
          <w:p>
            <w:pPr>
              <w:pStyle w:val="0"/>
            </w:pPr>
            <w:r>
              <w:rPr>
                <w:sz w:val="20"/>
              </w:rPr>
              <w:t xml:space="preserve">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устройства для модуляции сердечной сократимости</w:t>
            </w:r>
          </w:p>
        </w:tc>
        <w:tc>
          <w:tcPr>
            <w:tcW w:w="1644" w:type="dxa"/>
            <w:tcBorders>
              <w:top w:val="nil"/>
              <w:left w:val="nil"/>
              <w:bottom w:val="nil"/>
              <w:right w:val="nil"/>
            </w:tcBorders>
          </w:tcPr>
          <w:p>
            <w:pPr>
              <w:pStyle w:val="0"/>
              <w:jc w:val="center"/>
            </w:pPr>
            <w:r>
              <w:rPr>
                <w:sz w:val="20"/>
              </w:rPr>
              <w:t xml:space="preserve">1899575</w:t>
            </w:r>
          </w:p>
        </w:tc>
      </w:tr>
      <w:tr>
        <w:tc>
          <w:tcPr>
            <w:tcW w:w="737" w:type="dxa"/>
            <w:tcBorders>
              <w:top w:val="nil"/>
              <w:left w:val="nil"/>
              <w:bottom w:val="nil"/>
              <w:right w:val="nil"/>
            </w:tcBorders>
          </w:tcPr>
          <w:p>
            <w:pPr>
              <w:pStyle w:val="0"/>
              <w:jc w:val="center"/>
            </w:pPr>
            <w:r>
              <w:rPr>
                <w:sz w:val="20"/>
              </w:rPr>
              <w:t xml:space="preserve">66.</w:t>
            </w:r>
          </w:p>
        </w:tc>
        <w:tc>
          <w:tcPr>
            <w:tcW w:w="2778" w:type="dxa"/>
            <w:tcBorders>
              <w:top w:val="nil"/>
              <w:left w:val="nil"/>
              <w:bottom w:val="nil"/>
              <w:right w:val="nil"/>
            </w:tcBorders>
          </w:tcPr>
          <w:p>
            <w:pPr>
              <w:pStyle w:val="0"/>
            </w:pPr>
            <w:r>
              <w:rPr>
                <w:sz w:val="20"/>
              </w:rPr>
              <w:t xml:space="preserve">Эндоваскулярная окклюзия ушка левого предсердия</w:t>
            </w:r>
          </w:p>
        </w:tc>
        <w:tc>
          <w:tcPr>
            <w:tcW w:w="1871" w:type="dxa"/>
            <w:tcBorders>
              <w:top w:val="nil"/>
              <w:left w:val="nil"/>
              <w:bottom w:val="nil"/>
              <w:right w:val="nil"/>
            </w:tcBorders>
          </w:tcPr>
          <w:p>
            <w:pPr>
              <w:pStyle w:val="0"/>
            </w:pPr>
            <w:r>
              <w:rPr>
                <w:sz w:val="20"/>
              </w:rPr>
              <w:t xml:space="preserve">I48.0, I48.1, I48.2, I48.9</w:t>
            </w:r>
          </w:p>
        </w:tc>
        <w:tc>
          <w:tcPr>
            <w:tcW w:w="3685" w:type="dxa"/>
            <w:tcBorders>
              <w:top w:val="nil"/>
              <w:left w:val="nil"/>
              <w:bottom w:val="nil"/>
              <w:right w:val="nil"/>
            </w:tcBorders>
          </w:tcPr>
          <w:p>
            <w:pPr>
              <w:pStyle w:val="0"/>
            </w:pPr>
            <w:r>
              <w:rPr>
                <w:sz w:val="20"/>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окклюдера ушка левого предсердия</w:t>
            </w:r>
          </w:p>
        </w:tc>
        <w:tc>
          <w:tcPr>
            <w:tcW w:w="1644" w:type="dxa"/>
            <w:tcBorders>
              <w:top w:val="nil"/>
              <w:left w:val="nil"/>
              <w:bottom w:val="nil"/>
              <w:right w:val="nil"/>
            </w:tcBorders>
          </w:tcPr>
          <w:p>
            <w:pPr>
              <w:pStyle w:val="0"/>
              <w:jc w:val="center"/>
            </w:pPr>
            <w:r>
              <w:rPr>
                <w:sz w:val="20"/>
              </w:rPr>
              <w:t xml:space="preserve">422569</w:t>
            </w:r>
          </w:p>
        </w:tc>
      </w:tr>
      <w:tr>
        <w:tc>
          <w:tcPr>
            <w:tcW w:w="737" w:type="dxa"/>
            <w:tcBorders>
              <w:top w:val="nil"/>
              <w:left w:val="nil"/>
              <w:bottom w:val="nil"/>
              <w:right w:val="nil"/>
            </w:tcBorders>
          </w:tcPr>
          <w:p>
            <w:pPr>
              <w:pStyle w:val="0"/>
              <w:jc w:val="center"/>
            </w:pPr>
            <w:r>
              <w:rPr>
                <w:sz w:val="20"/>
              </w:rPr>
              <w:t xml:space="preserve">67.</w:t>
            </w:r>
          </w:p>
        </w:tc>
        <w:tc>
          <w:tcPr>
            <w:tcW w:w="2778" w:type="dxa"/>
            <w:tcBorders>
              <w:top w:val="nil"/>
              <w:left w:val="nil"/>
              <w:bottom w:val="nil"/>
              <w:right w:val="nil"/>
            </w:tcBorders>
          </w:tcPr>
          <w:p>
            <w:pPr>
              <w:pStyle w:val="0"/>
            </w:pPr>
            <w:r>
              <w:rPr>
                <w:sz w:val="20"/>
              </w:rPr>
              <w:t xml:space="preserve">Трансвенозная экстракция эндокардиальных электродов у пациентов с имплантируемыми устройствами</w:t>
            </w:r>
          </w:p>
        </w:tc>
        <w:tc>
          <w:tcPr>
            <w:tcW w:w="1871" w:type="dxa"/>
            <w:tcBorders>
              <w:top w:val="nil"/>
              <w:left w:val="nil"/>
              <w:bottom w:val="nil"/>
              <w:right w:val="nil"/>
            </w:tcBorders>
          </w:tcPr>
          <w:p>
            <w:pPr>
              <w:pStyle w:val="0"/>
            </w:pPr>
            <w:r>
              <w:rPr>
                <w:sz w:val="20"/>
              </w:rPr>
              <w:t xml:space="preserve">T82.1, T82.7, T82.8, T82.9, I51.3, I39.2, I39.4, I97.8</w:t>
            </w:r>
          </w:p>
        </w:tc>
        <w:tc>
          <w:tcPr>
            <w:tcW w:w="3685" w:type="dxa"/>
            <w:tcBorders>
              <w:top w:val="nil"/>
              <w:left w:val="nil"/>
              <w:bottom w:val="nil"/>
              <w:right w:val="nil"/>
            </w:tcBorders>
          </w:tcPr>
          <w:p>
            <w:pPr>
              <w:pStyle w:val="0"/>
            </w:pPr>
            <w:r>
              <w:rPr>
                <w:sz w:val="20"/>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трансвенозная экстракция эндокардиальных электродов с применением механических и (или) лазерных систем экстракции</w:t>
            </w:r>
          </w:p>
        </w:tc>
        <w:tc>
          <w:tcPr>
            <w:tcW w:w="1644" w:type="dxa"/>
            <w:tcBorders>
              <w:top w:val="nil"/>
              <w:left w:val="nil"/>
              <w:bottom w:val="nil"/>
              <w:right w:val="nil"/>
            </w:tcBorders>
          </w:tcPr>
          <w:p>
            <w:pPr>
              <w:pStyle w:val="0"/>
              <w:jc w:val="center"/>
            </w:pPr>
            <w:r>
              <w:rPr>
                <w:sz w:val="20"/>
              </w:rPr>
              <w:t xml:space="preserve">609334</w:t>
            </w:r>
          </w:p>
        </w:tc>
      </w:tr>
      <w:tr>
        <w:tc>
          <w:tcPr>
            <w:tcW w:w="737" w:type="dxa"/>
            <w:tcBorders>
              <w:top w:val="nil"/>
              <w:left w:val="nil"/>
              <w:bottom w:val="nil"/>
              <w:right w:val="nil"/>
            </w:tcBorders>
          </w:tcPr>
          <w:p>
            <w:pPr>
              <w:pStyle w:val="0"/>
              <w:jc w:val="center"/>
            </w:pPr>
            <w:r>
              <w:rPr>
                <w:sz w:val="20"/>
              </w:rPr>
              <w:t xml:space="preserve">68.</w:t>
            </w:r>
          </w:p>
        </w:tc>
        <w:tc>
          <w:tcPr>
            <w:tcW w:w="2778"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детей</w:t>
            </w:r>
          </w:p>
        </w:tc>
        <w:tc>
          <w:tcPr>
            <w:tcW w:w="1871" w:type="dxa"/>
            <w:tcBorders>
              <w:top w:val="nil"/>
              <w:left w:val="nil"/>
              <w:bottom w:val="nil"/>
              <w:right w:val="nil"/>
            </w:tcBorders>
          </w:tcPr>
          <w:p>
            <w:pPr>
              <w:pStyle w:val="0"/>
            </w:pPr>
            <w:r>
              <w:rPr>
                <w:sz w:val="20"/>
              </w:rPr>
              <w:t xml:space="preserve">I42.1, I50.0, I50.1</w:t>
            </w:r>
          </w:p>
        </w:tc>
        <w:tc>
          <w:tcPr>
            <w:tcW w:w="3685"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 для детей</w:t>
            </w:r>
          </w:p>
        </w:tc>
        <w:tc>
          <w:tcPr>
            <w:tcW w:w="1644" w:type="dxa"/>
            <w:tcBorders>
              <w:top w:val="nil"/>
              <w:left w:val="nil"/>
              <w:bottom w:val="nil"/>
              <w:right w:val="nil"/>
            </w:tcBorders>
          </w:tcPr>
          <w:p>
            <w:pPr>
              <w:pStyle w:val="0"/>
              <w:jc w:val="center"/>
            </w:pPr>
            <w:r>
              <w:rPr>
                <w:sz w:val="20"/>
              </w:rPr>
              <w:t xml:space="preserve">10779253</w:t>
            </w:r>
          </w:p>
        </w:tc>
      </w:tr>
      <w:tr>
        <w:tc>
          <w:tcPr>
            <w:tcW w:w="737" w:type="dxa"/>
            <w:tcBorders>
              <w:top w:val="nil"/>
              <w:left w:val="nil"/>
              <w:bottom w:val="nil"/>
              <w:right w:val="nil"/>
            </w:tcBorders>
          </w:tcPr>
          <w:p>
            <w:pPr>
              <w:pStyle w:val="0"/>
              <w:jc w:val="center"/>
            </w:pPr>
            <w:r>
              <w:rPr>
                <w:sz w:val="20"/>
              </w:rPr>
              <w:t xml:space="preserve">69.</w:t>
            </w:r>
          </w:p>
        </w:tc>
        <w:tc>
          <w:tcPr>
            <w:tcW w:w="2778" w:type="dxa"/>
            <w:tcBorders>
              <w:top w:val="nil"/>
              <w:left w:val="nil"/>
              <w:bottom w:val="nil"/>
              <w:right w:val="nil"/>
            </w:tcBorders>
          </w:tcPr>
          <w:p>
            <w:pPr>
              <w:pStyle w:val="0"/>
            </w:pPr>
            <w:r>
              <w:rPr>
                <w:sz w:val="20"/>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871" w:type="dxa"/>
            <w:tcBorders>
              <w:top w:val="nil"/>
              <w:left w:val="nil"/>
              <w:bottom w:val="nil"/>
              <w:right w:val="nil"/>
            </w:tcBorders>
          </w:tcPr>
          <w:p>
            <w:pPr>
              <w:pStyle w:val="0"/>
            </w:pPr>
            <w:r>
              <w:rPr>
                <w:sz w:val="20"/>
              </w:rPr>
              <w:t xml:space="preserve">E10.5, E11.5</w:t>
            </w:r>
          </w:p>
        </w:tc>
        <w:tc>
          <w:tcPr>
            <w:tcW w:w="3685" w:type="dxa"/>
            <w:tcBorders>
              <w:top w:val="nil"/>
              <w:left w:val="nil"/>
              <w:bottom w:val="nil"/>
              <w:right w:val="nil"/>
            </w:tcBorders>
          </w:tcPr>
          <w:p>
            <w:pPr>
              <w:pStyle w:val="0"/>
            </w:pPr>
            <w:r>
              <w:rPr>
                <w:sz w:val="20"/>
              </w:rPr>
              <w:t xml:space="preserve">сахарный диабет 1 и 2 типа с многоуровневым окклюзионно-стенотическим поражением артерий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44" w:type="dxa"/>
            <w:tcBorders>
              <w:top w:val="nil"/>
              <w:left w:val="nil"/>
              <w:bottom w:val="nil"/>
              <w:right w:val="nil"/>
            </w:tcBorders>
          </w:tcPr>
          <w:p>
            <w:pPr>
              <w:pStyle w:val="0"/>
              <w:jc w:val="center"/>
            </w:pPr>
            <w:r>
              <w:rPr>
                <w:sz w:val="20"/>
              </w:rPr>
              <w:t xml:space="preserve">399881</w:t>
            </w:r>
          </w:p>
        </w:tc>
      </w:tr>
      <w:tr>
        <w:tc>
          <w:tcPr>
            <w:gridSpan w:val="7"/>
            <w:tcW w:w="15817"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70.</w:t>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на грудной стенке и диафрагме</w:t>
            </w:r>
          </w:p>
        </w:tc>
        <w:tc>
          <w:tcPr>
            <w:tcW w:w="1871" w:type="dxa"/>
            <w:tcBorders>
              <w:top w:val="nil"/>
              <w:left w:val="nil"/>
              <w:bottom w:val="nil"/>
              <w:right w:val="nil"/>
            </w:tcBorders>
            <w:vMerge w:val="restart"/>
          </w:tcPr>
          <w:p>
            <w:pPr>
              <w:pStyle w:val="0"/>
            </w:pPr>
            <w:r>
              <w:rPr>
                <w:sz w:val="20"/>
              </w:rPr>
              <w:t xml:space="preserve">A15, A16</w:t>
            </w:r>
          </w:p>
        </w:tc>
        <w:tc>
          <w:tcPr>
            <w:tcW w:w="3685" w:type="dxa"/>
            <w:tcBorders>
              <w:top w:val="nil"/>
              <w:left w:val="nil"/>
              <w:bottom w:val="nil"/>
              <w:right w:val="nil"/>
            </w:tcBorders>
            <w:vMerge w:val="restart"/>
          </w:tcPr>
          <w:p>
            <w:pPr>
              <w:pStyle w:val="0"/>
            </w:pPr>
            <w:r>
              <w:rPr>
                <w:sz w:val="20"/>
              </w:rPr>
              <w:t xml:space="preserve">туберкулез органов дыхания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торакопластика</w:t>
            </w:r>
          </w:p>
        </w:tc>
        <w:tc>
          <w:tcPr>
            <w:tcW w:w="1644" w:type="dxa"/>
            <w:tcBorders>
              <w:top w:val="nil"/>
              <w:left w:val="nil"/>
              <w:bottom w:val="nil"/>
              <w:right w:val="nil"/>
            </w:tcBorders>
            <w:vMerge w:val="restart"/>
          </w:tcPr>
          <w:p>
            <w:pPr>
              <w:pStyle w:val="0"/>
              <w:jc w:val="center"/>
            </w:pPr>
            <w:r>
              <w:rPr>
                <w:sz w:val="20"/>
              </w:rPr>
              <w:t xml:space="preserve">225278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Q67.6, Q67.7, Q67.8, Q76.7</w:t>
            </w:r>
          </w:p>
        </w:tc>
        <w:tc>
          <w:tcPr>
            <w:tcW w:w="3685" w:type="dxa"/>
            <w:tcBorders>
              <w:top w:val="nil"/>
              <w:left w:val="nil"/>
              <w:bottom w:val="nil"/>
              <w:right w:val="nil"/>
            </w:tcBorders>
            <w:vMerge w:val="restart"/>
          </w:tcPr>
          <w:p>
            <w:pPr>
              <w:pStyle w:val="0"/>
            </w:pPr>
            <w:r>
              <w:rPr>
                <w:sz w:val="20"/>
              </w:rPr>
              <w:t xml:space="preserve">врожденные аномалии (пороки развития) грудной клетки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M86</w:t>
            </w:r>
          </w:p>
        </w:tc>
        <w:tc>
          <w:tcPr>
            <w:tcW w:w="3685" w:type="dxa"/>
            <w:tcBorders>
              <w:top w:val="nil"/>
              <w:left w:val="nil"/>
              <w:bottom w:val="nil"/>
              <w:right w:val="nil"/>
            </w:tcBorders>
            <w:vMerge w:val="restart"/>
          </w:tcPr>
          <w:p>
            <w:pPr>
              <w:pStyle w:val="0"/>
            </w:pPr>
            <w:r>
              <w:rPr>
                <w:sz w:val="20"/>
              </w:rPr>
              <w:t xml:space="preserve">гнойно-некротические заболевания грудной стенки (остеомиелит ребер, грудины), лучевые язвы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грудины и (или) ребер с восстановлением каркаса при помощи металлоконструкций, синтетических материалов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Q79.0, T91</w:t>
            </w:r>
          </w:p>
        </w:tc>
        <w:tc>
          <w:tcPr>
            <w:tcW w:w="3685" w:type="dxa"/>
            <w:tcBorders>
              <w:top w:val="nil"/>
              <w:left w:val="nil"/>
              <w:bottom w:val="nil"/>
              <w:right w:val="nil"/>
            </w:tcBorders>
          </w:tcPr>
          <w:p>
            <w:pPr>
              <w:pStyle w:val="0"/>
            </w:pPr>
            <w:r>
              <w:rPr>
                <w:sz w:val="20"/>
              </w:rPr>
              <w:t xml:space="preserve">врожденная диафрагмальная грыжа, посттравматические диафрагмальные грыжи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пластика диафрагмы синтетическими материалами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871" w:type="dxa"/>
            <w:tcBorders>
              <w:top w:val="nil"/>
              <w:left w:val="nil"/>
              <w:bottom w:val="nil"/>
              <w:right w:val="nil"/>
            </w:tcBorders>
          </w:tcPr>
          <w:p>
            <w:pPr>
              <w:pStyle w:val="0"/>
            </w:pPr>
            <w:r>
              <w:rPr>
                <w:sz w:val="20"/>
              </w:rPr>
              <w:t xml:space="preserve">A15, A16</w:t>
            </w:r>
          </w:p>
        </w:tc>
        <w:tc>
          <w:tcPr>
            <w:tcW w:w="3685" w:type="dxa"/>
            <w:tcBorders>
              <w:top w:val="nil"/>
              <w:left w:val="nil"/>
              <w:bottom w:val="nil"/>
              <w:right w:val="nil"/>
            </w:tcBorders>
          </w:tcPr>
          <w:p>
            <w:pPr>
              <w:pStyle w:val="0"/>
            </w:pPr>
            <w:r>
              <w:rPr>
                <w:sz w:val="20"/>
              </w:rPr>
              <w:t xml:space="preserve">туберкулез органов дыхания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клапанная бронхоблокация, в том числе в сочетании с коллапсохирургическими вмешательствами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D02.1</w:t>
            </w:r>
          </w:p>
        </w:tc>
        <w:tc>
          <w:tcPr>
            <w:tcW w:w="3685" w:type="dxa"/>
            <w:tcBorders>
              <w:top w:val="nil"/>
              <w:left w:val="nil"/>
              <w:bottom w:val="nil"/>
              <w:right w:val="nil"/>
            </w:tcBorders>
            <w:vMerge w:val="restart"/>
          </w:tcPr>
          <w:p>
            <w:pPr>
              <w:pStyle w:val="0"/>
            </w:pPr>
            <w:r>
              <w:rPr>
                <w:sz w:val="20"/>
              </w:rPr>
              <w:t xml:space="preserve">новообразование трахеи in situ</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эндоскопическая фотодинамическая терапия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эндоскопическая аргоноплазменная коагуляция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эндоскопическая лазерная фотодеструкция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эндоскопическое электрохирургическое удаление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эндопротезирование (стентирование) трахеи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J95.5, T98.3</w:t>
            </w:r>
          </w:p>
        </w:tc>
        <w:tc>
          <w:tcPr>
            <w:tcW w:w="3685" w:type="dxa"/>
            <w:tcBorders>
              <w:top w:val="nil"/>
              <w:left w:val="nil"/>
              <w:bottom w:val="nil"/>
              <w:right w:val="nil"/>
            </w:tcBorders>
            <w:vMerge w:val="restart"/>
          </w:tcPr>
          <w:p>
            <w:pPr>
              <w:pStyle w:val="0"/>
            </w:pPr>
            <w:r>
              <w:rPr>
                <w:sz w:val="20"/>
              </w:rPr>
              <w:t xml:space="preserve">рубцовый стеноз трахеи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эндоскопическая реканализация трахеи: бужирование, электрорезекция, лазерная фотодеструкция, криодеструкция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эндопротезирование (стентирование)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J86</w:t>
            </w:r>
          </w:p>
        </w:tc>
        <w:tc>
          <w:tcPr>
            <w:tcW w:w="3685"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установка эндобронхиальных клапанов с целью лечения эмпиемы плевры с бронхоплевральным свищом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J43</w:t>
            </w:r>
          </w:p>
        </w:tc>
        <w:tc>
          <w:tcPr>
            <w:tcW w:w="3685" w:type="dxa"/>
            <w:tcBorders>
              <w:top w:val="nil"/>
              <w:left w:val="nil"/>
              <w:bottom w:val="nil"/>
              <w:right w:val="nil"/>
            </w:tcBorders>
          </w:tcPr>
          <w:p>
            <w:pPr>
              <w:pStyle w:val="0"/>
            </w:pPr>
            <w:r>
              <w:rPr>
                <w:sz w:val="20"/>
              </w:rPr>
              <w:t xml:space="preserve">эмфизема легкого</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установка эндобронхиальных клапанов с целью редукции легочного объема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A15, A16</w:t>
            </w:r>
          </w:p>
        </w:tc>
        <w:tc>
          <w:tcPr>
            <w:tcW w:w="3685" w:type="dxa"/>
            <w:tcBorders>
              <w:top w:val="nil"/>
              <w:left w:val="nil"/>
              <w:bottom w:val="nil"/>
              <w:right w:val="nil"/>
            </w:tcBorders>
          </w:tcPr>
          <w:p>
            <w:pPr>
              <w:pStyle w:val="0"/>
            </w:pPr>
            <w:r>
              <w:rPr>
                <w:sz w:val="20"/>
              </w:rPr>
              <w:t xml:space="preserve">туберкулез органов дыхания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J47</w:t>
            </w:r>
          </w:p>
        </w:tc>
        <w:tc>
          <w:tcPr>
            <w:tcW w:w="3685" w:type="dxa"/>
            <w:tcBorders>
              <w:top w:val="nil"/>
              <w:left w:val="nil"/>
              <w:bottom w:val="nil"/>
              <w:right w:val="nil"/>
            </w:tcBorders>
          </w:tcPr>
          <w:p>
            <w:pPr>
              <w:pStyle w:val="0"/>
            </w:pPr>
            <w:r>
              <w:rPr>
                <w:sz w:val="20"/>
              </w:rPr>
              <w:t xml:space="preserve">бронхоэктазии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Q32, Q33, Q34</w:t>
            </w:r>
          </w:p>
        </w:tc>
        <w:tc>
          <w:tcPr>
            <w:tcW w:w="3685" w:type="dxa"/>
            <w:tcBorders>
              <w:top w:val="nil"/>
              <w:left w:val="nil"/>
              <w:bottom w:val="nil"/>
              <w:right w:val="nil"/>
            </w:tcBorders>
            <w:vMerge w:val="restart"/>
          </w:tcPr>
          <w:p>
            <w:pPr>
              <w:pStyle w:val="0"/>
            </w:pPr>
            <w:r>
              <w:rPr>
                <w:sz w:val="20"/>
              </w:rPr>
              <w:t xml:space="preserve">врожденные аномалии (пороки развития) органов дыхания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эндоваскулярная эмболизация легочных артериовенозных фистул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Видеоторакоскопические операции на органах грудной полости</w:t>
            </w:r>
          </w:p>
        </w:tc>
        <w:tc>
          <w:tcPr>
            <w:tcW w:w="1871" w:type="dxa"/>
            <w:tcBorders>
              <w:top w:val="nil"/>
              <w:left w:val="nil"/>
              <w:bottom w:val="nil"/>
              <w:right w:val="nil"/>
            </w:tcBorders>
            <w:vMerge w:val="restart"/>
          </w:tcPr>
          <w:p>
            <w:pPr>
              <w:pStyle w:val="0"/>
            </w:pPr>
            <w:r>
              <w:rPr>
                <w:sz w:val="20"/>
              </w:rPr>
              <w:t xml:space="preserve">A15, A16</w:t>
            </w:r>
          </w:p>
        </w:tc>
        <w:tc>
          <w:tcPr>
            <w:tcW w:w="3685" w:type="dxa"/>
            <w:tcBorders>
              <w:top w:val="nil"/>
              <w:left w:val="nil"/>
              <w:bottom w:val="nil"/>
              <w:right w:val="nil"/>
            </w:tcBorders>
            <w:vMerge w:val="restart"/>
          </w:tcPr>
          <w:p>
            <w:pPr>
              <w:pStyle w:val="0"/>
            </w:pPr>
            <w:r>
              <w:rPr>
                <w:sz w:val="20"/>
              </w:rPr>
              <w:t xml:space="preserve">туберкулез органов дыхания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Q32, Q33, Q34</w:t>
            </w:r>
          </w:p>
        </w:tc>
        <w:tc>
          <w:tcPr>
            <w:tcW w:w="3685"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J47</w:t>
            </w:r>
          </w:p>
        </w:tc>
        <w:tc>
          <w:tcPr>
            <w:tcW w:w="3685" w:type="dxa"/>
            <w:tcBorders>
              <w:top w:val="nil"/>
              <w:left w:val="nil"/>
              <w:bottom w:val="nil"/>
              <w:right w:val="nil"/>
            </w:tcBorders>
          </w:tcPr>
          <w:p>
            <w:pPr>
              <w:pStyle w:val="0"/>
            </w:pPr>
            <w:r>
              <w:rPr>
                <w:sz w:val="20"/>
              </w:rPr>
              <w:t xml:space="preserve">бронхоэктазии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J85</w:t>
            </w:r>
          </w:p>
        </w:tc>
        <w:tc>
          <w:tcPr>
            <w:tcW w:w="3685" w:type="dxa"/>
            <w:tcBorders>
              <w:top w:val="nil"/>
              <w:left w:val="nil"/>
              <w:bottom w:val="nil"/>
              <w:right w:val="nil"/>
            </w:tcBorders>
          </w:tcPr>
          <w:p>
            <w:pPr>
              <w:pStyle w:val="0"/>
            </w:pPr>
            <w:r>
              <w:rPr>
                <w:sz w:val="20"/>
              </w:rPr>
              <w:t xml:space="preserve">абсцесс легкого</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J94.8</w:t>
            </w:r>
          </w:p>
        </w:tc>
        <w:tc>
          <w:tcPr>
            <w:tcW w:w="3685" w:type="dxa"/>
            <w:tcBorders>
              <w:top w:val="nil"/>
              <w:left w:val="nil"/>
              <w:bottom w:val="nil"/>
              <w:right w:val="nil"/>
            </w:tcBorders>
          </w:tcPr>
          <w:p>
            <w:pPr>
              <w:pStyle w:val="0"/>
            </w:pPr>
            <w:r>
              <w:rPr>
                <w:sz w:val="20"/>
              </w:rPr>
              <w:t xml:space="preserve">эмпиема плевры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видеоторакоскопическая декортикация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J85, J86</w:t>
            </w:r>
          </w:p>
        </w:tc>
        <w:tc>
          <w:tcPr>
            <w:tcW w:w="3685"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видеоторакоскопическая плеврэктомия с декортикацией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J43.1</w:t>
            </w:r>
          </w:p>
        </w:tc>
        <w:tc>
          <w:tcPr>
            <w:tcW w:w="3685" w:type="dxa"/>
            <w:tcBorders>
              <w:top w:val="nil"/>
              <w:left w:val="nil"/>
              <w:bottom w:val="nil"/>
              <w:right w:val="nil"/>
            </w:tcBorders>
          </w:tcPr>
          <w:p>
            <w:pPr>
              <w:pStyle w:val="0"/>
            </w:pPr>
            <w:r>
              <w:rPr>
                <w:sz w:val="20"/>
              </w:rPr>
              <w:t xml:space="preserve">панлобулярная эмфизема легкого</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видеоторакоскопическая хирургическая редукция объема легких при диффузной эмфиземе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D38.3</w:t>
            </w:r>
          </w:p>
        </w:tc>
        <w:tc>
          <w:tcPr>
            <w:tcW w:w="3685" w:type="dxa"/>
            <w:tcBorders>
              <w:top w:val="nil"/>
              <w:left w:val="nil"/>
              <w:bottom w:val="nil"/>
              <w:right w:val="nil"/>
            </w:tcBorders>
          </w:tcPr>
          <w:p>
            <w:pPr>
              <w:pStyle w:val="0"/>
            </w:pPr>
            <w:r>
              <w:rPr>
                <w:sz w:val="20"/>
              </w:rPr>
              <w:t xml:space="preserve">неуточненные новообразования средостения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vMerge w:val="restart"/>
          </w:tcPr>
          <w:p>
            <w:pPr>
              <w:pStyle w:val="0"/>
            </w:pPr>
            <w:r>
              <w:rPr>
                <w:sz w:val="20"/>
              </w:rPr>
              <w:t xml:space="preserve">видеоторакоскопическое удаление новообразования средостения, вилочковой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D38.4</w:t>
            </w:r>
          </w:p>
        </w:tc>
        <w:tc>
          <w:tcPr>
            <w:tcW w:w="3685" w:type="dxa"/>
            <w:tcBorders>
              <w:top w:val="nil"/>
              <w:left w:val="nil"/>
              <w:bottom w:val="nil"/>
              <w:right w:val="nil"/>
            </w:tcBorders>
          </w:tcPr>
          <w:p>
            <w:pPr>
              <w:pStyle w:val="0"/>
            </w:pPr>
            <w:r>
              <w:rPr>
                <w:sz w:val="20"/>
              </w:rPr>
              <w:t xml:space="preserve">неуточненные новообразования вилочковой железы</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D15.0</w:t>
            </w:r>
          </w:p>
        </w:tc>
        <w:tc>
          <w:tcPr>
            <w:tcW w:w="3685" w:type="dxa"/>
            <w:tcBorders>
              <w:top w:val="nil"/>
              <w:left w:val="nil"/>
              <w:bottom w:val="nil"/>
              <w:right w:val="nil"/>
            </w:tcBorders>
          </w:tcPr>
          <w:p>
            <w:pPr>
              <w:pStyle w:val="0"/>
            </w:pPr>
            <w:r>
              <w:rPr>
                <w:sz w:val="20"/>
              </w:rPr>
              <w:t xml:space="preserve">доброкачественные новообразования вилочковой железы</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D15.2</w:t>
            </w:r>
          </w:p>
        </w:tc>
        <w:tc>
          <w:tcPr>
            <w:tcW w:w="3685" w:type="dxa"/>
            <w:tcBorders>
              <w:top w:val="nil"/>
              <w:left w:val="nil"/>
              <w:bottom w:val="nil"/>
              <w:right w:val="nil"/>
            </w:tcBorders>
          </w:tcPr>
          <w:p>
            <w:pPr>
              <w:pStyle w:val="0"/>
            </w:pPr>
            <w:r>
              <w:rPr>
                <w:sz w:val="20"/>
              </w:rPr>
              <w:t xml:space="preserve">доброкачественные новообразования средостения</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tcPr>
          <w:p>
            <w:pPr>
              <w:pStyle w:val="0"/>
            </w:pPr>
            <w:r>
              <w:rPr>
                <w:sz w:val="20"/>
              </w:rPr>
              <w:t xml:space="preserve">I32</w:t>
            </w:r>
          </w:p>
        </w:tc>
        <w:tc>
          <w:tcPr>
            <w:tcW w:w="3685" w:type="dxa"/>
            <w:tcBorders>
              <w:top w:val="nil"/>
              <w:left w:val="nil"/>
              <w:bottom w:val="nil"/>
              <w:right w:val="nil"/>
            </w:tcBorders>
          </w:tcPr>
          <w:p>
            <w:pPr>
              <w:pStyle w:val="0"/>
            </w:pPr>
            <w:r>
              <w:rPr>
                <w:sz w:val="20"/>
              </w:rPr>
              <w:t xml:space="preserve">перикардит</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видеоторакоскопическая перикардэктомия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Q79.0, T91</w:t>
            </w:r>
          </w:p>
        </w:tc>
        <w:tc>
          <w:tcPr>
            <w:tcW w:w="3685" w:type="dxa"/>
            <w:tcBorders>
              <w:top w:val="nil"/>
              <w:left w:val="nil"/>
              <w:bottom w:val="nil"/>
              <w:right w:val="nil"/>
            </w:tcBorders>
            <w:vMerge w:val="restart"/>
          </w:tcPr>
          <w:p>
            <w:pPr>
              <w:pStyle w:val="0"/>
            </w:pPr>
            <w:r>
              <w:rPr>
                <w:sz w:val="20"/>
              </w:rPr>
              <w:t xml:space="preserve">врожденная диафрагмальная грыжа, посттравматические диафрагмальные грыжи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видеоторакоскопическая пликация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Расширенные и реконструктивно-пластические операции на органах грудной полости</w:t>
            </w:r>
          </w:p>
        </w:tc>
        <w:tc>
          <w:tcPr>
            <w:tcW w:w="1871" w:type="dxa"/>
            <w:tcBorders>
              <w:top w:val="nil"/>
              <w:left w:val="nil"/>
              <w:bottom w:val="nil"/>
              <w:right w:val="nil"/>
            </w:tcBorders>
            <w:vMerge w:val="restart"/>
          </w:tcPr>
          <w:p>
            <w:pPr>
              <w:pStyle w:val="0"/>
            </w:pPr>
            <w:r>
              <w:rPr>
                <w:sz w:val="20"/>
              </w:rPr>
              <w:t xml:space="preserve">A15, A16</w:t>
            </w:r>
          </w:p>
        </w:tc>
        <w:tc>
          <w:tcPr>
            <w:tcW w:w="3685" w:type="dxa"/>
            <w:tcBorders>
              <w:top w:val="nil"/>
              <w:left w:val="nil"/>
              <w:bottom w:val="nil"/>
              <w:right w:val="nil"/>
            </w:tcBorders>
            <w:vMerge w:val="restart"/>
          </w:tcPr>
          <w:p>
            <w:pPr>
              <w:pStyle w:val="0"/>
            </w:pPr>
            <w:r>
              <w:rPr>
                <w:sz w:val="20"/>
              </w:rPr>
              <w:t xml:space="preserve">туберкулез органов дыхания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резекционные и коллапсохирургические операции легких у детей и подростков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пневмонэктомия и плевропневмонэктомия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Q39</w:t>
            </w:r>
          </w:p>
        </w:tc>
        <w:tc>
          <w:tcPr>
            <w:tcW w:w="3685"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реконструктивные операции на пищеводе, в том числе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C33</w:t>
            </w:r>
          </w:p>
        </w:tc>
        <w:tc>
          <w:tcPr>
            <w:tcW w:w="3685" w:type="dxa"/>
            <w:tcBorders>
              <w:top w:val="nil"/>
              <w:left w:val="nil"/>
              <w:bottom w:val="nil"/>
              <w:right w:val="nil"/>
            </w:tcBorders>
            <w:vMerge w:val="restart"/>
          </w:tcPr>
          <w:p>
            <w:pPr>
              <w:pStyle w:val="0"/>
            </w:pPr>
            <w:r>
              <w:rPr>
                <w:sz w:val="20"/>
              </w:rPr>
              <w:t xml:space="preserve">новообразование трахеи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циркулярные резекции трахеи торцевой трахеостомией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J95.5, T98.3</w:t>
            </w:r>
          </w:p>
        </w:tc>
        <w:tc>
          <w:tcPr>
            <w:tcW w:w="3685" w:type="dxa"/>
            <w:tcBorders>
              <w:top w:val="nil"/>
              <w:left w:val="nil"/>
              <w:bottom w:val="nil"/>
              <w:right w:val="nil"/>
            </w:tcBorders>
            <w:vMerge w:val="restart"/>
          </w:tcPr>
          <w:p>
            <w:pPr>
              <w:pStyle w:val="0"/>
            </w:pPr>
            <w:r>
              <w:rPr>
                <w:sz w:val="20"/>
              </w:rPr>
              <w:t xml:space="preserve">рубцовый стеноз трахеи, трахео- и бронхопищеводные свищи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циркулярная резекция трахеи с межтрахеальным анастомозом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разобщение респираторно-пищеводных свищей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D38.1, D38.2, D38.3, D38.4</w:t>
            </w:r>
          </w:p>
        </w:tc>
        <w:tc>
          <w:tcPr>
            <w:tcW w:w="3685" w:type="dxa"/>
            <w:tcBorders>
              <w:top w:val="nil"/>
              <w:left w:val="nil"/>
              <w:bottom w:val="nil"/>
              <w:right w:val="nil"/>
            </w:tcBorders>
            <w:vMerge w:val="restart"/>
          </w:tcPr>
          <w:p>
            <w:pPr>
              <w:pStyle w:val="0"/>
            </w:pPr>
            <w:r>
              <w:rPr>
                <w:sz w:val="20"/>
              </w:rPr>
              <w:t xml:space="preserve">новообразование органов дыхания и грудной клетки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Q32</w:t>
            </w:r>
          </w:p>
        </w:tc>
        <w:tc>
          <w:tcPr>
            <w:tcW w:w="3685" w:type="dxa"/>
            <w:tcBorders>
              <w:top w:val="nil"/>
              <w:left w:val="nil"/>
              <w:bottom w:val="nil"/>
              <w:right w:val="nil"/>
            </w:tcBorders>
          </w:tcPr>
          <w:p>
            <w:pPr>
              <w:pStyle w:val="0"/>
            </w:pPr>
            <w:r>
              <w:rPr>
                <w:sz w:val="20"/>
              </w:rPr>
              <w:t xml:space="preserve">врожденные аномалии (пороки развития) трахеи и бронхов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J43.1</w:t>
            </w:r>
          </w:p>
        </w:tc>
        <w:tc>
          <w:tcPr>
            <w:tcW w:w="3685" w:type="dxa"/>
            <w:tcBorders>
              <w:top w:val="nil"/>
              <w:left w:val="nil"/>
              <w:bottom w:val="nil"/>
              <w:right w:val="nil"/>
            </w:tcBorders>
          </w:tcPr>
          <w:p>
            <w:pPr>
              <w:pStyle w:val="0"/>
            </w:pPr>
            <w:r>
              <w:rPr>
                <w:sz w:val="20"/>
              </w:rPr>
              <w:t xml:space="preserve">панлобарная эмфизема легкого</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одномоментная двусторонняя хирургическая редукция объема легких при диффузной эмфиземе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J85, J86</w:t>
            </w:r>
          </w:p>
        </w:tc>
        <w:tc>
          <w:tcPr>
            <w:tcW w:w="3685"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лоб-, билобэктомия с плеврэктомией и декортикацией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71.</w:t>
            </w:r>
          </w:p>
        </w:tc>
        <w:tc>
          <w:tcPr>
            <w:tcW w:w="2778" w:type="dxa"/>
            <w:tcBorders>
              <w:top w:val="nil"/>
              <w:left w:val="nil"/>
              <w:bottom w:val="nil"/>
              <w:right w:val="nil"/>
            </w:tcBorders>
            <w:vMerge w:val="restart"/>
          </w:tcPr>
          <w:p>
            <w:pPr>
              <w:pStyle w:val="0"/>
            </w:pPr>
            <w:r>
              <w:rPr>
                <w:sz w:val="20"/>
              </w:rPr>
              <w:t xml:space="preserve">Комбинированные и повторные операции на органах грудной полости, операции с искусственным кровообращением</w:t>
            </w:r>
          </w:p>
        </w:tc>
        <w:tc>
          <w:tcPr>
            <w:tcW w:w="1871" w:type="dxa"/>
            <w:tcBorders>
              <w:top w:val="nil"/>
              <w:left w:val="nil"/>
              <w:bottom w:val="nil"/>
              <w:right w:val="nil"/>
            </w:tcBorders>
            <w:vMerge w:val="restart"/>
          </w:tcPr>
          <w:p>
            <w:pPr>
              <w:pStyle w:val="0"/>
            </w:pPr>
            <w:r>
              <w:rPr>
                <w:sz w:val="20"/>
              </w:rPr>
              <w:t xml:space="preserve">A15, A16</w:t>
            </w:r>
          </w:p>
        </w:tc>
        <w:tc>
          <w:tcPr>
            <w:tcW w:w="3685" w:type="dxa"/>
            <w:tcBorders>
              <w:top w:val="nil"/>
              <w:left w:val="nil"/>
              <w:bottom w:val="nil"/>
              <w:right w:val="nil"/>
            </w:tcBorders>
            <w:vMerge w:val="restart"/>
          </w:tcPr>
          <w:p>
            <w:pPr>
              <w:pStyle w:val="0"/>
            </w:pPr>
            <w:r>
              <w:rPr>
                <w:sz w:val="20"/>
              </w:rPr>
              <w:t xml:space="preserve">туберкулез органов дыхания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резекционные и коллапсохирургические операции на единственном легком</w:t>
            </w:r>
          </w:p>
        </w:tc>
        <w:tc>
          <w:tcPr>
            <w:tcW w:w="1644" w:type="dxa"/>
            <w:tcBorders>
              <w:top w:val="nil"/>
              <w:left w:val="nil"/>
              <w:bottom w:val="nil"/>
              <w:right w:val="nil"/>
            </w:tcBorders>
            <w:vMerge w:val="restart"/>
          </w:tcPr>
          <w:p>
            <w:pPr>
              <w:pStyle w:val="0"/>
              <w:jc w:val="center"/>
            </w:pPr>
            <w:r>
              <w:rPr>
                <w:sz w:val="20"/>
              </w:rPr>
              <w:t xml:space="preserve">311524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J85</w:t>
            </w:r>
          </w:p>
        </w:tc>
        <w:tc>
          <w:tcPr>
            <w:tcW w:w="3685"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J95.5, T98.3, D14.2</w:t>
            </w:r>
          </w:p>
        </w:tc>
        <w:tc>
          <w:tcPr>
            <w:tcW w:w="3685" w:type="dxa"/>
            <w:tcBorders>
              <w:top w:val="nil"/>
              <w:left w:val="nil"/>
              <w:bottom w:val="nil"/>
              <w:right w:val="nil"/>
            </w:tcBorders>
          </w:tcPr>
          <w:p>
            <w:pPr>
              <w:pStyle w:val="0"/>
            </w:pPr>
            <w:r>
              <w:rPr>
                <w:sz w:val="20"/>
              </w:rPr>
              <w:t xml:space="preserve">доброкачественные опухоли трахеи. Рецидивирующий рубцовый стеноз трахеи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повторные резекции трахеи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72.</w:t>
            </w:r>
          </w:p>
        </w:tc>
        <w:tc>
          <w:tcPr>
            <w:tcW w:w="2778" w:type="dxa"/>
            <w:tcBorders>
              <w:top w:val="nil"/>
              <w:left w:val="nil"/>
              <w:bottom w:val="nil"/>
              <w:right w:val="nil"/>
            </w:tcBorders>
            <w:vMerge w:val="restart"/>
          </w:tcPr>
          <w:p>
            <w:pPr>
              <w:pStyle w:val="0"/>
            </w:pPr>
            <w:r>
              <w:rPr>
                <w:sz w:val="20"/>
              </w:rPr>
              <w:t xml:space="preserve">Роботассистированные операции на органах грудной полости</w:t>
            </w:r>
          </w:p>
        </w:tc>
        <w:tc>
          <w:tcPr>
            <w:tcW w:w="1871" w:type="dxa"/>
            <w:tcBorders>
              <w:top w:val="nil"/>
              <w:left w:val="nil"/>
              <w:bottom w:val="nil"/>
              <w:right w:val="nil"/>
            </w:tcBorders>
          </w:tcPr>
          <w:p>
            <w:pPr>
              <w:pStyle w:val="0"/>
            </w:pPr>
            <w:r>
              <w:rPr>
                <w:sz w:val="20"/>
              </w:rPr>
              <w:t xml:space="preserve">A15, A16</w:t>
            </w:r>
          </w:p>
        </w:tc>
        <w:tc>
          <w:tcPr>
            <w:tcW w:w="3685" w:type="dxa"/>
            <w:tcBorders>
              <w:top w:val="nil"/>
              <w:left w:val="nil"/>
              <w:bottom w:val="nil"/>
              <w:right w:val="nil"/>
            </w:tcBorders>
          </w:tcPr>
          <w:p>
            <w:pPr>
              <w:pStyle w:val="0"/>
            </w:pPr>
            <w:r>
              <w:rPr>
                <w:sz w:val="20"/>
              </w:rPr>
              <w:t xml:space="preserve">туберкулез органов дыхания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анатомическая резекция легких</w:t>
            </w:r>
          </w:p>
        </w:tc>
        <w:tc>
          <w:tcPr>
            <w:tcW w:w="1644" w:type="dxa"/>
            <w:tcBorders>
              <w:top w:val="nil"/>
              <w:left w:val="nil"/>
              <w:bottom w:val="nil"/>
              <w:right w:val="nil"/>
            </w:tcBorders>
            <w:vMerge w:val="restart"/>
          </w:tcPr>
          <w:p>
            <w:pPr>
              <w:pStyle w:val="0"/>
              <w:jc w:val="center"/>
            </w:pPr>
            <w:r>
              <w:rPr>
                <w:sz w:val="20"/>
              </w:rPr>
              <w:t xml:space="preserve">355191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Q39</w:t>
            </w:r>
          </w:p>
        </w:tc>
        <w:tc>
          <w:tcPr>
            <w:tcW w:w="3685"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Q32, Q33, Q34</w:t>
            </w:r>
          </w:p>
        </w:tc>
        <w:tc>
          <w:tcPr>
            <w:tcW w:w="3685"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I32</w:t>
            </w:r>
          </w:p>
        </w:tc>
        <w:tc>
          <w:tcPr>
            <w:tcW w:w="3685" w:type="dxa"/>
            <w:tcBorders>
              <w:top w:val="nil"/>
              <w:left w:val="nil"/>
              <w:bottom w:val="nil"/>
              <w:right w:val="nil"/>
            </w:tcBorders>
          </w:tcPr>
          <w:p>
            <w:pPr>
              <w:pStyle w:val="0"/>
            </w:pPr>
            <w:r>
              <w:rPr>
                <w:sz w:val="20"/>
              </w:rPr>
              <w:t xml:space="preserve">перикардит</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J47</w:t>
            </w:r>
          </w:p>
        </w:tc>
        <w:tc>
          <w:tcPr>
            <w:tcW w:w="3685" w:type="dxa"/>
            <w:tcBorders>
              <w:top w:val="nil"/>
              <w:left w:val="nil"/>
              <w:bottom w:val="nil"/>
              <w:right w:val="nil"/>
            </w:tcBorders>
          </w:tcPr>
          <w:p>
            <w:pPr>
              <w:pStyle w:val="0"/>
            </w:pPr>
            <w:r>
              <w:rPr>
                <w:sz w:val="20"/>
              </w:rPr>
              <w:t xml:space="preserve">бронхоэктазия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Q39</w:t>
            </w:r>
          </w:p>
        </w:tc>
        <w:tc>
          <w:tcPr>
            <w:tcW w:w="3685"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5817"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0"/>
              </w:rPr>
              <w:t xml:space="preserve">73.</w:t>
            </w:r>
          </w:p>
        </w:tc>
        <w:tc>
          <w:tcPr>
            <w:tcW w:w="2778"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tcBorders>
              <w:top w:val="nil"/>
              <w:left w:val="nil"/>
              <w:bottom w:val="nil"/>
              <w:right w:val="nil"/>
            </w:tcBorders>
            <w:vMerge w:val="restart"/>
          </w:tcPr>
          <w:p>
            <w:pPr>
              <w:pStyle w:val="0"/>
            </w:pPr>
            <w:r>
              <w:rPr>
                <w:sz w:val="20"/>
              </w:rPr>
              <w:t xml:space="preserve">B67, D16, D18, M88</w:t>
            </w:r>
          </w:p>
        </w:tc>
        <w:tc>
          <w:tcPr>
            <w:tcW w:w="3685" w:type="dxa"/>
            <w:tcBorders>
              <w:top w:val="nil"/>
              <w:left w:val="nil"/>
              <w:bottom w:val="nil"/>
              <w:right w:val="nil"/>
            </w:tcBorders>
            <w:vMerge w:val="restart"/>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tcBorders>
              <w:top w:val="nil"/>
              <w:left w:val="nil"/>
              <w:bottom w:val="nil"/>
              <w:right w:val="nil"/>
            </w:tcBorders>
            <w:vMerge w:val="restart"/>
          </w:tcPr>
          <w:p>
            <w:pPr>
              <w:pStyle w:val="0"/>
              <w:jc w:val="center"/>
            </w:pPr>
            <w:r>
              <w:rPr>
                <w:sz w:val="20"/>
              </w:rPr>
              <w:t xml:space="preserve">323929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M42, M43, M45, M46, M48, M50, M51, M53, M92, M93, M95, Q76.2</w:t>
            </w:r>
          </w:p>
        </w:tc>
        <w:tc>
          <w:tcPr>
            <w:tcW w:w="3685"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3685"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74.</w:t>
            </w:r>
          </w:p>
        </w:tc>
        <w:tc>
          <w:tcPr>
            <w:tcW w:w="2778" w:type="dxa"/>
            <w:tcBorders>
              <w:top w:val="nil"/>
              <w:left w:val="nil"/>
              <w:bottom w:val="nil"/>
              <w:right w:val="nil"/>
            </w:tcBorders>
          </w:tcPr>
          <w:p>
            <w:pPr>
              <w:pStyle w:val="0"/>
            </w:pPr>
            <w:r>
              <w:rPr>
                <w:sz w:val="20"/>
              </w:rPr>
              <w:t xml:space="preserve">Реплантация конечностей и их сегментов с применением микрохирургической техники</w:t>
            </w:r>
          </w:p>
        </w:tc>
        <w:tc>
          <w:tcPr>
            <w:tcW w:w="1871" w:type="dxa"/>
            <w:tcBorders>
              <w:top w:val="nil"/>
              <w:left w:val="nil"/>
              <w:bottom w:val="nil"/>
              <w:right w:val="nil"/>
            </w:tcBorders>
          </w:tcPr>
          <w:p>
            <w:pPr>
              <w:pStyle w:val="0"/>
            </w:pPr>
            <w:r>
              <w:rPr>
                <w:sz w:val="20"/>
              </w:rPr>
              <w:t xml:space="preserve">T11.6, T13.4 - T13.6, T14.5, T14.7, T05, S48, S58, S68, S88, S98</w:t>
            </w:r>
          </w:p>
        </w:tc>
        <w:tc>
          <w:tcPr>
            <w:tcW w:w="3685" w:type="dxa"/>
            <w:tcBorders>
              <w:top w:val="nil"/>
              <w:left w:val="nil"/>
              <w:bottom w:val="nil"/>
              <w:right w:val="nil"/>
            </w:tcBorders>
          </w:tcPr>
          <w:p>
            <w:pPr>
              <w:pStyle w:val="0"/>
            </w:pPr>
            <w:r>
              <w:rPr>
                <w:sz w:val="20"/>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реплантация (реваскуляризация) отчлененного сегмента верхней или нижней конечности</w:t>
            </w:r>
          </w:p>
        </w:tc>
        <w:tc>
          <w:tcPr>
            <w:tcW w:w="1644" w:type="dxa"/>
            <w:tcBorders>
              <w:top w:val="nil"/>
              <w:left w:val="nil"/>
              <w:bottom w:val="nil"/>
              <w:right w:val="nil"/>
            </w:tcBorders>
            <w:vMerge w:val="restart"/>
          </w:tcPr>
          <w:p>
            <w:pPr>
              <w:pStyle w:val="0"/>
              <w:jc w:val="center"/>
            </w:pPr>
            <w:r>
              <w:rPr>
                <w:sz w:val="20"/>
              </w:rPr>
              <w:t xml:space="preserve">221176</w:t>
            </w: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71"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w:t>
            </w:r>
          </w:p>
        </w:tc>
        <w:tc>
          <w:tcPr>
            <w:tcW w:w="3685"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71" w:type="dxa"/>
            <w:tcBorders>
              <w:top w:val="nil"/>
              <w:left w:val="nil"/>
              <w:bottom w:val="nil"/>
              <w:right w:val="nil"/>
            </w:tcBorders>
          </w:tcPr>
          <w:p>
            <w:pPr>
              <w:pStyle w:val="0"/>
            </w:pPr>
            <w:r>
              <w:rPr>
                <w:sz w:val="20"/>
              </w:rPr>
              <w:t xml:space="preserve">T94.1, M95.8, M96, M21, M85, M21.7, M25.6, M84.1, M84.2, M95.8, Q65, Q68 - Q74, Q77</w:t>
            </w:r>
          </w:p>
        </w:tc>
        <w:tc>
          <w:tcPr>
            <w:tcW w:w="3685" w:type="dxa"/>
            <w:tcBorders>
              <w:top w:val="nil"/>
              <w:left w:val="nil"/>
              <w:bottom w:val="nil"/>
              <w:right w:val="nil"/>
            </w:tcBorders>
          </w:tcPr>
          <w:p>
            <w:pPr>
              <w:pStyle w:val="0"/>
            </w:pPr>
            <w:r>
              <w:rPr>
                <w:sz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корригирующие остеотомии костей таза, верхних и нижних конечностей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M25.3, M91, M95.8, Q65.0, Q65.1, Q65.3, Q65.4, Q65.8</w:t>
            </w:r>
          </w:p>
        </w:tc>
        <w:tc>
          <w:tcPr>
            <w:tcW w:w="3685" w:type="dxa"/>
            <w:tcBorders>
              <w:top w:val="nil"/>
              <w:left w:val="nil"/>
              <w:bottom w:val="nil"/>
              <w:right w:val="nil"/>
            </w:tcBorders>
            <w:vMerge w:val="restart"/>
          </w:tcPr>
          <w:p>
            <w:pPr>
              <w:pStyle w:val="0"/>
            </w:pPr>
            <w:r>
              <w:rPr>
                <w:sz w:val="20"/>
              </w:rPr>
              <w:t xml:space="preserve">дисплазии, аномалии развития, последствия травм крупных суставов</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Микрохирургическая пересадка комплексов тканей с восстановлением их кровоснабжения</w:t>
            </w:r>
          </w:p>
        </w:tc>
        <w:tc>
          <w:tcPr>
            <w:tcW w:w="1871" w:type="dxa"/>
            <w:tcBorders>
              <w:top w:val="nil"/>
              <w:left w:val="nil"/>
              <w:bottom w:val="nil"/>
              <w:right w:val="nil"/>
            </w:tcBorders>
          </w:tcPr>
          <w:p>
            <w:pPr>
              <w:pStyle w:val="0"/>
            </w:pPr>
            <w:r>
              <w:rPr>
                <w:sz w:val="20"/>
              </w:rPr>
              <w:t xml:space="preserve">T92, T93, T95</w:t>
            </w:r>
          </w:p>
        </w:tc>
        <w:tc>
          <w:tcPr>
            <w:tcW w:w="3685" w:type="dxa"/>
            <w:tcBorders>
              <w:top w:val="nil"/>
              <w:left w:val="nil"/>
              <w:bottom w:val="nil"/>
              <w:right w:val="nil"/>
            </w:tcBorders>
          </w:tcPr>
          <w:p>
            <w:pPr>
              <w:pStyle w:val="0"/>
            </w:pPr>
            <w:r>
              <w:rPr>
                <w:sz w:val="20"/>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75.</w:t>
            </w:r>
          </w:p>
        </w:tc>
        <w:tc>
          <w:tcPr>
            <w:tcW w:w="2778"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71" w:type="dxa"/>
            <w:tcBorders>
              <w:top w:val="nil"/>
              <w:left w:val="nil"/>
              <w:bottom w:val="nil"/>
              <w:right w:val="nil"/>
            </w:tcBorders>
          </w:tcPr>
          <w:p>
            <w:pPr>
              <w:pStyle w:val="0"/>
            </w:pPr>
            <w:r>
              <w:rPr>
                <w:sz w:val="20"/>
              </w:rPr>
              <w:t xml:space="preserve">M15, M17, M19, M24.1, M87, S83.3, S83.7</w:t>
            </w:r>
          </w:p>
        </w:tc>
        <w:tc>
          <w:tcPr>
            <w:tcW w:w="3685" w:type="dxa"/>
            <w:tcBorders>
              <w:top w:val="nil"/>
              <w:left w:val="nil"/>
              <w:bottom w:val="nil"/>
              <w:right w:val="nil"/>
            </w:tcBorders>
          </w:tcPr>
          <w:p>
            <w:pPr>
              <w:pStyle w:val="0"/>
            </w:pPr>
            <w:r>
              <w:rPr>
                <w:sz w:val="20"/>
              </w:rPr>
              <w:t xml:space="preserve">умеренное нарушение анатомии и функции крупного сустава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Borders>
              <w:top w:val="nil"/>
              <w:left w:val="nil"/>
              <w:bottom w:val="nil"/>
              <w:right w:val="nil"/>
            </w:tcBorders>
          </w:tcPr>
          <w:p>
            <w:pPr>
              <w:pStyle w:val="0"/>
              <w:jc w:val="center"/>
            </w:pPr>
            <w:r>
              <w:rPr>
                <w:sz w:val="20"/>
              </w:rPr>
              <w:t xml:space="preserve">180416</w:t>
            </w:r>
          </w:p>
        </w:tc>
      </w:tr>
      <w:tr>
        <w:tc>
          <w:tcPr>
            <w:tcW w:w="737" w:type="dxa"/>
            <w:tcBorders>
              <w:top w:val="nil"/>
              <w:left w:val="nil"/>
              <w:bottom w:val="nil"/>
              <w:right w:val="nil"/>
            </w:tcBorders>
            <w:vMerge w:val="restart"/>
          </w:tcPr>
          <w:p>
            <w:pPr>
              <w:pStyle w:val="0"/>
              <w:jc w:val="center"/>
            </w:pPr>
            <w:r>
              <w:rPr>
                <w:sz w:val="20"/>
              </w:rPr>
              <w:t xml:space="preserve">76.</w:t>
            </w:r>
          </w:p>
        </w:tc>
        <w:tc>
          <w:tcPr>
            <w:tcW w:w="2778"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71" w:type="dxa"/>
            <w:tcBorders>
              <w:top w:val="nil"/>
              <w:left w:val="nil"/>
              <w:bottom w:val="nil"/>
              <w:right w:val="nil"/>
            </w:tcBorders>
            <w:vMerge w:val="restart"/>
          </w:tcPr>
          <w:p>
            <w:pPr>
              <w:pStyle w:val="0"/>
            </w:pPr>
            <w:r>
              <w:rPr>
                <w:sz w:val="20"/>
              </w:rPr>
              <w:t xml:space="preserve">M10, M15, M17, M19, M95.9</w:t>
            </w:r>
          </w:p>
        </w:tc>
        <w:tc>
          <w:tcPr>
            <w:tcW w:w="3685"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tcBorders>
              <w:top w:val="nil"/>
              <w:left w:val="nil"/>
              <w:bottom w:val="nil"/>
              <w:right w:val="nil"/>
            </w:tcBorders>
            <w:vMerge w:val="restart"/>
          </w:tcPr>
          <w:p>
            <w:pPr>
              <w:pStyle w:val="0"/>
              <w:jc w:val="center"/>
            </w:pPr>
            <w:r>
              <w:rPr>
                <w:sz w:val="20"/>
              </w:rPr>
              <w:t xml:space="preserve">202430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M17, M19, M87, M88.8, M91.1</w:t>
            </w:r>
          </w:p>
        </w:tc>
        <w:tc>
          <w:tcPr>
            <w:tcW w:w="3685" w:type="dxa"/>
            <w:tcBorders>
              <w:top w:val="nil"/>
              <w:left w:val="nil"/>
              <w:bottom w:val="nil"/>
              <w:right w:val="nil"/>
            </w:tcBorders>
            <w:vMerge w:val="restart"/>
          </w:tcPr>
          <w:p>
            <w:pPr>
              <w:pStyle w:val="0"/>
            </w:pPr>
            <w:r>
              <w:rPr>
                <w:sz w:val="20"/>
              </w:rPr>
              <w:t xml:space="preserve">деформирующий артроз в сочетании с дисплазией сустава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tcPr>
          <w:p>
            <w:pPr>
              <w:pStyle w:val="0"/>
            </w:pPr>
            <w:r>
              <w:rPr>
                <w:sz w:val="20"/>
              </w:rPr>
              <w:t xml:space="preserve">M80, M10, M24.7</w:t>
            </w:r>
          </w:p>
        </w:tc>
        <w:tc>
          <w:tcPr>
            <w:tcW w:w="3685"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M17.3, M19.8, M19.9</w:t>
            </w:r>
          </w:p>
        </w:tc>
        <w:tc>
          <w:tcPr>
            <w:tcW w:w="3685" w:type="dxa"/>
            <w:tcBorders>
              <w:top w:val="nil"/>
              <w:left w:val="nil"/>
              <w:bottom w:val="nil"/>
              <w:right w:val="nil"/>
            </w:tcBorders>
            <w:vMerge w:val="restart"/>
          </w:tcPr>
          <w:p>
            <w:pPr>
              <w:pStyle w:val="0"/>
            </w:pPr>
            <w:r>
              <w:rPr>
                <w:sz w:val="20"/>
              </w:rPr>
              <w:t xml:space="preserve">посттравматический деформирующий артроз сустава с вывихом или подвывихом</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M24.6, Z98.1</w:t>
            </w:r>
          </w:p>
        </w:tc>
        <w:tc>
          <w:tcPr>
            <w:tcW w:w="3685"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tcPr>
          <w:p>
            <w:pPr>
              <w:pStyle w:val="0"/>
            </w:pPr>
            <w:r>
              <w:rPr>
                <w:sz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71" w:type="dxa"/>
            <w:tcBorders>
              <w:top w:val="nil"/>
              <w:left w:val="nil"/>
              <w:bottom w:val="nil"/>
              <w:right w:val="nil"/>
            </w:tcBorders>
          </w:tcPr>
          <w:p>
            <w:pPr>
              <w:pStyle w:val="0"/>
            </w:pPr>
            <w:r>
              <w:rPr>
                <w:sz w:val="20"/>
              </w:rPr>
              <w:t xml:space="preserve">M19, M95.9</w:t>
            </w:r>
          </w:p>
        </w:tc>
        <w:tc>
          <w:tcPr>
            <w:tcW w:w="3685"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Эндопротезирование суставов конечностей у больных с системными заболеваниями соединительной ткани</w:t>
            </w:r>
          </w:p>
        </w:tc>
        <w:tc>
          <w:tcPr>
            <w:tcW w:w="1871" w:type="dxa"/>
            <w:tcBorders>
              <w:top w:val="nil"/>
              <w:left w:val="nil"/>
              <w:bottom w:val="nil"/>
              <w:right w:val="nil"/>
            </w:tcBorders>
          </w:tcPr>
          <w:p>
            <w:pPr>
              <w:pStyle w:val="0"/>
            </w:pPr>
            <w:r>
              <w:rPr>
                <w:sz w:val="20"/>
              </w:rPr>
              <w:t xml:space="preserve">M05, M06</w:t>
            </w:r>
          </w:p>
        </w:tc>
        <w:tc>
          <w:tcPr>
            <w:tcW w:w="3685" w:type="dxa"/>
            <w:tcBorders>
              <w:top w:val="nil"/>
              <w:left w:val="nil"/>
              <w:bottom w:val="nil"/>
              <w:right w:val="nil"/>
            </w:tcBorders>
          </w:tcPr>
          <w:p>
            <w:pPr>
              <w:pStyle w:val="0"/>
            </w:pPr>
            <w:r>
              <w:rPr>
                <w:sz w:val="20"/>
              </w:rPr>
              <w:t xml:space="preserve">дегенеративно-дистрофические изменения в суставе на фоне системного заболевания соединительной ткани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77.</w:t>
            </w:r>
          </w:p>
        </w:tc>
        <w:tc>
          <w:tcPr>
            <w:tcW w:w="2778" w:type="dxa"/>
            <w:tcBorders>
              <w:top w:val="nil"/>
              <w:left w:val="nil"/>
              <w:bottom w:val="nil"/>
              <w:right w:val="nil"/>
            </w:tcBorders>
            <w:vMerge w:val="restart"/>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71" w:type="dxa"/>
            <w:tcBorders>
              <w:top w:val="nil"/>
              <w:left w:val="nil"/>
              <w:bottom w:val="nil"/>
              <w:right w:val="nil"/>
            </w:tcBorders>
            <w:vMerge w:val="restart"/>
          </w:tcPr>
          <w:p>
            <w:pPr>
              <w:pStyle w:val="0"/>
            </w:pPr>
            <w:r>
              <w:rPr>
                <w:sz w:val="20"/>
              </w:rPr>
              <w:t xml:space="preserve">M40, M41, Q76, Q85, Q87</w:t>
            </w:r>
          </w:p>
        </w:tc>
        <w:tc>
          <w:tcPr>
            <w:tcW w:w="3685" w:type="dxa"/>
            <w:tcBorders>
              <w:top w:val="nil"/>
              <w:left w:val="nil"/>
              <w:bottom w:val="nil"/>
              <w:right w:val="nil"/>
            </w:tcBorders>
            <w:vMerge w:val="restart"/>
          </w:tcPr>
          <w:p>
            <w:pPr>
              <w:pStyle w:val="0"/>
            </w:pPr>
            <w:r>
              <w:rPr>
                <w:sz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tcBorders>
              <w:top w:val="nil"/>
              <w:left w:val="nil"/>
              <w:bottom w:val="nil"/>
              <w:right w:val="nil"/>
            </w:tcBorders>
            <w:vMerge w:val="restart"/>
          </w:tcPr>
          <w:p>
            <w:pPr>
              <w:pStyle w:val="0"/>
              <w:jc w:val="center"/>
            </w:pPr>
            <w:r>
              <w:rPr>
                <w:sz w:val="20"/>
              </w:rPr>
              <w:t xml:space="preserve">461576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78.</w:t>
            </w:r>
          </w:p>
        </w:tc>
        <w:tc>
          <w:tcPr>
            <w:tcW w:w="2778" w:type="dxa"/>
            <w:tcBorders>
              <w:top w:val="nil"/>
              <w:left w:val="nil"/>
              <w:bottom w:val="nil"/>
              <w:right w:val="nil"/>
            </w:tcBorders>
          </w:tcPr>
          <w:p>
            <w:pPr>
              <w:pStyle w:val="0"/>
            </w:pPr>
            <w:r>
              <w:rPr>
                <w:sz w:val="20"/>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71" w:type="dxa"/>
            <w:tcBorders>
              <w:top w:val="nil"/>
              <w:left w:val="nil"/>
              <w:bottom w:val="nil"/>
              <w:right w:val="nil"/>
            </w:tcBorders>
          </w:tcPr>
          <w:p>
            <w:pPr>
              <w:pStyle w:val="0"/>
            </w:pPr>
            <w:r>
              <w:rPr>
                <w:sz w:val="20"/>
              </w:rPr>
              <w:t xml:space="preserve">D61, D66, D67, D68, C90, M87.0</w:t>
            </w:r>
          </w:p>
        </w:tc>
        <w:tc>
          <w:tcPr>
            <w:tcW w:w="3685" w:type="dxa"/>
            <w:tcBorders>
              <w:top w:val="nil"/>
              <w:left w:val="nil"/>
              <w:bottom w:val="nil"/>
              <w:right w:val="nil"/>
            </w:tcBorders>
          </w:tcPr>
          <w:p>
            <w:pPr>
              <w:pStyle w:val="0"/>
            </w:pPr>
            <w:r>
              <w:rPr>
                <w:sz w:val="20"/>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с устранением контрактуры и восстановлением биологической оси конечности</w:t>
            </w:r>
          </w:p>
        </w:tc>
        <w:tc>
          <w:tcPr>
            <w:tcW w:w="1644" w:type="dxa"/>
            <w:tcBorders>
              <w:top w:val="nil"/>
              <w:left w:val="nil"/>
              <w:bottom w:val="nil"/>
              <w:right w:val="nil"/>
            </w:tcBorders>
          </w:tcPr>
          <w:p>
            <w:pPr>
              <w:pStyle w:val="0"/>
              <w:jc w:val="center"/>
            </w:pPr>
            <w:r>
              <w:rPr>
                <w:sz w:val="20"/>
              </w:rPr>
              <w:t xml:space="preserve">566306</w:t>
            </w:r>
          </w:p>
        </w:tc>
      </w:tr>
      <w:tr>
        <w:tc>
          <w:tcPr>
            <w:tcW w:w="737" w:type="dxa"/>
            <w:tcBorders>
              <w:top w:val="nil"/>
              <w:left w:val="nil"/>
              <w:bottom w:val="nil"/>
              <w:right w:val="nil"/>
            </w:tcBorders>
            <w:vMerge w:val="restart"/>
          </w:tcPr>
          <w:p>
            <w:pPr>
              <w:pStyle w:val="0"/>
              <w:jc w:val="center"/>
            </w:pPr>
            <w:r>
              <w:rPr>
                <w:sz w:val="20"/>
              </w:rPr>
              <w:t xml:space="preserve">79.</w:t>
            </w:r>
          </w:p>
        </w:tc>
        <w:tc>
          <w:tcPr>
            <w:tcW w:w="2778" w:type="dxa"/>
            <w:tcBorders>
              <w:top w:val="nil"/>
              <w:left w:val="nil"/>
              <w:bottom w:val="nil"/>
              <w:right w:val="nil"/>
            </w:tcBorders>
            <w:vMerge w:val="restart"/>
          </w:tcPr>
          <w:p>
            <w:pPr>
              <w:pStyle w:val="0"/>
            </w:pPr>
            <w:r>
              <w:rPr>
                <w:sz w:val="20"/>
              </w:rPr>
              <w:t xml:space="preserve">Реэндопротезирование суставов конечностей</w:t>
            </w:r>
          </w:p>
        </w:tc>
        <w:tc>
          <w:tcPr>
            <w:tcW w:w="1871" w:type="dxa"/>
            <w:tcBorders>
              <w:top w:val="nil"/>
              <w:left w:val="nil"/>
              <w:bottom w:val="nil"/>
              <w:right w:val="nil"/>
            </w:tcBorders>
            <w:vMerge w:val="restart"/>
          </w:tcPr>
          <w:p>
            <w:pPr>
              <w:pStyle w:val="0"/>
            </w:pPr>
            <w:r>
              <w:rPr>
                <w:sz w:val="20"/>
              </w:rPr>
              <w:t xml:space="preserve">Z96.6, M96.6, D61, D66, D67, D68, M87.0</w:t>
            </w:r>
          </w:p>
        </w:tc>
        <w:tc>
          <w:tcPr>
            <w:tcW w:w="3685" w:type="dxa"/>
            <w:tcBorders>
              <w:top w:val="nil"/>
              <w:left w:val="nil"/>
              <w:bottom w:val="nil"/>
              <w:right w:val="nil"/>
            </w:tcBorders>
          </w:tcPr>
          <w:p>
            <w:pPr>
              <w:pStyle w:val="0"/>
            </w:pPr>
            <w:r>
              <w:rPr>
                <w:sz w:val="20"/>
              </w:rPr>
              <w:t xml:space="preserve">нестабильность компонентов эндопротеза сустава конечности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tcBorders>
              <w:top w:val="nil"/>
              <w:left w:val="nil"/>
              <w:bottom w:val="nil"/>
              <w:right w:val="nil"/>
            </w:tcBorders>
            <w:vMerge w:val="restart"/>
          </w:tcPr>
          <w:p>
            <w:pPr>
              <w:pStyle w:val="0"/>
              <w:jc w:val="center"/>
            </w:pPr>
            <w:r>
              <w:rPr>
                <w:sz w:val="20"/>
              </w:rPr>
              <w:t xml:space="preserve">320400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износ или разрушение компонентов эндопротеза суставов конечностей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vMerge w:val="restart"/>
          </w:tcPr>
          <w:p>
            <w:pPr>
              <w:pStyle w:val="0"/>
            </w:pPr>
            <w:r>
              <w:rPr>
                <w:sz w:val="20"/>
              </w:rPr>
              <w:t xml:space="preserve">перипротезные переломы с нарушением (без нарушения) стабильности компонентов эндопротеза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t xml:space="preserve">глубокая инфекция в области эндопротеза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r>
          </w:p>
        </w:tc>
        <w:tc>
          <w:tcPr>
            <w:tcW w:w="3685" w:type="dxa"/>
            <w:tcBorders>
              <w:top w:val="nil"/>
              <w:left w:val="nil"/>
              <w:bottom w:val="nil"/>
              <w:right w:val="nil"/>
            </w:tcBorders>
            <w:vMerge w:val="restart"/>
          </w:tcPr>
          <w:p>
            <w:pPr>
              <w:pStyle w:val="0"/>
            </w:pPr>
            <w:r>
              <w:rPr>
                <w:sz w:val="20"/>
              </w:rPr>
              <w:t xml:space="preserve">рецидивирующие вывихи и разобщение компонентов эндопротеза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80.</w:t>
            </w:r>
          </w:p>
        </w:tc>
        <w:tc>
          <w:tcPr>
            <w:tcW w:w="2778" w:type="dxa"/>
            <w:tcBorders>
              <w:top w:val="nil"/>
              <w:left w:val="nil"/>
              <w:bottom w:val="nil"/>
              <w:right w:val="nil"/>
            </w:tcBorders>
          </w:tcPr>
          <w:p>
            <w:pPr>
              <w:pStyle w:val="0"/>
            </w:pPr>
            <w:r>
              <w:rPr>
                <w:sz w:val="20"/>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71" w:type="dxa"/>
            <w:tcBorders>
              <w:top w:val="nil"/>
              <w:left w:val="nil"/>
              <w:bottom w:val="nil"/>
              <w:right w:val="nil"/>
            </w:tcBorders>
          </w:tcPr>
          <w:p>
            <w:pPr>
              <w:pStyle w:val="0"/>
            </w:pPr>
            <w:r>
              <w:rPr>
                <w:sz w:val="20"/>
              </w:rPr>
              <w:t xml:space="preserve">Q78.0</w:t>
            </w:r>
          </w:p>
        </w:tc>
        <w:tc>
          <w:tcPr>
            <w:tcW w:w="3685" w:type="dxa"/>
            <w:tcBorders>
              <w:top w:val="nil"/>
              <w:left w:val="nil"/>
              <w:bottom w:val="nil"/>
              <w:right w:val="nil"/>
            </w:tcBorders>
          </w:tcPr>
          <w:p>
            <w:pPr>
              <w:pStyle w:val="0"/>
            </w:pPr>
            <w:r>
              <w:rPr>
                <w:sz w:val="20"/>
              </w:rPr>
              <w:t xml:space="preserve">переломы и деформации длинных трубчатых костей нижних конечностей у детей с незавершенным остеогенезом</w:t>
            </w:r>
          </w:p>
        </w:tc>
        <w:tc>
          <w:tcPr>
            <w:tcW w:w="1587" w:type="dxa"/>
            <w:tcBorders>
              <w:top w:val="nil"/>
              <w:left w:val="nil"/>
              <w:bottom w:val="nil"/>
              <w:right w:val="nil"/>
            </w:tcBorders>
          </w:tcPr>
          <w:p>
            <w:pPr>
              <w:pStyle w:val="0"/>
            </w:pPr>
            <w:r>
              <w:rPr>
                <w:sz w:val="20"/>
              </w:rPr>
              <w:t xml:space="preserve">хирургической лечение</w:t>
            </w:r>
          </w:p>
        </w:tc>
        <w:tc>
          <w:tcPr>
            <w:tcW w:w="3515" w:type="dxa"/>
            <w:tcBorders>
              <w:top w:val="nil"/>
              <w:left w:val="nil"/>
              <w:bottom w:val="nil"/>
              <w:right w:val="nil"/>
            </w:tcBorders>
          </w:tcPr>
          <w:p>
            <w:pPr>
              <w:pStyle w:val="0"/>
            </w:pPr>
            <w:r>
              <w:rPr>
                <w:sz w:val="20"/>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644" w:type="dxa"/>
            <w:tcBorders>
              <w:top w:val="nil"/>
              <w:left w:val="nil"/>
              <w:bottom w:val="nil"/>
              <w:right w:val="nil"/>
            </w:tcBorders>
          </w:tcPr>
          <w:p>
            <w:pPr>
              <w:pStyle w:val="0"/>
              <w:jc w:val="center"/>
            </w:pPr>
            <w:r>
              <w:rPr>
                <w:sz w:val="20"/>
              </w:rPr>
              <w:t xml:space="preserve">569173</w:t>
            </w:r>
          </w:p>
        </w:tc>
      </w:tr>
      <w:tr>
        <w:tc>
          <w:tcPr>
            <w:tcW w:w="737" w:type="dxa"/>
            <w:tcBorders>
              <w:top w:val="nil"/>
              <w:left w:val="nil"/>
              <w:bottom w:val="nil"/>
              <w:right w:val="nil"/>
            </w:tcBorders>
          </w:tcPr>
          <w:p>
            <w:pPr>
              <w:pStyle w:val="0"/>
              <w:jc w:val="center"/>
            </w:pPr>
            <w:r>
              <w:rPr>
                <w:sz w:val="20"/>
              </w:rPr>
              <w:t xml:space="preserve">81.</w:t>
            </w:r>
          </w:p>
        </w:tc>
        <w:tc>
          <w:tcPr>
            <w:tcW w:w="2778" w:type="dxa"/>
            <w:tcBorders>
              <w:top w:val="nil"/>
              <w:left w:val="nil"/>
              <w:bottom w:val="nil"/>
              <w:right w:val="nil"/>
            </w:tcBorders>
            <w:vMerge w:val="restart"/>
          </w:tcPr>
          <w:p>
            <w:pPr>
              <w:pStyle w:val="0"/>
            </w:pPr>
            <w:r>
              <w:rPr>
                <w:sz w:val="20"/>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71" w:type="dxa"/>
            <w:tcBorders>
              <w:top w:val="nil"/>
              <w:left w:val="nil"/>
              <w:bottom w:val="nil"/>
              <w:right w:val="nil"/>
            </w:tcBorders>
          </w:tcPr>
          <w:p>
            <w:pPr>
              <w:pStyle w:val="0"/>
            </w:pPr>
            <w:r>
              <w:rPr>
                <w:sz w:val="20"/>
              </w:rPr>
              <w:t xml:space="preserve">M10, M15, M17, M19, M95.9</w:t>
            </w:r>
          </w:p>
        </w:tc>
        <w:tc>
          <w:tcPr>
            <w:tcW w:w="3685"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644" w:type="dxa"/>
            <w:tcBorders>
              <w:top w:val="nil"/>
              <w:left w:val="nil"/>
              <w:bottom w:val="nil"/>
              <w:right w:val="nil"/>
            </w:tcBorders>
            <w:vMerge w:val="restart"/>
          </w:tcPr>
          <w:p>
            <w:pPr>
              <w:pStyle w:val="0"/>
              <w:jc w:val="center"/>
            </w:pPr>
            <w:r>
              <w:rPr>
                <w:sz w:val="20"/>
              </w:rPr>
              <w:t xml:space="preserve">294319</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M93.2, M93.8, M17</w:t>
            </w:r>
          </w:p>
        </w:tc>
        <w:tc>
          <w:tcPr>
            <w:tcW w:w="3685" w:type="dxa"/>
            <w:tcBorders>
              <w:top w:val="nil"/>
              <w:left w:val="nil"/>
              <w:bottom w:val="nil"/>
              <w:right w:val="nil"/>
            </w:tcBorders>
          </w:tcPr>
          <w:p>
            <w:pPr>
              <w:pStyle w:val="0"/>
            </w:pPr>
            <w:r>
              <w:rPr>
                <w:sz w:val="20"/>
              </w:rPr>
              <w:t xml:space="preserve">дегенеративные повреждения костно-хрящевых структур в области крупных суставов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частичное эндопротезирование сустава с использованием роботизированных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M17, M19, M87, M88.8, M91.1</w:t>
            </w:r>
          </w:p>
        </w:tc>
        <w:tc>
          <w:tcPr>
            <w:tcW w:w="3685" w:type="dxa"/>
            <w:tcBorders>
              <w:top w:val="nil"/>
              <w:left w:val="nil"/>
              <w:bottom w:val="nil"/>
              <w:right w:val="nil"/>
            </w:tcBorders>
          </w:tcPr>
          <w:p>
            <w:pPr>
              <w:pStyle w:val="0"/>
            </w:pPr>
            <w:r>
              <w:rPr>
                <w:sz w:val="20"/>
              </w:rPr>
              <w:t xml:space="preserve">асептический некроз кости в области крупных суставов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M80, M10, M24.7</w:t>
            </w:r>
          </w:p>
        </w:tc>
        <w:tc>
          <w:tcPr>
            <w:tcW w:w="3685"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M17.3, M19.8, M19.9</w:t>
            </w:r>
          </w:p>
        </w:tc>
        <w:tc>
          <w:tcPr>
            <w:tcW w:w="3685"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M24.6, Z98.1</w:t>
            </w:r>
          </w:p>
        </w:tc>
        <w:tc>
          <w:tcPr>
            <w:tcW w:w="3685"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имплантация эндопротеза под контролем роботизированных систем и стабилизация сустава за счет пластики мягких тканей</w:t>
            </w:r>
          </w:p>
        </w:tc>
        <w:tc>
          <w:tcPr>
            <w:tcBorders>
              <w:top w:val="nil"/>
              <w:left w:val="nil"/>
              <w:bottom w:val="nil"/>
              <w:right w:val="nil"/>
            </w:tcBorders>
            <w:vMerge w:val="continue"/>
          </w:tcPr>
          <w:p/>
        </w:tc>
      </w:tr>
      <w:tr>
        <w:tc>
          <w:tcPr>
            <w:gridSpan w:val="7"/>
            <w:tcW w:w="15817" w:type="dxa"/>
            <w:tcBorders>
              <w:top w:val="nil"/>
              <w:left w:val="nil"/>
              <w:bottom w:val="nil"/>
              <w:right w:val="nil"/>
            </w:tcBorders>
          </w:tcPr>
          <w:p>
            <w:pPr>
              <w:pStyle w:val="0"/>
              <w:outlineLvl w:val="3"/>
              <w:jc w:val="center"/>
            </w:pPr>
            <w:r>
              <w:rPr>
                <w:sz w:val="20"/>
              </w:rPr>
              <w:t xml:space="preserve">Трансплантация</w:t>
            </w:r>
          </w:p>
        </w:tc>
      </w:tr>
      <w:tr>
        <w:tc>
          <w:tcPr>
            <w:tcW w:w="737" w:type="dxa"/>
            <w:tcBorders>
              <w:top w:val="nil"/>
              <w:left w:val="nil"/>
              <w:bottom w:val="nil"/>
              <w:right w:val="nil"/>
            </w:tcBorders>
            <w:vMerge w:val="restart"/>
          </w:tcPr>
          <w:p>
            <w:pPr>
              <w:pStyle w:val="0"/>
              <w:jc w:val="center"/>
            </w:pPr>
            <w:r>
              <w:rPr>
                <w:sz w:val="20"/>
              </w:rPr>
              <w:t xml:space="preserve">82.</w:t>
            </w:r>
          </w:p>
        </w:tc>
        <w:tc>
          <w:tcPr>
            <w:tcW w:w="2778" w:type="dxa"/>
            <w:tcBorders>
              <w:top w:val="nil"/>
              <w:left w:val="nil"/>
              <w:bottom w:val="nil"/>
              <w:right w:val="nil"/>
            </w:tcBorders>
          </w:tcPr>
          <w:p>
            <w:pPr>
              <w:pStyle w:val="0"/>
            </w:pPr>
            <w:r>
              <w:rPr>
                <w:sz w:val="20"/>
              </w:rPr>
              <w:t xml:space="preserve">Трансплантация почки</w:t>
            </w:r>
          </w:p>
        </w:tc>
        <w:tc>
          <w:tcPr>
            <w:tcW w:w="1871" w:type="dxa"/>
            <w:tcBorders>
              <w:top w:val="nil"/>
              <w:left w:val="nil"/>
              <w:bottom w:val="nil"/>
              <w:right w:val="nil"/>
            </w:tcBorders>
          </w:tcPr>
          <w:p>
            <w:pPr>
              <w:pStyle w:val="0"/>
            </w:pPr>
            <w:r>
              <w:rPr>
                <w:sz w:val="20"/>
              </w:rPr>
              <w:t xml:space="preserve">N18.0, N04, T86.1</w:t>
            </w:r>
          </w:p>
        </w:tc>
        <w:tc>
          <w:tcPr>
            <w:tcW w:w="3685" w:type="dxa"/>
            <w:tcBorders>
              <w:top w:val="nil"/>
              <w:left w:val="nil"/>
              <w:bottom w:val="nil"/>
              <w:right w:val="nil"/>
            </w:tcBorders>
          </w:tcPr>
          <w:p>
            <w:pPr>
              <w:pStyle w:val="0"/>
            </w:pPr>
            <w:r>
              <w:rPr>
                <w:sz w:val="20"/>
              </w:rPr>
              <w:t xml:space="preserve">терминальная стадия поражения почек. Врожденный нефротический синдром. Отмирание и отторжение трансплантата почки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трансплантация почки</w:t>
            </w:r>
          </w:p>
        </w:tc>
        <w:tc>
          <w:tcPr>
            <w:tcW w:w="1644" w:type="dxa"/>
            <w:tcBorders>
              <w:top w:val="nil"/>
              <w:left w:val="nil"/>
              <w:bottom w:val="nil"/>
              <w:right w:val="nil"/>
            </w:tcBorders>
            <w:vMerge w:val="restart"/>
          </w:tcPr>
          <w:p>
            <w:pPr>
              <w:pStyle w:val="0"/>
              <w:jc w:val="center"/>
            </w:pPr>
            <w:r>
              <w:rPr>
                <w:sz w:val="20"/>
              </w:rPr>
              <w:t xml:space="preserve">1107063</w:t>
            </w: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Трансплантация поджелудочной железы</w:t>
            </w:r>
          </w:p>
        </w:tc>
        <w:tc>
          <w:tcPr>
            <w:tcW w:w="1871" w:type="dxa"/>
            <w:tcBorders>
              <w:top w:val="nil"/>
              <w:left w:val="nil"/>
              <w:bottom w:val="nil"/>
              <w:right w:val="nil"/>
            </w:tcBorders>
            <w:vMerge w:val="restart"/>
          </w:tcPr>
          <w:p>
            <w:pPr>
              <w:pStyle w:val="0"/>
            </w:pPr>
            <w:r>
              <w:rPr>
                <w:sz w:val="20"/>
              </w:rPr>
              <w:t xml:space="preserve">E10, Q45.0, T86.8</w:t>
            </w:r>
          </w:p>
        </w:tc>
        <w:tc>
          <w:tcPr>
            <w:tcW w:w="3685" w:type="dxa"/>
            <w:tcBorders>
              <w:top w:val="nil"/>
              <w:left w:val="nil"/>
              <w:bottom w:val="nil"/>
              <w:right w:val="nil"/>
            </w:tcBorders>
            <w:vMerge w:val="restart"/>
          </w:tcPr>
          <w:p>
            <w:pPr>
              <w:pStyle w:val="0"/>
            </w:pPr>
            <w:r>
              <w:rPr>
                <w:sz w:val="20"/>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трансплантация панкреатодуоденального комплекса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Трансплантация поджелудочной железы и почки</w:t>
            </w:r>
          </w:p>
        </w:tc>
        <w:tc>
          <w:tcPr>
            <w:tcW w:w="1871" w:type="dxa"/>
            <w:tcBorders>
              <w:top w:val="nil"/>
              <w:left w:val="nil"/>
              <w:bottom w:val="nil"/>
              <w:right w:val="nil"/>
            </w:tcBorders>
            <w:vMerge w:val="restart"/>
          </w:tcPr>
          <w:p>
            <w:pPr>
              <w:pStyle w:val="0"/>
            </w:pPr>
            <w:r>
              <w:rPr>
                <w:sz w:val="20"/>
              </w:rPr>
              <w:t xml:space="preserve">E10, N18.0, T86.8</w:t>
            </w:r>
          </w:p>
        </w:tc>
        <w:tc>
          <w:tcPr>
            <w:tcW w:w="3685" w:type="dxa"/>
            <w:tcBorders>
              <w:top w:val="nil"/>
              <w:left w:val="nil"/>
              <w:bottom w:val="nil"/>
              <w:right w:val="nil"/>
            </w:tcBorders>
            <w:vMerge w:val="restart"/>
          </w:tcPr>
          <w:p>
            <w:pPr>
              <w:pStyle w:val="0"/>
            </w:pPr>
            <w:r>
              <w:rPr>
                <w:sz w:val="20"/>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трансплантация панкреатодуоденального комплекса и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Трансплантация тонкой кишки</w:t>
            </w:r>
          </w:p>
        </w:tc>
        <w:tc>
          <w:tcPr>
            <w:tcW w:w="1871" w:type="dxa"/>
            <w:tcBorders>
              <w:top w:val="nil"/>
              <w:left w:val="nil"/>
              <w:bottom w:val="nil"/>
              <w:right w:val="nil"/>
            </w:tcBorders>
            <w:vMerge w:val="restart"/>
          </w:tcPr>
          <w:p>
            <w:pPr>
              <w:pStyle w:val="0"/>
            </w:pPr>
            <w:r>
              <w:rPr>
                <w:sz w:val="20"/>
              </w:rPr>
              <w:t xml:space="preserve">K52.8, K63.8, K91.2, Q41, T86.8</w:t>
            </w:r>
          </w:p>
        </w:tc>
        <w:tc>
          <w:tcPr>
            <w:tcW w:w="3685" w:type="dxa"/>
            <w:tcBorders>
              <w:top w:val="nil"/>
              <w:left w:val="nil"/>
              <w:bottom w:val="nil"/>
              <w:right w:val="nil"/>
            </w:tcBorders>
            <w:vMerge w:val="restart"/>
          </w:tcPr>
          <w:p>
            <w:pPr>
              <w:pStyle w:val="0"/>
            </w:pPr>
            <w:r>
              <w:rPr>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трансплантация тонкой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трансплантация фрагмента тонкой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Трансплантация легких</w:t>
            </w:r>
          </w:p>
        </w:tc>
        <w:tc>
          <w:tcPr>
            <w:tcW w:w="1871" w:type="dxa"/>
            <w:tcBorders>
              <w:top w:val="nil"/>
              <w:left w:val="nil"/>
              <w:bottom w:val="nil"/>
              <w:right w:val="nil"/>
            </w:tcBorders>
          </w:tcPr>
          <w:p>
            <w:pPr>
              <w:pStyle w:val="0"/>
            </w:pPr>
            <w:r>
              <w:rPr>
                <w:sz w:val="20"/>
              </w:rPr>
              <w:t xml:space="preserve">J43.9, J44.9, J47, J84, J98.4, E84.0, E84.9, I27.0, I28.9, T86.8</w:t>
            </w:r>
          </w:p>
        </w:tc>
        <w:tc>
          <w:tcPr>
            <w:tcW w:w="3685" w:type="dxa"/>
            <w:tcBorders>
              <w:top w:val="nil"/>
              <w:left w:val="nil"/>
              <w:bottom w:val="nil"/>
              <w:right w:val="nil"/>
            </w:tcBorders>
          </w:tcPr>
          <w:p>
            <w:pPr>
              <w:pStyle w:val="0"/>
            </w:pPr>
            <w:r>
              <w:rPr>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трансплантация легких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83.</w:t>
            </w:r>
          </w:p>
        </w:tc>
        <w:tc>
          <w:tcPr>
            <w:tcW w:w="2778" w:type="dxa"/>
            <w:tcBorders>
              <w:top w:val="nil"/>
              <w:left w:val="nil"/>
              <w:bottom w:val="nil"/>
              <w:right w:val="nil"/>
            </w:tcBorders>
            <w:vMerge w:val="restart"/>
          </w:tcPr>
          <w:p>
            <w:pPr>
              <w:pStyle w:val="0"/>
            </w:pPr>
            <w:r>
              <w:rPr>
                <w:sz w:val="20"/>
              </w:rPr>
              <w:t xml:space="preserve">Трансплантация сердца</w:t>
            </w:r>
          </w:p>
        </w:tc>
        <w:tc>
          <w:tcPr>
            <w:tcW w:w="1871" w:type="dxa"/>
            <w:tcBorders>
              <w:top w:val="nil"/>
              <w:left w:val="nil"/>
              <w:bottom w:val="nil"/>
              <w:right w:val="nil"/>
            </w:tcBorders>
            <w:vMerge w:val="restart"/>
          </w:tcPr>
          <w:p>
            <w:pPr>
              <w:pStyle w:val="0"/>
            </w:pPr>
            <w:r>
              <w:rPr>
                <w:sz w:val="20"/>
              </w:rPr>
              <w:t xml:space="preserve">I25.3, I25.5, I42, T86.2</w:t>
            </w:r>
          </w:p>
        </w:tc>
        <w:tc>
          <w:tcPr>
            <w:tcW w:w="3685" w:type="dxa"/>
            <w:tcBorders>
              <w:top w:val="nil"/>
              <w:left w:val="nil"/>
              <w:bottom w:val="nil"/>
              <w:right w:val="nil"/>
            </w:tcBorders>
          </w:tcPr>
          <w:p>
            <w:pPr>
              <w:pStyle w:val="0"/>
            </w:pPr>
            <w:r>
              <w:rPr>
                <w:sz w:val="20"/>
              </w:rPr>
              <w:t xml:space="preserve">аневризма сердца. Ишемическая кардиомиопатия. Кардиомиопатия. Дилатационная кардиомиопатия.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vMerge w:val="restart"/>
          </w:tcPr>
          <w:p>
            <w:pPr>
              <w:pStyle w:val="0"/>
            </w:pPr>
            <w:r>
              <w:rPr>
                <w:sz w:val="20"/>
              </w:rPr>
              <w:t xml:space="preserve">ортотопическая трансплантация сердца</w:t>
            </w:r>
          </w:p>
        </w:tc>
        <w:tc>
          <w:tcPr>
            <w:tcW w:w="1644" w:type="dxa"/>
            <w:tcBorders>
              <w:top w:val="nil"/>
              <w:left w:val="nil"/>
              <w:bottom w:val="nil"/>
              <w:right w:val="nil"/>
            </w:tcBorders>
            <w:vMerge w:val="restart"/>
          </w:tcPr>
          <w:p>
            <w:pPr>
              <w:pStyle w:val="0"/>
              <w:jc w:val="center"/>
            </w:pPr>
            <w:r>
              <w:rPr>
                <w:sz w:val="20"/>
              </w:rPr>
              <w:t xml:space="preserve">1401177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Трансплантация печени</w:t>
            </w:r>
          </w:p>
        </w:tc>
        <w:tc>
          <w:tcPr>
            <w:tcW w:w="1871" w:type="dxa"/>
            <w:tcBorders>
              <w:top w:val="nil"/>
              <w:left w:val="nil"/>
              <w:bottom w:val="nil"/>
              <w:right w:val="nil"/>
            </w:tcBorders>
            <w:vMerge w:val="restart"/>
          </w:tcPr>
          <w:p>
            <w:pPr>
              <w:pStyle w:val="0"/>
            </w:pPr>
            <w:r>
              <w:rPr>
                <w:sz w:val="20"/>
              </w:rPr>
              <w:t xml:space="preserve">K70.3, K74.3, K74.4, K74.5, K74.6, D13.4, C22, Q44.2, Q44.5, Q44.6, Q44.7, E80.5, E74.0, T86.4</w:t>
            </w:r>
          </w:p>
        </w:tc>
        <w:tc>
          <w:tcPr>
            <w:tcW w:w="3685" w:type="dxa"/>
            <w:tcBorders>
              <w:top w:val="nil"/>
              <w:left w:val="nil"/>
              <w:bottom w:val="nil"/>
              <w:right w:val="nil"/>
            </w:tcBorders>
            <w:vMerge w:val="restart"/>
          </w:tcPr>
          <w:p>
            <w:pPr>
              <w:pStyle w:val="0"/>
            </w:pPr>
            <w:r>
              <w:rPr>
                <w:sz w:val="20"/>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ортотопическая трансплантация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84.</w:t>
            </w:r>
          </w:p>
        </w:tc>
        <w:tc>
          <w:tcPr>
            <w:tcW w:w="2778" w:type="dxa"/>
            <w:tcBorders>
              <w:top w:val="nil"/>
              <w:left w:val="nil"/>
              <w:bottom w:val="nil"/>
              <w:right w:val="nil"/>
            </w:tcBorders>
          </w:tcPr>
          <w:p>
            <w:pPr>
              <w:pStyle w:val="0"/>
            </w:pPr>
            <w:r>
              <w:rPr>
                <w:sz w:val="20"/>
              </w:rPr>
              <w:t xml:space="preserve">Трансплантация сердечно-легочного комплекса</w:t>
            </w:r>
          </w:p>
        </w:tc>
        <w:tc>
          <w:tcPr>
            <w:tcW w:w="1871" w:type="dxa"/>
            <w:tcBorders>
              <w:top w:val="nil"/>
              <w:left w:val="nil"/>
              <w:bottom w:val="nil"/>
              <w:right w:val="nil"/>
            </w:tcBorders>
          </w:tcPr>
          <w:p>
            <w:pPr>
              <w:pStyle w:val="0"/>
            </w:pPr>
            <w:r>
              <w:rPr>
                <w:sz w:val="20"/>
              </w:rPr>
              <w:t xml:space="preserve">I27.0, I27.8, I27.9, Q21.8, T86.3</w:t>
            </w:r>
          </w:p>
        </w:tc>
        <w:tc>
          <w:tcPr>
            <w:tcW w:w="3685" w:type="dxa"/>
            <w:tcBorders>
              <w:top w:val="nil"/>
              <w:left w:val="nil"/>
              <w:bottom w:val="nil"/>
              <w:right w:val="nil"/>
            </w:tcBorders>
          </w:tcPr>
          <w:p>
            <w:pPr>
              <w:pStyle w:val="0"/>
            </w:pPr>
            <w:r>
              <w:rPr>
                <w:sz w:val="20"/>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трансплантация сердечно-легочного комплекса</w:t>
            </w:r>
          </w:p>
        </w:tc>
        <w:tc>
          <w:tcPr>
            <w:tcW w:w="1644" w:type="dxa"/>
            <w:tcBorders>
              <w:top w:val="nil"/>
              <w:left w:val="nil"/>
              <w:bottom w:val="nil"/>
              <w:right w:val="nil"/>
            </w:tcBorders>
          </w:tcPr>
          <w:p>
            <w:pPr>
              <w:pStyle w:val="0"/>
              <w:jc w:val="center"/>
            </w:pPr>
            <w:r>
              <w:rPr>
                <w:sz w:val="20"/>
              </w:rPr>
              <w:t xml:space="preserve">2005134</w:t>
            </w:r>
          </w:p>
        </w:tc>
      </w:tr>
      <w:tr>
        <w:tc>
          <w:tcPr>
            <w:tcW w:w="737" w:type="dxa"/>
            <w:tcBorders>
              <w:top w:val="nil"/>
              <w:left w:val="nil"/>
              <w:bottom w:val="nil"/>
              <w:right w:val="nil"/>
            </w:tcBorders>
            <w:vMerge w:val="restart"/>
          </w:tcPr>
          <w:p>
            <w:pPr>
              <w:pStyle w:val="0"/>
              <w:jc w:val="center"/>
            </w:pPr>
            <w:r>
              <w:rPr>
                <w:sz w:val="20"/>
              </w:rPr>
              <w:t xml:space="preserve">85.</w:t>
            </w:r>
          </w:p>
        </w:tc>
        <w:tc>
          <w:tcPr>
            <w:tcW w:w="2778" w:type="dxa"/>
            <w:tcBorders>
              <w:top w:val="nil"/>
              <w:left w:val="nil"/>
              <w:bottom w:val="nil"/>
              <w:right w:val="nil"/>
            </w:tcBorders>
            <w:vMerge w:val="restart"/>
          </w:tcPr>
          <w:p>
            <w:pPr>
              <w:pStyle w:val="0"/>
            </w:pPr>
            <w:r>
              <w:rPr>
                <w:sz w:val="20"/>
              </w:rPr>
              <w:t xml:space="preserve">Трансплантация костного мозга аллогенная</w:t>
            </w:r>
          </w:p>
        </w:tc>
        <w:tc>
          <w:tcPr>
            <w:tcW w:w="1871" w:type="dxa"/>
            <w:tcBorders>
              <w:top w:val="nil"/>
              <w:left w:val="nil"/>
              <w:bottom w:val="nil"/>
              <w:right w:val="nil"/>
            </w:tcBorders>
            <w:vMerge w:val="restart"/>
          </w:tcPr>
          <w:p>
            <w:pPr>
              <w:pStyle w:val="0"/>
            </w:pPr>
            <w:r>
              <w:rPr>
                <w:sz w:val="20"/>
              </w:rPr>
              <w:t xml:space="preserve">C38.2, C40, C41, C47.0, C47.3, C47.4, C47.5, C47.6, C47.8, C47.9, C48.0, C49, C71, C74.0, C74.1, C74.9, C76.0, C76.1, C76.2, C76.7, C76.8, C81, C82, C83, C84, C85, C90, C91, C92, C93, C94.0, D46, D47,4, D56, D57, D58, D61, D69, D70, D71, D76, D80.5, D81, D82.0, E70.3, E76, E77, Q45, Q78.2, L90.8</w:t>
            </w:r>
          </w:p>
        </w:tc>
        <w:tc>
          <w:tcPr>
            <w:tcW w:w="3685" w:type="dxa"/>
            <w:tcBorders>
              <w:top w:val="nil"/>
              <w:left w:val="nil"/>
              <w:bottom w:val="nil"/>
              <w:right w:val="nil"/>
            </w:tcBorders>
            <w:vMerge w:val="restart"/>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tcBorders>
              <w:top w:val="nil"/>
              <w:left w:val="nil"/>
              <w:bottom w:val="nil"/>
              <w:right w:val="nil"/>
            </w:tcBorders>
            <w:vMerge w:val="restart"/>
          </w:tcPr>
          <w:p>
            <w:pPr>
              <w:pStyle w:val="0"/>
              <w:jc w:val="center"/>
            </w:pPr>
            <w:r>
              <w:rPr>
                <w:sz w:val="20"/>
              </w:rPr>
              <w:t xml:space="preserve">3783611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86.</w:t>
            </w:r>
          </w:p>
        </w:tc>
        <w:tc>
          <w:tcPr>
            <w:tcW w:w="2778" w:type="dxa"/>
            <w:tcBorders>
              <w:top w:val="nil"/>
              <w:left w:val="nil"/>
              <w:bottom w:val="nil"/>
              <w:right w:val="nil"/>
            </w:tcBorders>
          </w:tcPr>
          <w:p>
            <w:pPr>
              <w:pStyle w:val="0"/>
            </w:pPr>
            <w:r>
              <w:rPr>
                <w:sz w:val="20"/>
              </w:rPr>
              <w:t xml:space="preserve">Трансплантация костного мозга аутологичная</w:t>
            </w:r>
          </w:p>
        </w:tc>
        <w:tc>
          <w:tcPr>
            <w:tcW w:w="1871" w:type="dxa"/>
            <w:tcBorders>
              <w:top w:val="nil"/>
              <w:left w:val="nil"/>
              <w:bottom w:val="nil"/>
              <w:right w:val="nil"/>
            </w:tcBorders>
          </w:tcPr>
          <w:p>
            <w:pPr>
              <w:pStyle w:val="0"/>
            </w:pPr>
            <w:r>
              <w:rPr>
                <w:sz w:val="20"/>
              </w:rPr>
              <w:t xml:space="preserve">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685" w:type="dxa"/>
            <w:tcBorders>
              <w:top w:val="nil"/>
              <w:left w:val="nil"/>
              <w:bottom w:val="nil"/>
              <w:right w:val="nil"/>
            </w:tcBorders>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tcBorders>
              <w:top w:val="nil"/>
              <w:left w:val="nil"/>
              <w:bottom w:val="nil"/>
              <w:right w:val="nil"/>
            </w:tcBorders>
          </w:tcPr>
          <w:p>
            <w:pPr>
              <w:pStyle w:val="0"/>
              <w:jc w:val="center"/>
            </w:pPr>
            <w:r>
              <w:rPr>
                <w:sz w:val="20"/>
              </w:rPr>
              <w:t xml:space="preserve">2580333</w:t>
            </w:r>
          </w:p>
        </w:tc>
      </w:tr>
      <w:tr>
        <w:tc>
          <w:tcPr>
            <w:gridSpan w:val="7"/>
            <w:tcW w:w="15817"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87.</w:t>
            </w:r>
          </w:p>
        </w:tc>
        <w:tc>
          <w:tcPr>
            <w:tcW w:w="2778"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71" w:type="dxa"/>
            <w:tcBorders>
              <w:top w:val="nil"/>
              <w:left w:val="nil"/>
              <w:bottom w:val="nil"/>
              <w:right w:val="nil"/>
            </w:tcBorders>
            <w:vMerge w:val="restart"/>
          </w:tcPr>
          <w:p>
            <w:pPr>
              <w:pStyle w:val="0"/>
            </w:pPr>
            <w:r>
              <w:rPr>
                <w:sz w:val="20"/>
              </w:rPr>
              <w:t xml:space="preserve">N32.8, N35, N40, D30.0, D30.1, D30.2, D30.3, D29.1</w:t>
            </w:r>
          </w:p>
        </w:tc>
        <w:tc>
          <w:tcPr>
            <w:tcW w:w="3685"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высокоинтенсивная фокусированная ультразвуковая абляция доброкачественных опухолей почек и мочевыделительного тракта</w:t>
            </w:r>
          </w:p>
        </w:tc>
        <w:tc>
          <w:tcPr>
            <w:tcW w:w="1644" w:type="dxa"/>
            <w:tcBorders>
              <w:top w:val="nil"/>
              <w:left w:val="nil"/>
              <w:bottom w:val="nil"/>
              <w:right w:val="nil"/>
            </w:tcBorders>
            <w:vMerge w:val="restart"/>
          </w:tcPr>
          <w:p>
            <w:pPr>
              <w:pStyle w:val="0"/>
              <w:jc w:val="center"/>
            </w:pPr>
            <w:r>
              <w:rPr>
                <w:sz w:val="20"/>
              </w:rPr>
              <w:t xml:space="preserve">159788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лазерная аблация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871" w:type="dxa"/>
            <w:tcBorders>
              <w:top w:val="nil"/>
              <w:left w:val="nil"/>
              <w:bottom w:val="nil"/>
              <w:right w:val="nil"/>
            </w:tcBorders>
            <w:vMerge w:val="restart"/>
          </w:tcPr>
          <w:p>
            <w:pPr>
              <w:pStyle w:val="0"/>
            </w:pPr>
            <w:r>
              <w:rPr>
                <w:sz w:val="20"/>
              </w:rPr>
              <w:t xml:space="preserve">N81, R32, N48.4, N13.7, N31.2</w:t>
            </w:r>
          </w:p>
        </w:tc>
        <w:tc>
          <w:tcPr>
            <w:tcW w:w="3685" w:type="dxa"/>
            <w:tcBorders>
              <w:top w:val="nil"/>
              <w:left w:val="nil"/>
              <w:bottom w:val="nil"/>
              <w:right w:val="nil"/>
            </w:tcBorders>
            <w:vMerge w:val="restart"/>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пластика тазового дна с использованием синтетического, сетчатого протеза при пролапсе гениталий у женщин</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эндопластика устья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Рецидивные и особо сложные операции на органах мочеполовой системы</w:t>
            </w:r>
          </w:p>
        </w:tc>
        <w:tc>
          <w:tcPr>
            <w:tcW w:w="1871" w:type="dxa"/>
            <w:tcBorders>
              <w:top w:val="nil"/>
              <w:left w:val="nil"/>
              <w:bottom w:val="nil"/>
              <w:right w:val="nil"/>
            </w:tcBorders>
            <w:vMerge w:val="restart"/>
          </w:tcPr>
          <w:p>
            <w:pPr>
              <w:pStyle w:val="0"/>
            </w:pPr>
            <w:r>
              <w:rPr>
                <w:sz w:val="20"/>
              </w:rPr>
              <w:t xml:space="preserve">N20.2, N20.0, N13.0, N13.1, N13.2, C67, Q62.1, Q62.2, Q62.3, Q62.7</w:t>
            </w:r>
          </w:p>
        </w:tc>
        <w:tc>
          <w:tcPr>
            <w:tcW w:w="3685" w:type="dxa"/>
            <w:tcBorders>
              <w:top w:val="nil"/>
              <w:left w:val="nil"/>
              <w:bottom w:val="nil"/>
              <w:right w:val="nil"/>
            </w:tcBorders>
            <w:vMerge w:val="restart"/>
          </w:tcPr>
          <w:p>
            <w:pPr>
              <w:pStyle w:val="0"/>
            </w:pPr>
            <w:r>
              <w:rPr>
                <w:sz w:val="20"/>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нефрэктомия с тромбэктомией из нижней полой вены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88.</w:t>
            </w:r>
          </w:p>
        </w:tc>
        <w:tc>
          <w:tcPr>
            <w:tcW w:w="2778"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871" w:type="dxa"/>
            <w:tcBorders>
              <w:top w:val="nil"/>
              <w:left w:val="nil"/>
              <w:bottom w:val="nil"/>
              <w:right w:val="nil"/>
            </w:tcBorders>
            <w:vMerge w:val="restart"/>
          </w:tcPr>
          <w:p>
            <w:pPr>
              <w:pStyle w:val="0"/>
            </w:pPr>
            <w:r>
              <w:rPr>
                <w:sz w:val="20"/>
              </w:rPr>
              <w:t xml:space="preserve">N28.1, Q61.0, N13.0, N13.1, N13.2, N28</w:t>
            </w:r>
          </w:p>
        </w:tc>
        <w:tc>
          <w:tcPr>
            <w:tcW w:w="3685" w:type="dxa"/>
            <w:tcBorders>
              <w:top w:val="nil"/>
              <w:left w:val="nil"/>
              <w:bottom w:val="nil"/>
              <w:right w:val="nil"/>
            </w:tcBorders>
            <w:vMerge w:val="restart"/>
          </w:tcPr>
          <w:p>
            <w:pPr>
              <w:pStyle w:val="0"/>
            </w:pPr>
            <w:r>
              <w:rPr>
                <w:sz w:val="20"/>
              </w:rPr>
              <w:t xml:space="preserve">прогрессивно растущая киста почки. Стриктура мочеточника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644" w:type="dxa"/>
            <w:tcBorders>
              <w:top w:val="nil"/>
              <w:left w:val="nil"/>
              <w:bottom w:val="nil"/>
              <w:right w:val="nil"/>
            </w:tcBorders>
            <w:vMerge w:val="restart"/>
          </w:tcPr>
          <w:p>
            <w:pPr>
              <w:pStyle w:val="0"/>
              <w:jc w:val="center"/>
            </w:pPr>
            <w:r>
              <w:rPr>
                <w:sz w:val="20"/>
              </w:rPr>
              <w:t xml:space="preserve">219222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89.</w:t>
            </w:r>
          </w:p>
        </w:tc>
        <w:tc>
          <w:tcPr>
            <w:tcW w:w="2778"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робототехники</w:t>
            </w:r>
          </w:p>
        </w:tc>
        <w:tc>
          <w:tcPr>
            <w:tcW w:w="1871" w:type="dxa"/>
            <w:tcBorders>
              <w:top w:val="nil"/>
              <w:left w:val="nil"/>
              <w:bottom w:val="nil"/>
              <w:right w:val="nil"/>
            </w:tcBorders>
            <w:vMerge w:val="restart"/>
          </w:tcPr>
          <w:p>
            <w:pPr>
              <w:pStyle w:val="0"/>
            </w:pPr>
            <w:r>
              <w:rPr>
                <w:sz w:val="20"/>
              </w:rPr>
              <w:t xml:space="preserve">C67, C61, C64</w:t>
            </w:r>
          </w:p>
        </w:tc>
        <w:tc>
          <w:tcPr>
            <w:tcW w:w="3685" w:type="dxa"/>
            <w:tcBorders>
              <w:top w:val="nil"/>
              <w:left w:val="nil"/>
              <w:bottom w:val="nil"/>
              <w:right w:val="nil"/>
            </w:tcBorders>
            <w:vMerge w:val="restart"/>
          </w:tcPr>
          <w:p>
            <w:pPr>
              <w:pStyle w:val="0"/>
            </w:pPr>
            <w:r>
              <w:rPr>
                <w:sz w:val="20"/>
              </w:rPr>
              <w:t xml:space="preserve">опухоль мочевого пузыря, опухоль предстательной железы, опухоль почки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роботассистированная расширенная лимфаденэктомия</w:t>
            </w:r>
          </w:p>
        </w:tc>
        <w:tc>
          <w:tcPr>
            <w:tcW w:w="1644" w:type="dxa"/>
            <w:tcBorders>
              <w:top w:val="nil"/>
              <w:left w:val="nil"/>
              <w:bottom w:val="nil"/>
              <w:right w:val="nil"/>
            </w:tcBorders>
            <w:vMerge w:val="restart"/>
          </w:tcPr>
          <w:p>
            <w:pPr>
              <w:pStyle w:val="0"/>
              <w:jc w:val="center"/>
            </w:pPr>
            <w:r>
              <w:rPr>
                <w:sz w:val="20"/>
              </w:rPr>
              <w:t xml:space="preserve">317104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58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роботассистированная резекция почки</w:t>
            </w:r>
          </w:p>
          <w:p>
            <w:pPr>
              <w:pStyle w:val="0"/>
            </w:pPr>
            <w:r>
              <w:rPr>
                <w:sz w:val="20"/>
              </w:rPr>
              <w:t xml:space="preserve">роботассистированная нефректомия при злокачественных опухолях почки</w:t>
            </w:r>
          </w:p>
        </w:tc>
        <w:tc>
          <w:tcPr>
            <w:tcBorders>
              <w:top w:val="nil"/>
              <w:left w:val="nil"/>
              <w:bottom w:val="nil"/>
              <w:right w:val="nil"/>
            </w:tcBorders>
            <w:vMerge w:val="continue"/>
          </w:tcPr>
          <w:p/>
        </w:tc>
      </w:tr>
      <w:tr>
        <w:tc>
          <w:tcPr>
            <w:gridSpan w:val="7"/>
            <w:tcW w:w="15817"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vMerge w:val="restart"/>
          </w:tcPr>
          <w:p>
            <w:pPr>
              <w:pStyle w:val="0"/>
              <w:jc w:val="center"/>
            </w:pPr>
            <w:r>
              <w:rPr>
                <w:sz w:val="20"/>
              </w:rPr>
              <w:t xml:space="preserve">90.</w:t>
            </w:r>
          </w:p>
        </w:tc>
        <w:tc>
          <w:tcPr>
            <w:tcW w:w="2778"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71" w:type="dxa"/>
            <w:tcBorders>
              <w:top w:val="nil"/>
              <w:left w:val="nil"/>
              <w:bottom w:val="nil"/>
              <w:right w:val="nil"/>
            </w:tcBorders>
            <w:vMerge w:val="restart"/>
          </w:tcPr>
          <w:p>
            <w:pPr>
              <w:pStyle w:val="0"/>
            </w:pPr>
            <w:r>
              <w:rPr>
                <w:sz w:val="20"/>
              </w:rPr>
              <w:t xml:space="preserve">K86.0 - K86.8</w:t>
            </w:r>
          </w:p>
        </w:tc>
        <w:tc>
          <w:tcPr>
            <w:tcW w:w="3685" w:type="dxa"/>
            <w:tcBorders>
              <w:top w:val="nil"/>
              <w:left w:val="nil"/>
              <w:bottom w:val="nil"/>
              <w:right w:val="nil"/>
            </w:tcBorders>
            <w:vMerge w:val="restart"/>
          </w:tcPr>
          <w:p>
            <w:pPr>
              <w:pStyle w:val="0"/>
            </w:pPr>
            <w:r>
              <w:rPr>
                <w:sz w:val="20"/>
              </w:rPr>
              <w:t xml:space="preserve">заболевания поджелудочной железы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панкреатодуоденальная резекция</w:t>
            </w:r>
          </w:p>
        </w:tc>
        <w:tc>
          <w:tcPr>
            <w:tcW w:w="1644" w:type="dxa"/>
            <w:tcBorders>
              <w:top w:val="nil"/>
              <w:left w:val="nil"/>
              <w:bottom w:val="nil"/>
              <w:right w:val="nil"/>
            </w:tcBorders>
            <w:vMerge w:val="restart"/>
          </w:tcPr>
          <w:p>
            <w:pPr>
              <w:pStyle w:val="0"/>
              <w:jc w:val="center"/>
            </w:pPr>
            <w:r>
              <w:rPr>
                <w:sz w:val="20"/>
              </w:rPr>
              <w:t xml:space="preserve">235664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тотальная панкреатодуоденэктомия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71" w:type="dxa"/>
            <w:tcBorders>
              <w:top w:val="nil"/>
              <w:left w:val="nil"/>
              <w:bottom w:val="nil"/>
              <w:right w:val="nil"/>
            </w:tcBorders>
            <w:vMerge w:val="restart"/>
          </w:tcPr>
          <w:p>
            <w:pPr>
              <w:pStyle w:val="0"/>
            </w:pPr>
            <w:r>
              <w:rPr>
                <w:sz w:val="20"/>
              </w:rPr>
              <w:t xml:space="preserve">D18.0, D13.4, D13.5, B67.0, K76.6, K76.8, Q26.5, I85.0</w:t>
            </w:r>
          </w:p>
        </w:tc>
        <w:tc>
          <w:tcPr>
            <w:tcW w:w="3685"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эндоваскулярная окклюзирующая операция на сосудах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резекция двух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в том числе лапароскопически ассистированные операции на прямой кишке и промежности</w:t>
            </w:r>
          </w:p>
        </w:tc>
        <w:tc>
          <w:tcPr>
            <w:tcW w:w="1871" w:type="dxa"/>
            <w:tcBorders>
              <w:top w:val="nil"/>
              <w:left w:val="nil"/>
              <w:bottom w:val="nil"/>
              <w:right w:val="nil"/>
            </w:tcBorders>
            <w:vMerge w:val="restart"/>
          </w:tcPr>
          <w:p>
            <w:pPr>
              <w:pStyle w:val="0"/>
            </w:pPr>
            <w:r>
              <w:rPr>
                <w:sz w:val="20"/>
              </w:rPr>
              <w:t xml:space="preserve">L05.9, K62.3, N81.6, K62.8</w:t>
            </w:r>
          </w:p>
        </w:tc>
        <w:tc>
          <w:tcPr>
            <w:tcW w:w="3685" w:type="dxa"/>
            <w:tcBorders>
              <w:top w:val="nil"/>
              <w:left w:val="nil"/>
              <w:bottom w:val="nil"/>
              <w:right w:val="nil"/>
            </w:tcBorders>
          </w:tcPr>
          <w:p>
            <w:pPr>
              <w:pStyle w:val="0"/>
            </w:pPr>
            <w:r>
              <w:rPr>
                <w:sz w:val="20"/>
              </w:rPr>
              <w:t xml:space="preserve">пресакральная киста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vMerge w:val="restart"/>
          </w:tcPr>
          <w:p>
            <w:pPr>
              <w:pStyle w:val="0"/>
            </w:pPr>
            <w:r>
              <w:rPr>
                <w:sz w:val="20"/>
              </w:rPr>
              <w:t xml:space="preserve">опущение мышц тазового дна с выпадением органов малого таза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ректопексия с пластикой тазового дна имплантатом, заднепетлевая ректопексия, шовная ректопексия, операция Делорма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85" w:type="dxa"/>
            <w:tcBorders>
              <w:top w:val="nil"/>
              <w:left w:val="nil"/>
              <w:bottom w:val="nil"/>
              <w:right w:val="nil"/>
            </w:tcBorders>
          </w:tcPr>
          <w:p>
            <w:pPr>
              <w:pStyle w:val="0"/>
            </w:pPr>
            <w:r>
              <w:rPr>
                <w:sz w:val="20"/>
              </w:rPr>
              <w:t xml:space="preserve">недостаточность анального сфинктера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создание сфинктера из поперечно-полосатых мышц с реконструкцией запирательного аппарата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на пищеводе, желудке</w:t>
            </w:r>
          </w:p>
        </w:tc>
        <w:tc>
          <w:tcPr>
            <w:tcW w:w="1871" w:type="dxa"/>
            <w:tcBorders>
              <w:top w:val="nil"/>
              <w:left w:val="nil"/>
              <w:bottom w:val="nil"/>
              <w:right w:val="nil"/>
            </w:tcBorders>
            <w:vMerge w:val="restart"/>
          </w:tcPr>
          <w:p>
            <w:pPr>
              <w:pStyle w:val="0"/>
            </w:pPr>
            <w:r>
              <w:rPr>
                <w:sz w:val="20"/>
              </w:rPr>
              <w:t xml:space="preserve">K22.5, K22.2, K22</w:t>
            </w:r>
          </w:p>
        </w:tc>
        <w:tc>
          <w:tcPr>
            <w:tcW w:w="3685" w:type="dxa"/>
            <w:tcBorders>
              <w:top w:val="nil"/>
              <w:left w:val="nil"/>
              <w:bottom w:val="nil"/>
              <w:right w:val="nil"/>
            </w:tcBorders>
            <w:vMerge w:val="restart"/>
          </w:tcPr>
          <w:p>
            <w:pPr>
              <w:pStyle w:val="0"/>
            </w:pPr>
            <w:r>
              <w:rPr>
                <w:sz w:val="20"/>
              </w:rPr>
              <w:t xml:space="preserve">приобретенный дивертикул пищевода, ахалазия кардиальной части пищевода, рубцовые стриктуры пищевода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иссечение дивертикула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91.</w:t>
            </w:r>
          </w:p>
        </w:tc>
        <w:tc>
          <w:tcPr>
            <w:tcW w:w="2778" w:type="dxa"/>
            <w:tcBorders>
              <w:top w:val="nil"/>
              <w:left w:val="nil"/>
              <w:bottom w:val="nil"/>
              <w:right w:val="nil"/>
            </w:tcBorders>
          </w:tcPr>
          <w:p>
            <w:pPr>
              <w:pStyle w:val="0"/>
            </w:pPr>
            <w:r>
              <w:rPr>
                <w:sz w:val="20"/>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71" w:type="dxa"/>
            <w:tcBorders>
              <w:top w:val="nil"/>
              <w:left w:val="nil"/>
              <w:bottom w:val="nil"/>
              <w:right w:val="nil"/>
            </w:tcBorders>
          </w:tcPr>
          <w:p>
            <w:pPr>
              <w:pStyle w:val="0"/>
            </w:pPr>
            <w:r>
              <w:rPr>
                <w:sz w:val="20"/>
              </w:rPr>
              <w:t xml:space="preserve">D12.4, D12.6, D13.1, D13.2, D13.3, D13.4, D13.5, K76.8, D18.0, D20, D35.0, D73.4, K21, K25, K26, K59.0, K59.3, K63.2, K62.3, K86.0 - K86.8, E24, E26.0, E27.5</w:t>
            </w:r>
          </w:p>
        </w:tc>
        <w:tc>
          <w:tcPr>
            <w:tcW w:w="3685" w:type="dxa"/>
            <w:tcBorders>
              <w:top w:val="nil"/>
              <w:left w:val="nil"/>
              <w:bottom w:val="nil"/>
              <w:right w:val="nil"/>
            </w:tcBorders>
          </w:tcPr>
          <w:p>
            <w:pPr>
              <w:pStyle w:val="0"/>
            </w:pPr>
            <w:r>
              <w:rPr>
                <w:sz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реконструктивно-пластические, органосохраняющие операции с применением робототехники</w:t>
            </w:r>
          </w:p>
        </w:tc>
        <w:tc>
          <w:tcPr>
            <w:tcW w:w="1644" w:type="dxa"/>
            <w:tcBorders>
              <w:top w:val="nil"/>
              <w:left w:val="nil"/>
              <w:bottom w:val="nil"/>
              <w:right w:val="nil"/>
            </w:tcBorders>
          </w:tcPr>
          <w:p>
            <w:pPr>
              <w:pStyle w:val="0"/>
              <w:jc w:val="center"/>
            </w:pPr>
            <w:r>
              <w:rPr>
                <w:sz w:val="20"/>
              </w:rPr>
              <w:t xml:space="preserve">298991</w:t>
            </w:r>
          </w:p>
        </w:tc>
      </w:tr>
      <w:tr>
        <w:tc>
          <w:tcPr>
            <w:tcW w:w="737" w:type="dxa"/>
            <w:tcBorders>
              <w:top w:val="nil"/>
              <w:left w:val="nil"/>
              <w:bottom w:val="nil"/>
              <w:right w:val="nil"/>
            </w:tcBorders>
          </w:tcPr>
          <w:p>
            <w:pPr>
              <w:pStyle w:val="0"/>
              <w:jc w:val="center"/>
            </w:pPr>
            <w:r>
              <w:rPr>
                <w:sz w:val="20"/>
              </w:rPr>
              <w:t xml:space="preserve">92.</w:t>
            </w:r>
          </w:p>
        </w:tc>
        <w:tc>
          <w:tcPr>
            <w:tcW w:w="2778" w:type="dxa"/>
            <w:tcBorders>
              <w:top w:val="nil"/>
              <w:left w:val="nil"/>
              <w:bottom w:val="nil"/>
              <w:right w:val="nil"/>
            </w:tcBorders>
          </w:tcPr>
          <w:p>
            <w:pPr>
              <w:pStyle w:val="0"/>
            </w:pPr>
            <w:r>
              <w:rPr>
                <w:sz w:val="20"/>
              </w:rPr>
              <w:t xml:space="preserve">Аутологичные реконструктивно-пластические операции по удлинению тонкой кишки у детей</w:t>
            </w:r>
          </w:p>
        </w:tc>
        <w:tc>
          <w:tcPr>
            <w:tcW w:w="1871" w:type="dxa"/>
            <w:tcBorders>
              <w:top w:val="nil"/>
              <w:left w:val="nil"/>
              <w:bottom w:val="nil"/>
              <w:right w:val="nil"/>
            </w:tcBorders>
          </w:tcPr>
          <w:p>
            <w:pPr>
              <w:pStyle w:val="0"/>
            </w:pPr>
            <w:r>
              <w:rPr>
                <w:sz w:val="20"/>
              </w:rPr>
              <w:t xml:space="preserve">K90.8, K90.9, K91.2</w:t>
            </w:r>
          </w:p>
        </w:tc>
        <w:tc>
          <w:tcPr>
            <w:tcW w:w="3685" w:type="dxa"/>
            <w:tcBorders>
              <w:top w:val="nil"/>
              <w:left w:val="nil"/>
              <w:bottom w:val="nil"/>
              <w:right w:val="nil"/>
            </w:tcBorders>
          </w:tcPr>
          <w:p>
            <w:pPr>
              <w:pStyle w:val="0"/>
            </w:pPr>
            <w:r>
              <w:rPr>
                <w:sz w:val="20"/>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последовательная поперечная энтеропластика (STEP)</w:t>
            </w:r>
          </w:p>
        </w:tc>
        <w:tc>
          <w:tcPr>
            <w:tcW w:w="1644" w:type="dxa"/>
            <w:tcBorders>
              <w:top w:val="nil"/>
              <w:left w:val="nil"/>
              <w:bottom w:val="nil"/>
              <w:right w:val="nil"/>
            </w:tcBorders>
          </w:tcPr>
          <w:p>
            <w:pPr>
              <w:pStyle w:val="0"/>
              <w:jc w:val="center"/>
            </w:pPr>
            <w:r>
              <w:rPr>
                <w:sz w:val="20"/>
              </w:rPr>
              <w:t xml:space="preserve">1006674</w:t>
            </w:r>
          </w:p>
        </w:tc>
      </w:tr>
      <w:tr>
        <w:tc>
          <w:tcPr>
            <w:gridSpan w:val="7"/>
            <w:tcW w:w="15817"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93.</w:t>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871" w:type="dxa"/>
            <w:tcBorders>
              <w:top w:val="nil"/>
              <w:left w:val="nil"/>
              <w:bottom w:val="nil"/>
              <w:right w:val="nil"/>
            </w:tcBorders>
          </w:tcPr>
          <w:p>
            <w:pPr>
              <w:pStyle w:val="0"/>
            </w:pPr>
            <w:r>
              <w:rPr>
                <w:sz w:val="20"/>
              </w:rPr>
              <w:t xml:space="preserve">Q36.0</w:t>
            </w:r>
          </w:p>
        </w:tc>
        <w:tc>
          <w:tcPr>
            <w:tcW w:w="3685" w:type="dxa"/>
            <w:tcBorders>
              <w:top w:val="nil"/>
              <w:left w:val="nil"/>
              <w:bottom w:val="nil"/>
              <w:right w:val="nil"/>
            </w:tcBorders>
          </w:tcPr>
          <w:p>
            <w:pPr>
              <w:pStyle w:val="0"/>
            </w:pPr>
            <w:r>
              <w:rPr>
                <w:sz w:val="20"/>
              </w:rPr>
              <w:t xml:space="preserve">врожденная полная двухсторонняя расщелина верхней губы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реконструктивная хейлоринопластика</w:t>
            </w:r>
          </w:p>
        </w:tc>
        <w:tc>
          <w:tcPr>
            <w:tcW w:w="1644" w:type="dxa"/>
            <w:tcBorders>
              <w:top w:val="nil"/>
              <w:left w:val="nil"/>
              <w:bottom w:val="nil"/>
              <w:right w:val="nil"/>
            </w:tcBorders>
            <w:vMerge w:val="restart"/>
          </w:tcPr>
          <w:p>
            <w:pPr>
              <w:pStyle w:val="0"/>
              <w:jc w:val="center"/>
            </w:pPr>
            <w:r>
              <w:rPr>
                <w:sz w:val="20"/>
              </w:rPr>
              <w:t xml:space="preserve">196346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Q35, Q37.0, Q37.1</w:t>
            </w:r>
          </w:p>
        </w:tc>
        <w:tc>
          <w:tcPr>
            <w:tcW w:w="3685" w:type="dxa"/>
            <w:tcBorders>
              <w:top w:val="nil"/>
              <w:left w:val="nil"/>
              <w:bottom w:val="nil"/>
              <w:right w:val="nil"/>
            </w:tcBorders>
          </w:tcPr>
          <w:p>
            <w:pPr>
              <w:pStyle w:val="0"/>
            </w:pPr>
            <w:r>
              <w:rPr>
                <w:sz w:val="20"/>
              </w:rPr>
              <w:t xml:space="preserve">врожденная одно- или двусторонняя расщелина неба и альвеолярного отростка верхней челюсти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Q75.2</w:t>
            </w:r>
          </w:p>
        </w:tc>
        <w:tc>
          <w:tcPr>
            <w:tcW w:w="3685" w:type="dxa"/>
            <w:tcBorders>
              <w:top w:val="nil"/>
              <w:left w:val="nil"/>
              <w:bottom w:val="nil"/>
              <w:right w:val="nil"/>
            </w:tcBorders>
          </w:tcPr>
          <w:p>
            <w:pPr>
              <w:pStyle w:val="0"/>
            </w:pPr>
            <w:r>
              <w:rPr>
                <w:sz w:val="20"/>
              </w:rPr>
              <w:t xml:space="preserve">гипертелоризм</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Q75.0</w:t>
            </w:r>
          </w:p>
        </w:tc>
        <w:tc>
          <w:tcPr>
            <w:tcW w:w="3685" w:type="dxa"/>
            <w:tcBorders>
              <w:top w:val="nil"/>
              <w:left w:val="nil"/>
              <w:bottom w:val="nil"/>
              <w:right w:val="nil"/>
            </w:tcBorders>
          </w:tcPr>
          <w:p>
            <w:pPr>
              <w:pStyle w:val="0"/>
            </w:pPr>
            <w:r>
              <w:rPr>
                <w:sz w:val="20"/>
              </w:rPr>
              <w:t xml:space="preserve">краниосиностозы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Q75.4</w:t>
            </w:r>
          </w:p>
        </w:tc>
        <w:tc>
          <w:tcPr>
            <w:tcW w:w="3685" w:type="dxa"/>
            <w:tcBorders>
              <w:top w:val="nil"/>
              <w:left w:val="nil"/>
              <w:bottom w:val="nil"/>
              <w:right w:val="nil"/>
            </w:tcBorders>
          </w:tcPr>
          <w:p>
            <w:pPr>
              <w:pStyle w:val="0"/>
            </w:pPr>
            <w:r>
              <w:rPr>
                <w:sz w:val="20"/>
              </w:rPr>
              <w:t xml:space="preserve">челюстно-лицевой дизостоз</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71" w:type="dxa"/>
            <w:tcBorders>
              <w:top w:val="nil"/>
              <w:left w:val="nil"/>
              <w:bottom w:val="nil"/>
              <w:right w:val="nil"/>
            </w:tcBorders>
            <w:vMerge w:val="restart"/>
          </w:tcPr>
          <w:p>
            <w:pPr>
              <w:pStyle w:val="0"/>
            </w:pPr>
            <w:r>
              <w:rPr>
                <w:sz w:val="20"/>
              </w:rPr>
              <w:t xml:space="preserve">Q30.2, Q30, M96, M95.0</w:t>
            </w:r>
          </w:p>
        </w:tc>
        <w:tc>
          <w:tcPr>
            <w:tcW w:w="3685" w:type="dxa"/>
            <w:tcBorders>
              <w:top w:val="nil"/>
              <w:left w:val="nil"/>
              <w:bottom w:val="nil"/>
              <w:right w:val="nil"/>
            </w:tcBorders>
            <w:vMerge w:val="restart"/>
          </w:tcPr>
          <w:p>
            <w:pPr>
              <w:pStyle w:val="0"/>
            </w:pPr>
            <w:r>
              <w:rPr>
                <w:sz w:val="20"/>
              </w:rPr>
              <w:t xml:space="preserve">обширный или субтотальный дефект костно-хрящевого отдела наружного носа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ринопластика, в том числе с применением хрящевых трансплантатов, имплантационных материалов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S08.8, S08.9</w:t>
            </w:r>
          </w:p>
        </w:tc>
        <w:tc>
          <w:tcPr>
            <w:tcW w:w="3685" w:type="dxa"/>
            <w:tcBorders>
              <w:top w:val="nil"/>
              <w:left w:val="nil"/>
              <w:bottom w:val="nil"/>
              <w:right w:val="nil"/>
            </w:tcBorders>
            <w:vMerge w:val="restart"/>
          </w:tcPr>
          <w:p>
            <w:pPr>
              <w:pStyle w:val="0"/>
            </w:pPr>
            <w:r>
              <w:rPr>
                <w:sz w:val="20"/>
              </w:rPr>
              <w:t xml:space="preserve">тотальный дефект, травматическая ампутация носа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ринопластика с использованием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S08.1, Q16.0, Q16.1</w:t>
            </w:r>
          </w:p>
        </w:tc>
        <w:tc>
          <w:tcPr>
            <w:tcW w:w="3685" w:type="dxa"/>
            <w:tcBorders>
              <w:top w:val="nil"/>
              <w:left w:val="nil"/>
              <w:bottom w:val="nil"/>
              <w:right w:val="nil"/>
            </w:tcBorders>
            <w:vMerge w:val="restart"/>
          </w:tcPr>
          <w:p>
            <w:pPr>
              <w:pStyle w:val="0"/>
            </w:pPr>
            <w:r>
              <w:rPr>
                <w:sz w:val="20"/>
              </w:rPr>
              <w:t xml:space="preserve">врожденное отсутствие, травматическая ампутация ушной раковины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пластика при тотальном дефекте уха с помощью сложного экзопротеза с опорой на внутрикостные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L90.5, T95.0, T95.8, T95.9</w:t>
            </w:r>
          </w:p>
        </w:tc>
        <w:tc>
          <w:tcPr>
            <w:tcW w:w="3685" w:type="dxa"/>
            <w:tcBorders>
              <w:top w:val="nil"/>
              <w:left w:val="nil"/>
              <w:bottom w:val="nil"/>
              <w:right w:val="nil"/>
            </w:tcBorders>
          </w:tcPr>
          <w:p>
            <w:pPr>
              <w:pStyle w:val="0"/>
            </w:pPr>
            <w:r>
              <w:rPr>
                <w:sz w:val="20"/>
              </w:rPr>
              <w:t xml:space="preserve">послеожоговая рубцовая контрактура лица и шеи (II и III степени)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tcPr>
          <w:p>
            <w:pPr>
              <w:pStyle w:val="0"/>
            </w:pPr>
            <w:r>
              <w:rPr>
                <w:sz w:val="20"/>
              </w:rPr>
              <w:t xml:space="preserve">T90.9, T90.8, M96</w:t>
            </w:r>
          </w:p>
        </w:tc>
        <w:tc>
          <w:tcPr>
            <w:tcW w:w="3685" w:type="dxa"/>
            <w:tcBorders>
              <w:top w:val="nil"/>
              <w:left w:val="nil"/>
              <w:bottom w:val="nil"/>
              <w:right w:val="nil"/>
            </w:tcBorders>
          </w:tcPr>
          <w:p>
            <w:pPr>
              <w:pStyle w:val="0"/>
            </w:pPr>
            <w:r>
              <w:rPr>
                <w:sz w:val="20"/>
              </w:rPr>
              <w:t xml:space="preserve">обширный дефект мягких тканей нижней зоны лица (2 и более анатомические области)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L91, L90.5, Q18</w:t>
            </w:r>
          </w:p>
        </w:tc>
        <w:tc>
          <w:tcPr>
            <w:tcW w:w="3685" w:type="dxa"/>
            <w:tcBorders>
              <w:top w:val="nil"/>
              <w:left w:val="nil"/>
              <w:bottom w:val="nil"/>
              <w:right w:val="nil"/>
            </w:tcBorders>
          </w:tcPr>
          <w:p>
            <w:pPr>
              <w:pStyle w:val="0"/>
            </w:pPr>
            <w:r>
              <w:rPr>
                <w:sz w:val="20"/>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T90.9, T90.8, M96</w:t>
            </w:r>
          </w:p>
        </w:tc>
        <w:tc>
          <w:tcPr>
            <w:tcW w:w="3685" w:type="dxa"/>
            <w:tcBorders>
              <w:top w:val="nil"/>
              <w:left w:val="nil"/>
              <w:bottom w:val="nil"/>
              <w:right w:val="nil"/>
            </w:tcBorders>
          </w:tcPr>
          <w:p>
            <w:pPr>
              <w:pStyle w:val="0"/>
            </w:pPr>
            <w:r>
              <w:rPr>
                <w:sz w:val="20"/>
              </w:rPr>
              <w:t xml:space="preserve">посттравматический дефект и рубцовая деформация волосистой части головы, мягких тканей лица и шеи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костей свода черепа, лицевого скелета</w:t>
            </w:r>
          </w:p>
        </w:tc>
        <w:tc>
          <w:tcPr>
            <w:tcW w:w="1871" w:type="dxa"/>
            <w:tcBorders>
              <w:top w:val="nil"/>
              <w:left w:val="nil"/>
              <w:bottom w:val="nil"/>
              <w:right w:val="nil"/>
            </w:tcBorders>
            <w:vMerge w:val="restart"/>
          </w:tcPr>
          <w:p>
            <w:pPr>
              <w:pStyle w:val="0"/>
            </w:pPr>
            <w:r>
              <w:rPr>
                <w:sz w:val="20"/>
              </w:rPr>
              <w:t xml:space="preserve">T90.1, T90.2</w:t>
            </w:r>
          </w:p>
        </w:tc>
        <w:tc>
          <w:tcPr>
            <w:tcW w:w="3685" w:type="dxa"/>
            <w:tcBorders>
              <w:top w:val="nil"/>
              <w:left w:val="nil"/>
              <w:bottom w:val="nil"/>
              <w:right w:val="nil"/>
            </w:tcBorders>
            <w:vMerge w:val="restart"/>
          </w:tcPr>
          <w:p>
            <w:pPr>
              <w:pStyle w:val="0"/>
            </w:pPr>
            <w:r>
              <w:rPr>
                <w:sz w:val="20"/>
              </w:rPr>
              <w:t xml:space="preserve">посттравматический дефект костей черепа и верхней зоны лица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лобной кости с помощью металлоконструкций, силиконового имплантата или аллогенных материалов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T90.2 - T90.4</w:t>
            </w:r>
          </w:p>
        </w:tc>
        <w:tc>
          <w:tcPr>
            <w:tcW w:w="3685" w:type="dxa"/>
            <w:tcBorders>
              <w:top w:val="nil"/>
              <w:left w:val="nil"/>
              <w:bottom w:val="nil"/>
              <w:right w:val="nil"/>
            </w:tcBorders>
            <w:vMerge w:val="restart"/>
          </w:tcPr>
          <w:p>
            <w:pPr>
              <w:pStyle w:val="0"/>
            </w:pPr>
            <w:r>
              <w:rPr>
                <w:sz w:val="20"/>
              </w:rPr>
              <w:t xml:space="preserve">посттравматическая деформация скуло-носо-лобно-орбитального комплекса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стенок глазницы с помощью костного аутотрансплантата, аллогенного материала или силиконового имплантата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S05, H05.3, H05.4</w:t>
            </w:r>
          </w:p>
        </w:tc>
        <w:tc>
          <w:tcPr>
            <w:tcW w:w="3685" w:type="dxa"/>
            <w:tcBorders>
              <w:top w:val="nil"/>
              <w:left w:val="nil"/>
              <w:bottom w:val="nil"/>
              <w:right w:val="nil"/>
            </w:tcBorders>
            <w:vMerge w:val="restart"/>
          </w:tcPr>
          <w:p>
            <w:pPr>
              <w:pStyle w:val="0"/>
            </w:pPr>
            <w:r>
              <w:rPr>
                <w:sz w:val="20"/>
              </w:rPr>
              <w:t xml:space="preserve">посттравматическая деформация глазницы с энофтальмом</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эндопротезирование с использованием компьютерных технологий при планировании и прогнозировании лечения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H05.2, S05, H05.3</w:t>
            </w:r>
          </w:p>
        </w:tc>
        <w:tc>
          <w:tcPr>
            <w:tcW w:w="3685" w:type="dxa"/>
            <w:tcBorders>
              <w:top w:val="nil"/>
              <w:left w:val="nil"/>
              <w:bottom w:val="nil"/>
              <w:right w:val="nil"/>
            </w:tcBorders>
          </w:tcPr>
          <w:p>
            <w:pPr>
              <w:pStyle w:val="0"/>
            </w:pPr>
            <w:r>
              <w:rPr>
                <w:sz w:val="20"/>
              </w:rPr>
              <w:t xml:space="preserve">деформация глазницы с экзофтальмом</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K08.0, K08.1, K08.2, K08.9</w:t>
            </w:r>
          </w:p>
        </w:tc>
        <w:tc>
          <w:tcPr>
            <w:tcW w:w="3685" w:type="dxa"/>
            <w:tcBorders>
              <w:top w:val="nil"/>
              <w:left w:val="nil"/>
              <w:bottom w:val="nil"/>
              <w:right w:val="nil"/>
            </w:tcBorders>
          </w:tcPr>
          <w:p>
            <w:pPr>
              <w:pStyle w:val="0"/>
            </w:pPr>
            <w:r>
              <w:rPr>
                <w:sz w:val="20"/>
              </w:rPr>
              <w:t xml:space="preserve">дефект (выраженная атрофия) альвеолярного отростка верхней (нижней) челюсти в пределах 3 - 4 и более зубов</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K07.0, K07.1, K07.2, K07.3, K07.4, K07.8, K07.9</w:t>
            </w:r>
          </w:p>
        </w:tc>
        <w:tc>
          <w:tcPr>
            <w:tcW w:w="3685" w:type="dxa"/>
            <w:tcBorders>
              <w:top w:val="nil"/>
              <w:left w:val="nil"/>
              <w:bottom w:val="nil"/>
              <w:right w:val="nil"/>
            </w:tcBorders>
          </w:tcPr>
          <w:p>
            <w:pPr>
              <w:pStyle w:val="0"/>
            </w:pPr>
            <w:r>
              <w:rPr>
                <w:sz w:val="20"/>
              </w:rPr>
              <w:t xml:space="preserve">аномалия и приобретенная деформация верхней и (или) нижней челюсти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ортогнатическая операция путем остеотомии верхней и (или) нижней челюсти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T90.0, T90.1, T90.2</w:t>
            </w:r>
          </w:p>
        </w:tc>
        <w:tc>
          <w:tcPr>
            <w:tcW w:w="3685" w:type="dxa"/>
            <w:tcBorders>
              <w:top w:val="nil"/>
              <w:left w:val="nil"/>
              <w:bottom w:val="nil"/>
              <w:right w:val="nil"/>
            </w:tcBorders>
            <w:vMerge w:val="restart"/>
          </w:tcPr>
          <w:p>
            <w:pPr>
              <w:pStyle w:val="0"/>
            </w:pPr>
            <w:r>
              <w:rPr>
                <w:sz w:val="20"/>
              </w:rPr>
              <w:t xml:space="preserve">послеоперационный (посттравматический) обширный дефект и (или) деформация челюстей</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сложное зубочелюстное протезирование с опорой на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сложное челюстно-лицевое протезирование и эктопротезирование, в том числе с опорой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M24.6, M24.5</w:t>
            </w:r>
          </w:p>
        </w:tc>
        <w:tc>
          <w:tcPr>
            <w:tcW w:w="3685" w:type="dxa"/>
            <w:tcBorders>
              <w:top w:val="nil"/>
              <w:left w:val="nil"/>
              <w:bottom w:val="nil"/>
              <w:right w:val="nil"/>
            </w:tcBorders>
            <w:vMerge w:val="restart"/>
          </w:tcPr>
          <w:p>
            <w:pPr>
              <w:pStyle w:val="0"/>
            </w:pPr>
            <w:r>
              <w:rPr>
                <w:sz w:val="20"/>
              </w:rPr>
              <w:t xml:space="preserve">анкилоз (анкилозирующие поражения) височно-нижнечелюстного сустава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vMerge w:val="restart"/>
          </w:tcPr>
          <w:p>
            <w:pPr>
              <w:pStyle w:val="0"/>
            </w:pPr>
            <w:r>
              <w:rPr>
                <w:sz w:val="20"/>
              </w:rPr>
              <w:t xml:space="preserve">M19</w:t>
            </w:r>
          </w:p>
        </w:tc>
        <w:tc>
          <w:tcPr>
            <w:tcW w:w="3685" w:type="dxa"/>
            <w:tcBorders>
              <w:top w:val="nil"/>
              <w:left w:val="nil"/>
              <w:bottom w:val="nil"/>
              <w:right w:val="nil"/>
            </w:tcBorders>
            <w:vMerge w:val="restart"/>
          </w:tcPr>
          <w:p>
            <w:pPr>
              <w:pStyle w:val="0"/>
            </w:pPr>
            <w:r>
              <w:rPr>
                <w:sz w:val="20"/>
              </w:rPr>
              <w:t xml:space="preserve">деформирующий артроз височно-нижнечелюстного сустава</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эндоскопические и артроскопические операции по удалению, замещению внутрисуставного диска и связочного аппарата</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871" w:type="dxa"/>
            <w:tcBorders>
              <w:top w:val="nil"/>
              <w:left w:val="nil"/>
              <w:bottom w:val="nil"/>
              <w:right w:val="nil"/>
            </w:tcBorders>
            <w:vMerge w:val="restart"/>
          </w:tcPr>
          <w:p>
            <w:pPr>
              <w:pStyle w:val="0"/>
            </w:pPr>
            <w:r>
              <w:rPr>
                <w:sz w:val="20"/>
              </w:rPr>
              <w:t xml:space="preserve">G51, G51.9, G51.0, G51.8, T90.3, G52.8</w:t>
            </w:r>
          </w:p>
        </w:tc>
        <w:tc>
          <w:tcPr>
            <w:tcW w:w="3685" w:type="dxa"/>
            <w:tcBorders>
              <w:top w:val="nil"/>
              <w:left w:val="nil"/>
              <w:bottom w:val="nil"/>
              <w:right w:val="nil"/>
            </w:tcBorders>
            <w:vMerge w:val="restart"/>
          </w:tcPr>
          <w:p>
            <w:pPr>
              <w:pStyle w:val="0"/>
            </w:pPr>
            <w:r>
              <w:rPr>
                <w:sz w:val="20"/>
              </w:rPr>
              <w:t xml:space="preserve">парез и паралич мимической мускулатуры</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мионевропластика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G52.3, S04.8, T90.3</w:t>
            </w:r>
          </w:p>
        </w:tc>
        <w:tc>
          <w:tcPr>
            <w:tcW w:w="3685" w:type="dxa"/>
            <w:tcBorders>
              <w:top w:val="nil"/>
              <w:left w:val="nil"/>
              <w:bottom w:val="nil"/>
              <w:right w:val="nil"/>
            </w:tcBorders>
          </w:tcPr>
          <w:p>
            <w:pPr>
              <w:pStyle w:val="0"/>
            </w:pPr>
            <w:r>
              <w:rPr>
                <w:sz w:val="20"/>
              </w:rPr>
              <w:t xml:space="preserve">паралич мускулатуры языка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ревизия и невропластика подъязычного нерва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94.</w:t>
            </w:r>
          </w:p>
        </w:tc>
        <w:tc>
          <w:tcPr>
            <w:tcW w:w="2778"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71" w:type="dxa"/>
            <w:tcBorders>
              <w:top w:val="nil"/>
              <w:left w:val="nil"/>
              <w:bottom w:val="nil"/>
              <w:right w:val="nil"/>
            </w:tcBorders>
          </w:tcPr>
          <w:p>
            <w:pPr>
              <w:pStyle w:val="0"/>
            </w:pPr>
            <w:r>
              <w:rPr>
                <w:sz w:val="20"/>
              </w:rPr>
              <w:t xml:space="preserve">D11.0</w:t>
            </w:r>
          </w:p>
        </w:tc>
        <w:tc>
          <w:tcPr>
            <w:tcW w:w="3685"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субтотальная резекция околоушной слюнной железы с сохранением ветвей лицевого нерва</w:t>
            </w:r>
          </w:p>
        </w:tc>
        <w:tc>
          <w:tcPr>
            <w:tcW w:w="1644" w:type="dxa"/>
            <w:tcBorders>
              <w:top w:val="nil"/>
              <w:left w:val="nil"/>
              <w:bottom w:val="nil"/>
              <w:right w:val="nil"/>
            </w:tcBorders>
            <w:vMerge w:val="restart"/>
          </w:tcPr>
          <w:p>
            <w:pPr>
              <w:pStyle w:val="0"/>
              <w:jc w:val="center"/>
            </w:pPr>
            <w:r>
              <w:rPr>
                <w:sz w:val="20"/>
              </w:rPr>
              <w:t xml:space="preserve">291205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D11.9</w:t>
            </w:r>
          </w:p>
        </w:tc>
        <w:tc>
          <w:tcPr>
            <w:tcW w:w="3685"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D10, D10.3</w:t>
            </w:r>
          </w:p>
        </w:tc>
        <w:tc>
          <w:tcPr>
            <w:tcW w:w="3685" w:type="dxa"/>
            <w:tcBorders>
              <w:top w:val="nil"/>
              <w:left w:val="nil"/>
              <w:bottom w:val="nil"/>
              <w:right w:val="nil"/>
            </w:tcBorders>
          </w:tcPr>
          <w:p>
            <w:pPr>
              <w:pStyle w:val="0"/>
            </w:pPr>
            <w:r>
              <w:rPr>
                <w:sz w:val="20"/>
              </w:rPr>
              <w:t xml:space="preserve">обширное опухолевое поражение мягких тканей различных зон лица и шеи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D18, Q27.3, Q27.9, Q85.0</w:t>
            </w:r>
          </w:p>
        </w:tc>
        <w:tc>
          <w:tcPr>
            <w:tcW w:w="3685" w:type="dxa"/>
            <w:tcBorders>
              <w:top w:val="nil"/>
              <w:left w:val="nil"/>
              <w:bottom w:val="nil"/>
              <w:right w:val="nil"/>
            </w:tcBorders>
            <w:vMerge w:val="restart"/>
          </w:tcPr>
          <w:p>
            <w:pPr>
              <w:pStyle w:val="0"/>
            </w:pPr>
            <w:r>
              <w:rPr>
                <w:sz w:val="20"/>
              </w:rPr>
              <w:t xml:space="preserve">обширная (2 и более анатомические области) сосудистая мальформация, опухоль или диспластическое образование лица и шеи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vMerge w:val="restart"/>
          </w:tcPr>
          <w:p>
            <w:pPr>
              <w:pStyle w:val="0"/>
            </w:pPr>
            <w:r>
              <w:rPr>
                <w:sz w:val="20"/>
              </w:rPr>
              <w:t xml:space="preserve">D16.5</w:t>
            </w:r>
          </w:p>
        </w:tc>
        <w:tc>
          <w:tcPr>
            <w:tcW w:w="3685" w:type="dxa"/>
            <w:tcBorders>
              <w:top w:val="nil"/>
              <w:left w:val="nil"/>
              <w:bottom w:val="nil"/>
              <w:right w:val="nil"/>
            </w:tcBorders>
            <w:vMerge w:val="restart"/>
          </w:tcPr>
          <w:p>
            <w:pPr>
              <w:pStyle w:val="0"/>
            </w:pPr>
            <w:r>
              <w:rPr>
                <w:sz w:val="20"/>
              </w:rPr>
              <w:t xml:space="preserve">новообразование нижней челюсти в пределах не менее 3 - 4 зубов и (или) ее ветви</w:t>
            </w:r>
          </w:p>
        </w:tc>
        <w:tc>
          <w:tcPr>
            <w:tcW w:w="1587" w:type="dxa"/>
            <w:tcBorders>
              <w:top w:val="nil"/>
              <w:left w:val="nil"/>
              <w:bottom w:val="nil"/>
              <w:right w:val="nil"/>
            </w:tcBorders>
            <w:vMerge w:val="restart"/>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vMerge w:val="restart"/>
          </w:tcPr>
          <w:p>
            <w:pPr>
              <w:pStyle w:val="0"/>
            </w:pPr>
            <w:r>
              <w:rPr>
                <w:sz w:val="20"/>
              </w:rPr>
            </w:r>
          </w:p>
        </w:tc>
        <w:tc>
          <w:tcPr>
            <w:tcW w:w="1871" w:type="dxa"/>
            <w:tcBorders>
              <w:top w:val="nil"/>
              <w:left w:val="nil"/>
              <w:bottom w:val="nil"/>
              <w:right w:val="nil"/>
            </w:tcBorders>
          </w:tcPr>
          <w:p>
            <w:pPr>
              <w:pStyle w:val="0"/>
            </w:pPr>
            <w:r>
              <w:rPr>
                <w:sz w:val="20"/>
              </w:rPr>
              <w:t xml:space="preserve">D16.4</w:t>
            </w:r>
          </w:p>
        </w:tc>
        <w:tc>
          <w:tcPr>
            <w:tcW w:w="3685" w:type="dxa"/>
            <w:tcBorders>
              <w:top w:val="nil"/>
              <w:left w:val="nil"/>
              <w:bottom w:val="nil"/>
              <w:right w:val="nil"/>
            </w:tcBorders>
          </w:tcPr>
          <w:p>
            <w:pPr>
              <w:pStyle w:val="0"/>
            </w:pPr>
            <w:r>
              <w:rPr>
                <w:sz w:val="20"/>
              </w:rPr>
              <w:t xml:space="preserve">новообразование верхней челюсти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 с одномоментным замещением дефекта верхней челюсти сложным протезом</w:t>
            </w:r>
          </w:p>
        </w:tc>
        <w:tc>
          <w:tcPr>
            <w:tcW w:w="1644"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D16.4, D16.5</w:t>
            </w:r>
          </w:p>
        </w:tc>
        <w:tc>
          <w:tcPr>
            <w:tcW w:w="3685" w:type="dxa"/>
            <w:tcBorders>
              <w:top w:val="nil"/>
              <w:left w:val="nil"/>
              <w:bottom w:val="nil"/>
              <w:right w:val="nil"/>
            </w:tcBorders>
          </w:tcPr>
          <w:p>
            <w:pPr>
              <w:pStyle w:val="0"/>
            </w:pPr>
            <w:r>
              <w:rPr>
                <w:sz w:val="20"/>
              </w:rPr>
              <w:t xml:space="preserve">новообразование верхней (нижней) челюсти с распространением в прилегающие области</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Borders>
              <w:top w:val="nil"/>
              <w:left w:val="nil"/>
              <w:bottom w:val="nil"/>
              <w:right w:val="nil"/>
            </w:tcBorders>
            <w:vMerge w:val="continue"/>
          </w:tcPr>
          <w:p/>
        </w:tc>
      </w:tr>
      <w:tr>
        <w:tc>
          <w:tcPr>
            <w:gridSpan w:val="7"/>
            <w:tcW w:w="15817"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tcPr>
          <w:p>
            <w:pPr>
              <w:pStyle w:val="0"/>
              <w:jc w:val="center"/>
            </w:pPr>
            <w:r>
              <w:rPr>
                <w:sz w:val="20"/>
              </w:rPr>
              <w:t xml:space="preserve">95.</w:t>
            </w:r>
          </w:p>
        </w:tc>
        <w:tc>
          <w:tcPr>
            <w:tcW w:w="2778" w:type="dxa"/>
            <w:tcBorders>
              <w:top w:val="nil"/>
              <w:left w:val="nil"/>
              <w:bottom w:val="nil"/>
              <w:right w:val="nil"/>
            </w:tcBorders>
          </w:tcPr>
          <w:p>
            <w:pPr>
              <w:pStyle w:val="0"/>
            </w:pPr>
            <w:r>
              <w:rPr>
                <w:sz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71" w:type="dxa"/>
            <w:tcBorders>
              <w:top w:val="nil"/>
              <w:left w:val="nil"/>
              <w:bottom w:val="nil"/>
              <w:right w:val="nil"/>
            </w:tcBorders>
          </w:tcPr>
          <w:p>
            <w:pPr>
              <w:pStyle w:val="0"/>
            </w:pPr>
            <w:r>
              <w:rPr>
                <w:sz w:val="20"/>
              </w:rPr>
              <w:t xml:space="preserve">E10.5, E11.5</w:t>
            </w:r>
          </w:p>
        </w:tc>
        <w:tc>
          <w:tcPr>
            <w:tcW w:w="3685" w:type="dxa"/>
            <w:tcBorders>
              <w:top w:val="nil"/>
              <w:left w:val="nil"/>
              <w:bottom w:val="nil"/>
              <w:right w:val="nil"/>
            </w:tcBorders>
          </w:tcPr>
          <w:p>
            <w:pPr>
              <w:pStyle w:val="0"/>
            </w:pPr>
            <w:r>
              <w:rPr>
                <w:sz w:val="20"/>
              </w:rPr>
              <w:t xml:space="preserve">сахарный диабет 1 и 2 типа с критической ишемией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Borders>
              <w:top w:val="nil"/>
              <w:left w:val="nil"/>
              <w:bottom w:val="nil"/>
              <w:right w:val="nil"/>
            </w:tcBorders>
          </w:tcPr>
          <w:p>
            <w:pPr>
              <w:pStyle w:val="0"/>
              <w:jc w:val="center"/>
            </w:pPr>
            <w:r>
              <w:rPr>
                <w:sz w:val="20"/>
              </w:rPr>
              <w:t xml:space="preserve">401562</w:t>
            </w:r>
          </w:p>
        </w:tc>
      </w:tr>
      <w:tr>
        <w:tc>
          <w:tcPr>
            <w:tcW w:w="737" w:type="dxa"/>
            <w:tcBorders>
              <w:top w:val="nil"/>
              <w:left w:val="nil"/>
              <w:bottom w:val="nil"/>
              <w:right w:val="nil"/>
            </w:tcBorders>
          </w:tcPr>
          <w:p>
            <w:pPr>
              <w:pStyle w:val="0"/>
              <w:jc w:val="center"/>
            </w:pPr>
            <w:r>
              <w:rPr>
                <w:sz w:val="20"/>
              </w:rPr>
              <w:t xml:space="preserve">96.</w:t>
            </w:r>
          </w:p>
        </w:tc>
        <w:tc>
          <w:tcPr>
            <w:tcW w:w="2778" w:type="dxa"/>
            <w:tcBorders>
              <w:top w:val="nil"/>
              <w:left w:val="nil"/>
              <w:bottom w:val="nil"/>
              <w:right w:val="nil"/>
            </w:tcBorders>
            <w:vMerge w:val="restart"/>
          </w:tcPr>
          <w:p>
            <w:pPr>
              <w:pStyle w:val="0"/>
            </w:pPr>
            <w:r>
              <w:rPr>
                <w:sz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71" w:type="dxa"/>
            <w:tcBorders>
              <w:top w:val="nil"/>
              <w:left w:val="nil"/>
              <w:bottom w:val="nil"/>
              <w:right w:val="nil"/>
            </w:tcBorders>
            <w:vMerge w:val="restart"/>
          </w:tcPr>
          <w:p>
            <w:pPr>
              <w:pStyle w:val="0"/>
            </w:pPr>
            <w:r>
              <w:rPr>
                <w:sz w:val="20"/>
              </w:rPr>
              <w:t xml:space="preserve">E10.6, E10.7, E11.6, E11.7, E13.6, E13.7, E14.6, E14.7</w:t>
            </w:r>
          </w:p>
        </w:tc>
        <w:tc>
          <w:tcPr>
            <w:tcW w:w="3685" w:type="dxa"/>
            <w:tcBorders>
              <w:top w:val="nil"/>
              <w:left w:val="nil"/>
              <w:bottom w:val="nil"/>
              <w:right w:val="nil"/>
            </w:tcBorders>
            <w:vMerge w:val="restart"/>
          </w:tcPr>
          <w:p>
            <w:pPr>
              <w:pStyle w:val="0"/>
            </w:pPr>
            <w:r>
              <w:rPr>
                <w:sz w:val="20"/>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87" w:type="dxa"/>
            <w:tcBorders>
              <w:top w:val="nil"/>
              <w:left w:val="nil"/>
              <w:bottom w:val="nil"/>
              <w:right w:val="nil"/>
            </w:tcBorders>
            <w:vMerge w:val="restart"/>
          </w:tcPr>
          <w:p>
            <w:pPr>
              <w:pStyle w:val="0"/>
            </w:pPr>
            <w:r>
              <w:rPr>
                <w:sz w:val="20"/>
              </w:rPr>
              <w:t xml:space="preserve">хирургическое лечение, терапевтическое лечение</w:t>
            </w:r>
          </w:p>
        </w:tc>
        <w:tc>
          <w:tcPr>
            <w:tcW w:w="3515" w:type="dxa"/>
            <w:tcBorders>
              <w:top w:val="nil"/>
              <w:left w:val="nil"/>
              <w:bottom w:val="nil"/>
              <w:right w:val="nil"/>
            </w:tcBorders>
          </w:tcPr>
          <w:p>
            <w:pPr>
              <w:pStyle w:val="0"/>
            </w:pPr>
            <w:r>
              <w:rPr>
                <w:sz w:val="20"/>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tcBorders>
              <w:top w:val="nil"/>
              <w:left w:val="nil"/>
              <w:bottom w:val="nil"/>
              <w:right w:val="nil"/>
            </w:tcBorders>
          </w:tcPr>
          <w:p>
            <w:pPr>
              <w:pStyle w:val="0"/>
              <w:jc w:val="center"/>
            </w:pPr>
            <w:r>
              <w:rPr>
                <w:sz w:val="20"/>
              </w:rPr>
              <w:t xml:space="preserve">109813</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515" w:type="dxa"/>
            <w:tcBorders>
              <w:top w:val="nil"/>
              <w:left w:val="nil"/>
              <w:bottom w:val="nil"/>
              <w:right w:val="nil"/>
            </w:tcBorders>
          </w:tcPr>
          <w:p>
            <w:pPr>
              <w:pStyle w:val="0"/>
            </w:pPr>
            <w:r>
              <w:rPr>
                <w:sz w:val="20"/>
              </w:rPr>
              <w:t xml:space="preserve">комплексное лечение, включая хирургическое и (или) лазерное лечение, диабетической ретинопатии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E10.4, E10.5 E11.4, E11.5, E13.4, E13.5, E14.4, E14.5</w:t>
            </w:r>
          </w:p>
        </w:tc>
        <w:tc>
          <w:tcPr>
            <w:tcW w:w="3685" w:type="dxa"/>
            <w:tcBorders>
              <w:top w:val="nil"/>
              <w:left w:val="nil"/>
              <w:bottom w:val="nil"/>
              <w:right w:val="nil"/>
            </w:tcBorders>
          </w:tcPr>
          <w:p>
            <w:pPr>
              <w:pStyle w:val="0"/>
            </w:pPr>
            <w:r>
              <w:rPr>
                <w:sz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778" w:type="dxa"/>
            <w:tcBorders>
              <w:top w:val="nil"/>
              <w:left w:val="nil"/>
              <w:bottom w:val="nil"/>
              <w:right w:val="nil"/>
            </w:tcBorders>
            <w:vMerge w:val="restart"/>
          </w:tcPr>
          <w:p>
            <w:pPr>
              <w:pStyle w:val="0"/>
            </w:pPr>
            <w:r>
              <w:rPr>
                <w:sz w:val="20"/>
              </w:rPr>
              <w:t xml:space="preserve">Комплексное лечение тяжелых форм тиреотоксикоза, гиперпаратиреоза</w:t>
            </w:r>
          </w:p>
        </w:tc>
        <w:tc>
          <w:tcPr>
            <w:tcW w:w="1871" w:type="dxa"/>
            <w:tcBorders>
              <w:top w:val="nil"/>
              <w:left w:val="nil"/>
              <w:bottom w:val="nil"/>
              <w:right w:val="nil"/>
            </w:tcBorders>
          </w:tcPr>
          <w:p>
            <w:pPr>
              <w:pStyle w:val="0"/>
            </w:pPr>
            <w:r>
              <w:rPr>
                <w:sz w:val="20"/>
              </w:rPr>
              <w:t xml:space="preserve">E21.0, E21.1, E35.8, D35.8</w:t>
            </w:r>
          </w:p>
        </w:tc>
        <w:tc>
          <w:tcPr>
            <w:tcW w:w="3685" w:type="dxa"/>
            <w:tcBorders>
              <w:top w:val="nil"/>
              <w:left w:val="nil"/>
              <w:bottom w:val="nil"/>
              <w:right w:val="nil"/>
            </w:tcBorders>
          </w:tcPr>
          <w:p>
            <w:pPr>
              <w:pStyle w:val="0"/>
            </w:pPr>
            <w:r>
              <w:rPr>
                <w:sz w:val="20"/>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44"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871" w:type="dxa"/>
            <w:tcBorders>
              <w:top w:val="nil"/>
              <w:left w:val="nil"/>
              <w:bottom w:val="nil"/>
              <w:right w:val="nil"/>
            </w:tcBorders>
          </w:tcPr>
          <w:p>
            <w:pPr>
              <w:pStyle w:val="0"/>
            </w:pPr>
            <w:r>
              <w:rPr>
                <w:sz w:val="20"/>
              </w:rPr>
              <w:t xml:space="preserve">E05.0, E05.2</w:t>
            </w:r>
          </w:p>
        </w:tc>
        <w:tc>
          <w:tcPr>
            <w:tcW w:w="3685" w:type="dxa"/>
            <w:tcBorders>
              <w:top w:val="nil"/>
              <w:left w:val="nil"/>
              <w:bottom w:val="nil"/>
              <w:right w:val="nil"/>
            </w:tcBorders>
          </w:tcPr>
          <w:p>
            <w:pPr>
              <w:pStyle w:val="0"/>
            </w:pPr>
            <w:r>
              <w:rPr>
                <w:sz w:val="20"/>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44" w:type="dxa"/>
            <w:tcBorders>
              <w:top w:val="nil"/>
              <w:left w:val="nil"/>
              <w:bottom w:val="nil"/>
              <w:right w:val="nil"/>
            </w:tcBorders>
          </w:tcPr>
          <w:p>
            <w:pPr>
              <w:pStyle w:val="0"/>
            </w:pPr>
            <w:r>
              <w:rPr>
                <w:sz w:val="20"/>
              </w:rPr>
            </w:r>
          </w:p>
        </w:tc>
      </w:tr>
      <w:tr>
        <w:tc>
          <w:tcPr>
            <w:tcW w:w="737" w:type="dxa"/>
            <w:tcBorders>
              <w:top w:val="nil"/>
              <w:left w:val="nil"/>
              <w:bottom w:val="single" w:sz="4"/>
              <w:right w:val="nil"/>
            </w:tcBorders>
            <w:vMerge w:val="restart"/>
          </w:tcPr>
          <w:p>
            <w:pPr>
              <w:pStyle w:val="0"/>
              <w:jc w:val="center"/>
            </w:pPr>
            <w:r>
              <w:rPr>
                <w:sz w:val="20"/>
              </w:rPr>
              <w:t xml:space="preserve">97.</w:t>
            </w:r>
          </w:p>
        </w:tc>
        <w:tc>
          <w:tcPr>
            <w:tcW w:w="2778"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при сахарном диабете 2 типа</w:t>
            </w:r>
          </w:p>
        </w:tc>
        <w:tc>
          <w:tcPr>
            <w:tcW w:w="1871" w:type="dxa"/>
            <w:tcBorders>
              <w:top w:val="nil"/>
              <w:left w:val="nil"/>
              <w:bottom w:val="nil"/>
              <w:right w:val="nil"/>
            </w:tcBorders>
          </w:tcPr>
          <w:p>
            <w:pPr>
              <w:pStyle w:val="0"/>
            </w:pPr>
            <w:r>
              <w:rPr>
                <w:sz w:val="20"/>
              </w:rPr>
              <w:t xml:space="preserve">E11.6, E11.7</w:t>
            </w:r>
          </w:p>
        </w:tc>
        <w:tc>
          <w:tcPr>
            <w:tcW w:w="3685" w:type="dxa"/>
            <w:tcBorders>
              <w:top w:val="nil"/>
              <w:left w:val="nil"/>
              <w:bottom w:val="nil"/>
              <w:right w:val="nil"/>
            </w:tcBorders>
          </w:tcPr>
          <w:p>
            <w:pPr>
              <w:pStyle w:val="0"/>
            </w:pPr>
            <w:r>
              <w:rPr>
                <w:sz w:val="20"/>
              </w:rPr>
              <w:t xml:space="preserve">сахарный диабет 2 типа с морбидным ожирением, с индексом массы тела равным и более 40 кг/м</w:t>
            </w:r>
            <w:r>
              <w:rPr>
                <w:sz w:val="20"/>
                <w:vertAlign w:val="superscript"/>
              </w:rPr>
              <w:t xml:space="preserve">2</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гастрошунтирование, в том числе мини-гастрошунтирование с наложением одного желудочно-кишечного анастомоза</w:t>
            </w:r>
          </w:p>
        </w:tc>
        <w:tc>
          <w:tcPr>
            <w:tcW w:w="1644" w:type="dxa"/>
            <w:tcBorders>
              <w:top w:val="nil"/>
              <w:left w:val="nil"/>
              <w:bottom w:val="nil"/>
              <w:right w:val="nil"/>
            </w:tcBorders>
          </w:tcPr>
          <w:p>
            <w:pPr>
              <w:pStyle w:val="0"/>
              <w:jc w:val="center"/>
            </w:pPr>
            <w:r>
              <w:rPr>
                <w:sz w:val="20"/>
              </w:rPr>
              <w:t xml:space="preserve">285862</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1871" w:type="dxa"/>
            <w:tcBorders>
              <w:top w:val="nil"/>
              <w:left w:val="nil"/>
              <w:bottom w:val="single" w:sz="4"/>
              <w:right w:val="nil"/>
            </w:tcBorders>
          </w:tcPr>
          <w:p>
            <w:pPr>
              <w:pStyle w:val="0"/>
            </w:pPr>
            <w:r>
              <w:rPr>
                <w:sz w:val="20"/>
              </w:rPr>
            </w:r>
          </w:p>
        </w:tc>
        <w:tc>
          <w:tcPr>
            <w:tcW w:w="3685" w:type="dxa"/>
            <w:tcBorders>
              <w:top w:val="nil"/>
              <w:left w:val="nil"/>
              <w:bottom w:val="single" w:sz="4"/>
              <w:right w:val="nil"/>
            </w:tcBorders>
          </w:tcPr>
          <w:p>
            <w:pPr>
              <w:pStyle w:val="0"/>
            </w:pPr>
            <w:r>
              <w:rPr>
                <w:sz w:val="20"/>
              </w:rPr>
            </w:r>
          </w:p>
        </w:tc>
        <w:tc>
          <w:tcPr>
            <w:tcW w:w="1587" w:type="dxa"/>
            <w:tcBorders>
              <w:top w:val="nil"/>
              <w:left w:val="nil"/>
              <w:bottom w:val="single" w:sz="4"/>
              <w:right w:val="nil"/>
            </w:tcBorders>
          </w:tcPr>
          <w:p>
            <w:pPr>
              <w:pStyle w:val="0"/>
            </w:pPr>
            <w:r>
              <w:rPr>
                <w:sz w:val="20"/>
              </w:rPr>
            </w:r>
          </w:p>
        </w:tc>
        <w:tc>
          <w:tcPr>
            <w:tcW w:w="3515" w:type="dxa"/>
            <w:tcBorders>
              <w:top w:val="nil"/>
              <w:left w:val="nil"/>
              <w:bottom w:val="single" w:sz="4"/>
              <w:right w:val="nil"/>
            </w:tcBorders>
          </w:tcPr>
          <w:p>
            <w:pPr>
              <w:pStyle w:val="0"/>
            </w:pPr>
            <w:r>
              <w:rPr>
                <w:sz w:val="20"/>
              </w:rPr>
              <w:t xml:space="preserve">билиопанкреотическое шунтирование, в том числе с наложением дуодено-илеоанастомоза</w:t>
            </w:r>
          </w:p>
        </w:tc>
        <w:tc>
          <w:tcPr>
            <w:tcW w:w="1644" w:type="dxa"/>
            <w:tcBorders>
              <w:top w:val="nil"/>
              <w:left w:val="nil"/>
              <w:bottom w:val="single" w:sz="4"/>
              <w:right w:val="nil"/>
            </w:tcBorders>
          </w:tcPr>
          <w:p>
            <w:pPr>
              <w:pStyle w:val="0"/>
            </w:pPr>
            <w:r>
              <w:rPr>
                <w:sz w:val="20"/>
              </w:rPr>
            </w:r>
          </w:p>
        </w:tc>
      </w:tr>
    </w:tbl>
    <w:p>
      <w:pPr>
        <w:sectPr>
          <w:headerReference w:type="default" r:id="rId70"/>
          <w:headerReference w:type="first" r:id="rId70"/>
          <w:footerReference w:type="default" r:id="rId71"/>
          <w:footerReference w:type="first" r:id="rId7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5344" w:name="P5344"/>
    <w:bookmarkEnd w:id="5344"/>
    <w:p>
      <w:pPr>
        <w:pStyle w:val="0"/>
        <w:spacing w:before="200" w:line-rule="auto"/>
        <w:ind w:firstLine="540"/>
        <w:jc w:val="both"/>
      </w:pPr>
      <w:r>
        <w:rPr>
          <w:sz w:val="20"/>
        </w:rPr>
        <w:t xml:space="preserve">&lt;1&gt; Высокотехнологичная медицинская помощь.</w:t>
      </w:r>
    </w:p>
    <w:bookmarkStart w:id="5345" w:name="P5345"/>
    <w:bookmarkEnd w:id="5345"/>
    <w:p>
      <w:pPr>
        <w:pStyle w:val="0"/>
        <w:spacing w:before="200" w:line-rule="auto"/>
        <w:ind w:firstLine="540"/>
        <w:jc w:val="both"/>
      </w:pPr>
      <w:r>
        <w:rPr>
          <w:sz w:val="20"/>
        </w:rPr>
        <w:t xml:space="preserve">&lt;2&gt; Международная статистическая </w:t>
      </w:r>
      <w:hyperlink w:history="0" r:id="rId75" w:tooltip="&quot;Международная статистическая классификация болезней и проблем, связанных со здоровьем (10-й пересмотр) (МКБ-10) (версия 2.22 от 21.12.2022)&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5346" w:name="P5346"/>
    <w:bookmarkEnd w:id="5346"/>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bookmarkStart w:id="5348" w:name="P5348"/>
    <w:bookmarkEnd w:id="5348"/>
    <w:p>
      <w:pPr>
        <w:pStyle w:val="2"/>
        <w:outlineLvl w:val="2"/>
        <w:jc w:val="center"/>
      </w:pPr>
      <w:r>
        <w:rPr>
          <w:sz w:val="20"/>
        </w:rPr>
        <w:t xml:space="preserve">Раздел III. Перечень видов высокотехнологичной</w:t>
      </w:r>
    </w:p>
    <w:p>
      <w:pPr>
        <w:pStyle w:val="2"/>
        <w:jc w:val="center"/>
      </w:pPr>
      <w:r>
        <w:rPr>
          <w:sz w:val="20"/>
        </w:rPr>
        <w:t xml:space="preserve">медицинской помощи с использованием ряда уникальных</w:t>
      </w:r>
    </w:p>
    <w:p>
      <w:pPr>
        <w:pStyle w:val="2"/>
        <w:jc w:val="center"/>
      </w:pPr>
      <w:r>
        <w:rPr>
          <w:sz w:val="20"/>
        </w:rPr>
        <w:t xml:space="preserve">методов лечения, применяемых при сердечно-сосудистой</w:t>
      </w:r>
    </w:p>
    <w:p>
      <w:pPr>
        <w:pStyle w:val="2"/>
        <w:jc w:val="center"/>
      </w:pPr>
      <w:r>
        <w:rPr>
          <w:sz w:val="20"/>
        </w:rPr>
        <w:t xml:space="preserve">хирургии и трансплантации органов, финансовое обеспечение</w:t>
      </w:r>
    </w:p>
    <w:p>
      <w:pPr>
        <w:pStyle w:val="2"/>
        <w:jc w:val="center"/>
      </w:pPr>
      <w:r>
        <w:rPr>
          <w:sz w:val="20"/>
        </w:rPr>
        <w:t xml:space="preserve">которых осуществляется за счет бюджетных ассигнований</w:t>
      </w:r>
    </w:p>
    <w:p>
      <w:pPr>
        <w:pStyle w:val="2"/>
        <w:jc w:val="center"/>
      </w:pPr>
      <w:r>
        <w:rPr>
          <w:sz w:val="20"/>
        </w:rPr>
        <w:t xml:space="preserve">бюджета Федерального фонда обязательного медицинского</w:t>
      </w:r>
    </w:p>
    <w:p>
      <w:pPr>
        <w:pStyle w:val="2"/>
        <w:jc w:val="center"/>
      </w:pPr>
      <w:r>
        <w:rPr>
          <w:sz w:val="20"/>
        </w:rPr>
        <w:t xml:space="preserve">страхования на финансовое обеспечение предоставления</w:t>
      </w:r>
    </w:p>
    <w:p>
      <w:pPr>
        <w:pStyle w:val="2"/>
        <w:jc w:val="center"/>
      </w:pPr>
      <w:r>
        <w:rPr>
          <w:sz w:val="20"/>
        </w:rPr>
        <w:t xml:space="preserve">застрахованным лицам специализированной, в том числе</w:t>
      </w:r>
    </w:p>
    <w:p>
      <w:pPr>
        <w:pStyle w:val="2"/>
        <w:jc w:val="center"/>
      </w:pPr>
      <w:r>
        <w:rPr>
          <w:sz w:val="20"/>
        </w:rPr>
        <w:t xml:space="preserve">высокотехнологичной, медицинской помощи, оказываемой</w:t>
      </w:r>
    </w:p>
    <w:p>
      <w:pPr>
        <w:pStyle w:val="2"/>
        <w:jc w:val="center"/>
      </w:pPr>
      <w:r>
        <w:rPr>
          <w:sz w:val="20"/>
        </w:rPr>
        <w:t xml:space="preserve">медицинскими организациями, функции и полномочия</w:t>
      </w:r>
    </w:p>
    <w:p>
      <w:pPr>
        <w:pStyle w:val="2"/>
        <w:jc w:val="center"/>
      </w:pPr>
      <w:r>
        <w:rPr>
          <w:sz w:val="20"/>
        </w:rPr>
        <w:t xml:space="preserve">учредителей в отношении которых осуществляют</w:t>
      </w:r>
    </w:p>
    <w:p>
      <w:pPr>
        <w:pStyle w:val="2"/>
        <w:jc w:val="center"/>
      </w:pPr>
      <w:r>
        <w:rPr>
          <w:sz w:val="20"/>
        </w:rPr>
        <w:t xml:space="preserve">Правительство Российской Федерации или федеральные</w:t>
      </w:r>
    </w:p>
    <w:p>
      <w:pPr>
        <w:pStyle w:val="2"/>
        <w:jc w:val="center"/>
      </w:pPr>
      <w:r>
        <w:rPr>
          <w:sz w:val="20"/>
        </w:rPr>
        <w:t xml:space="preserve">органы исполнительной власти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2778"/>
        <w:gridCol w:w="1871"/>
        <w:gridCol w:w="3685"/>
        <w:gridCol w:w="1587"/>
        <w:gridCol w:w="3515"/>
        <w:gridCol w:w="1644"/>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5434" w:tooltip="&lt;1&gt; Высокотехнологичная медицинская помощь.">
              <w:r>
                <w:rPr>
                  <w:sz w:val="20"/>
                  <w:color w:val="0000ff"/>
                </w:rPr>
                <w:t xml:space="preserve">&lt;1&gt;</w:t>
              </w:r>
            </w:hyperlink>
          </w:p>
        </w:tc>
        <w:tc>
          <w:tcPr>
            <w:tcW w:w="2778"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871" w:type="dxa"/>
            <w:tcBorders>
              <w:top w:val="single" w:sz="4"/>
              <w:bottom w:val="single" w:sz="4"/>
            </w:tcBorders>
          </w:tcPr>
          <w:p>
            <w:pPr>
              <w:pStyle w:val="0"/>
              <w:jc w:val="center"/>
            </w:pPr>
            <w:r>
              <w:rPr>
                <w:sz w:val="20"/>
              </w:rPr>
              <w:t xml:space="preserve">Коды по </w:t>
            </w:r>
            <w:hyperlink w:history="0" r:id="rId76" w:tooltip="&quot;Международная статистическая классификация болезней и проблем, связанных со здоровьем (10-й пересмотр) (МКБ-10) (версия 2.22 от 21.12.2022)&quot; {КонсультантПлюс}">
              <w:r>
                <w:rPr>
                  <w:sz w:val="20"/>
                  <w:color w:val="0000ff"/>
                </w:rPr>
                <w:t xml:space="preserve">МКБ-10</w:t>
              </w:r>
            </w:hyperlink>
            <w:r>
              <w:rPr>
                <w:sz w:val="20"/>
              </w:rPr>
              <w:t xml:space="preserve"> </w:t>
            </w:r>
            <w:hyperlink w:history="0" w:anchor="P5435"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3685" w:type="dxa"/>
            <w:tcBorders>
              <w:top w:val="single" w:sz="4"/>
              <w:bottom w:val="single" w:sz="4"/>
            </w:tcBorders>
          </w:tcPr>
          <w:p>
            <w:pPr>
              <w:pStyle w:val="0"/>
              <w:jc w:val="center"/>
            </w:pPr>
            <w:r>
              <w:rPr>
                <w:sz w:val="20"/>
              </w:rPr>
              <w:t xml:space="preserve">Модель пациента</w:t>
            </w:r>
          </w:p>
        </w:tc>
        <w:tc>
          <w:tcPr>
            <w:tcW w:w="1587" w:type="dxa"/>
            <w:tcBorders>
              <w:top w:val="single" w:sz="4"/>
              <w:bottom w:val="single" w:sz="4"/>
            </w:tcBorders>
          </w:tcPr>
          <w:p>
            <w:pPr>
              <w:pStyle w:val="0"/>
              <w:jc w:val="center"/>
            </w:pPr>
            <w:r>
              <w:rPr>
                <w:sz w:val="20"/>
              </w:rPr>
              <w:t xml:space="preserve">Вид лечения</w:t>
            </w:r>
          </w:p>
        </w:tc>
        <w:tc>
          <w:tcPr>
            <w:tcW w:w="3515" w:type="dxa"/>
            <w:tcBorders>
              <w:top w:val="single" w:sz="4"/>
              <w:bottom w:val="single" w:sz="4"/>
            </w:tcBorders>
          </w:tcPr>
          <w:p>
            <w:pPr>
              <w:pStyle w:val="0"/>
              <w:jc w:val="center"/>
            </w:pPr>
            <w:r>
              <w:rPr>
                <w:sz w:val="20"/>
              </w:rPr>
              <w:t xml:space="preserve">Метод лечения</w:t>
            </w:r>
          </w:p>
        </w:tc>
        <w:tc>
          <w:tcPr>
            <w:tcW w:w="1644"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5436"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tcW w:w="737" w:type="dxa"/>
            <w:tcBorders>
              <w:top w:val="single" w:sz="4"/>
              <w:left w:val="nil"/>
              <w:bottom w:val="nil"/>
              <w:right w:val="nil"/>
            </w:tcBorders>
          </w:tcPr>
          <w:p>
            <w:pPr>
              <w:pStyle w:val="0"/>
              <w:jc w:val="center"/>
            </w:pPr>
            <w:r>
              <w:rPr>
                <w:sz w:val="20"/>
              </w:rPr>
              <w:t xml:space="preserve">1.</w:t>
            </w:r>
          </w:p>
        </w:tc>
        <w:tc>
          <w:tcPr>
            <w:tcW w:w="2778" w:type="dxa"/>
            <w:tcBorders>
              <w:top w:val="single" w:sz="4"/>
              <w:left w:val="nil"/>
              <w:bottom w:val="nil"/>
              <w:right w:val="nil"/>
            </w:tcBorders>
          </w:tcPr>
          <w:p>
            <w:pPr>
              <w:pStyle w:val="0"/>
            </w:pPr>
            <w:r>
              <w:rPr>
                <w:sz w:val="20"/>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871" w:type="dxa"/>
            <w:tcBorders>
              <w:top w:val="single" w:sz="4"/>
              <w:left w:val="nil"/>
              <w:bottom w:val="nil"/>
              <w:right w:val="nil"/>
            </w:tcBorders>
          </w:tcPr>
          <w:p>
            <w:pPr>
              <w:pStyle w:val="0"/>
            </w:pPr>
            <w:r>
              <w:rPr>
                <w:sz w:val="20"/>
              </w:rPr>
              <w:t xml:space="preserve">171.0, 171.1, 171.2, 171.5, 171.6</w:t>
            </w:r>
          </w:p>
        </w:tc>
        <w:tc>
          <w:tcPr>
            <w:tcW w:w="3685" w:type="dxa"/>
            <w:tcBorders>
              <w:top w:val="single" w:sz="4"/>
              <w:left w:val="nil"/>
              <w:bottom w:val="nil"/>
              <w:right w:val="nil"/>
            </w:tcBorders>
          </w:tcPr>
          <w:p>
            <w:pPr>
              <w:pStyle w:val="0"/>
            </w:pPr>
            <w:r>
              <w:rPr>
                <w:sz w:val="20"/>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о разрыве</w:t>
            </w:r>
          </w:p>
        </w:tc>
        <w:tc>
          <w:tcPr>
            <w:tcW w:w="1587" w:type="dxa"/>
            <w:tcBorders>
              <w:top w:val="single" w:sz="4"/>
              <w:left w:val="nil"/>
              <w:bottom w:val="nil"/>
              <w:right w:val="nil"/>
            </w:tcBorders>
          </w:tcPr>
          <w:p>
            <w:pPr>
              <w:pStyle w:val="0"/>
            </w:pPr>
            <w:r>
              <w:rPr>
                <w:sz w:val="20"/>
              </w:rPr>
              <w:t xml:space="preserve">хирургическое лечение</w:t>
            </w:r>
          </w:p>
        </w:tc>
        <w:tc>
          <w:tcPr>
            <w:tcW w:w="3515" w:type="dxa"/>
            <w:tcBorders>
              <w:top w:val="single" w:sz="4"/>
              <w:left w:val="nil"/>
              <w:bottom w:val="nil"/>
              <w:right w:val="nil"/>
            </w:tcBorders>
          </w:tcPr>
          <w:p>
            <w:pPr>
              <w:pStyle w:val="0"/>
            </w:pPr>
            <w:r>
              <w:rPr>
                <w:sz w:val="20"/>
              </w:rPr>
              <w:t xml:space="preserve">одномоментная замена всей аорты</w:t>
            </w:r>
          </w:p>
        </w:tc>
        <w:tc>
          <w:tcPr>
            <w:tcW w:w="1644" w:type="dxa"/>
            <w:tcBorders>
              <w:top w:val="single" w:sz="4"/>
              <w:left w:val="nil"/>
              <w:bottom w:val="nil"/>
              <w:right w:val="nil"/>
            </w:tcBorders>
          </w:tcPr>
          <w:p>
            <w:pPr>
              <w:pStyle w:val="0"/>
              <w:jc w:val="center"/>
            </w:pPr>
            <w:r>
              <w:rPr>
                <w:sz w:val="20"/>
              </w:rPr>
              <w:t xml:space="preserve">4129643</w:t>
            </w:r>
          </w:p>
        </w:tc>
      </w:tr>
      <w:tr>
        <w:tc>
          <w:tcPr>
            <w:tcW w:w="737" w:type="dxa"/>
            <w:tcBorders>
              <w:top w:val="nil"/>
              <w:left w:val="nil"/>
              <w:bottom w:val="nil"/>
              <w:right w:val="nil"/>
            </w:tcBorders>
          </w:tcPr>
          <w:p>
            <w:pPr>
              <w:pStyle w:val="0"/>
              <w:jc w:val="center"/>
            </w:pPr>
            <w:r>
              <w:rPr>
                <w:sz w:val="20"/>
              </w:rPr>
              <w:t xml:space="preserve">2.</w:t>
            </w:r>
          </w:p>
        </w:tc>
        <w:tc>
          <w:tcPr>
            <w:tcW w:w="2778" w:type="dxa"/>
            <w:tcBorders>
              <w:top w:val="nil"/>
              <w:left w:val="nil"/>
              <w:bottom w:val="nil"/>
              <w:right w:val="nil"/>
            </w:tcBorders>
          </w:tcPr>
          <w:p>
            <w:pPr>
              <w:pStyle w:val="0"/>
            </w:pPr>
            <w:r>
              <w:rPr>
                <w:sz w:val="20"/>
              </w:rPr>
              <w:t xml:space="preserve">Открытое протезирование нисходящего грудного и брюшного отделов аорты с реимплантацией спинальных и висцеральных ветвей в протез, с и без реконструкции артерий нижних конечностей и других сочетанных вмешательствах</w:t>
            </w:r>
          </w:p>
        </w:tc>
        <w:tc>
          <w:tcPr>
            <w:tcW w:w="1871" w:type="dxa"/>
            <w:tcBorders>
              <w:top w:val="nil"/>
              <w:left w:val="nil"/>
              <w:bottom w:val="nil"/>
              <w:right w:val="nil"/>
            </w:tcBorders>
          </w:tcPr>
          <w:p>
            <w:pPr>
              <w:pStyle w:val="0"/>
            </w:pPr>
            <w:r>
              <w:rPr>
                <w:sz w:val="20"/>
              </w:rPr>
              <w:t xml:space="preserve">171.0, 171.1, 171.2, 171.5, 171.6</w:t>
            </w:r>
          </w:p>
        </w:tc>
        <w:tc>
          <w:tcPr>
            <w:tcW w:w="3685"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о разрыве</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644" w:type="dxa"/>
            <w:tcBorders>
              <w:top w:val="nil"/>
              <w:left w:val="nil"/>
              <w:bottom w:val="nil"/>
              <w:right w:val="nil"/>
            </w:tcBorders>
          </w:tcPr>
          <w:p>
            <w:pPr>
              <w:pStyle w:val="0"/>
              <w:jc w:val="center"/>
            </w:pPr>
            <w:r>
              <w:rPr>
                <w:sz w:val="20"/>
              </w:rPr>
              <w:t xml:space="preserve">3205528</w:t>
            </w:r>
          </w:p>
        </w:tc>
      </w:tr>
      <w:tr>
        <w:tc>
          <w:tcPr>
            <w:tcW w:w="737" w:type="dxa"/>
            <w:tcBorders>
              <w:top w:val="nil"/>
              <w:left w:val="nil"/>
              <w:bottom w:val="nil"/>
              <w:right w:val="nil"/>
            </w:tcBorders>
          </w:tcPr>
          <w:p>
            <w:pPr>
              <w:pStyle w:val="0"/>
              <w:jc w:val="center"/>
            </w:pPr>
            <w:r>
              <w:rPr>
                <w:sz w:val="20"/>
              </w:rPr>
              <w:t xml:space="preserve">3.</w:t>
            </w:r>
          </w:p>
        </w:tc>
        <w:tc>
          <w:tcPr>
            <w:tcW w:w="2778" w:type="dxa"/>
            <w:tcBorders>
              <w:top w:val="nil"/>
              <w:left w:val="nil"/>
              <w:bottom w:val="nil"/>
              <w:right w:val="nil"/>
            </w:tcBorders>
          </w:tcPr>
          <w:p>
            <w:pPr>
              <w:pStyle w:val="0"/>
            </w:pPr>
            <w:r>
              <w:rPr>
                <w:sz w:val="20"/>
              </w:rPr>
              <w:t xml:space="preserve">Открытое протезирование восходящего отдела и всей дуги аорты с реимплантацией всех брахиоцефальных ветвей в протез, с и без имплантацией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871" w:type="dxa"/>
            <w:tcBorders>
              <w:top w:val="nil"/>
              <w:left w:val="nil"/>
              <w:bottom w:val="nil"/>
              <w:right w:val="nil"/>
            </w:tcBorders>
          </w:tcPr>
          <w:p>
            <w:pPr>
              <w:pStyle w:val="0"/>
            </w:pPr>
            <w:r>
              <w:rPr>
                <w:sz w:val="20"/>
              </w:rPr>
              <w:t xml:space="preserve">171.0, 171.1, 171.2</w:t>
            </w:r>
          </w:p>
        </w:tc>
        <w:tc>
          <w:tcPr>
            <w:tcW w:w="3685"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открытое протезирование дуги аорты с реконструкцией всех брахиоцефальных ветвей</w:t>
            </w:r>
          </w:p>
        </w:tc>
        <w:tc>
          <w:tcPr>
            <w:tcW w:w="1644" w:type="dxa"/>
            <w:tcBorders>
              <w:top w:val="nil"/>
              <w:left w:val="nil"/>
              <w:bottom w:val="nil"/>
              <w:right w:val="nil"/>
            </w:tcBorders>
          </w:tcPr>
          <w:p>
            <w:pPr>
              <w:pStyle w:val="0"/>
              <w:jc w:val="center"/>
            </w:pPr>
            <w:r>
              <w:rPr>
                <w:sz w:val="20"/>
              </w:rPr>
              <w:t xml:space="preserve">2450083</w:t>
            </w:r>
          </w:p>
        </w:tc>
      </w:tr>
      <w:tr>
        <w:tc>
          <w:tcPr>
            <w:tcW w:w="737" w:type="dxa"/>
            <w:tcBorders>
              <w:top w:val="nil"/>
              <w:left w:val="nil"/>
              <w:bottom w:val="nil"/>
              <w:right w:val="nil"/>
            </w:tcBorders>
          </w:tcPr>
          <w:p>
            <w:pPr>
              <w:pStyle w:val="0"/>
              <w:jc w:val="center"/>
            </w:pPr>
            <w:r>
              <w:rPr>
                <w:sz w:val="20"/>
              </w:rPr>
              <w:t xml:space="preserve">4.</w:t>
            </w:r>
          </w:p>
        </w:tc>
        <w:tc>
          <w:tcPr>
            <w:tcW w:w="2778" w:type="dxa"/>
            <w:tcBorders>
              <w:top w:val="nil"/>
              <w:left w:val="nil"/>
              <w:bottom w:val="nil"/>
              <w:right w:val="nil"/>
            </w:tcBorders>
          </w:tcPr>
          <w:p>
            <w:pPr>
              <w:pStyle w:val="0"/>
            </w:pPr>
            <w:r>
              <w:rPr>
                <w:sz w:val="20"/>
              </w:rPr>
              <w:t xml:space="preserve">Открытое протезирование восходящего отдела аорты из мини-стернотомии либо мини-торакотомии с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871" w:type="dxa"/>
            <w:tcBorders>
              <w:top w:val="nil"/>
              <w:left w:val="nil"/>
              <w:bottom w:val="nil"/>
              <w:right w:val="nil"/>
            </w:tcBorders>
          </w:tcPr>
          <w:p>
            <w:pPr>
              <w:pStyle w:val="0"/>
            </w:pPr>
            <w:r>
              <w:rPr>
                <w:sz w:val="20"/>
              </w:rPr>
              <w:t xml:space="preserve">171.0, 171.1, 171.2, 135.0, 135.1, 135.2, 135.8</w:t>
            </w:r>
          </w:p>
        </w:tc>
        <w:tc>
          <w:tcPr>
            <w:tcW w:w="3685"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малоинвазивная хирургия грудной аорты</w:t>
            </w:r>
          </w:p>
        </w:tc>
        <w:tc>
          <w:tcPr>
            <w:tcW w:w="1644" w:type="dxa"/>
            <w:tcBorders>
              <w:top w:val="nil"/>
              <w:left w:val="nil"/>
              <w:bottom w:val="nil"/>
              <w:right w:val="nil"/>
            </w:tcBorders>
          </w:tcPr>
          <w:p>
            <w:pPr>
              <w:pStyle w:val="0"/>
              <w:jc w:val="center"/>
            </w:pPr>
            <w:r>
              <w:rPr>
                <w:sz w:val="20"/>
              </w:rPr>
              <w:t xml:space="preserve">2475919</w:t>
            </w:r>
          </w:p>
        </w:tc>
      </w:tr>
      <w:tr>
        <w:tc>
          <w:tcPr>
            <w:tcW w:w="737" w:type="dxa"/>
            <w:tcBorders>
              <w:top w:val="nil"/>
              <w:left w:val="nil"/>
              <w:bottom w:val="nil"/>
              <w:right w:val="nil"/>
            </w:tcBorders>
          </w:tcPr>
          <w:p>
            <w:pPr>
              <w:pStyle w:val="0"/>
              <w:jc w:val="center"/>
            </w:pPr>
            <w:r>
              <w:rPr>
                <w:sz w:val="20"/>
              </w:rPr>
              <w:t xml:space="preserve">5.</w:t>
            </w:r>
          </w:p>
        </w:tc>
        <w:tc>
          <w:tcPr>
            <w:tcW w:w="2778"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871" w:type="dxa"/>
            <w:tcBorders>
              <w:top w:val="nil"/>
              <w:left w:val="nil"/>
              <w:bottom w:val="nil"/>
              <w:right w:val="nil"/>
            </w:tcBorders>
          </w:tcPr>
          <w:p>
            <w:pPr>
              <w:pStyle w:val="0"/>
            </w:pPr>
            <w:r>
              <w:rPr>
                <w:sz w:val="20"/>
              </w:rPr>
              <w:t xml:space="preserve">171.0, 171.1, 171.2, 171.5, 171.6, 171.8, 171.9</w:t>
            </w:r>
          </w:p>
        </w:tc>
        <w:tc>
          <w:tcPr>
            <w:tcW w:w="3685"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эндоваскулярное протезирование аорты с сохранением кровотока по ветвям дуги аорты путем создания фенестраций</w:t>
            </w:r>
          </w:p>
        </w:tc>
        <w:tc>
          <w:tcPr>
            <w:tcW w:w="1644" w:type="dxa"/>
            <w:tcBorders>
              <w:top w:val="nil"/>
              <w:left w:val="nil"/>
              <w:bottom w:val="nil"/>
              <w:right w:val="nil"/>
            </w:tcBorders>
          </w:tcPr>
          <w:p>
            <w:pPr>
              <w:pStyle w:val="0"/>
              <w:jc w:val="center"/>
            </w:pPr>
            <w:r>
              <w:rPr>
                <w:sz w:val="20"/>
              </w:rPr>
              <w:t xml:space="preserve">1574111</w:t>
            </w:r>
          </w:p>
        </w:tc>
      </w:tr>
      <w:tr>
        <w:tc>
          <w:tcPr>
            <w:tcW w:w="737" w:type="dxa"/>
            <w:tcBorders>
              <w:top w:val="nil"/>
              <w:left w:val="nil"/>
              <w:bottom w:val="nil"/>
              <w:right w:val="nil"/>
            </w:tcBorders>
          </w:tcPr>
          <w:p>
            <w:pPr>
              <w:pStyle w:val="0"/>
              <w:jc w:val="center"/>
            </w:pPr>
            <w:r>
              <w:rPr>
                <w:sz w:val="20"/>
              </w:rPr>
              <w:t xml:space="preserve">6.</w:t>
            </w:r>
          </w:p>
        </w:tc>
        <w:tc>
          <w:tcPr>
            <w:tcW w:w="2778"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871" w:type="dxa"/>
            <w:tcBorders>
              <w:top w:val="nil"/>
              <w:left w:val="nil"/>
              <w:bottom w:val="nil"/>
              <w:right w:val="nil"/>
            </w:tcBorders>
          </w:tcPr>
          <w:p>
            <w:pPr>
              <w:pStyle w:val="0"/>
            </w:pPr>
            <w:r>
              <w:rPr>
                <w:sz w:val="20"/>
              </w:rPr>
              <w:t xml:space="preserve">171.0, 171.3, 171.4, 171.5, 171.6, 171.8, 171.9</w:t>
            </w:r>
          </w:p>
        </w:tc>
        <w:tc>
          <w:tcPr>
            <w:tcW w:w="3685"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644" w:type="dxa"/>
            <w:tcBorders>
              <w:top w:val="nil"/>
              <w:left w:val="nil"/>
              <w:bottom w:val="nil"/>
              <w:right w:val="nil"/>
            </w:tcBorders>
          </w:tcPr>
          <w:p>
            <w:pPr>
              <w:pStyle w:val="0"/>
              <w:jc w:val="center"/>
            </w:pPr>
            <w:r>
              <w:rPr>
                <w:sz w:val="20"/>
              </w:rPr>
              <w:t xml:space="preserve">3242579</w:t>
            </w:r>
          </w:p>
        </w:tc>
      </w:tr>
      <w:tr>
        <w:tc>
          <w:tcPr>
            <w:tcW w:w="737" w:type="dxa"/>
            <w:tcBorders>
              <w:top w:val="nil"/>
              <w:left w:val="nil"/>
              <w:bottom w:val="nil"/>
              <w:right w:val="nil"/>
            </w:tcBorders>
          </w:tcPr>
          <w:p>
            <w:pPr>
              <w:pStyle w:val="0"/>
              <w:jc w:val="center"/>
            </w:pPr>
            <w:r>
              <w:rPr>
                <w:sz w:val="20"/>
              </w:rPr>
              <w:t xml:space="preserve">7.</w:t>
            </w:r>
          </w:p>
        </w:tc>
        <w:tc>
          <w:tcPr>
            <w:tcW w:w="2778"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pPr>
              <w:pStyle w:val="0"/>
            </w:pPr>
            <w:r>
              <w:rPr>
                <w:sz w:val="20"/>
              </w:rPr>
              <w:t xml:space="preserve">I05.1, I34.0, I34.1, I34.8, I50.1</w:t>
            </w:r>
          </w:p>
        </w:tc>
        <w:tc>
          <w:tcPr>
            <w:tcW w:w="3685"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транскатетерная реконструкция митрального клапана сердца по типу "край-в-край"</w:t>
            </w:r>
          </w:p>
        </w:tc>
        <w:tc>
          <w:tcPr>
            <w:tcW w:w="1644" w:type="dxa"/>
            <w:tcBorders>
              <w:top w:val="nil"/>
              <w:left w:val="nil"/>
              <w:bottom w:val="nil"/>
              <w:right w:val="nil"/>
            </w:tcBorders>
          </w:tcPr>
          <w:p>
            <w:pPr>
              <w:pStyle w:val="0"/>
              <w:jc w:val="center"/>
            </w:pPr>
            <w:r>
              <w:rPr>
                <w:sz w:val="20"/>
              </w:rPr>
              <w:t xml:space="preserve">3753856</w:t>
            </w:r>
          </w:p>
        </w:tc>
      </w:tr>
      <w:tr>
        <w:tc>
          <w:tcPr>
            <w:tcW w:w="737" w:type="dxa"/>
            <w:tcBorders>
              <w:top w:val="nil"/>
              <w:left w:val="nil"/>
              <w:bottom w:val="nil"/>
              <w:right w:val="nil"/>
            </w:tcBorders>
          </w:tcPr>
          <w:p>
            <w:pPr>
              <w:pStyle w:val="0"/>
              <w:jc w:val="center"/>
            </w:pPr>
            <w:r>
              <w:rPr>
                <w:sz w:val="20"/>
              </w:rPr>
              <w:t xml:space="preserve">8.</w:t>
            </w:r>
          </w:p>
        </w:tc>
        <w:tc>
          <w:tcPr>
            <w:tcW w:w="2778" w:type="dxa"/>
            <w:tcBorders>
              <w:top w:val="nil"/>
              <w:left w:val="nil"/>
              <w:bottom w:val="nil"/>
              <w:right w:val="nil"/>
            </w:tcBorders>
          </w:tcPr>
          <w:p>
            <w:pPr>
              <w:pStyle w:val="0"/>
            </w:pPr>
            <w:r>
              <w:rPr>
                <w:sz w:val="20"/>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871" w:type="dxa"/>
            <w:tcBorders>
              <w:top w:val="nil"/>
              <w:left w:val="nil"/>
              <w:bottom w:val="nil"/>
              <w:right w:val="nil"/>
            </w:tcBorders>
          </w:tcPr>
          <w:p>
            <w:pPr>
              <w:pStyle w:val="0"/>
            </w:pPr>
            <w:r>
              <w:rPr>
                <w:sz w:val="20"/>
              </w:rPr>
              <w:t xml:space="preserve">E10.2, N18.0, N04, T86.1, Q45.0, T86.8, J43.9, J44.9, J47, J84, J98.4, E84.0, E84.9, 127.0, 128.9, T86.8, 125.3, 125.5, 142, T86.2, K70.3, K74.3, K74.4, K74.5, K74.6, D13.4, C22, Q44.2, 44.5, Q44.6, 44.7, E80.5, E74.0, T86.4, 127.0, 127.8, 127.9, Q21.8, T86.3</w:t>
            </w:r>
          </w:p>
        </w:tc>
        <w:tc>
          <w:tcPr>
            <w:tcW w:w="3685" w:type="dxa"/>
            <w:tcBorders>
              <w:top w:val="nil"/>
              <w:left w:val="nil"/>
              <w:bottom w:val="nil"/>
              <w:right w:val="nil"/>
            </w:tcBorders>
          </w:tcPr>
          <w:p>
            <w:pPr>
              <w:pStyle w:val="0"/>
            </w:pPr>
            <w:r>
              <w:rPr>
                <w:sz w:val="20"/>
              </w:rPr>
              <w:t xml:space="preserve">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587" w:type="dxa"/>
            <w:tcBorders>
              <w:top w:val="nil"/>
              <w:left w:val="nil"/>
              <w:bottom w:val="nil"/>
              <w:right w:val="nil"/>
            </w:tcBorders>
          </w:tcPr>
          <w:p>
            <w:pPr>
              <w:pStyle w:val="0"/>
            </w:pPr>
            <w:r>
              <w:rPr>
                <w:sz w:val="20"/>
              </w:rPr>
              <w:t xml:space="preserve">хирургическое лечение</w:t>
            </w:r>
          </w:p>
        </w:tc>
        <w:tc>
          <w:tcPr>
            <w:tcW w:w="3515" w:type="dxa"/>
            <w:tcBorders>
              <w:top w:val="nil"/>
              <w:left w:val="nil"/>
              <w:bottom w:val="nil"/>
              <w:right w:val="nil"/>
            </w:tcBorders>
          </w:tcPr>
          <w:p>
            <w:pPr>
              <w:pStyle w:val="0"/>
            </w:pPr>
            <w:r>
              <w:rPr>
                <w:sz w:val="20"/>
              </w:rPr>
              <w:t xml:space="preserve">трансплантация комплекса органов в различных сочетаниях</w:t>
            </w:r>
          </w:p>
        </w:tc>
        <w:tc>
          <w:tcPr>
            <w:tcW w:w="1644" w:type="dxa"/>
            <w:tcBorders>
              <w:top w:val="nil"/>
              <w:left w:val="nil"/>
              <w:bottom w:val="nil"/>
              <w:right w:val="nil"/>
            </w:tcBorders>
          </w:tcPr>
          <w:p>
            <w:pPr>
              <w:pStyle w:val="0"/>
              <w:jc w:val="center"/>
            </w:pPr>
            <w:r>
              <w:rPr>
                <w:sz w:val="20"/>
              </w:rPr>
              <w:t xml:space="preserve">4216349</w:t>
            </w:r>
          </w:p>
        </w:tc>
      </w:tr>
      <w:tr>
        <w:tc>
          <w:tcPr>
            <w:tcW w:w="737" w:type="dxa"/>
            <w:tcBorders>
              <w:top w:val="nil"/>
              <w:left w:val="nil"/>
              <w:bottom w:val="single" w:sz="4"/>
              <w:right w:val="nil"/>
            </w:tcBorders>
          </w:tcPr>
          <w:p>
            <w:pPr>
              <w:pStyle w:val="0"/>
              <w:jc w:val="center"/>
            </w:pPr>
            <w:r>
              <w:rPr>
                <w:sz w:val="20"/>
              </w:rPr>
              <w:t xml:space="preserve">9.</w:t>
            </w:r>
          </w:p>
        </w:tc>
        <w:tc>
          <w:tcPr>
            <w:tcW w:w="2778" w:type="dxa"/>
            <w:tcBorders>
              <w:top w:val="nil"/>
              <w:left w:val="nil"/>
              <w:bottom w:val="single" w:sz="4"/>
              <w:right w:val="nil"/>
            </w:tcBorders>
          </w:tcPr>
          <w:p>
            <w:pPr>
              <w:pStyle w:val="0"/>
            </w:pPr>
            <w:r>
              <w:rPr>
                <w:sz w:val="20"/>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871" w:type="dxa"/>
            <w:tcBorders>
              <w:top w:val="nil"/>
              <w:left w:val="nil"/>
              <w:bottom w:val="single" w:sz="4"/>
              <w:right w:val="nil"/>
            </w:tcBorders>
          </w:tcPr>
          <w:p>
            <w:pPr>
              <w:pStyle w:val="0"/>
            </w:pPr>
            <w:r>
              <w:rPr>
                <w:sz w:val="20"/>
              </w:rPr>
              <w:t xml:space="preserve">J43.9, J44.9, J47, J84, J98.4, J99.1, E84.0, E84.9, 127.0, 127.8, 127.9, 128.9, T86.8</w:t>
            </w:r>
          </w:p>
        </w:tc>
        <w:tc>
          <w:tcPr>
            <w:tcW w:w="3685" w:type="dxa"/>
            <w:tcBorders>
              <w:top w:val="nil"/>
              <w:left w:val="nil"/>
              <w:bottom w:val="single" w:sz="4"/>
              <w:right w:val="nil"/>
            </w:tcBorders>
          </w:tcPr>
          <w:p>
            <w:pPr>
              <w:pStyle w:val="0"/>
            </w:pPr>
            <w:r>
              <w:rPr>
                <w:sz w:val="20"/>
              </w:rPr>
              <w:t xml:space="preserve">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587" w:type="dxa"/>
            <w:tcBorders>
              <w:top w:val="nil"/>
              <w:left w:val="nil"/>
              <w:bottom w:val="single" w:sz="4"/>
              <w:right w:val="nil"/>
            </w:tcBorders>
          </w:tcPr>
          <w:p>
            <w:pPr>
              <w:pStyle w:val="0"/>
            </w:pPr>
            <w:r>
              <w:rPr>
                <w:sz w:val="20"/>
              </w:rPr>
              <w:t xml:space="preserve">хирургическое лечение</w:t>
            </w:r>
          </w:p>
        </w:tc>
        <w:tc>
          <w:tcPr>
            <w:tcW w:w="3515" w:type="dxa"/>
            <w:tcBorders>
              <w:top w:val="nil"/>
              <w:left w:val="nil"/>
              <w:bottom w:val="single" w:sz="4"/>
              <w:right w:val="nil"/>
            </w:tcBorders>
          </w:tcPr>
          <w:p>
            <w:pPr>
              <w:pStyle w:val="0"/>
            </w:pPr>
            <w:r>
              <w:rPr>
                <w:sz w:val="20"/>
              </w:rPr>
              <w:t xml:space="preserve">трансплантация легких с использованием перфузионных технологий</w:t>
            </w:r>
          </w:p>
        </w:tc>
        <w:tc>
          <w:tcPr>
            <w:tcW w:w="1644" w:type="dxa"/>
            <w:tcBorders>
              <w:top w:val="nil"/>
              <w:left w:val="nil"/>
              <w:bottom w:val="single" w:sz="4"/>
              <w:right w:val="nil"/>
            </w:tcBorders>
          </w:tcPr>
          <w:p>
            <w:pPr>
              <w:pStyle w:val="0"/>
              <w:jc w:val="center"/>
            </w:pPr>
            <w:r>
              <w:rPr>
                <w:sz w:val="20"/>
              </w:rPr>
              <w:t xml:space="preserve">8299780</w:t>
            </w:r>
          </w:p>
        </w:tc>
      </w:tr>
    </w:tbl>
    <w:p>
      <w:pPr>
        <w:sectPr>
          <w:headerReference w:type="default" r:id="rId70"/>
          <w:headerReference w:type="first" r:id="rId70"/>
          <w:footerReference w:type="default" r:id="rId71"/>
          <w:footerReference w:type="first" r:id="rId7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5434" w:name="P5434"/>
    <w:bookmarkEnd w:id="5434"/>
    <w:p>
      <w:pPr>
        <w:pStyle w:val="0"/>
        <w:spacing w:before="200" w:line-rule="auto"/>
        <w:ind w:firstLine="540"/>
        <w:jc w:val="both"/>
      </w:pPr>
      <w:r>
        <w:rPr>
          <w:sz w:val="20"/>
        </w:rPr>
        <w:t xml:space="preserve">&lt;1&gt; Высокотехнологичная медицинская помощь.</w:t>
      </w:r>
    </w:p>
    <w:bookmarkStart w:id="5435" w:name="P5435"/>
    <w:bookmarkEnd w:id="5435"/>
    <w:p>
      <w:pPr>
        <w:pStyle w:val="0"/>
        <w:spacing w:before="200" w:line-rule="auto"/>
        <w:ind w:firstLine="540"/>
        <w:jc w:val="both"/>
      </w:pPr>
      <w:r>
        <w:rPr>
          <w:sz w:val="20"/>
        </w:rPr>
        <w:t xml:space="preserve">&lt;2&gt; Международная статистическая </w:t>
      </w:r>
      <w:hyperlink w:history="0" r:id="rId77" w:tooltip="&quot;Международная статистическая классификация болезней и проблем, связанных со здоровьем (10-й пересмотр) (МКБ-10) (версия 2.22 от 21.12.2022)&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5436" w:name="P5436"/>
    <w:bookmarkEnd w:id="5436"/>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2023 год и на плановый</w:t>
      </w:r>
    </w:p>
    <w:p>
      <w:pPr>
        <w:pStyle w:val="0"/>
        <w:jc w:val="right"/>
      </w:pPr>
      <w:r>
        <w:rPr>
          <w:sz w:val="20"/>
        </w:rPr>
        <w:t xml:space="preserve">период 2024 и 2025 годов</w:t>
      </w:r>
    </w:p>
    <w:p>
      <w:pPr>
        <w:pStyle w:val="0"/>
        <w:jc w:val="both"/>
      </w:pPr>
      <w:r>
        <w:rPr>
          <w:sz w:val="20"/>
        </w:rPr>
      </w:r>
    </w:p>
    <w:bookmarkStart w:id="5449" w:name="P5449"/>
    <w:bookmarkEnd w:id="5449"/>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5453" w:name="P5453"/>
    <w:bookmarkEnd w:id="5453"/>
    <w:p>
      <w:pPr>
        <w:pStyle w:val="0"/>
        <w:ind w:firstLine="540"/>
        <w:jc w:val="both"/>
      </w:pPr>
      <w:r>
        <w:rPr>
          <w:sz w:val="20"/>
        </w:rPr>
        <w:t xml:space="preserve">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2023 год и на плановый</w:t>
      </w:r>
    </w:p>
    <w:p>
      <w:pPr>
        <w:pStyle w:val="0"/>
        <w:jc w:val="right"/>
      </w:pPr>
      <w:r>
        <w:rPr>
          <w:sz w:val="20"/>
        </w:rPr>
        <w:t xml:space="preserve">период 2024 и 2025 годов</w:t>
      </w:r>
    </w:p>
    <w:p>
      <w:pPr>
        <w:pStyle w:val="0"/>
        <w:jc w:val="both"/>
      </w:pPr>
      <w:r>
        <w:rPr>
          <w:sz w:val="20"/>
        </w:rPr>
      </w:r>
    </w:p>
    <w:bookmarkStart w:id="5478" w:name="P5478"/>
    <w:bookmarkEnd w:id="5478"/>
    <w:p>
      <w:pPr>
        <w:pStyle w:val="2"/>
        <w:jc w:val="center"/>
      </w:pPr>
      <w:r>
        <w:rPr>
          <w:sz w:val="20"/>
        </w:rPr>
        <w:t xml:space="preserve">ПОЛОЖЕНИЕ</w:t>
      </w:r>
    </w:p>
    <w:p>
      <w:pPr>
        <w:pStyle w:val="2"/>
        <w:jc w:val="center"/>
      </w:pPr>
      <w:r>
        <w:rPr>
          <w:sz w:val="20"/>
        </w:rPr>
        <w:t xml:space="preserve">ОБ УСТАНОВЛЕНИИ ТАРИФОВ НА ОПЛАТУ СПЕЦИАЛИЗИРОВАННОЙ,</w:t>
      </w:r>
    </w:p>
    <w:p>
      <w:pPr>
        <w:pStyle w:val="2"/>
        <w:jc w:val="center"/>
      </w:pPr>
      <w:r>
        <w:rPr>
          <w:sz w:val="20"/>
        </w:rPr>
        <w:t xml:space="preserve">В ТОМ ЧИСЛЕ ВЫСОКОТЕХНОЛОГИЧНОЙ, МЕДИЦИНСКОЙ ПОМОЩИ,</w:t>
      </w:r>
    </w:p>
    <w:p>
      <w:pPr>
        <w:pStyle w:val="2"/>
        <w:jc w:val="center"/>
      </w:pPr>
      <w:r>
        <w:rPr>
          <w:sz w:val="20"/>
        </w:rPr>
        <w:t xml:space="preserve">ОКАЗЫВАЕМОЙ МЕДИЦИНСКИМИ ОРГАНИЗАЦИЯМИ, ФУНКЦИИ И ПОЛНОМОЧИЯ</w:t>
      </w:r>
    </w:p>
    <w:p>
      <w:pPr>
        <w:pStyle w:val="2"/>
        <w:jc w:val="center"/>
      </w:pPr>
      <w:r>
        <w:rPr>
          <w:sz w:val="20"/>
        </w:rPr>
        <w:t xml:space="preserve">УЧРЕДИТЕЛЕЙ В ОТНОШЕНИИ КОТОРЫХ ОСУЩЕСТВЛЯЕТ ПРАВИТЕЛЬСТВО</w:t>
      </w:r>
    </w:p>
    <w:p>
      <w:pPr>
        <w:pStyle w:val="2"/>
        <w:jc w:val="center"/>
      </w:pPr>
      <w:r>
        <w:rPr>
          <w:sz w:val="20"/>
        </w:rPr>
        <w:t xml:space="preserve">РОССИЙСКОЙ ФЕДЕРАЦИИ ИЛИ ФЕДЕРАЛЬНЫЕ ОРГАНЫ ИСПОЛНИТЕЛЬНОЙ</w:t>
      </w:r>
    </w:p>
    <w:p>
      <w:pPr>
        <w:pStyle w:val="2"/>
        <w:jc w:val="center"/>
      </w:pPr>
      <w:r>
        <w:rPr>
          <w:sz w:val="20"/>
        </w:rPr>
        <w:t xml:space="preserve">ВЛАСТИ, В СООТВЕТСТВИИ С ЕДИНЫМИ ТРЕБОВАНИЯМИ БАЗОВОЙ</w:t>
      </w:r>
    </w:p>
    <w:p>
      <w:pPr>
        <w:pStyle w:val="2"/>
        <w:jc w:val="center"/>
      </w:pPr>
      <w:r>
        <w:rPr>
          <w:sz w:val="20"/>
        </w:rPr>
        <w:t xml:space="preserve">ПРОГРАММЫ ОБЯЗАТЕЛЬНОГО МЕДИЦИНСКОГО СТРАХОВАНИЯ</w:t>
      </w:r>
    </w:p>
    <w:p>
      <w:pPr>
        <w:pStyle w:val="0"/>
        <w:jc w:val="both"/>
      </w:pPr>
      <w:r>
        <w:rPr>
          <w:sz w:val="20"/>
        </w:rPr>
      </w:r>
    </w:p>
    <w:p>
      <w:pPr>
        <w:pStyle w:val="0"/>
        <w:ind w:firstLine="540"/>
        <w:jc w:val="both"/>
      </w:pPr>
      <w:r>
        <w:rPr>
          <w:sz w:val="20"/>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00" w:line-rule="auto"/>
        <w:ind w:firstLine="540"/>
        <w:jc w:val="both"/>
      </w:pPr>
      <w:r>
        <w:rPr>
          <w:sz w:val="20"/>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449" w:tooltip="ПЕРЕЧЕНЬ">
        <w:r>
          <w:rPr>
            <w:sz w:val="20"/>
            <w:color w:val="0000ff"/>
          </w:rPr>
          <w:t xml:space="preserve">приложениями N 1</w:t>
        </w:r>
      </w:hyperlink>
      <w:r>
        <w:rPr>
          <w:sz w:val="20"/>
        </w:rPr>
        <w:t xml:space="preserve"> и </w:t>
      </w:r>
      <w:hyperlink w:history="0" w:anchor="P5631" w:tooltip="ПЕРЕЧЕНЬ">
        <w:r>
          <w:rPr>
            <w:sz w:val="20"/>
            <w:color w:val="0000ff"/>
          </w:rPr>
          <w:t xml:space="preserve">4</w:t>
        </w:r>
      </w:hyperlink>
      <w:r>
        <w:rPr>
          <w:sz w:val="20"/>
        </w:rPr>
        <w:t xml:space="preserve">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(далее - Программа).</w:t>
      </w:r>
    </w:p>
    <w:bookmarkStart w:id="5489" w:name="P5489"/>
    <w:bookmarkEnd w:id="5489"/>
    <w:p>
      <w:pPr>
        <w:pStyle w:val="0"/>
        <w:spacing w:before="200" w:line-rule="auto"/>
        <w:ind w:firstLine="540"/>
        <w:jc w:val="both"/>
      </w:pPr>
      <w:r>
        <w:rPr>
          <w:sz w:val="20"/>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history="0" w:anchor="P5631" w:tooltip="ПЕРЕЧЕНЬ">
        <w:r>
          <w:rPr>
            <w:sz w:val="20"/>
            <w:color w:val="0000ff"/>
          </w:rPr>
          <w:t xml:space="preserve">приложением N 4</w:t>
        </w:r>
      </w:hyperlink>
      <w:r>
        <w:rPr>
          <w:sz w:val="20"/>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0"/>
          <w:vertAlign w:val="subscript"/>
        </w:rPr>
        <w:t xml:space="preserve">ijz</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34766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34766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z</w:t>
      </w:r>
      <w:r>
        <w:rPr>
          <w:sz w:val="20"/>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11326" w:tooltip="СРЕДНИЕ НОРМАТИВЫ">
        <w:r>
          <w:rPr>
            <w:sz w:val="20"/>
            <w:color w:val="0000ff"/>
          </w:rPr>
          <w:t xml:space="preserve">приложением N 6</w:t>
        </w:r>
      </w:hyperlink>
      <w:r>
        <w:rPr>
          <w:sz w:val="20"/>
        </w:rPr>
        <w:t xml:space="preserve"> к Программе;</w:t>
      </w:r>
    </w:p>
    <w:p>
      <w:pPr>
        <w:pStyle w:val="0"/>
        <w:spacing w:before="200" w:line-rule="auto"/>
        <w:ind w:firstLine="540"/>
        <w:jc w:val="both"/>
      </w:pPr>
      <w:r>
        <w:rPr>
          <w:sz w:val="20"/>
        </w:rPr>
        <w:t xml:space="preserve">КБС</w:t>
      </w:r>
      <w:r>
        <w:rPr>
          <w:sz w:val="20"/>
          <w:vertAlign w:val="subscript"/>
        </w:rPr>
        <w:t xml:space="preserve">z</w:t>
      </w:r>
      <w:r>
        <w:rPr>
          <w:sz w:val="20"/>
        </w:rP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0,36 - для стационара и 0,32 - для дневного стационара;</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устанавливаемый:</w:t>
      </w:r>
    </w:p>
    <w:p>
      <w:pPr>
        <w:pStyle w:val="0"/>
        <w:spacing w:before="200" w:line-rule="auto"/>
        <w:ind w:firstLine="540"/>
        <w:jc w:val="both"/>
      </w:pPr>
      <w:r>
        <w:rPr>
          <w:sz w:val="20"/>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79" w:tooltip="Постановление Правительства РФ от 05.05.2012 N 462 (ред. от 24.11.2022)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00" w:line-rule="auto"/>
        <w:ind w:firstLine="540"/>
        <w:jc w:val="both"/>
      </w:pPr>
      <w:r>
        <w:rPr>
          <w:sz w:val="20"/>
        </w:rPr>
        <w:t xml:space="preserve">КЗ</w:t>
      </w:r>
      <w:r>
        <w:rPr>
          <w:sz w:val="20"/>
          <w:vertAlign w:val="subscript"/>
        </w:rPr>
        <w:t xml:space="preserve">jz</w:t>
      </w:r>
      <w:r>
        <w:rPr>
          <w:sz w:val="20"/>
        </w:rPr>
        <w:t xml:space="preserve"> - коэффициент относительной затратоемкости оказания j-й медицинской помощи в z-x условиях, значение которого принимается в соответствии с </w:t>
      </w:r>
      <w:hyperlink w:history="0" w:anchor="P5631" w:tooltip="ПЕРЕЧЕНЬ">
        <w:r>
          <w:rPr>
            <w:sz w:val="20"/>
            <w:color w:val="0000ff"/>
          </w:rPr>
          <w:t xml:space="preserve">приложением N 4</w:t>
        </w:r>
      </w:hyperlink>
      <w:r>
        <w:rPr>
          <w:sz w:val="20"/>
        </w:rPr>
        <w:t xml:space="preserve"> к Программе (далее - коэффициент относительной затратоемкости);</w:t>
      </w:r>
    </w:p>
    <w:p>
      <w:pPr>
        <w:pStyle w:val="0"/>
        <w:spacing w:before="200" w:line-rule="auto"/>
        <w:ind w:firstLine="540"/>
        <w:jc w:val="both"/>
      </w:pPr>
      <w:r>
        <w:rPr>
          <w:sz w:val="20"/>
        </w:rPr>
        <w:t xml:space="preserve">КС</w:t>
      </w:r>
      <w:r>
        <w:rPr>
          <w:sz w:val="20"/>
          <w:vertAlign w:val="subscript"/>
        </w:rPr>
        <w:t xml:space="preserve">ij</w:t>
      </w:r>
      <w:r>
        <w:rPr>
          <w:sz w:val="20"/>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551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КСЛП - коэффициент сложности лечения пациента, значение которого принимается в соответствии с </w:t>
      </w:r>
      <w:hyperlink w:history="0" w:anchor="P5578" w:tooltip="6. Коэффициент сложности лечения пациента в зависимости от особенностей оказания медицинской помощи принимает следующие значения:">
        <w:r>
          <w:rPr>
            <w:sz w:val="20"/>
            <w:color w:val="0000ff"/>
          </w:rPr>
          <w:t xml:space="preserve">пунктом 6</w:t>
        </w:r>
      </w:hyperlink>
      <w:r>
        <w:rPr>
          <w:sz w:val="20"/>
        </w:rPr>
        <w:t xml:space="preserve"> настоящего Положения. При определении тарифа на оплату случая лечения с применением КСЛП, предусмотренного </w:t>
      </w:r>
      <w:hyperlink w:history="0" w:anchor="P559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подпунктом "з" пункта 6</w:t>
        </w:r>
      </w:hyperlink>
      <w:r>
        <w:rPr>
          <w:sz w:val="20"/>
        </w:rPr>
        <w:t xml:space="preserve"> настоящего Положения, значение КСЛП принимается равным </w:t>
      </w:r>
      <w:r>
        <w:rPr>
          <w:position w:val="-23"/>
        </w:rPr>
        <w:drawing>
          <wp:inline distT="0" distB="0" distL="0" distR="0">
            <wp:extent cx="495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sz w:val="20"/>
        </w:rPr>
        <w:t xml:space="preserve">.</w:t>
      </w:r>
    </w:p>
    <w:bookmarkStart w:id="5502" w:name="P5502"/>
    <w:bookmarkEnd w:id="5502"/>
    <w:p>
      <w:pPr>
        <w:pStyle w:val="0"/>
        <w:spacing w:before="200" w:line-rule="auto"/>
        <w:ind w:firstLine="540"/>
        <w:jc w:val="both"/>
      </w:pPr>
      <w:r>
        <w:rPr>
          <w:sz w:val="20"/>
        </w:rPr>
        <w:t xml:space="preserve">4. Тариф на оплату j</w:t>
      </w:r>
      <w:r>
        <w:rPr>
          <w:sz w:val="20"/>
          <w:vertAlign w:val="subscript"/>
        </w:rPr>
        <w:t xml:space="preserve">LT</w:t>
      </w:r>
      <w:r>
        <w:rPr>
          <w:sz w:val="20"/>
        </w:rPr>
        <w:t xml:space="preserve">-й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5631" w:tooltip="ПЕРЕЧЕНЬ">
        <w:r>
          <w:rPr>
            <w:sz w:val="20"/>
            <w:color w:val="0000ff"/>
          </w:rPr>
          <w:t xml:space="preserve">приложением N 4</w:t>
        </w:r>
      </w:hyperlink>
      <w:r>
        <w:rPr>
          <w:sz w:val="20"/>
        </w:rPr>
        <w:t xml:space="preserve"> к Программе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45053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450532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относительной затратоемкости оказания j</w:t>
      </w:r>
      <w:r>
        <w:rPr>
          <w:sz w:val="20"/>
          <w:vertAlign w:val="subscript"/>
        </w:rPr>
        <w:t xml:space="preserve">LT</w:t>
      </w:r>
      <w:r>
        <w:rPr>
          <w:sz w:val="20"/>
        </w:rPr>
        <w:t xml:space="preserve">-й медицинской помощи в z-x условиях, значение которого принимается в соответствии с </w:t>
      </w:r>
      <w:hyperlink w:history="0" w:anchor="P563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11"/>
        </w:rPr>
        <w:drawing>
          <wp:inline distT="0" distB="0" distL="0" distR="0">
            <wp:extent cx="419100"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r>
        <w:rPr>
          <w:sz w:val="20"/>
        </w:rPr>
        <w:t xml:space="preserve"> - доля заработной платы и прочих расходов в составе норматива финансовых затрат на оказание j</w:t>
      </w:r>
      <w:r>
        <w:rPr>
          <w:sz w:val="20"/>
          <w:vertAlign w:val="subscript"/>
        </w:rPr>
        <w:t xml:space="preserve">LT</w:t>
      </w:r>
      <w:r>
        <w:rPr>
          <w:sz w:val="20"/>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5631" w:tooltip="ПЕРЕЧЕНЬ">
        <w:r>
          <w:rPr>
            <w:sz w:val="20"/>
            <w:color w:val="0000ff"/>
          </w:rPr>
          <w:t xml:space="preserve">приложением N 4</w:t>
        </w:r>
      </w:hyperlink>
      <w:r>
        <w:rPr>
          <w:sz w:val="20"/>
        </w:rPr>
        <w:t xml:space="preserve"> к Программе, значение которой принимается в соответствии с </w:t>
      </w:r>
      <w:hyperlink w:history="0" w:anchor="P563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специфики оказания j</w:t>
      </w:r>
      <w:r>
        <w:rPr>
          <w:sz w:val="20"/>
          <w:vertAlign w:val="subscript"/>
        </w:rPr>
        <w:t xml:space="preserve">LT</w:t>
      </w:r>
      <w:r>
        <w:rPr>
          <w:sz w:val="20"/>
        </w:rPr>
        <w:t xml:space="preserve">-й медицинской помощи i-й федеральной медицинской организацией, значение которого принимается в соответствии с </w:t>
      </w:r>
      <w:hyperlink w:history="0" w:anchor="P551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bookmarkStart w:id="5510" w:name="P5510"/>
    <w:bookmarkEnd w:id="5510"/>
    <w:p>
      <w:pPr>
        <w:pStyle w:val="0"/>
        <w:spacing w:before="200" w:line-rule="auto"/>
        <w:ind w:firstLine="540"/>
        <w:jc w:val="both"/>
      </w:pPr>
      <w:r>
        <w:rPr>
          <w:sz w:val="20"/>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5511" w:name="P5511"/>
    <w:bookmarkEnd w:id="5511"/>
    <w:p>
      <w:pPr>
        <w:pStyle w:val="0"/>
        <w:spacing w:before="200" w:line-rule="auto"/>
        <w:ind w:firstLine="540"/>
        <w:jc w:val="both"/>
      </w:pPr>
      <w:r>
        <w:rPr>
          <w:sz w:val="20"/>
        </w:rPr>
        <w:t xml:space="preserve">а) 1,3 -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bookmarkStart w:id="5512" w:name="P5512"/>
    <w:bookmarkEnd w:id="5512"/>
    <w:p>
      <w:pPr>
        <w:pStyle w:val="0"/>
        <w:spacing w:before="200" w:line-rule="auto"/>
        <w:ind w:firstLine="540"/>
        <w:jc w:val="both"/>
      </w:pPr>
      <w:r>
        <w:rPr>
          <w:sz w:val="20"/>
        </w:rPr>
        <w:t xml:space="preserve">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bookmarkStart w:id="5513" w:name="P5513"/>
    <w:bookmarkEnd w:id="5513"/>
    <w:p>
      <w:pPr>
        <w:pStyle w:val="0"/>
        <w:spacing w:before="200" w:line-rule="auto"/>
        <w:ind w:firstLine="540"/>
        <w:jc w:val="both"/>
      </w:pPr>
      <w:r>
        <w:rPr>
          <w:sz w:val="20"/>
        </w:rPr>
        <w:t xml:space="preserve">в) 1:</w:t>
      </w:r>
    </w:p>
    <w:p>
      <w:pPr>
        <w:pStyle w:val="0"/>
        <w:spacing w:before="200" w:line-rule="auto"/>
        <w:ind w:firstLine="540"/>
        <w:jc w:val="both"/>
      </w:pPr>
      <w:r>
        <w:rPr>
          <w:sz w:val="20"/>
        </w:rPr>
        <w:t xml:space="preserve">при значении коэффициента относительной затратоемкости менее 2 и отсутствии на территории субъекта Российской Федерации (муниципального района, городского округа, 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pPr>
        <w:pStyle w:val="0"/>
        <w:spacing w:before="200" w:line-rule="auto"/>
        <w:ind w:firstLine="540"/>
        <w:jc w:val="both"/>
      </w:pPr>
      <w:r>
        <w:rPr>
          <w:sz w:val="20"/>
        </w:rPr>
        <w:t xml:space="preserve">для образовательных организаций высшего образования, осуществляющих оказание медицинской помощи;</w:t>
      </w:r>
    </w:p>
    <w:p>
      <w:pPr>
        <w:pStyle w:val="0"/>
        <w:spacing w:before="200" w:line-rule="auto"/>
        <w:ind w:firstLine="540"/>
        <w:jc w:val="both"/>
      </w:pPr>
      <w:r>
        <w:rPr>
          <w:sz w:val="20"/>
        </w:rPr>
        <w:t xml:space="preserve">при значении коэффициента относительной затратоемкости менее 1,7 для медицинских организаций, подведомственных Управлению делами Президента Российской Федерации;</w:t>
      </w:r>
    </w:p>
    <w:p>
      <w:pPr>
        <w:pStyle w:val="0"/>
        <w:spacing w:before="200" w:line-rule="auto"/>
        <w:ind w:firstLine="540"/>
        <w:jc w:val="both"/>
      </w:pPr>
      <w:r>
        <w:rPr>
          <w:sz w:val="20"/>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st02.006 - послеродовой сепсис;</w:t>
      </w:r>
    </w:p>
    <w:p>
      <w:pPr>
        <w:pStyle w:val="0"/>
        <w:spacing w:before="200" w:line-rule="auto"/>
        <w:ind w:firstLine="540"/>
        <w:jc w:val="both"/>
      </w:pPr>
      <w:r>
        <w:rPr>
          <w:sz w:val="20"/>
        </w:rPr>
        <w:t xml:space="preserve">группа st09.004 - операции на мужских половых органах, дети (уровень 4);</w:t>
      </w:r>
    </w:p>
    <w:p>
      <w:pPr>
        <w:pStyle w:val="0"/>
        <w:spacing w:before="200" w:line-rule="auto"/>
        <w:ind w:firstLine="540"/>
        <w:jc w:val="both"/>
      </w:pPr>
      <w:r>
        <w:rPr>
          <w:sz w:val="20"/>
        </w:rPr>
        <w:t xml:space="preserve">группа st09.008 - операции на почке и мочевыделительной системе, дети (уровень 4);</w:t>
      </w:r>
    </w:p>
    <w:p>
      <w:pPr>
        <w:pStyle w:val="0"/>
        <w:spacing w:before="200" w:line-rule="auto"/>
        <w:ind w:firstLine="540"/>
        <w:jc w:val="both"/>
      </w:pPr>
      <w:r>
        <w:rPr>
          <w:sz w:val="20"/>
        </w:rPr>
        <w:t xml:space="preserve">группа st09.009 - операции на почке и мочевыделительной системе, дети (уровень 5);</w:t>
      </w:r>
    </w:p>
    <w:p>
      <w:pPr>
        <w:pStyle w:val="0"/>
        <w:spacing w:before="200" w:line-rule="auto"/>
        <w:ind w:firstLine="540"/>
        <w:jc w:val="both"/>
      </w:pPr>
      <w:r>
        <w:rPr>
          <w:sz w:val="20"/>
        </w:rPr>
        <w:t xml:space="preserve">группа st09.010 - операции на почке и мочевыделительной системе, дети (уровень 6);</w:t>
      </w:r>
    </w:p>
    <w:p>
      <w:pPr>
        <w:pStyle w:val="0"/>
        <w:spacing w:before="200" w:line-rule="auto"/>
        <w:ind w:firstLine="540"/>
        <w:jc w:val="both"/>
      </w:pPr>
      <w:r>
        <w:rPr>
          <w:sz w:val="20"/>
        </w:rPr>
        <w:t xml:space="preserve">группа st15.009 - неврологические заболевания, лечение с применением ботулотоксина (уровень 2);</w:t>
      </w:r>
    </w:p>
    <w:p>
      <w:pPr>
        <w:pStyle w:val="0"/>
        <w:spacing w:before="200" w:line-rule="auto"/>
        <w:ind w:firstLine="540"/>
        <w:jc w:val="both"/>
      </w:pPr>
      <w:r>
        <w:rPr>
          <w:sz w:val="20"/>
        </w:rPr>
        <w:t xml:space="preserve">группа st16.010 - операции на периферической нервной системе (уровень 2);</w:t>
      </w:r>
    </w:p>
    <w:p>
      <w:pPr>
        <w:pStyle w:val="0"/>
        <w:spacing w:before="200" w:line-rule="auto"/>
        <w:ind w:firstLine="540"/>
        <w:jc w:val="both"/>
      </w:pPr>
      <w:r>
        <w:rPr>
          <w:sz w:val="20"/>
        </w:rPr>
        <w:t xml:space="preserve">группа st16.011 - операции на периферической нервной системе (уровень 3);</w:t>
      </w:r>
    </w:p>
    <w:p>
      <w:pPr>
        <w:pStyle w:val="0"/>
        <w:spacing w:before="200" w:line-rule="auto"/>
        <w:ind w:firstLine="540"/>
        <w:jc w:val="both"/>
      </w:pPr>
      <w:r>
        <w:rPr>
          <w:sz w:val="20"/>
        </w:rPr>
        <w:t xml:space="preserve">группа st19.122 - посттрансплантационный период после пересадки костного мозга;</w:t>
      </w:r>
    </w:p>
    <w:p>
      <w:pPr>
        <w:pStyle w:val="0"/>
        <w:spacing w:before="200" w:line-rule="auto"/>
        <w:ind w:firstLine="540"/>
        <w:jc w:val="both"/>
      </w:pPr>
      <w:r>
        <w:rPr>
          <w:sz w:val="20"/>
        </w:rPr>
        <w:t xml:space="preserve">группа st20.010 - замена речевого процессора;</w:t>
      </w:r>
    </w:p>
    <w:p>
      <w:pPr>
        <w:pStyle w:val="0"/>
        <w:spacing w:before="200" w:line-rule="auto"/>
        <w:ind w:firstLine="540"/>
        <w:jc w:val="both"/>
      </w:pPr>
      <w:r>
        <w:rPr>
          <w:sz w:val="20"/>
        </w:rPr>
        <w:t xml:space="preserve">группа st21.006 - операции на органе зрения (уровень 6);</w:t>
      </w:r>
    </w:p>
    <w:p>
      <w:pPr>
        <w:pStyle w:val="0"/>
        <w:spacing w:before="200" w:line-rule="auto"/>
        <w:ind w:firstLine="540"/>
        <w:jc w:val="both"/>
      </w:pPr>
      <w:r>
        <w:rPr>
          <w:sz w:val="20"/>
        </w:rPr>
        <w:t xml:space="preserve">группа st21.009 - операции на органе зрения (факоэмульсификация с имплантацией ИОЛ);</w:t>
      </w:r>
    </w:p>
    <w:p>
      <w:pPr>
        <w:pStyle w:val="0"/>
        <w:spacing w:before="200" w:line-rule="auto"/>
        <w:ind w:firstLine="540"/>
        <w:jc w:val="both"/>
      </w:pPr>
      <w:r>
        <w:rPr>
          <w:sz w:val="20"/>
        </w:rPr>
        <w:t xml:space="preserve">группа st28.004 - операции на нижних дыхательных путях и легочной ткани, органах средостения (уровень 3);</w:t>
      </w:r>
    </w:p>
    <w:p>
      <w:pPr>
        <w:pStyle w:val="0"/>
        <w:spacing w:before="200" w:line-rule="auto"/>
        <w:ind w:firstLine="540"/>
        <w:jc w:val="both"/>
      </w:pPr>
      <w:r>
        <w:rPr>
          <w:sz w:val="20"/>
        </w:rPr>
        <w:t xml:space="preserve">группа st28.005 - операции на нижних дыхательных путях и легочной ткани, органах средостения (уровень 4);</w:t>
      </w:r>
    </w:p>
    <w:p>
      <w:pPr>
        <w:pStyle w:val="0"/>
        <w:spacing w:before="200" w:line-rule="auto"/>
        <w:ind w:firstLine="540"/>
        <w:jc w:val="both"/>
      </w:pPr>
      <w:r>
        <w:rPr>
          <w:sz w:val="20"/>
        </w:rPr>
        <w:t xml:space="preserve">группа st29.012 - операции на костно-мышечной системе и суставах (уровень 4);</w:t>
      </w:r>
    </w:p>
    <w:p>
      <w:pPr>
        <w:pStyle w:val="0"/>
        <w:spacing w:before="200" w:line-rule="auto"/>
        <w:ind w:firstLine="540"/>
        <w:jc w:val="both"/>
      </w:pPr>
      <w:r>
        <w:rPr>
          <w:sz w:val="20"/>
        </w:rPr>
        <w:t xml:space="preserve">группа st29.013 - операции на костно-мышечной системе и суставах (уровень 5);</w:t>
      </w:r>
    </w:p>
    <w:p>
      <w:pPr>
        <w:pStyle w:val="0"/>
        <w:spacing w:before="200" w:line-rule="auto"/>
        <w:ind w:firstLine="540"/>
        <w:jc w:val="both"/>
      </w:pPr>
      <w:r>
        <w:rPr>
          <w:sz w:val="20"/>
        </w:rPr>
        <w:t xml:space="preserve">группа st30.008 - операции на мужских половых органах, взрослые (уровень 3);</w:t>
      </w:r>
    </w:p>
    <w:p>
      <w:pPr>
        <w:pStyle w:val="0"/>
        <w:spacing w:before="200" w:line-rule="auto"/>
        <w:ind w:firstLine="540"/>
        <w:jc w:val="both"/>
      </w:pPr>
      <w:r>
        <w:rPr>
          <w:sz w:val="20"/>
        </w:rPr>
        <w:t xml:space="preserve">группа st30.009 - операции на мужских половых органах, взрослые (уровень 4);</w:t>
      </w:r>
    </w:p>
    <w:p>
      <w:pPr>
        <w:pStyle w:val="0"/>
        <w:spacing w:before="200" w:line-rule="auto"/>
        <w:ind w:firstLine="540"/>
        <w:jc w:val="both"/>
      </w:pPr>
      <w:r>
        <w:rPr>
          <w:sz w:val="20"/>
        </w:rPr>
        <w:t xml:space="preserve">группа st30.015 - операции на почке и мочевыделительной системе, взрослые (уровень 6);</w:t>
      </w:r>
    </w:p>
    <w:p>
      <w:pPr>
        <w:pStyle w:val="0"/>
        <w:spacing w:before="200" w:line-rule="auto"/>
        <w:ind w:firstLine="540"/>
        <w:jc w:val="both"/>
      </w:pPr>
      <w:r>
        <w:rPr>
          <w:sz w:val="20"/>
        </w:rPr>
        <w:t xml:space="preserve">группа st31.010 - операции на эндокринных железах, кроме гипофиза (уровень 2);</w:t>
      </w:r>
    </w:p>
    <w:p>
      <w:pPr>
        <w:pStyle w:val="0"/>
        <w:spacing w:before="200" w:line-rule="auto"/>
        <w:ind w:firstLine="540"/>
        <w:jc w:val="both"/>
      </w:pPr>
      <w:r>
        <w:rPr>
          <w:sz w:val="20"/>
        </w:rPr>
        <w:t xml:space="preserve">группа st32.004 - операции на желчном пузыре и желчевыводящих путях (уровень 4);</w:t>
      </w:r>
    </w:p>
    <w:p>
      <w:pPr>
        <w:pStyle w:val="0"/>
        <w:spacing w:before="200" w:line-rule="auto"/>
        <w:ind w:firstLine="540"/>
        <w:jc w:val="both"/>
      </w:pPr>
      <w:r>
        <w:rPr>
          <w:sz w:val="20"/>
        </w:rPr>
        <w:t xml:space="preserve">группа st32.010 - операции на пищеводе, желудке, двенадцатиперстной кишке (уровень 3);</w:t>
      </w:r>
    </w:p>
    <w:p>
      <w:pPr>
        <w:pStyle w:val="0"/>
        <w:spacing w:before="200" w:line-rule="auto"/>
        <w:ind w:firstLine="540"/>
        <w:jc w:val="both"/>
      </w:pPr>
      <w:r>
        <w:rPr>
          <w:sz w:val="20"/>
        </w:rPr>
        <w:t xml:space="preserve">группа st36.001 - комплексное лечение с применением препаратов иммуноглобулина;</w:t>
      </w:r>
    </w:p>
    <w:p>
      <w:pPr>
        <w:pStyle w:val="0"/>
        <w:spacing w:before="200" w:line-rule="auto"/>
        <w:ind w:firstLine="540"/>
        <w:jc w:val="both"/>
      </w:pPr>
      <w:r>
        <w:rPr>
          <w:sz w:val="20"/>
        </w:rPr>
        <w:t xml:space="preserve">группа st36.007 - установка, замена, заправка помп для лекарственных препаратов;</w:t>
      </w:r>
    </w:p>
    <w:p>
      <w:pPr>
        <w:pStyle w:val="0"/>
        <w:spacing w:before="200" w:line-rule="auto"/>
        <w:ind w:firstLine="540"/>
        <w:jc w:val="both"/>
      </w:pPr>
      <w:r>
        <w:rPr>
          <w:sz w:val="20"/>
        </w:rPr>
        <w:t xml:space="preserve">группа st36.009 - реинфузия аутокрови;</w:t>
      </w:r>
    </w:p>
    <w:p>
      <w:pPr>
        <w:pStyle w:val="0"/>
        <w:spacing w:before="200" w:line-rule="auto"/>
        <w:ind w:firstLine="540"/>
        <w:jc w:val="both"/>
      </w:pPr>
      <w:r>
        <w:rPr>
          <w:sz w:val="20"/>
        </w:rPr>
        <w:t xml:space="preserve">группа st36.010 - баллонная внутриаортальная контрпульсация;</w:t>
      </w:r>
    </w:p>
    <w:p>
      <w:pPr>
        <w:pStyle w:val="0"/>
        <w:spacing w:before="200" w:line-rule="auto"/>
        <w:ind w:firstLine="540"/>
        <w:jc w:val="both"/>
      </w:pPr>
      <w:r>
        <w:rPr>
          <w:sz w:val="20"/>
        </w:rPr>
        <w:t xml:space="preserve">группа st36.011 - экстракорпоральная мембранная оксигенация;</w:t>
      </w:r>
    </w:p>
    <w:p>
      <w:pPr>
        <w:pStyle w:val="0"/>
        <w:spacing w:before="200" w:line-rule="auto"/>
        <w:ind w:firstLine="540"/>
        <w:jc w:val="both"/>
      </w:pPr>
      <w:r>
        <w:rPr>
          <w:sz w:val="20"/>
        </w:rPr>
        <w:t xml:space="preserve">группа st36.024 - радиойодтерапия;</w:t>
      </w:r>
    </w:p>
    <w:p>
      <w:pPr>
        <w:pStyle w:val="0"/>
        <w:spacing w:before="200" w:line-rule="auto"/>
        <w:ind w:firstLine="540"/>
        <w:jc w:val="both"/>
      </w:pPr>
      <w:r>
        <w:rPr>
          <w:sz w:val="20"/>
        </w:rPr>
        <w:t xml:space="preserve">группа st36.027 - лечение с применением генно-инженерных биологических препаратов и селективных иммунодепрессантов (инициация);</w:t>
      </w:r>
    </w:p>
    <w:p>
      <w:pPr>
        <w:pStyle w:val="0"/>
        <w:spacing w:before="200" w:line-rule="auto"/>
        <w:ind w:firstLine="540"/>
        <w:jc w:val="both"/>
      </w:pPr>
      <w:r>
        <w:rPr>
          <w:sz w:val="20"/>
        </w:rPr>
        <w:t xml:space="preserve">группа st36.028 - лечение с применением генно-инженерных биологических препаратов и селективных иммунодепрессантов (уровень 1);</w:t>
      </w:r>
    </w:p>
    <w:p>
      <w:pPr>
        <w:pStyle w:val="0"/>
        <w:spacing w:before="200" w:line-rule="auto"/>
        <w:ind w:firstLine="540"/>
        <w:jc w:val="both"/>
      </w:pPr>
      <w:r>
        <w:rPr>
          <w:sz w:val="20"/>
        </w:rPr>
        <w:t xml:space="preserve">группа st36.029 - лечение с применением генно-инженерных биологических препаратов и селективных иммунодепрессантов (уровень 2);</w:t>
      </w:r>
    </w:p>
    <w:p>
      <w:pPr>
        <w:pStyle w:val="0"/>
        <w:spacing w:before="200" w:line-rule="auto"/>
        <w:ind w:firstLine="540"/>
        <w:jc w:val="both"/>
      </w:pPr>
      <w:r>
        <w:rPr>
          <w:sz w:val="20"/>
        </w:rPr>
        <w:t xml:space="preserve">группа st36.030 - лечение с применением генно-инженерных биологических препаратов и селективных иммунодепрессантов (уровень 3);</w:t>
      </w:r>
    </w:p>
    <w:p>
      <w:pPr>
        <w:pStyle w:val="0"/>
        <w:spacing w:before="200" w:line-rule="auto"/>
        <w:ind w:firstLine="540"/>
        <w:jc w:val="both"/>
      </w:pPr>
      <w:r>
        <w:rPr>
          <w:sz w:val="20"/>
        </w:rPr>
        <w:t xml:space="preserve">группа st36.031 - лечение с применением генно-инженерных биологических препаратов и селективных иммунодепрессантов (уровень 4);</w:t>
      </w:r>
    </w:p>
    <w:p>
      <w:pPr>
        <w:pStyle w:val="0"/>
        <w:spacing w:before="200" w:line-rule="auto"/>
        <w:ind w:firstLine="540"/>
        <w:jc w:val="both"/>
      </w:pPr>
      <w:r>
        <w:rPr>
          <w:sz w:val="20"/>
        </w:rPr>
        <w:t xml:space="preserve">группа st36.032 - лечение с применением генно-инженерных биологических препаратов и селективных иммунодепрессантов (уровень 5);</w:t>
      </w:r>
    </w:p>
    <w:p>
      <w:pPr>
        <w:pStyle w:val="0"/>
        <w:spacing w:before="200" w:line-rule="auto"/>
        <w:ind w:firstLine="540"/>
        <w:jc w:val="both"/>
      </w:pPr>
      <w:r>
        <w:rPr>
          <w:sz w:val="20"/>
        </w:rPr>
        <w:t xml:space="preserve">группа st36.033 - лечение с применением генно-инженерных биологических препаратов и селективных иммунодепрессантов (уровень 6);</w:t>
      </w:r>
    </w:p>
    <w:p>
      <w:pPr>
        <w:pStyle w:val="0"/>
        <w:spacing w:before="200" w:line-rule="auto"/>
        <w:ind w:firstLine="540"/>
        <w:jc w:val="both"/>
      </w:pPr>
      <w:r>
        <w:rPr>
          <w:sz w:val="20"/>
        </w:rPr>
        <w:t xml:space="preserve">группа st36.034 - лечение с применением генно-инженерных биологических препаратов и селективных иммунодепрессантов (уровень 7);</w:t>
      </w:r>
    </w:p>
    <w:p>
      <w:pPr>
        <w:pStyle w:val="0"/>
        <w:spacing w:before="200" w:line-rule="auto"/>
        <w:ind w:firstLine="540"/>
        <w:jc w:val="both"/>
      </w:pPr>
      <w:r>
        <w:rPr>
          <w:sz w:val="20"/>
        </w:rPr>
        <w:t xml:space="preserve">группа st36.035 - лечение с применением генно-инженерных биологических препаратов и селективных иммунодепрессантов (уровень 8);</w:t>
      </w:r>
    </w:p>
    <w:p>
      <w:pPr>
        <w:pStyle w:val="0"/>
        <w:spacing w:before="200" w:line-rule="auto"/>
        <w:ind w:firstLine="540"/>
        <w:jc w:val="both"/>
      </w:pPr>
      <w:r>
        <w:rPr>
          <w:sz w:val="20"/>
        </w:rPr>
        <w:t xml:space="preserve">группа st36.036 - лечение с применением генно-инженерных биологических препаратов и селективных иммунодепрессантов (уровень 9);</w:t>
      </w:r>
    </w:p>
    <w:p>
      <w:pPr>
        <w:pStyle w:val="0"/>
        <w:spacing w:before="200" w:line-rule="auto"/>
        <w:ind w:firstLine="540"/>
        <w:jc w:val="both"/>
      </w:pPr>
      <w:r>
        <w:rPr>
          <w:sz w:val="20"/>
        </w:rPr>
        <w:t xml:space="preserve">группа st36.037 - лечение с применением генно-инженерных биологических препаратов и селективных иммунодепрессантов (уровень 10);</w:t>
      </w:r>
    </w:p>
    <w:p>
      <w:pPr>
        <w:pStyle w:val="0"/>
        <w:spacing w:before="200" w:line-rule="auto"/>
        <w:ind w:firstLine="540"/>
        <w:jc w:val="both"/>
      </w:pPr>
      <w:r>
        <w:rPr>
          <w:sz w:val="20"/>
        </w:rPr>
        <w:t xml:space="preserve">группа st36.038 - лечение с применением генно-инженерных биологических препаратов и селективных иммунодепрессантов (уровень 11);</w:t>
      </w:r>
    </w:p>
    <w:p>
      <w:pPr>
        <w:pStyle w:val="0"/>
        <w:spacing w:before="200" w:line-rule="auto"/>
        <w:ind w:firstLine="540"/>
        <w:jc w:val="both"/>
      </w:pPr>
      <w:r>
        <w:rPr>
          <w:sz w:val="20"/>
        </w:rPr>
        <w:t xml:space="preserve">группа st36.039 - лечение с применением генно-инженерных биологических препаратов и селективных иммунодепрессантов (уровень 12);</w:t>
      </w:r>
    </w:p>
    <w:p>
      <w:pPr>
        <w:pStyle w:val="0"/>
        <w:spacing w:before="200" w:line-rule="auto"/>
        <w:ind w:firstLine="540"/>
        <w:jc w:val="both"/>
      </w:pPr>
      <w:r>
        <w:rPr>
          <w:sz w:val="20"/>
        </w:rPr>
        <w:t xml:space="preserve">группа st36.040 - лечение с применением генно-инженерных биологических препаратов и селективных иммунодепрессантов (уровень 13);</w:t>
      </w:r>
    </w:p>
    <w:p>
      <w:pPr>
        <w:pStyle w:val="0"/>
        <w:spacing w:before="200" w:line-rule="auto"/>
        <w:ind w:firstLine="540"/>
        <w:jc w:val="both"/>
      </w:pPr>
      <w:r>
        <w:rPr>
          <w:sz w:val="20"/>
        </w:rPr>
        <w:t xml:space="preserve">группа st36.041 - лечение с применением генно-инженерных биологических препаратов и селективных иммунодепрессантов (уровень 14);</w:t>
      </w:r>
    </w:p>
    <w:p>
      <w:pPr>
        <w:pStyle w:val="0"/>
        <w:spacing w:before="200" w:line-rule="auto"/>
        <w:ind w:firstLine="540"/>
        <w:jc w:val="both"/>
      </w:pPr>
      <w:r>
        <w:rPr>
          <w:sz w:val="20"/>
        </w:rPr>
        <w:t xml:space="preserve">группа st36.042 - лечение с применением генно-инженерных биологических препаратов и селективных иммунодепрессантов (уровень 15);</w:t>
      </w:r>
    </w:p>
    <w:p>
      <w:pPr>
        <w:pStyle w:val="0"/>
        <w:spacing w:before="200" w:line-rule="auto"/>
        <w:ind w:firstLine="540"/>
        <w:jc w:val="both"/>
      </w:pPr>
      <w:r>
        <w:rPr>
          <w:sz w:val="20"/>
        </w:rPr>
        <w:t xml:space="preserve">группа st36.043 - лечение с применением генно-инженерных биологических препаратов и селективных иммунодепрессантов (уровень 16);</w:t>
      </w:r>
    </w:p>
    <w:p>
      <w:pPr>
        <w:pStyle w:val="0"/>
        <w:spacing w:before="200" w:line-rule="auto"/>
        <w:ind w:firstLine="540"/>
        <w:jc w:val="both"/>
      </w:pPr>
      <w:r>
        <w:rPr>
          <w:sz w:val="20"/>
        </w:rPr>
        <w:t xml:space="preserve">группа st36.044 - лечение с применением генно-инженерных биологических препаратов и селективных иммунодепрессантов (уровень 17);</w:t>
      </w:r>
    </w:p>
    <w:p>
      <w:pPr>
        <w:pStyle w:val="0"/>
        <w:spacing w:before="200" w:line-rule="auto"/>
        <w:ind w:firstLine="540"/>
        <w:jc w:val="both"/>
      </w:pPr>
      <w:r>
        <w:rPr>
          <w:sz w:val="20"/>
        </w:rPr>
        <w:t xml:space="preserve">группа st36.045 - лечение с применением генно-инженерных биологических препаратов и селективных иммунодепрессантов (уровень 18);</w:t>
      </w:r>
    </w:p>
    <w:p>
      <w:pPr>
        <w:pStyle w:val="0"/>
        <w:spacing w:before="200" w:line-rule="auto"/>
        <w:ind w:firstLine="540"/>
        <w:jc w:val="both"/>
      </w:pPr>
      <w:r>
        <w:rPr>
          <w:sz w:val="20"/>
        </w:rPr>
        <w:t xml:space="preserve">группа st36.046 - лечение с применением генно-инженерных биологических препаратов и селективных иммунодепрессантов (уровень 19);</w:t>
      </w:r>
    </w:p>
    <w:p>
      <w:pPr>
        <w:pStyle w:val="0"/>
        <w:spacing w:before="200" w:line-rule="auto"/>
        <w:ind w:firstLine="540"/>
        <w:jc w:val="both"/>
      </w:pPr>
      <w:r>
        <w:rPr>
          <w:sz w:val="20"/>
        </w:rPr>
        <w:t xml:space="preserve">группа st36.047 - лечение с применением генно-инженерных биологических препаратов и селективных иммунодепрессантов (уровень 20);</w:t>
      </w:r>
    </w:p>
    <w:p>
      <w:pPr>
        <w:pStyle w:val="0"/>
        <w:spacing w:before="200" w:line-rule="auto"/>
        <w:ind w:firstLine="540"/>
        <w:jc w:val="both"/>
      </w:pPr>
      <w:r>
        <w:rPr>
          <w:sz w:val="20"/>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00" w:line-rule="auto"/>
        <w:ind w:firstLine="540"/>
        <w:jc w:val="both"/>
      </w:pPr>
      <w:r>
        <w:rPr>
          <w:sz w:val="20"/>
        </w:rPr>
        <w:t xml:space="preserve">группа st37.024 - продолжительная медицинская реабилитация пациентов с заболеваниями центральной нервной системы;</w:t>
      </w:r>
    </w:p>
    <w:p>
      <w:pPr>
        <w:pStyle w:val="0"/>
        <w:spacing w:before="200" w:line-rule="auto"/>
        <w:ind w:firstLine="540"/>
        <w:jc w:val="both"/>
      </w:pPr>
      <w:r>
        <w:rPr>
          <w:sz w:val="20"/>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00" w:line-rule="auto"/>
        <w:ind w:firstLine="540"/>
        <w:jc w:val="both"/>
      </w:pPr>
      <w:r>
        <w:rPr>
          <w:sz w:val="20"/>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00" w:line-rule="auto"/>
        <w:ind w:firstLine="540"/>
        <w:jc w:val="both"/>
      </w:pPr>
      <w:r>
        <w:rPr>
          <w:sz w:val="20"/>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ds12.012 - лечение хронического вирусного гепатита C (уровень 1);</w:t>
      </w:r>
    </w:p>
    <w:p>
      <w:pPr>
        <w:pStyle w:val="0"/>
        <w:spacing w:before="200" w:line-rule="auto"/>
        <w:ind w:firstLine="540"/>
        <w:jc w:val="both"/>
      </w:pPr>
      <w:r>
        <w:rPr>
          <w:sz w:val="20"/>
        </w:rPr>
        <w:t xml:space="preserve">группа ds12.013 - лечение хронического вирусного гепатита C (уровень 2);</w:t>
      </w:r>
    </w:p>
    <w:p>
      <w:pPr>
        <w:pStyle w:val="0"/>
        <w:spacing w:before="200" w:line-rule="auto"/>
        <w:ind w:firstLine="540"/>
        <w:jc w:val="both"/>
      </w:pPr>
      <w:r>
        <w:rPr>
          <w:sz w:val="20"/>
        </w:rPr>
        <w:t xml:space="preserve">группа ds12.014 - лечение хронического вирусного гепатита C (уровень 3);</w:t>
      </w:r>
    </w:p>
    <w:p>
      <w:pPr>
        <w:pStyle w:val="0"/>
        <w:spacing w:before="200" w:line-rule="auto"/>
        <w:ind w:firstLine="540"/>
        <w:jc w:val="both"/>
      </w:pPr>
      <w:r>
        <w:rPr>
          <w:sz w:val="20"/>
        </w:rPr>
        <w:t xml:space="preserve">группа ds12.015 - лечение хронического вирусного гепатита C (уровень 4);</w:t>
      </w:r>
    </w:p>
    <w:p>
      <w:pPr>
        <w:pStyle w:val="0"/>
        <w:spacing w:before="200" w:line-rule="auto"/>
        <w:ind w:firstLine="540"/>
        <w:jc w:val="both"/>
      </w:pPr>
      <w:r>
        <w:rPr>
          <w:sz w:val="20"/>
        </w:rPr>
        <w:t xml:space="preserve">группа ds21.007 - операции на органе зрения (факоэмульсификация с имплантацией ИОЛ);</w:t>
      </w:r>
    </w:p>
    <w:p>
      <w:pPr>
        <w:pStyle w:val="0"/>
        <w:spacing w:before="200" w:line-rule="auto"/>
        <w:ind w:firstLine="540"/>
        <w:jc w:val="both"/>
      </w:pPr>
      <w:r>
        <w:rPr>
          <w:sz w:val="20"/>
        </w:rPr>
        <w:t xml:space="preserve">г) 0,8 - для случаев, не указанных в </w:t>
      </w:r>
      <w:hyperlink w:history="0" w:anchor="P5511" w:tooltip="а) 1,3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w:r>
          <w:rPr>
            <w:sz w:val="20"/>
            <w:color w:val="0000ff"/>
          </w:rPr>
          <w:t xml:space="preserve">подпунктах "а"</w:t>
        </w:r>
      </w:hyperlink>
      <w:r>
        <w:rPr>
          <w:sz w:val="20"/>
        </w:rPr>
        <w:t xml:space="preserve"> - </w:t>
      </w:r>
      <w:hyperlink w:history="0" w:anchor="P5513" w:tooltip="в) 1:">
        <w:r>
          <w:rPr>
            <w:sz w:val="20"/>
            <w:color w:val="0000ff"/>
          </w:rPr>
          <w:t xml:space="preserve">"в"</w:t>
        </w:r>
      </w:hyperlink>
      <w:r>
        <w:rPr>
          <w:sz w:val="20"/>
        </w:rPr>
        <w:t xml:space="preserve"> настоящего пункта.</w:t>
      </w:r>
    </w:p>
    <w:bookmarkStart w:id="5578" w:name="P5578"/>
    <w:bookmarkEnd w:id="5578"/>
    <w:p>
      <w:pPr>
        <w:pStyle w:val="0"/>
        <w:spacing w:before="200" w:line-rule="auto"/>
        <w:ind w:firstLine="540"/>
        <w:jc w:val="both"/>
      </w:pPr>
      <w:r>
        <w:rPr>
          <w:sz w:val="20"/>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5579" w:name="P5579"/>
    <w:bookmarkEnd w:id="5579"/>
    <w:p>
      <w:pPr>
        <w:pStyle w:val="0"/>
        <w:spacing w:before="200" w:line-rule="auto"/>
        <w:ind w:firstLine="540"/>
        <w:jc w:val="both"/>
      </w:pPr>
      <w:r>
        <w:rPr>
          <w:sz w:val="20"/>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w:t>
      </w:r>
      <w:hyperlink w:history="0" w:anchor="P5512" w:tooltip="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
        <w:r>
          <w:rPr>
            <w:sz w:val="20"/>
            <w:color w:val="0000ff"/>
          </w:rPr>
          <w:t xml:space="preserve">подпункте "б"</w:t>
        </w:r>
      </w:hyperlink>
      <w:r>
        <w:rPr>
          <w:sz w:val="20"/>
        </w:rPr>
        <w:t xml:space="preserve"> настоящего пункта, - 0,2;</w:t>
      </w:r>
    </w:p>
    <w:p>
      <w:pPr>
        <w:pStyle w:val="0"/>
        <w:spacing w:before="200" w:line-rule="auto"/>
        <w:ind w:firstLine="540"/>
        <w:jc w:val="both"/>
      </w:pPr>
      <w:r>
        <w:rPr>
          <w:sz w:val="20"/>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 - 0,6;</w:t>
      </w:r>
    </w:p>
    <w:p>
      <w:pPr>
        <w:pStyle w:val="0"/>
        <w:spacing w:before="200" w:line-rule="auto"/>
        <w:ind w:firstLine="540"/>
        <w:jc w:val="both"/>
      </w:pPr>
      <w:r>
        <w:rPr>
          <w:sz w:val="20"/>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00" w:line-rule="auto"/>
        <w:ind w:firstLine="540"/>
        <w:jc w:val="both"/>
      </w:pPr>
      <w:r>
        <w:rPr>
          <w:sz w:val="20"/>
        </w:rPr>
        <w:t xml:space="preserve">г) при развертывании индивидуального поста - 0,2;</w:t>
      </w:r>
    </w:p>
    <w:p>
      <w:pPr>
        <w:pStyle w:val="0"/>
        <w:spacing w:before="200" w:line-rule="auto"/>
        <w:ind w:firstLine="540"/>
        <w:jc w:val="both"/>
      </w:pPr>
      <w:r>
        <w:rPr>
          <w:sz w:val="20"/>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00" w:line-rule="auto"/>
        <w:ind w:firstLine="540"/>
        <w:jc w:val="both"/>
      </w:pPr>
      <w:r>
        <w:rPr>
          <w:sz w:val="20"/>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00" w:line-rule="auto"/>
        <w:ind w:firstLine="540"/>
        <w:jc w:val="both"/>
      </w:pPr>
      <w:r>
        <w:rPr>
          <w:sz w:val="20"/>
        </w:rPr>
        <w:t xml:space="preserve">уровень 1 - 0,05;</w:t>
      </w:r>
    </w:p>
    <w:p>
      <w:pPr>
        <w:pStyle w:val="0"/>
        <w:spacing w:before="200" w:line-rule="auto"/>
        <w:ind w:firstLine="540"/>
        <w:jc w:val="both"/>
      </w:pPr>
      <w:r>
        <w:rPr>
          <w:sz w:val="20"/>
        </w:rPr>
        <w:t xml:space="preserve">уровень 2 - 0,47;</w:t>
      </w:r>
    </w:p>
    <w:p>
      <w:pPr>
        <w:pStyle w:val="0"/>
        <w:spacing w:before="200" w:line-rule="auto"/>
        <w:ind w:firstLine="540"/>
        <w:jc w:val="both"/>
      </w:pPr>
      <w:r>
        <w:rPr>
          <w:sz w:val="20"/>
        </w:rPr>
        <w:t xml:space="preserve">уровень 3 - 1,16;</w:t>
      </w:r>
    </w:p>
    <w:p>
      <w:pPr>
        <w:pStyle w:val="0"/>
        <w:spacing w:before="200" w:line-rule="auto"/>
        <w:ind w:firstLine="540"/>
        <w:jc w:val="both"/>
      </w:pPr>
      <w:r>
        <w:rPr>
          <w:sz w:val="20"/>
        </w:rPr>
        <w:t xml:space="preserve">уровень 4 - 2,07;</w:t>
      </w:r>
    </w:p>
    <w:p>
      <w:pPr>
        <w:pStyle w:val="0"/>
        <w:spacing w:before="200" w:line-rule="auto"/>
        <w:ind w:firstLine="540"/>
        <w:jc w:val="both"/>
      </w:pPr>
      <w:r>
        <w:rPr>
          <w:sz w:val="20"/>
        </w:rPr>
        <w:t xml:space="preserve">уровень 5 - 3,49;</w:t>
      </w:r>
    </w:p>
    <w:p>
      <w:pPr>
        <w:pStyle w:val="0"/>
        <w:spacing w:before="200" w:line-rule="auto"/>
        <w:ind w:firstLine="540"/>
        <w:jc w:val="both"/>
      </w:pPr>
      <w:r>
        <w:rPr>
          <w:sz w:val="20"/>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- 0,15;</w:t>
      </w:r>
    </w:p>
    <w:bookmarkStart w:id="5591" w:name="P5591"/>
    <w:bookmarkEnd w:id="5591"/>
    <w:p>
      <w:pPr>
        <w:pStyle w:val="0"/>
        <w:spacing w:before="200" w:line-rule="auto"/>
        <w:ind w:firstLine="540"/>
        <w:jc w:val="both"/>
      </w:pPr>
      <w:r>
        <w:rPr>
          <w:sz w:val="20"/>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00" w:line-rule="auto"/>
        <w:ind w:firstLine="540"/>
        <w:jc w:val="both"/>
      </w:pPr>
      <w:r>
        <w:rPr>
          <w:sz w:val="20"/>
        </w:rPr>
        <w:t xml:space="preserve">в стационарных условиях - 0,63;</w:t>
      </w:r>
    </w:p>
    <w:p>
      <w:pPr>
        <w:pStyle w:val="0"/>
        <w:spacing w:before="200" w:line-rule="auto"/>
        <w:ind w:firstLine="540"/>
        <w:jc w:val="both"/>
      </w:pPr>
      <w:r>
        <w:rPr>
          <w:sz w:val="20"/>
        </w:rPr>
        <w:t xml:space="preserve">в условиях дневного стационара - 1,20;</w:t>
      </w:r>
    </w:p>
    <w:p>
      <w:pPr>
        <w:pStyle w:val="0"/>
        <w:spacing w:before="200" w:line-rule="auto"/>
        <w:ind w:firstLine="540"/>
        <w:jc w:val="both"/>
      </w:pPr>
      <w:r>
        <w:rPr>
          <w:sz w:val="20"/>
        </w:rPr>
        <w:t xml:space="preserve">и) при осуществлении силами федеральной медицинской организации медицинской эвакуации для проведения лечения - 0,05;</w:t>
      </w:r>
    </w:p>
    <w:p>
      <w:pPr>
        <w:pStyle w:val="0"/>
        <w:spacing w:before="200" w:line-rule="auto"/>
        <w:ind w:firstLine="540"/>
        <w:jc w:val="both"/>
      </w:pPr>
      <w:r>
        <w:rPr>
          <w:sz w:val="20"/>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00" w:line-rule="auto"/>
        <w:ind w:firstLine="540"/>
        <w:jc w:val="both"/>
      </w:pPr>
      <w:r>
        <w:rPr>
          <w:sz w:val="20"/>
        </w:rPr>
        <w:t xml:space="preserve">л) для случаев, не указанных в </w:t>
      </w:r>
      <w:hyperlink w:history="0" w:anchor="P557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подпункте &quot;б&quot; настоящего пункта, - 0,2;">
        <w:r>
          <w:rPr>
            <w:sz w:val="20"/>
            <w:color w:val="0000ff"/>
          </w:rPr>
          <w:t xml:space="preserve">подпунктах "а"</w:t>
        </w:r>
      </w:hyperlink>
      <w:r>
        <w:rPr>
          <w:sz w:val="20"/>
        </w:rPr>
        <w:t xml:space="preserve"> - </w:t>
      </w:r>
      <w:hyperlink w:history="0" w:anchor="P559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"з"</w:t>
        </w:r>
      </w:hyperlink>
      <w:r>
        <w:rPr>
          <w:sz w:val="20"/>
        </w:rPr>
        <w:t xml:space="preserve"> настоящего пункта, - 0.</w:t>
      </w:r>
    </w:p>
    <w:p>
      <w:pPr>
        <w:pStyle w:val="0"/>
        <w:spacing w:before="200" w:line-rule="auto"/>
        <w:ind w:firstLine="540"/>
        <w:jc w:val="both"/>
      </w:pPr>
      <w:r>
        <w:rPr>
          <w:sz w:val="20"/>
        </w:rPr>
        <w:t xml:space="preserve">7. Тарифы на оплату медицинской помощи, определенные в соответствии с </w:t>
      </w:r>
      <w:hyperlink w:history="0" w:anchor="P5489"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0"/>
            <w:color w:val="0000ff"/>
          </w:rPr>
          <w:t xml:space="preserve">пунктами 3</w:t>
        </w:r>
      </w:hyperlink>
      <w:r>
        <w:rPr>
          <w:sz w:val="20"/>
        </w:rPr>
        <w:t xml:space="preserve"> и </w:t>
      </w:r>
      <w:hyperlink w:history="0" w:anchor="P5502" w:tooltip="4. Тариф на оплату jLT-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0"/>
            <w:color w:val="0000ff"/>
          </w:rPr>
          <w:t xml:space="preserve">4</w:t>
        </w:r>
      </w:hyperlink>
      <w:r>
        <w:rPr>
          <w:sz w:val="20"/>
        </w:rPr>
        <w:t xml:space="preserve"> настоящего Положения, при прерывании случая оказания медицинской помощи уменьшаются:</w:t>
      </w:r>
    </w:p>
    <w:p>
      <w:pPr>
        <w:pStyle w:val="0"/>
        <w:spacing w:before="200" w:line-rule="auto"/>
        <w:ind w:firstLine="540"/>
        <w:jc w:val="both"/>
      </w:pPr>
      <w:r>
        <w:rPr>
          <w:sz w:val="20"/>
        </w:rPr>
        <w:t xml:space="preserve">а) на 70 процентов - при длительности лечения до 3 дней;</w:t>
      </w:r>
    </w:p>
    <w:p>
      <w:pPr>
        <w:pStyle w:val="0"/>
        <w:spacing w:before="200" w:line-rule="auto"/>
        <w:ind w:firstLine="540"/>
        <w:jc w:val="both"/>
      </w:pPr>
      <w:r>
        <w:rPr>
          <w:sz w:val="20"/>
        </w:rPr>
        <w:t xml:space="preserve">б) на 50 процентов - при длительности лечения от 3 до 5 дней включительно;</w:t>
      </w:r>
    </w:p>
    <w:p>
      <w:pPr>
        <w:pStyle w:val="0"/>
        <w:spacing w:before="200" w:line-rule="auto"/>
        <w:ind w:firstLine="540"/>
        <w:jc w:val="both"/>
      </w:pPr>
      <w:r>
        <w:rPr>
          <w:sz w:val="20"/>
        </w:rPr>
        <w:t xml:space="preserve">в) на 20 процентов - при длительности лечения более 5 дней.</w:t>
      </w:r>
    </w:p>
    <w:p>
      <w:pPr>
        <w:pStyle w:val="0"/>
        <w:spacing w:before="200" w:line-rule="auto"/>
        <w:ind w:firstLine="540"/>
        <w:jc w:val="both"/>
      </w:pPr>
      <w:r>
        <w:rPr>
          <w:sz w:val="20"/>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00" w:line-rule="auto"/>
        <w:ind w:firstLine="540"/>
        <w:jc w:val="both"/>
      </w:pPr>
      <w:r>
        <w:rPr>
          <w:sz w:val="20"/>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86" w:tooltip="&quot;Международная статистическая классификация болезней и проблем, связанных со здоровьем (10-й пересмотр) (МКБ-10) (версия 2.22 от 21.12.2022)&quot; {КонсультантПлюс}">
        <w:r>
          <w:rPr>
            <w:sz w:val="20"/>
            <w:color w:val="0000ff"/>
          </w:rPr>
          <w:t xml:space="preserve">классификации</w:t>
        </w:r>
      </w:hyperlink>
      <w:r>
        <w:rPr>
          <w:sz w:val="20"/>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00" w:line-rule="auto"/>
        <w:ind w:firstLine="540"/>
        <w:jc w:val="both"/>
      </w:pPr>
      <w:r>
        <w:rPr>
          <w:sz w:val="20"/>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00" w:line-rule="auto"/>
        <w:ind w:firstLine="540"/>
        <w:jc w:val="both"/>
      </w:pPr>
      <w:r>
        <w:rPr>
          <w:sz w:val="20"/>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00" w:line-rule="auto"/>
        <w:ind w:firstLine="540"/>
        <w:jc w:val="both"/>
      </w:pPr>
      <w:r>
        <w:rPr>
          <w:sz w:val="20"/>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00" w:line-rule="auto"/>
        <w:ind w:firstLine="540"/>
        <w:jc w:val="both"/>
      </w:pPr>
      <w:r>
        <w:rPr>
          <w:sz w:val="20"/>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00" w:line-rule="auto"/>
        <w:ind w:firstLine="540"/>
        <w:jc w:val="both"/>
      </w:pPr>
      <w:r>
        <w:rPr>
          <w:sz w:val="20"/>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00" w:line-rule="auto"/>
        <w:ind w:firstLine="540"/>
        <w:jc w:val="both"/>
      </w:pPr>
      <w:r>
        <w:rPr>
          <w:sz w:val="20"/>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00" w:line-rule="auto"/>
        <w:ind w:firstLine="540"/>
        <w:jc w:val="both"/>
      </w:pPr>
      <w:r>
        <w:rPr>
          <w:sz w:val="20"/>
        </w:rPr>
        <w:t xml:space="preserve">з) проведение диализа;</w:t>
      </w:r>
    </w:p>
    <w:p>
      <w:pPr>
        <w:pStyle w:val="0"/>
        <w:spacing w:before="200" w:line-rule="auto"/>
        <w:ind w:firstLine="540"/>
        <w:jc w:val="both"/>
      </w:pPr>
      <w:r>
        <w:rPr>
          <w:sz w:val="20"/>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00" w:line-rule="auto"/>
        <w:ind w:firstLine="540"/>
        <w:jc w:val="both"/>
      </w:pPr>
      <w:r>
        <w:rPr>
          <w:sz w:val="20"/>
        </w:rPr>
        <w:t xml:space="preserve">к) 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9. Тариф на оплату j-й высокотехнологичной медицинской помощи, оказываемой i-й федеральной медицинской организацией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28575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28575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581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Pr>
          <w:sz w:val="20"/>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454" w:tooltip="Раздел I. Перечень видов высокотехнологичн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449" w:tooltip="ПЕРЕЧЕНЬ">
        <w:r>
          <w:rPr>
            <w:sz w:val="20"/>
            <w:color w:val="0000ff"/>
          </w:rPr>
          <w:t xml:space="preserve">приложением N 1</w:t>
        </w:r>
      </w:hyperlink>
      <w:r>
        <w:rPr>
          <w:sz w:val="20"/>
        </w:rPr>
        <w:t xml:space="preserve"> к Программе.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2023 год и на плановый</w:t>
      </w:r>
    </w:p>
    <w:p>
      <w:pPr>
        <w:pStyle w:val="0"/>
        <w:jc w:val="right"/>
      </w:pPr>
      <w:r>
        <w:rPr>
          <w:sz w:val="20"/>
        </w:rPr>
        <w:t xml:space="preserve">период 2024 и 2025 годов</w:t>
      </w:r>
    </w:p>
    <w:p>
      <w:pPr>
        <w:pStyle w:val="0"/>
        <w:jc w:val="both"/>
      </w:pPr>
      <w:r>
        <w:rPr>
          <w:sz w:val="20"/>
        </w:rPr>
      </w:r>
    </w:p>
    <w:bookmarkStart w:id="5631" w:name="P5631"/>
    <w:bookmarkEnd w:id="5631"/>
    <w:p>
      <w:pPr>
        <w:pStyle w:val="2"/>
        <w:jc w:val="center"/>
      </w:pPr>
      <w:r>
        <w:rPr>
          <w:sz w:val="20"/>
        </w:rPr>
        <w:t xml:space="preserve">ПЕРЕЧЕНЬ</w:t>
      </w:r>
    </w:p>
    <w:p>
      <w:pPr>
        <w:pStyle w:val="2"/>
        <w:jc w:val="center"/>
      </w:pPr>
      <w:r>
        <w:rPr>
          <w:sz w:val="20"/>
        </w:rPr>
        <w:t xml:space="preserve">ГРУПП ЗАБОЛЕВАНИЙ, СОСТОЯНИЙ ДЛЯ ОПЛАТЫ СПЕЦИАЛИЗИРОВАННОЙ</w:t>
      </w:r>
    </w:p>
    <w:p>
      <w:pPr>
        <w:pStyle w:val="2"/>
        <w:jc w:val="center"/>
      </w:pPr>
      <w:r>
        <w:rPr>
          <w:sz w:val="20"/>
        </w:rPr>
        <w:t xml:space="preserve">МЕДИЦИНСКОЙ ПОМОЩИ (ЗА ИСКЛЮЧЕНИЕМ ВЫСОКОТЕХНОЛОГИЧНОЙ</w:t>
      </w:r>
    </w:p>
    <w:p>
      <w:pPr>
        <w:pStyle w:val="2"/>
        <w:jc w:val="center"/>
      </w:pPr>
      <w:r>
        <w:rPr>
          <w:sz w:val="20"/>
        </w:rPr>
        <w:t xml:space="preserve">МЕДИЦИНСКОЙ ПОМОЩИ) В СТАЦИОНАРНЫХ УСЛОВИЯХ</w:t>
      </w:r>
    </w:p>
    <w:p>
      <w:pPr>
        <w:pStyle w:val="2"/>
        <w:jc w:val="center"/>
      </w:pPr>
      <w:r>
        <w:rPr>
          <w:sz w:val="20"/>
        </w:rPr>
        <w:t xml:space="preserve">И В УСЛОВИЯХ ДНЕВНОГО СТАЦИОНАРА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1239"/>
        <w:gridCol w:w="2551"/>
        <w:gridCol w:w="3797"/>
        <w:gridCol w:w="3798"/>
        <w:gridCol w:w="3061"/>
        <w:gridCol w:w="1417"/>
      </w:tblGrid>
      <w:tr>
        <w:tblPrEx>
          <w:tblBorders>
            <w:insideV w:val="single" w:sz="4"/>
            <w:insideH w:val="single" w:sz="4"/>
          </w:tblBorders>
        </w:tblPrEx>
        <w:tc>
          <w:tcPr>
            <w:tcW w:w="1239" w:type="dxa"/>
            <w:tcBorders>
              <w:top w:val="single" w:sz="4"/>
              <w:left w:val="nil"/>
              <w:bottom w:val="single" w:sz="4"/>
            </w:tcBorders>
          </w:tcPr>
          <w:p>
            <w:pPr>
              <w:pStyle w:val="0"/>
              <w:jc w:val="center"/>
            </w:pPr>
            <w:r>
              <w:rPr>
                <w:sz w:val="20"/>
              </w:rPr>
              <w:t xml:space="preserve">Код КСГ</w:t>
            </w:r>
          </w:p>
        </w:tc>
        <w:tc>
          <w:tcPr>
            <w:tcW w:w="2551" w:type="dxa"/>
            <w:tcBorders>
              <w:top w:val="single" w:sz="4"/>
              <w:bottom w:val="single" w:sz="4"/>
            </w:tcBorders>
          </w:tcPr>
          <w:p>
            <w:pPr>
              <w:pStyle w:val="0"/>
              <w:jc w:val="center"/>
            </w:pPr>
            <w:r>
              <w:rPr>
                <w:sz w:val="20"/>
              </w:rPr>
              <w:t xml:space="preserve">Наименование </w:t>
            </w:r>
            <w:hyperlink w:history="0" w:anchor="P10781"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&lt;*&gt;</w:t>
              </w:r>
            </w:hyperlink>
          </w:p>
        </w:tc>
        <w:tc>
          <w:tcPr>
            <w:tcW w:w="3797" w:type="dxa"/>
            <w:tcBorders>
              <w:top w:val="single" w:sz="4"/>
              <w:bottom w:val="single" w:sz="4"/>
            </w:tcBorders>
          </w:tcPr>
          <w:p>
            <w:pPr>
              <w:pStyle w:val="0"/>
              <w:jc w:val="center"/>
            </w:pPr>
            <w:r>
              <w:rPr>
                <w:sz w:val="20"/>
              </w:rPr>
              <w:t xml:space="preserve">Коды по </w:t>
            </w:r>
            <w:hyperlink w:history="0" r:id="rId91" w:tooltip="&quot;Международная статистическая классификация болезней и проблем, связанных со здоровьем (10-й пересмотр) (МКБ-10) (версия 2.22 от 21.12.2022)&quot; {КонсультантПлюс}">
              <w:r>
                <w:rPr>
                  <w:sz w:val="20"/>
                  <w:color w:val="0000ff"/>
                </w:rPr>
                <w:t xml:space="preserve">МКБ-10</w:t>
              </w:r>
            </w:hyperlink>
          </w:p>
        </w:tc>
        <w:tc>
          <w:tcPr>
            <w:tcW w:w="3798" w:type="dxa"/>
            <w:tcBorders>
              <w:top w:val="single" w:sz="4"/>
              <w:bottom w:val="single" w:sz="4"/>
            </w:tcBorders>
          </w:tcPr>
          <w:p>
            <w:pPr>
              <w:pStyle w:val="0"/>
              <w:jc w:val="center"/>
            </w:pPr>
            <w:r>
              <w:rPr>
                <w:sz w:val="20"/>
              </w:rPr>
              <w:t xml:space="preserve">Медицинские услуги, являющиеся критерием отнесения случая к группе</w:t>
            </w:r>
          </w:p>
        </w:tc>
        <w:tc>
          <w:tcPr>
            <w:tcW w:w="3061" w:type="dxa"/>
            <w:tcBorders>
              <w:top w:val="single" w:sz="4"/>
              <w:bottom w:val="single" w:sz="4"/>
            </w:tcBorders>
          </w:tcPr>
          <w:p>
            <w:pPr>
              <w:pStyle w:val="0"/>
              <w:jc w:val="center"/>
            </w:pPr>
            <w:r>
              <w:rPr>
                <w:sz w:val="20"/>
              </w:rPr>
              <w:t xml:space="preserve">Дополнительные критерии отнесения случая к группе </w:t>
            </w:r>
            <w:hyperlink w:history="0" w:anchor="P10781"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&lt;*&gt;</w:t>
              </w:r>
            </w:hyperlink>
          </w:p>
        </w:tc>
        <w:tc>
          <w:tcPr>
            <w:tcW w:w="1417" w:type="dxa"/>
            <w:tcBorders>
              <w:top w:val="single" w:sz="4"/>
              <w:bottom w:val="single" w:sz="4"/>
              <w:right w:val="nil"/>
            </w:tcBorders>
          </w:tcPr>
          <w:p>
            <w:pPr>
              <w:pStyle w:val="0"/>
              <w:jc w:val="center"/>
            </w:pPr>
            <w:r>
              <w:rPr>
                <w:sz w:val="20"/>
              </w:rPr>
              <w:t xml:space="preserve">Коэффициент относительной затратоемкости</w:t>
            </w:r>
          </w:p>
        </w:tc>
      </w:tr>
      <w:tr>
        <w:tc>
          <w:tcPr>
            <w:gridSpan w:val="6"/>
            <w:tcW w:w="15863" w:type="dxa"/>
            <w:tcBorders>
              <w:top w:val="single" w:sz="4"/>
              <w:left w:val="nil"/>
              <w:bottom w:val="nil"/>
              <w:right w:val="nil"/>
            </w:tcBorders>
          </w:tcPr>
          <w:p>
            <w:pPr>
              <w:pStyle w:val="0"/>
              <w:outlineLvl w:val="2"/>
              <w:jc w:val="center"/>
            </w:pPr>
            <w:r>
              <w:rPr>
                <w:sz w:val="20"/>
              </w:rPr>
              <w:t xml:space="preserve">В стационарных условиях</w:t>
            </w:r>
          </w:p>
        </w:tc>
      </w:tr>
      <w:tr>
        <w:tc>
          <w:tcPr>
            <w:tcW w:w="1239" w:type="dxa"/>
            <w:tcBorders>
              <w:top w:val="nil"/>
              <w:left w:val="nil"/>
              <w:bottom w:val="nil"/>
              <w:right w:val="nil"/>
            </w:tcBorders>
          </w:tcPr>
          <w:p>
            <w:pPr>
              <w:pStyle w:val="0"/>
              <w:outlineLvl w:val="3"/>
            </w:pPr>
            <w:r>
              <w:rPr>
                <w:sz w:val="20"/>
              </w:rPr>
              <w:t xml:space="preserve">st01</w:t>
            </w:r>
          </w:p>
        </w:tc>
        <w:tc>
          <w:tcPr>
            <w:gridSpan w:val="4"/>
            <w:tcW w:w="13207" w:type="dxa"/>
            <w:tcBorders>
              <w:top w:val="nil"/>
              <w:left w:val="nil"/>
              <w:bottom w:val="nil"/>
              <w:right w:val="nil"/>
            </w:tcBorders>
          </w:tcPr>
          <w:p>
            <w:pPr>
              <w:pStyle w:val="0"/>
            </w:pPr>
            <w:r>
              <w:rPr>
                <w:sz w:val="20"/>
              </w:rPr>
              <w:t xml:space="preserve">Акушерское дело</w:t>
            </w:r>
          </w:p>
        </w:tc>
        <w:tc>
          <w:tcPr>
            <w:tcW w:w="1417" w:type="dxa"/>
            <w:tcBorders>
              <w:top w:val="nil"/>
              <w:left w:val="nil"/>
              <w:bottom w:val="nil"/>
              <w:right w:val="nil"/>
            </w:tcBorders>
          </w:tcPr>
          <w:p>
            <w:pPr>
              <w:pStyle w:val="0"/>
              <w:jc w:val="center"/>
            </w:pPr>
            <w:r>
              <w:rPr>
                <w:sz w:val="20"/>
              </w:rPr>
              <w:t xml:space="preserve">0,50</w:t>
            </w:r>
          </w:p>
        </w:tc>
      </w:tr>
      <w:tr>
        <w:tc>
          <w:tcPr>
            <w:tcW w:w="1239" w:type="dxa"/>
            <w:tcBorders>
              <w:top w:val="nil"/>
              <w:left w:val="nil"/>
              <w:bottom w:val="nil"/>
              <w:right w:val="nil"/>
            </w:tcBorders>
          </w:tcPr>
          <w:p>
            <w:pPr>
              <w:pStyle w:val="0"/>
            </w:pPr>
            <w:r>
              <w:rPr>
                <w:sz w:val="20"/>
              </w:rPr>
              <w:t xml:space="preserve">st01.001</w:t>
            </w:r>
          </w:p>
        </w:tc>
        <w:tc>
          <w:tcPr>
            <w:tcW w:w="2551" w:type="dxa"/>
            <w:tcBorders>
              <w:top w:val="nil"/>
              <w:left w:val="nil"/>
              <w:bottom w:val="nil"/>
              <w:right w:val="nil"/>
            </w:tcBorders>
          </w:tcPr>
          <w:p>
            <w:pPr>
              <w:pStyle w:val="0"/>
            </w:pPr>
            <w:r>
              <w:rPr>
                <w:sz w:val="20"/>
              </w:rPr>
              <w:t xml:space="preserve">Беременность без патологии, дородовая госпитализация в отделение сестринского ухода</w:t>
            </w:r>
          </w:p>
        </w:tc>
        <w:tc>
          <w:tcPr>
            <w:tcW w:w="3797" w:type="dxa"/>
            <w:tcBorders>
              <w:top w:val="nil"/>
              <w:left w:val="nil"/>
              <w:bottom w:val="nil"/>
              <w:right w:val="nil"/>
            </w:tcBorders>
          </w:tcPr>
          <w:p>
            <w:pPr>
              <w:pStyle w:val="0"/>
            </w:pPr>
            <w:r>
              <w:rPr>
                <w:sz w:val="20"/>
              </w:rPr>
              <w:t xml:space="preserve">Z34, Z34.0, Z34.8, Z34.9, Z35, Z35.0, Z35.1, Z35.2, Z35.3, Z35.4, Z35.5, Z35.6, Z35.7, Z35.8, Z35.9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0,50</w:t>
            </w:r>
          </w:p>
        </w:tc>
      </w:tr>
      <w:tr>
        <w:tc>
          <w:tcPr>
            <w:tcW w:w="1239" w:type="dxa"/>
            <w:tcBorders>
              <w:top w:val="nil"/>
              <w:left w:val="nil"/>
              <w:bottom w:val="nil"/>
              <w:right w:val="nil"/>
            </w:tcBorders>
          </w:tcPr>
          <w:p>
            <w:pPr>
              <w:pStyle w:val="0"/>
              <w:outlineLvl w:val="3"/>
            </w:pPr>
            <w:r>
              <w:rPr>
                <w:sz w:val="20"/>
              </w:rPr>
              <w:t xml:space="preserve">st02</w:t>
            </w:r>
          </w:p>
        </w:tc>
        <w:tc>
          <w:tcPr>
            <w:gridSpan w:val="4"/>
            <w:tcW w:w="13207" w:type="dxa"/>
            <w:tcBorders>
              <w:top w:val="nil"/>
              <w:left w:val="nil"/>
              <w:bottom w:val="nil"/>
              <w:right w:val="nil"/>
            </w:tcBorders>
          </w:tcPr>
          <w:p>
            <w:pPr>
              <w:pStyle w:val="0"/>
            </w:pPr>
            <w:r>
              <w:rPr>
                <w:sz w:val="20"/>
              </w:rPr>
              <w:t xml:space="preserve">Акушерство и гинекология</w:t>
            </w:r>
          </w:p>
        </w:tc>
        <w:tc>
          <w:tcPr>
            <w:tcW w:w="1417" w:type="dxa"/>
            <w:tcBorders>
              <w:top w:val="nil"/>
              <w:left w:val="nil"/>
              <w:bottom w:val="nil"/>
              <w:right w:val="nil"/>
            </w:tcBorders>
          </w:tcPr>
          <w:p>
            <w:pPr>
              <w:pStyle w:val="0"/>
              <w:jc w:val="center"/>
            </w:pPr>
            <w:r>
              <w:rPr>
                <w:sz w:val="20"/>
              </w:rPr>
              <w:t xml:space="preserve">0,80</w:t>
            </w:r>
          </w:p>
        </w:tc>
      </w:tr>
      <w:tr>
        <w:tc>
          <w:tcPr>
            <w:tcW w:w="1239" w:type="dxa"/>
            <w:tcBorders>
              <w:top w:val="nil"/>
              <w:left w:val="nil"/>
              <w:bottom w:val="nil"/>
              <w:right w:val="nil"/>
            </w:tcBorders>
          </w:tcPr>
          <w:p>
            <w:pPr>
              <w:pStyle w:val="0"/>
            </w:pPr>
            <w:r>
              <w:rPr>
                <w:sz w:val="20"/>
              </w:rPr>
              <w:t xml:space="preserve">st02.001</w:t>
            </w:r>
          </w:p>
        </w:tc>
        <w:tc>
          <w:tcPr>
            <w:tcW w:w="2551" w:type="dxa"/>
            <w:tcBorders>
              <w:top w:val="nil"/>
              <w:left w:val="nil"/>
              <w:bottom w:val="nil"/>
              <w:right w:val="nil"/>
            </w:tcBorders>
          </w:tcPr>
          <w:p>
            <w:pPr>
              <w:pStyle w:val="0"/>
            </w:pPr>
            <w:r>
              <w:rPr>
                <w:sz w:val="20"/>
              </w:rPr>
              <w:t xml:space="preserve">Осложнения, связанные с беременностью</w:t>
            </w:r>
          </w:p>
        </w:tc>
        <w:tc>
          <w:tcPr>
            <w:tcW w:w="3797" w:type="dxa"/>
            <w:tcBorders>
              <w:top w:val="nil"/>
              <w:left w:val="nil"/>
              <w:bottom w:val="nil"/>
              <w:right w:val="nil"/>
            </w:tcBorders>
          </w:tcPr>
          <w:p>
            <w:pPr>
              <w:pStyle w:val="0"/>
            </w:pPr>
            <w:r>
              <w:rPr>
                <w:sz w:val="20"/>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0,93</w:t>
            </w:r>
          </w:p>
        </w:tc>
      </w:tr>
      <w:tr>
        <w:tc>
          <w:tcPr>
            <w:tcW w:w="1239" w:type="dxa"/>
            <w:tcBorders>
              <w:top w:val="nil"/>
              <w:left w:val="nil"/>
              <w:bottom w:val="nil"/>
              <w:right w:val="nil"/>
            </w:tcBorders>
          </w:tcPr>
          <w:p>
            <w:pPr>
              <w:pStyle w:val="0"/>
            </w:pPr>
            <w:r>
              <w:rPr>
                <w:sz w:val="20"/>
              </w:rPr>
              <w:t xml:space="preserve">st02.002</w:t>
            </w:r>
          </w:p>
        </w:tc>
        <w:tc>
          <w:tcPr>
            <w:tcW w:w="2551" w:type="dxa"/>
            <w:tcBorders>
              <w:top w:val="nil"/>
              <w:left w:val="nil"/>
              <w:bottom w:val="nil"/>
              <w:right w:val="nil"/>
            </w:tcBorders>
          </w:tcPr>
          <w:p>
            <w:pPr>
              <w:pStyle w:val="0"/>
            </w:pPr>
            <w:r>
              <w:rPr>
                <w:sz w:val="20"/>
              </w:rPr>
              <w:t xml:space="preserve">Беременность, закончившаяся абортивным исходом</w:t>
            </w:r>
          </w:p>
        </w:tc>
        <w:tc>
          <w:tcPr>
            <w:tcW w:w="3797" w:type="dxa"/>
            <w:tcBorders>
              <w:top w:val="nil"/>
              <w:left w:val="nil"/>
              <w:bottom w:val="nil"/>
              <w:right w:val="nil"/>
            </w:tcBorders>
          </w:tcPr>
          <w:p>
            <w:pPr>
              <w:pStyle w:val="0"/>
            </w:pPr>
            <w:r>
              <w:rPr>
                <w:sz w:val="20"/>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0,28</w:t>
            </w:r>
          </w:p>
        </w:tc>
      </w:tr>
      <w:tr>
        <w:tc>
          <w:tcPr>
            <w:tcW w:w="1239" w:type="dxa"/>
            <w:tcBorders>
              <w:top w:val="nil"/>
              <w:left w:val="nil"/>
              <w:bottom w:val="nil"/>
              <w:right w:val="nil"/>
            </w:tcBorders>
          </w:tcPr>
          <w:p>
            <w:pPr>
              <w:pStyle w:val="0"/>
            </w:pPr>
            <w:r>
              <w:rPr>
                <w:sz w:val="20"/>
              </w:rPr>
              <w:t xml:space="preserve">st02.003</w:t>
            </w:r>
          </w:p>
        </w:tc>
        <w:tc>
          <w:tcPr>
            <w:tcW w:w="2551" w:type="dxa"/>
            <w:tcBorders>
              <w:top w:val="nil"/>
              <w:left w:val="nil"/>
              <w:bottom w:val="nil"/>
              <w:right w:val="nil"/>
            </w:tcBorders>
          </w:tcPr>
          <w:p>
            <w:pPr>
              <w:pStyle w:val="0"/>
            </w:pPr>
            <w:r>
              <w:rPr>
                <w:sz w:val="20"/>
              </w:rPr>
              <w:t xml:space="preserve">Родоразрешение</w:t>
            </w:r>
          </w:p>
        </w:tc>
        <w:tc>
          <w:tcPr>
            <w:tcW w:w="3797" w:type="dxa"/>
            <w:tcBorders>
              <w:top w:val="nil"/>
              <w:left w:val="nil"/>
              <w:bottom w:val="nil"/>
              <w:right w:val="nil"/>
            </w:tcBorders>
          </w:tcPr>
          <w:p>
            <w:pPr>
              <w:pStyle w:val="0"/>
            </w:pPr>
            <w:r>
              <w:rPr>
                <w:sz w:val="20"/>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98" w:type="dxa"/>
            <w:tcBorders>
              <w:top w:val="nil"/>
              <w:left w:val="nil"/>
              <w:bottom w:val="nil"/>
              <w:right w:val="nil"/>
            </w:tcBorders>
          </w:tcPr>
          <w:p>
            <w:pPr>
              <w:pStyle w:val="0"/>
            </w:pPr>
            <w:hyperlink w:history="0" r:id="rId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B01.001.006</w:t>
              </w:r>
            </w:hyperlink>
            <w:r>
              <w:rPr>
                <w:sz w:val="20"/>
              </w:rPr>
              <w:t xml:space="preserve">, </w:t>
            </w:r>
            <w:hyperlink w:history="0" r:id="rId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B01.001.009</w:t>
              </w:r>
            </w:hyperlink>
            <w:r>
              <w:rPr>
                <w:sz w:val="20"/>
              </w:rPr>
              <w:t xml:space="preserve">, </w:t>
            </w:r>
            <w:hyperlink w:history="0" r:id="rId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B02.001.002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t xml:space="preserve">st02.004</w:t>
            </w:r>
          </w:p>
        </w:tc>
        <w:tc>
          <w:tcPr>
            <w:tcW w:w="2551" w:type="dxa"/>
            <w:tcBorders>
              <w:top w:val="nil"/>
              <w:left w:val="nil"/>
              <w:bottom w:val="nil"/>
              <w:right w:val="nil"/>
            </w:tcBorders>
          </w:tcPr>
          <w:p>
            <w:pPr>
              <w:pStyle w:val="0"/>
            </w:pPr>
            <w:r>
              <w:rPr>
                <w:sz w:val="20"/>
              </w:rPr>
              <w:t xml:space="preserve">Кесарево сечение</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A16.20.005</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1,01</w:t>
            </w:r>
          </w:p>
        </w:tc>
      </w:tr>
      <w:tr>
        <w:tc>
          <w:tcPr>
            <w:tcW w:w="1239" w:type="dxa"/>
            <w:tcBorders>
              <w:top w:val="nil"/>
              <w:left w:val="nil"/>
              <w:bottom w:val="nil"/>
              <w:right w:val="nil"/>
            </w:tcBorders>
          </w:tcPr>
          <w:p>
            <w:pPr>
              <w:pStyle w:val="0"/>
            </w:pPr>
            <w:r>
              <w:rPr>
                <w:sz w:val="20"/>
              </w:rPr>
              <w:t xml:space="preserve">st02.005</w:t>
            </w:r>
          </w:p>
        </w:tc>
        <w:tc>
          <w:tcPr>
            <w:tcW w:w="2551" w:type="dxa"/>
            <w:tcBorders>
              <w:top w:val="nil"/>
              <w:left w:val="nil"/>
              <w:bottom w:val="nil"/>
              <w:right w:val="nil"/>
            </w:tcBorders>
          </w:tcPr>
          <w:p>
            <w:pPr>
              <w:pStyle w:val="0"/>
            </w:pPr>
            <w:r>
              <w:rPr>
                <w:sz w:val="20"/>
              </w:rPr>
              <w:t xml:space="preserve">Осложнения послеродового периода</w:t>
            </w:r>
          </w:p>
        </w:tc>
        <w:tc>
          <w:tcPr>
            <w:tcW w:w="3797" w:type="dxa"/>
            <w:tcBorders>
              <w:top w:val="nil"/>
              <w:left w:val="nil"/>
              <w:bottom w:val="nil"/>
              <w:right w:val="nil"/>
            </w:tcBorders>
          </w:tcPr>
          <w:p>
            <w:pPr>
              <w:pStyle w:val="0"/>
            </w:pPr>
            <w:r>
              <w:rPr>
                <w:sz w:val="20"/>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0,74</w:t>
            </w:r>
          </w:p>
        </w:tc>
      </w:tr>
      <w:tr>
        <w:tc>
          <w:tcPr>
            <w:tcW w:w="1239" w:type="dxa"/>
            <w:tcBorders>
              <w:top w:val="nil"/>
              <w:left w:val="nil"/>
              <w:bottom w:val="nil"/>
              <w:right w:val="nil"/>
            </w:tcBorders>
          </w:tcPr>
          <w:p>
            <w:pPr>
              <w:pStyle w:val="0"/>
            </w:pPr>
            <w:r>
              <w:rPr>
                <w:sz w:val="20"/>
              </w:rPr>
              <w:t xml:space="preserve">st02.006</w:t>
            </w:r>
          </w:p>
        </w:tc>
        <w:tc>
          <w:tcPr>
            <w:tcW w:w="2551" w:type="dxa"/>
            <w:tcBorders>
              <w:top w:val="nil"/>
              <w:left w:val="nil"/>
              <w:bottom w:val="nil"/>
              <w:right w:val="nil"/>
            </w:tcBorders>
          </w:tcPr>
          <w:p>
            <w:pPr>
              <w:pStyle w:val="0"/>
            </w:pPr>
            <w:r>
              <w:rPr>
                <w:sz w:val="20"/>
              </w:rPr>
              <w:t xml:space="preserve">Послеродовой сепсис</w:t>
            </w:r>
          </w:p>
        </w:tc>
        <w:tc>
          <w:tcPr>
            <w:tcW w:w="3797" w:type="dxa"/>
            <w:tcBorders>
              <w:top w:val="nil"/>
              <w:left w:val="nil"/>
              <w:bottom w:val="nil"/>
              <w:right w:val="nil"/>
            </w:tcBorders>
          </w:tcPr>
          <w:p>
            <w:pPr>
              <w:pStyle w:val="0"/>
            </w:pPr>
            <w:r>
              <w:rPr>
                <w:sz w:val="20"/>
              </w:rPr>
              <w:t xml:space="preserve">O85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3,21</w:t>
            </w:r>
          </w:p>
        </w:tc>
      </w:tr>
      <w:tr>
        <w:tc>
          <w:tcPr>
            <w:tcW w:w="1239" w:type="dxa"/>
            <w:tcBorders>
              <w:top w:val="nil"/>
              <w:left w:val="nil"/>
              <w:bottom w:val="nil"/>
              <w:right w:val="nil"/>
            </w:tcBorders>
          </w:tcPr>
          <w:p>
            <w:pPr>
              <w:pStyle w:val="0"/>
            </w:pPr>
            <w:r>
              <w:rPr>
                <w:sz w:val="20"/>
              </w:rPr>
              <w:t xml:space="preserve">st02.007</w:t>
            </w:r>
          </w:p>
        </w:tc>
        <w:tc>
          <w:tcPr>
            <w:tcW w:w="2551" w:type="dxa"/>
            <w:tcBorders>
              <w:top w:val="nil"/>
              <w:left w:val="nil"/>
              <w:bottom w:val="nil"/>
              <w:right w:val="nil"/>
            </w:tcBorders>
          </w:tcPr>
          <w:p>
            <w:pPr>
              <w:pStyle w:val="0"/>
            </w:pPr>
            <w:r>
              <w:rPr>
                <w:sz w:val="20"/>
              </w:rPr>
              <w:t xml:space="preserve">Воспалительные болезни женских половых органов</w:t>
            </w:r>
          </w:p>
        </w:tc>
        <w:tc>
          <w:tcPr>
            <w:tcW w:w="3797" w:type="dxa"/>
            <w:tcBorders>
              <w:top w:val="nil"/>
              <w:left w:val="nil"/>
              <w:bottom w:val="nil"/>
              <w:right w:val="nil"/>
            </w:tcBorders>
          </w:tcPr>
          <w:p>
            <w:pPr>
              <w:pStyle w:val="0"/>
            </w:pPr>
            <w:r>
              <w:rPr>
                <w:sz w:val="20"/>
              </w:rPr>
              <w:t xml:space="preserve">N70, N70.0, N70.1, N70.9, N71, N71.0, N71.1, N71.9, N72, N73, N73.0, N73.1, N73.2, N73.3, N73.4, N73.5, N73.6, N73.8, N73.9, N74.8, N75, N75.0, N75.1, N75.8, N75.9, N76, N76.0, N76.1, N76.2, N76.3, N76.4, N76.5, N76.6, N76.8, N77, N77.0, N77.1, N77.8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0,71</w:t>
            </w:r>
          </w:p>
        </w:tc>
      </w:tr>
      <w:tr>
        <w:tc>
          <w:tcPr>
            <w:tcW w:w="1239" w:type="dxa"/>
            <w:tcBorders>
              <w:top w:val="nil"/>
              <w:left w:val="nil"/>
              <w:bottom w:val="nil"/>
              <w:right w:val="nil"/>
            </w:tcBorders>
          </w:tcPr>
          <w:p>
            <w:pPr>
              <w:pStyle w:val="0"/>
            </w:pPr>
            <w:r>
              <w:rPr>
                <w:sz w:val="20"/>
              </w:rPr>
              <w:t xml:space="preserve">st02.008</w:t>
            </w:r>
          </w:p>
        </w:tc>
        <w:tc>
          <w:tcPr>
            <w:tcW w:w="2551"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3797"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O01, O01.0, O01.1, O01.9</w:t>
            </w:r>
          </w:p>
        </w:tc>
        <w:tc>
          <w:tcPr>
            <w:tcW w:w="3798" w:type="dxa"/>
            <w:tcBorders>
              <w:top w:val="nil"/>
              <w:left w:val="nil"/>
              <w:bottom w:val="nil"/>
              <w:right w:val="nil"/>
            </w:tcBorders>
          </w:tcPr>
          <w:p>
            <w:pPr>
              <w:pStyle w:val="0"/>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0,89</w:t>
            </w:r>
          </w:p>
        </w:tc>
      </w:tr>
      <w:tr>
        <w:tc>
          <w:tcPr>
            <w:tcW w:w="1239" w:type="dxa"/>
            <w:tcBorders>
              <w:top w:val="nil"/>
              <w:left w:val="nil"/>
              <w:bottom w:val="nil"/>
              <w:right w:val="nil"/>
            </w:tcBorders>
          </w:tcPr>
          <w:p>
            <w:pPr>
              <w:pStyle w:val="0"/>
            </w:pPr>
            <w:r>
              <w:rPr>
                <w:sz w:val="20"/>
              </w:rPr>
              <w:t xml:space="preserve">st02.009</w:t>
            </w:r>
          </w:p>
        </w:tc>
        <w:tc>
          <w:tcPr>
            <w:tcW w:w="2551" w:type="dxa"/>
            <w:tcBorders>
              <w:top w:val="nil"/>
              <w:left w:val="nil"/>
              <w:bottom w:val="nil"/>
              <w:right w:val="nil"/>
            </w:tcBorders>
          </w:tcPr>
          <w:p>
            <w:pPr>
              <w:pStyle w:val="0"/>
            </w:pPr>
            <w:r>
              <w:rPr>
                <w:sz w:val="20"/>
              </w:rPr>
              <w:t xml:space="preserve">Другие болезни, врожденные аномалии, повреждения женских половых органов</w:t>
            </w:r>
          </w:p>
        </w:tc>
        <w:tc>
          <w:tcPr>
            <w:tcW w:w="3797" w:type="dxa"/>
            <w:tcBorders>
              <w:top w:val="nil"/>
              <w:left w:val="nil"/>
              <w:bottom w:val="nil"/>
              <w:right w:val="nil"/>
            </w:tcBorders>
          </w:tcPr>
          <w:p>
            <w:pPr>
              <w:pStyle w:val="0"/>
            </w:pPr>
            <w:r>
              <w:rPr>
                <w:sz w:val="20"/>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Пол: Женский</w:t>
            </w:r>
          </w:p>
        </w:tc>
        <w:tc>
          <w:tcPr>
            <w:tcW w:w="1417" w:type="dxa"/>
            <w:tcBorders>
              <w:top w:val="nil"/>
              <w:left w:val="nil"/>
              <w:bottom w:val="nil"/>
              <w:right w:val="nil"/>
            </w:tcBorders>
          </w:tcPr>
          <w:p>
            <w:pPr>
              <w:pStyle w:val="0"/>
              <w:jc w:val="center"/>
            </w:pPr>
            <w:r>
              <w:rPr>
                <w:sz w:val="20"/>
              </w:rPr>
              <w:t xml:space="preserve">0,46</w:t>
            </w:r>
          </w:p>
        </w:tc>
      </w:tr>
      <w:tr>
        <w:tc>
          <w:tcPr>
            <w:tcW w:w="1239" w:type="dxa"/>
            <w:tcBorders>
              <w:top w:val="nil"/>
              <w:left w:val="nil"/>
              <w:bottom w:val="nil"/>
              <w:right w:val="nil"/>
            </w:tcBorders>
          </w:tcPr>
          <w:p>
            <w:pPr>
              <w:pStyle w:val="0"/>
            </w:pPr>
            <w:r>
              <w:rPr>
                <w:sz w:val="20"/>
              </w:rPr>
              <w:t xml:space="preserve">st02.010</w:t>
            </w:r>
          </w:p>
        </w:tc>
        <w:tc>
          <w:tcPr>
            <w:tcW w:w="2551" w:type="dxa"/>
            <w:tcBorders>
              <w:top w:val="nil"/>
              <w:left w:val="nil"/>
              <w:bottom w:val="nil"/>
              <w:right w:val="nil"/>
            </w:tcBorders>
          </w:tcPr>
          <w:p>
            <w:pPr>
              <w:pStyle w:val="0"/>
            </w:pPr>
            <w:r>
              <w:rPr>
                <w:sz w:val="20"/>
              </w:rPr>
              <w:t xml:space="preserve">Операции на женских половых органах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A11.20.007</w:t>
              </w:r>
            </w:hyperlink>
            <w:r>
              <w:rPr>
                <w:sz w:val="20"/>
              </w:rPr>
              <w:t xml:space="preserve">, </w:t>
            </w:r>
            <w:hyperlink w:history="0" r:id="rId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w:t>
            </w:r>
            <w:hyperlink w:history="0" r:id="rId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w:t>
            </w:r>
            <w:hyperlink w:history="0" r:id="rId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w:t>
            </w:r>
            <w:hyperlink w:history="0" r:id="rId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w:t>
              </w:r>
            </w:hyperlink>
            <w:r>
              <w:rPr>
                <w:sz w:val="20"/>
              </w:rPr>
              <w:t xml:space="preserve">, </w:t>
            </w:r>
            <w:hyperlink w:history="0" r:id="rId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w:t>
              </w:r>
            </w:hyperlink>
            <w:r>
              <w:rPr>
                <w:sz w:val="20"/>
              </w:rPr>
              <w:t xml:space="preserve">, </w:t>
            </w:r>
            <w:hyperlink w:history="0" r:id="rId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w:t>
            </w:r>
            <w:hyperlink w:history="0" r:id="rId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w:t>
              </w:r>
            </w:hyperlink>
            <w:r>
              <w:rPr>
                <w:sz w:val="20"/>
              </w:rPr>
              <w:t xml:space="preserve">, </w:t>
            </w:r>
            <w:hyperlink w:history="0" r:id="rId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0,39</w:t>
            </w:r>
          </w:p>
        </w:tc>
      </w:tr>
      <w:tr>
        <w:tc>
          <w:tcPr>
            <w:tcW w:w="1239" w:type="dxa"/>
            <w:tcBorders>
              <w:top w:val="nil"/>
              <w:left w:val="nil"/>
              <w:bottom w:val="nil"/>
              <w:right w:val="nil"/>
            </w:tcBorders>
          </w:tcPr>
          <w:p>
            <w:pPr>
              <w:pStyle w:val="0"/>
            </w:pPr>
            <w:r>
              <w:rPr>
                <w:sz w:val="20"/>
              </w:rPr>
              <w:t xml:space="preserve">st02.011</w:t>
            </w:r>
          </w:p>
        </w:tc>
        <w:tc>
          <w:tcPr>
            <w:tcW w:w="2551" w:type="dxa"/>
            <w:tcBorders>
              <w:top w:val="nil"/>
              <w:left w:val="nil"/>
              <w:bottom w:val="nil"/>
              <w:right w:val="nil"/>
            </w:tcBorders>
          </w:tcPr>
          <w:p>
            <w:pPr>
              <w:pStyle w:val="0"/>
            </w:pPr>
            <w:r>
              <w:rPr>
                <w:sz w:val="20"/>
              </w:rPr>
              <w:t xml:space="preserve">Операции на женских половых органах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w:t>
              </w:r>
            </w:hyperlink>
            <w:r>
              <w:rPr>
                <w:sz w:val="20"/>
              </w:rPr>
              <w:t xml:space="preserve">, </w:t>
            </w:r>
            <w:hyperlink w:history="0" r:id="rId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w:t>
            </w:r>
            <w:hyperlink w:history="0" r:id="rId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A16.20.016</w:t>
              </w:r>
            </w:hyperlink>
            <w:r>
              <w:rPr>
                <w:sz w:val="20"/>
              </w:rPr>
              <w:t xml:space="preserve">, </w:t>
            </w: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A16.20.028.002</w:t>
              </w:r>
            </w:hyperlink>
            <w:r>
              <w:rPr>
                <w:sz w:val="20"/>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A16.20.028.003</w:t>
              </w:r>
            </w:hyperlink>
            <w:r>
              <w:rPr>
                <w:sz w:val="20"/>
              </w:rPr>
              <w:t xml:space="preserve">, </w:t>
            </w: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A16.20.028.004</w:t>
              </w:r>
            </w:hyperlink>
            <w:r>
              <w:rPr>
                <w:sz w:val="20"/>
              </w:rPr>
              <w:t xml:space="preserve">, </w:t>
            </w: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A16.20.029</w:t>
              </w:r>
            </w:hyperlink>
            <w:r>
              <w:rPr>
                <w:sz w:val="20"/>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A16.20.040</w:t>
              </w:r>
            </w:hyperlink>
            <w:r>
              <w:rPr>
                <w:sz w:val="20"/>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w:t>
              </w:r>
            </w:hyperlink>
            <w:r>
              <w:rPr>
                <w:sz w:val="20"/>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A16.20.041.001</w:t>
              </w:r>
            </w:hyperlink>
            <w:r>
              <w:rPr>
                <w:sz w:val="20"/>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A16.20.054.001</w:t>
              </w:r>
            </w:hyperlink>
            <w:r>
              <w:rPr>
                <w:sz w:val="20"/>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A16.20.056</w:t>
              </w:r>
            </w:hyperlink>
            <w:r>
              <w:rPr>
                <w:sz w:val="20"/>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A16.20.059.003</w:t>
              </w:r>
            </w:hyperlink>
            <w:r>
              <w:rPr>
                <w:sz w:val="20"/>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A16.20.060</w:t>
              </w:r>
            </w:hyperlink>
            <w:r>
              <w:rPr>
                <w:sz w:val="20"/>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A16.20.065</w:t>
              </w:r>
            </w:hyperlink>
            <w:r>
              <w:rPr>
                <w:sz w:val="20"/>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A16.20.068</w:t>
              </w:r>
            </w:hyperlink>
            <w:r>
              <w:rPr>
                <w:sz w:val="20"/>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A16.20.072</w:t>
              </w:r>
            </w:hyperlink>
            <w:r>
              <w:rPr>
                <w:sz w:val="20"/>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A16.20.075</w:t>
              </w:r>
            </w:hyperlink>
            <w:r>
              <w:rPr>
                <w:sz w:val="20"/>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w:t>
              </w:r>
            </w:hyperlink>
            <w:r>
              <w:rPr>
                <w:sz w:val="20"/>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A16.20.083</w:t>
              </w:r>
            </w:hyperlink>
            <w:r>
              <w:rPr>
                <w:sz w:val="20"/>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r>
              <w:rPr>
                <w:sz w:val="20"/>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w:t>
              </w:r>
            </w:hyperlink>
            <w:r>
              <w:rPr>
                <w:sz w:val="20"/>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A16.20.096.001</w:t>
              </w:r>
            </w:hyperlink>
            <w:r>
              <w:rPr>
                <w:sz w:val="20"/>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0,58</w:t>
            </w:r>
          </w:p>
        </w:tc>
      </w:tr>
      <w:tr>
        <w:tc>
          <w:tcPr>
            <w:tcW w:w="1239" w:type="dxa"/>
            <w:tcBorders>
              <w:top w:val="nil"/>
              <w:left w:val="nil"/>
              <w:bottom w:val="nil"/>
              <w:right w:val="nil"/>
            </w:tcBorders>
          </w:tcPr>
          <w:p>
            <w:pPr>
              <w:pStyle w:val="0"/>
            </w:pPr>
            <w:r>
              <w:rPr>
                <w:sz w:val="20"/>
              </w:rPr>
              <w:t xml:space="preserve">st02.012</w:t>
            </w:r>
          </w:p>
        </w:tc>
        <w:tc>
          <w:tcPr>
            <w:tcW w:w="2551" w:type="dxa"/>
            <w:tcBorders>
              <w:top w:val="nil"/>
              <w:left w:val="nil"/>
              <w:bottom w:val="nil"/>
              <w:right w:val="nil"/>
            </w:tcBorders>
          </w:tcPr>
          <w:p>
            <w:pPr>
              <w:pStyle w:val="0"/>
            </w:pPr>
            <w:r>
              <w:rPr>
                <w:sz w:val="20"/>
              </w:rPr>
              <w:t xml:space="preserve">Операции на женских половых органах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w:t>
              </w:r>
            </w:hyperlink>
            <w:r>
              <w:rPr>
                <w:sz w:val="20"/>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A16.20.001.001</w:t>
              </w:r>
            </w:hyperlink>
            <w:r>
              <w:rPr>
                <w:sz w:val="20"/>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A16.20.002.002</w:t>
              </w:r>
            </w:hyperlink>
            <w:r>
              <w:rPr>
                <w:sz w:val="20"/>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A16.20.002.003</w:t>
              </w:r>
            </w:hyperlink>
            <w:r>
              <w:rPr>
                <w:sz w:val="20"/>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A16.20.003.001</w:t>
              </w:r>
            </w:hyperlink>
            <w:r>
              <w:rPr>
                <w:sz w:val="20"/>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A16.20.008</w:t>
              </w:r>
            </w:hyperlink>
            <w:r>
              <w:rPr>
                <w:sz w:val="20"/>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A16.20.011.008</w:t>
              </w:r>
            </w:hyperlink>
            <w:r>
              <w:rPr>
                <w:sz w:val="20"/>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w:t>
              </w:r>
            </w:hyperlink>
            <w:r>
              <w:rPr>
                <w:sz w:val="20"/>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A16.20.017.001</w:t>
              </w:r>
            </w:hyperlink>
            <w:r>
              <w:rPr>
                <w:sz w:val="20"/>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w:t>
              </w:r>
            </w:hyperlink>
            <w:r>
              <w:rPr>
                <w:sz w:val="20"/>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A16.20.020</w:t>
              </w:r>
            </w:hyperlink>
            <w:r>
              <w:rPr>
                <w:sz w:val="20"/>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A16.20.027.001</w:t>
              </w:r>
            </w:hyperlink>
            <w:r>
              <w:rPr>
                <w:sz w:val="20"/>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A16.20.027.002</w:t>
              </w:r>
            </w:hyperlink>
            <w:r>
              <w:rPr>
                <w:sz w:val="20"/>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w:t>
              </w:r>
            </w:hyperlink>
            <w:r>
              <w:rPr>
                <w:sz w:val="20"/>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A16.20.038</w:t>
              </w:r>
            </w:hyperlink>
            <w:r>
              <w:rPr>
                <w:sz w:val="20"/>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A16.20.061.001</w:t>
              </w:r>
            </w:hyperlink>
            <w:r>
              <w:rPr>
                <w:sz w:val="20"/>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A16.20.061.002</w:t>
              </w:r>
            </w:hyperlink>
            <w:r>
              <w:rPr>
                <w:sz w:val="20"/>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A16.20.061.003</w:t>
              </w:r>
            </w:hyperlink>
            <w:r>
              <w:rPr>
                <w:sz w:val="20"/>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r>
              <w:rPr>
                <w:sz w:val="20"/>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A16.20.063.002</w:t>
              </w:r>
            </w:hyperlink>
            <w:r>
              <w:rPr>
                <w:sz w:val="20"/>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r>
              <w:rPr>
                <w:sz w:val="20"/>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A16.20.063.010</w:t>
              </w:r>
            </w:hyperlink>
            <w:r>
              <w:rPr>
                <w:sz w:val="20"/>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A16.20.063.016</w:t>
              </w:r>
            </w:hyperlink>
            <w:r>
              <w:rPr>
                <w:sz w:val="20"/>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A16.20.063.018</w:t>
              </w:r>
            </w:hyperlink>
            <w:r>
              <w:rPr>
                <w:sz w:val="20"/>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A16.20.064</w:t>
              </w:r>
            </w:hyperlink>
            <w:r>
              <w:rPr>
                <w:sz w:val="20"/>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A16.20.087</w:t>
              </w:r>
            </w:hyperlink>
            <w:r>
              <w:rPr>
                <w:sz w:val="20"/>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A16.20.088</w:t>
              </w:r>
            </w:hyperlink>
            <w:r>
              <w:rPr>
                <w:sz w:val="20"/>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w:t>
              </w:r>
            </w:hyperlink>
            <w:r>
              <w:rPr>
                <w:sz w:val="20"/>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A16.20.091.001</w:t>
              </w:r>
            </w:hyperlink>
            <w:r>
              <w:rPr>
                <w:sz w:val="20"/>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w:t>
              </w:r>
            </w:hyperlink>
            <w:r>
              <w:rPr>
                <w:sz w:val="20"/>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A16.20.092.001</w:t>
              </w:r>
            </w:hyperlink>
            <w:r>
              <w:rPr>
                <w:sz w:val="20"/>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A16.20.093</w:t>
              </w:r>
            </w:hyperlink>
            <w:r>
              <w:rPr>
                <w:sz w:val="20"/>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w:t>
              </w:r>
            </w:hyperlink>
            <w:r>
              <w:rPr>
                <w:sz w:val="20"/>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A16.20.094.001</w:t>
              </w:r>
            </w:hyperlink>
            <w:r>
              <w:rPr>
                <w:sz w:val="20"/>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A16.20.095</w:t>
              </w:r>
            </w:hyperlink>
            <w:r>
              <w:rPr>
                <w:sz w:val="20"/>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A16.20.098</w:t>
              </w:r>
            </w:hyperlink>
            <w:r>
              <w:rPr>
                <w:sz w:val="20"/>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w:t>
              </w:r>
            </w:hyperlink>
            <w:r>
              <w:rPr>
                <w:sz w:val="20"/>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A16.20.100</w:t>
              </w:r>
            </w:hyperlink>
            <w:r>
              <w:rPr>
                <w:sz w:val="20"/>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A16.20.101</w:t>
              </w:r>
            </w:hyperlink>
            <w:r>
              <w:rPr>
                <w:sz w:val="20"/>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A16.20.102</w:t>
              </w:r>
            </w:hyperlink>
            <w:r>
              <w:rPr>
                <w:sz w:val="20"/>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1,17</w:t>
            </w:r>
          </w:p>
        </w:tc>
      </w:tr>
      <w:tr>
        <w:tc>
          <w:tcPr>
            <w:tcW w:w="1239" w:type="dxa"/>
            <w:tcBorders>
              <w:top w:val="nil"/>
              <w:left w:val="nil"/>
              <w:bottom w:val="nil"/>
              <w:right w:val="nil"/>
            </w:tcBorders>
          </w:tcPr>
          <w:p>
            <w:pPr>
              <w:pStyle w:val="0"/>
            </w:pPr>
            <w:r>
              <w:rPr>
                <w:sz w:val="20"/>
              </w:rPr>
              <w:t xml:space="preserve">st02.013</w:t>
            </w:r>
          </w:p>
        </w:tc>
        <w:tc>
          <w:tcPr>
            <w:tcW w:w="2551" w:type="dxa"/>
            <w:tcBorders>
              <w:top w:val="nil"/>
              <w:left w:val="nil"/>
              <w:bottom w:val="nil"/>
              <w:right w:val="nil"/>
            </w:tcBorders>
          </w:tcPr>
          <w:p>
            <w:pPr>
              <w:pStyle w:val="0"/>
            </w:pPr>
            <w:r>
              <w:rPr>
                <w:sz w:val="20"/>
              </w:rPr>
              <w:t xml:space="preserve">Операции на женских половых органах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A16.20.010.001</w:t>
              </w:r>
            </w:hyperlink>
            <w:r>
              <w:rPr>
                <w:sz w:val="20"/>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A16.20.010.002</w:t>
              </w:r>
            </w:hyperlink>
            <w:r>
              <w:rPr>
                <w:sz w:val="20"/>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A16.20.010.003</w:t>
              </w:r>
            </w:hyperlink>
            <w:r>
              <w:rPr>
                <w:sz w:val="20"/>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A16.20.011.010</w:t>
              </w:r>
            </w:hyperlink>
            <w:r>
              <w:rPr>
                <w:sz w:val="20"/>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A16.20.011.011</w:t>
              </w:r>
            </w:hyperlink>
            <w:r>
              <w:rPr>
                <w:sz w:val="20"/>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A16.20.012.002</w:t>
              </w:r>
            </w:hyperlink>
            <w:r>
              <w:rPr>
                <w:sz w:val="20"/>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w:t>
              </w:r>
            </w:hyperlink>
            <w:r>
              <w:rPr>
                <w:sz w:val="20"/>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A16.20.014.003</w:t>
              </w:r>
            </w:hyperlink>
            <w:r>
              <w:rPr>
                <w:sz w:val="20"/>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A16.20.019.001</w:t>
              </w:r>
            </w:hyperlink>
            <w:r>
              <w:rPr>
                <w:sz w:val="20"/>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A16.20.024.001</w:t>
              </w:r>
            </w:hyperlink>
            <w:r>
              <w:rPr>
                <w:sz w:val="20"/>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A16.20.026.001</w:t>
              </w:r>
            </w:hyperlink>
            <w:r>
              <w:rPr>
                <w:sz w:val="20"/>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w:t>
              </w:r>
            </w:hyperlink>
            <w:r>
              <w:rPr>
                <w:sz w:val="20"/>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A16.20.028.001</w:t>
              </w:r>
            </w:hyperlink>
            <w:r>
              <w:rPr>
                <w:sz w:val="20"/>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A16.20.028.005</w:t>
              </w:r>
            </w:hyperlink>
            <w:r>
              <w:rPr>
                <w:sz w:val="20"/>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A16.20.033</w:t>
              </w:r>
            </w:hyperlink>
            <w:r>
              <w:rPr>
                <w:sz w:val="20"/>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w:t>
              </w:r>
            </w:hyperlink>
            <w:r>
              <w:rPr>
                <w:sz w:val="20"/>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A16.20.034.001</w:t>
              </w:r>
            </w:hyperlink>
            <w:r>
              <w:rPr>
                <w:sz w:val="20"/>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A16.20.034.002</w:t>
              </w:r>
            </w:hyperlink>
            <w:r>
              <w:rPr>
                <w:sz w:val="20"/>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A16.20.035.001</w:t>
              </w:r>
            </w:hyperlink>
            <w:r>
              <w:rPr>
                <w:sz w:val="20"/>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w:t>
              </w:r>
            </w:hyperlink>
            <w:r>
              <w:rPr>
                <w:sz w:val="20"/>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A16.20.039.001</w:t>
              </w:r>
            </w:hyperlink>
            <w:r>
              <w:rPr>
                <w:sz w:val="20"/>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w:t>
              </w:r>
            </w:hyperlink>
            <w:r>
              <w:rPr>
                <w:sz w:val="20"/>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A16.20.063.005</w:t>
              </w:r>
            </w:hyperlink>
            <w:r>
              <w:rPr>
                <w:sz w:val="20"/>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A16.20.063.009</w:t>
              </w:r>
            </w:hyperlink>
            <w:r>
              <w:rPr>
                <w:sz w:val="20"/>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A16.20.063.017</w:t>
              </w:r>
            </w:hyperlink>
            <w:r>
              <w:rPr>
                <w:sz w:val="20"/>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A16.20.063.019</w:t>
              </w:r>
            </w:hyperlink>
            <w:r>
              <w:rPr>
                <w:sz w:val="20"/>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A16.20.081.001</w:t>
              </w:r>
            </w:hyperlink>
            <w:r>
              <w:rPr>
                <w:sz w:val="20"/>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A16.20.082</w:t>
              </w:r>
            </w:hyperlink>
            <w:r>
              <w:rPr>
                <w:sz w:val="20"/>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A16.20.094.002</w:t>
              </w:r>
            </w:hyperlink>
            <w:r>
              <w:rPr>
                <w:sz w:val="20"/>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A16.30.036.001</w:t>
              </w:r>
            </w:hyperlink>
            <w:r>
              <w:rPr>
                <w:sz w:val="20"/>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A22.20.004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2,20</w:t>
            </w:r>
          </w:p>
        </w:tc>
      </w:tr>
      <w:tr>
        <w:tc>
          <w:tcPr>
            <w:tcW w:w="1239" w:type="dxa"/>
            <w:tcBorders>
              <w:top w:val="nil"/>
              <w:left w:val="nil"/>
              <w:bottom w:val="nil"/>
              <w:right w:val="nil"/>
            </w:tcBorders>
          </w:tcPr>
          <w:p>
            <w:pPr>
              <w:pStyle w:val="0"/>
            </w:pPr>
            <w:r>
              <w:rPr>
                <w:sz w:val="20"/>
              </w:rPr>
              <w:t xml:space="preserve">st02.014</w:t>
            </w:r>
          </w:p>
        </w:tc>
        <w:tc>
          <w:tcPr>
            <w:tcW w:w="2551" w:type="dxa"/>
            <w:tcBorders>
              <w:top w:val="nil"/>
              <w:left w:val="nil"/>
              <w:bottom w:val="nil"/>
              <w:right w:val="nil"/>
            </w:tcBorders>
          </w:tcPr>
          <w:p>
            <w:pPr>
              <w:pStyle w:val="0"/>
            </w:pPr>
            <w:r>
              <w:rPr>
                <w:sz w:val="20"/>
              </w:rPr>
              <w:t xml:space="preserve">Слинговые операции при недержании мочи</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A16.20.042.001</w:t>
              </w:r>
            </w:hyperlink>
            <w:r>
              <w:rPr>
                <w:sz w:val="20"/>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A16.20.042.002</w:t>
              </w:r>
            </w:hyperlink>
            <w:r>
              <w:rPr>
                <w:sz w:val="20"/>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A16.20.042.003</w:t>
              </w:r>
            </w:hyperlink>
            <w:r>
              <w:rPr>
                <w:sz w:val="20"/>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3,85</w:t>
            </w:r>
          </w:p>
        </w:tc>
      </w:tr>
      <w:tr>
        <w:tc>
          <w:tcPr>
            <w:tcW w:w="1239" w:type="dxa"/>
            <w:tcBorders>
              <w:top w:val="nil"/>
              <w:left w:val="nil"/>
              <w:bottom w:val="nil"/>
              <w:right w:val="nil"/>
            </w:tcBorders>
          </w:tcPr>
          <w:p>
            <w:pPr>
              <w:pStyle w:val="0"/>
              <w:outlineLvl w:val="3"/>
            </w:pPr>
            <w:r>
              <w:rPr>
                <w:sz w:val="20"/>
              </w:rPr>
              <w:t xml:space="preserve">st03</w:t>
            </w:r>
          </w:p>
        </w:tc>
        <w:tc>
          <w:tcPr>
            <w:gridSpan w:val="4"/>
            <w:tcW w:w="13207" w:type="dxa"/>
            <w:tcBorders>
              <w:top w:val="nil"/>
              <w:left w:val="nil"/>
              <w:bottom w:val="nil"/>
              <w:right w:val="nil"/>
            </w:tcBorders>
          </w:tcPr>
          <w:p>
            <w:pPr>
              <w:pStyle w:val="0"/>
            </w:pPr>
            <w:r>
              <w:rPr>
                <w:sz w:val="20"/>
              </w:rPr>
              <w:t xml:space="preserve">Аллергология и иммунология</w:t>
            </w:r>
          </w:p>
        </w:tc>
        <w:tc>
          <w:tcPr>
            <w:tcW w:w="1417" w:type="dxa"/>
            <w:tcBorders>
              <w:top w:val="nil"/>
              <w:left w:val="nil"/>
              <w:bottom w:val="nil"/>
              <w:right w:val="nil"/>
            </w:tcBorders>
          </w:tcPr>
          <w:p>
            <w:pPr>
              <w:pStyle w:val="0"/>
              <w:jc w:val="center"/>
            </w:pPr>
            <w:r>
              <w:rPr>
                <w:sz w:val="20"/>
              </w:rPr>
              <w:t xml:space="preserve">1,25</w:t>
            </w:r>
          </w:p>
        </w:tc>
      </w:tr>
      <w:tr>
        <w:tc>
          <w:tcPr>
            <w:tcW w:w="1239" w:type="dxa"/>
            <w:tcBorders>
              <w:top w:val="nil"/>
              <w:left w:val="nil"/>
              <w:bottom w:val="nil"/>
              <w:right w:val="nil"/>
            </w:tcBorders>
          </w:tcPr>
          <w:p>
            <w:pPr>
              <w:pStyle w:val="0"/>
            </w:pPr>
            <w:r>
              <w:rPr>
                <w:sz w:val="20"/>
              </w:rPr>
              <w:t xml:space="preserve">st03.001</w:t>
            </w:r>
          </w:p>
        </w:tc>
        <w:tc>
          <w:tcPr>
            <w:tcW w:w="2551" w:type="dxa"/>
            <w:tcBorders>
              <w:top w:val="nil"/>
              <w:left w:val="nil"/>
              <w:bottom w:val="nil"/>
              <w:right w:val="nil"/>
            </w:tcBorders>
          </w:tcPr>
          <w:p>
            <w:pPr>
              <w:pStyle w:val="0"/>
            </w:pPr>
            <w:r>
              <w:rPr>
                <w:sz w:val="20"/>
              </w:rPr>
              <w:t xml:space="preserve">Нарушения с вовлечением иммунного механизма</w:t>
            </w:r>
          </w:p>
        </w:tc>
        <w:tc>
          <w:tcPr>
            <w:tcW w:w="3797"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4,52</w:t>
            </w:r>
          </w:p>
        </w:tc>
      </w:tr>
      <w:tr>
        <w:tc>
          <w:tcPr>
            <w:tcW w:w="1239" w:type="dxa"/>
            <w:tcBorders>
              <w:top w:val="nil"/>
              <w:left w:val="nil"/>
              <w:bottom w:val="nil"/>
              <w:right w:val="nil"/>
            </w:tcBorders>
          </w:tcPr>
          <w:p>
            <w:pPr>
              <w:pStyle w:val="0"/>
            </w:pPr>
            <w:r>
              <w:rPr>
                <w:sz w:val="20"/>
              </w:rPr>
              <w:t xml:space="preserve">st03.002</w:t>
            </w:r>
          </w:p>
        </w:tc>
        <w:tc>
          <w:tcPr>
            <w:tcW w:w="2551" w:type="dxa"/>
            <w:tcBorders>
              <w:top w:val="nil"/>
              <w:left w:val="nil"/>
              <w:bottom w:val="nil"/>
              <w:right w:val="nil"/>
            </w:tcBorders>
          </w:tcPr>
          <w:p>
            <w:pPr>
              <w:pStyle w:val="0"/>
            </w:pPr>
            <w:r>
              <w:rPr>
                <w:sz w:val="20"/>
              </w:rPr>
              <w:t xml:space="preserve">Ангионевротический отек, анафилактический шок</w:t>
            </w:r>
          </w:p>
        </w:tc>
        <w:tc>
          <w:tcPr>
            <w:tcW w:w="3797" w:type="dxa"/>
            <w:tcBorders>
              <w:top w:val="nil"/>
              <w:left w:val="nil"/>
              <w:bottom w:val="nil"/>
              <w:right w:val="nil"/>
            </w:tcBorders>
          </w:tcPr>
          <w:p>
            <w:pPr>
              <w:pStyle w:val="0"/>
            </w:pPr>
            <w:r>
              <w:rPr>
                <w:sz w:val="20"/>
              </w:rPr>
              <w:t xml:space="preserve">T78.0, T78.2, T78.3, T78.4, T80.5, T88.6</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0,27</w:t>
            </w:r>
          </w:p>
        </w:tc>
      </w:tr>
      <w:tr>
        <w:tc>
          <w:tcPr>
            <w:tcW w:w="1239" w:type="dxa"/>
            <w:tcBorders>
              <w:top w:val="nil"/>
              <w:left w:val="nil"/>
              <w:bottom w:val="nil"/>
              <w:right w:val="nil"/>
            </w:tcBorders>
          </w:tcPr>
          <w:p>
            <w:pPr>
              <w:pStyle w:val="0"/>
              <w:outlineLvl w:val="3"/>
            </w:pPr>
            <w:r>
              <w:rPr>
                <w:sz w:val="20"/>
              </w:rPr>
              <w:t xml:space="preserve">st04</w:t>
            </w:r>
          </w:p>
        </w:tc>
        <w:tc>
          <w:tcPr>
            <w:gridSpan w:val="4"/>
            <w:tcW w:w="13207" w:type="dxa"/>
            <w:tcBorders>
              <w:top w:val="nil"/>
              <w:left w:val="nil"/>
              <w:bottom w:val="nil"/>
              <w:right w:val="nil"/>
            </w:tcBorders>
          </w:tcPr>
          <w:p>
            <w:pPr>
              <w:pStyle w:val="0"/>
            </w:pPr>
            <w:r>
              <w:rPr>
                <w:sz w:val="20"/>
              </w:rPr>
              <w:t xml:space="preserve">Гастроэнтерология</w:t>
            </w:r>
          </w:p>
        </w:tc>
        <w:tc>
          <w:tcPr>
            <w:tcW w:w="1417" w:type="dxa"/>
            <w:tcBorders>
              <w:top w:val="nil"/>
              <w:left w:val="nil"/>
              <w:bottom w:val="nil"/>
              <w:right w:val="nil"/>
            </w:tcBorders>
          </w:tcPr>
          <w:p>
            <w:pPr>
              <w:pStyle w:val="0"/>
              <w:jc w:val="center"/>
            </w:pPr>
            <w:r>
              <w:rPr>
                <w:sz w:val="20"/>
              </w:rPr>
              <w:t xml:space="preserve">1,04</w:t>
            </w:r>
          </w:p>
        </w:tc>
      </w:tr>
      <w:tr>
        <w:tc>
          <w:tcPr>
            <w:tcW w:w="1239" w:type="dxa"/>
            <w:tcBorders>
              <w:top w:val="nil"/>
              <w:left w:val="nil"/>
              <w:bottom w:val="nil"/>
              <w:right w:val="nil"/>
            </w:tcBorders>
          </w:tcPr>
          <w:p>
            <w:pPr>
              <w:pStyle w:val="0"/>
            </w:pPr>
            <w:r>
              <w:rPr>
                <w:sz w:val="20"/>
              </w:rPr>
              <w:t xml:space="preserve">st04.001</w:t>
            </w:r>
          </w:p>
        </w:tc>
        <w:tc>
          <w:tcPr>
            <w:tcW w:w="2551" w:type="dxa"/>
            <w:tcBorders>
              <w:top w:val="nil"/>
              <w:left w:val="nil"/>
              <w:bottom w:val="nil"/>
              <w:right w:val="nil"/>
            </w:tcBorders>
          </w:tcPr>
          <w:p>
            <w:pPr>
              <w:pStyle w:val="0"/>
            </w:pPr>
            <w:r>
              <w:rPr>
                <w:sz w:val="20"/>
              </w:rPr>
              <w:t xml:space="preserve">Язва желудка и двенадцатиперстной кишки</w:t>
            </w:r>
          </w:p>
        </w:tc>
        <w:tc>
          <w:tcPr>
            <w:tcW w:w="3797" w:type="dxa"/>
            <w:tcBorders>
              <w:top w:val="nil"/>
              <w:left w:val="nil"/>
              <w:bottom w:val="nil"/>
              <w:right w:val="nil"/>
            </w:tcBorders>
          </w:tcPr>
          <w:p>
            <w:pPr>
              <w:pStyle w:val="0"/>
            </w:pPr>
            <w:r>
              <w:rPr>
                <w:sz w:val="20"/>
              </w:rPr>
              <w:t xml:space="preserve">K25, K25.0, K25.1, K25.2, K25.3, K25.4, K25.5, K25.6, K25.7, K25.9, K26, K26.0, K26.1, K26.2, K26.3, K26.4, K26.5, K26.6, K26.7, K26.9, K27, K27.0, K27.1, K27.2, K27.3, K27.4, K27.5, K27.6, K27.7, K27.9, K28, K28.0, K28.1, K28.2, K28.3, K28.4, K28.5, K28.6, K28.7, K28.9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0,89</w:t>
            </w:r>
          </w:p>
        </w:tc>
      </w:tr>
      <w:tr>
        <w:tc>
          <w:tcPr>
            <w:tcW w:w="1239" w:type="dxa"/>
            <w:tcBorders>
              <w:top w:val="nil"/>
              <w:left w:val="nil"/>
              <w:bottom w:val="nil"/>
              <w:right w:val="nil"/>
            </w:tcBorders>
          </w:tcPr>
          <w:p>
            <w:pPr>
              <w:pStyle w:val="0"/>
            </w:pPr>
            <w:r>
              <w:rPr>
                <w:sz w:val="20"/>
              </w:rPr>
              <w:t xml:space="preserve">st04.002</w:t>
            </w:r>
          </w:p>
        </w:tc>
        <w:tc>
          <w:tcPr>
            <w:tcW w:w="2551" w:type="dxa"/>
            <w:tcBorders>
              <w:top w:val="nil"/>
              <w:left w:val="nil"/>
              <w:bottom w:val="nil"/>
              <w:right w:val="nil"/>
            </w:tcBorders>
          </w:tcPr>
          <w:p>
            <w:pPr>
              <w:pStyle w:val="0"/>
            </w:pPr>
            <w:r>
              <w:rPr>
                <w:sz w:val="20"/>
              </w:rPr>
              <w:t xml:space="preserve">Воспалительные заболевания кишечника</w:t>
            </w:r>
          </w:p>
        </w:tc>
        <w:tc>
          <w:tcPr>
            <w:tcW w:w="3797" w:type="dxa"/>
            <w:tcBorders>
              <w:top w:val="nil"/>
              <w:left w:val="nil"/>
              <w:bottom w:val="nil"/>
              <w:right w:val="nil"/>
            </w:tcBorders>
          </w:tcPr>
          <w:p>
            <w:pPr>
              <w:pStyle w:val="0"/>
            </w:pPr>
            <w:r>
              <w:rPr>
                <w:sz w:val="20"/>
              </w:rPr>
              <w:t xml:space="preserve">K50, K50.0, K50.1, K50.8, K50.9, K51, K51.0, K51.2, K51.3, K51.4, K51.5, K51.8, K51.9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2,01</w:t>
            </w:r>
          </w:p>
        </w:tc>
      </w:tr>
      <w:tr>
        <w:tc>
          <w:tcPr>
            <w:tcW w:w="1239" w:type="dxa"/>
            <w:tcBorders>
              <w:top w:val="nil"/>
              <w:left w:val="nil"/>
              <w:bottom w:val="nil"/>
              <w:right w:val="nil"/>
            </w:tcBorders>
          </w:tcPr>
          <w:p>
            <w:pPr>
              <w:pStyle w:val="0"/>
            </w:pPr>
            <w:r>
              <w:rPr>
                <w:sz w:val="20"/>
              </w:rPr>
              <w:t xml:space="preserve">st04.003</w:t>
            </w:r>
          </w:p>
        </w:tc>
        <w:tc>
          <w:tcPr>
            <w:tcW w:w="2551" w:type="dxa"/>
            <w:tcBorders>
              <w:top w:val="nil"/>
              <w:left w:val="nil"/>
              <w:bottom w:val="nil"/>
              <w:right w:val="nil"/>
            </w:tcBorders>
          </w:tcPr>
          <w:p>
            <w:pPr>
              <w:pStyle w:val="0"/>
            </w:pPr>
            <w:r>
              <w:rPr>
                <w:sz w:val="20"/>
              </w:rPr>
              <w:t xml:space="preserve">Болезни печени, невирусные (уровень 1)</w:t>
            </w:r>
          </w:p>
        </w:tc>
        <w:tc>
          <w:tcPr>
            <w:tcW w:w="3797" w:type="dxa"/>
            <w:tcBorders>
              <w:top w:val="nil"/>
              <w:left w:val="nil"/>
              <w:bottom w:val="nil"/>
              <w:right w:val="nil"/>
            </w:tcBorders>
          </w:tcPr>
          <w:p>
            <w:pPr>
              <w:pStyle w:val="0"/>
            </w:pPr>
            <w:r>
              <w:rPr>
                <w:sz w:val="20"/>
              </w:rPr>
              <w:t xml:space="preserve">I81, K70.0, K70.1, K70.2, K70.4, K70.9, K73.0, K73.1, K73.8, K73.9, K75.0, K75.1, K75.2, K75.3, K75.8, K75.9, K76.0, K76.1, K76.2, K76.3, K76.4, K76.5, K76.6, K76.7, K76.8, K76.9, K77.0, K77.8, Q44.6, Q44.7, R16.0, R16.2, R17, R17.0, R17.9, R18, R93.2, R94.5, S36.1, S36.10, S36.11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0,86</w:t>
            </w:r>
          </w:p>
        </w:tc>
      </w:tr>
      <w:tr>
        <w:tc>
          <w:tcPr>
            <w:tcW w:w="1239" w:type="dxa"/>
            <w:tcBorders>
              <w:top w:val="nil"/>
              <w:left w:val="nil"/>
              <w:bottom w:val="nil"/>
              <w:right w:val="nil"/>
            </w:tcBorders>
          </w:tcPr>
          <w:p>
            <w:pPr>
              <w:pStyle w:val="0"/>
            </w:pPr>
            <w:r>
              <w:rPr>
                <w:sz w:val="20"/>
              </w:rPr>
              <w:t xml:space="preserve">st04.004</w:t>
            </w:r>
          </w:p>
        </w:tc>
        <w:tc>
          <w:tcPr>
            <w:tcW w:w="2551" w:type="dxa"/>
            <w:tcBorders>
              <w:top w:val="nil"/>
              <w:left w:val="nil"/>
              <w:bottom w:val="nil"/>
              <w:right w:val="nil"/>
            </w:tcBorders>
          </w:tcPr>
          <w:p>
            <w:pPr>
              <w:pStyle w:val="0"/>
            </w:pPr>
            <w:r>
              <w:rPr>
                <w:sz w:val="20"/>
              </w:rPr>
              <w:t xml:space="preserve">Болезни печени, невирусные (уровень 2)</w:t>
            </w:r>
          </w:p>
        </w:tc>
        <w:tc>
          <w:tcPr>
            <w:tcW w:w="3797" w:type="dxa"/>
            <w:tcBorders>
              <w:top w:val="nil"/>
              <w:left w:val="nil"/>
              <w:bottom w:val="nil"/>
              <w:right w:val="nil"/>
            </w:tcBorders>
          </w:tcPr>
          <w:p>
            <w:pPr>
              <w:pStyle w:val="0"/>
            </w:pPr>
            <w:r>
              <w:rPr>
                <w:sz w:val="20"/>
              </w:rPr>
              <w:t xml:space="preserve">K70.3, K71, K71.0, K71.1, K71.2, K71.3, K71.4, K71.5, K71.6, K71.7, K71.8, K71.9, K72.0, K72.1, K72.9, K73.2, K74.0, K74.1, K74.2, K74.3, K74.4, K74.5, K74.6, K75.4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1,21</w:t>
            </w:r>
          </w:p>
        </w:tc>
      </w:tr>
      <w:tr>
        <w:tc>
          <w:tcPr>
            <w:tcW w:w="1239" w:type="dxa"/>
            <w:tcBorders>
              <w:top w:val="nil"/>
              <w:left w:val="nil"/>
              <w:bottom w:val="nil"/>
              <w:right w:val="nil"/>
            </w:tcBorders>
          </w:tcPr>
          <w:p>
            <w:pPr>
              <w:pStyle w:val="0"/>
            </w:pPr>
            <w:r>
              <w:rPr>
                <w:sz w:val="20"/>
              </w:rPr>
              <w:t xml:space="preserve">st04.005</w:t>
            </w:r>
          </w:p>
        </w:tc>
        <w:tc>
          <w:tcPr>
            <w:tcW w:w="2551" w:type="dxa"/>
            <w:tcBorders>
              <w:top w:val="nil"/>
              <w:left w:val="nil"/>
              <w:bottom w:val="nil"/>
              <w:right w:val="nil"/>
            </w:tcBorders>
          </w:tcPr>
          <w:p>
            <w:pPr>
              <w:pStyle w:val="0"/>
            </w:pPr>
            <w:r>
              <w:rPr>
                <w:sz w:val="20"/>
              </w:rPr>
              <w:t xml:space="preserve">Болезни поджелудочной железы</w:t>
            </w:r>
          </w:p>
        </w:tc>
        <w:tc>
          <w:tcPr>
            <w:tcW w:w="3797" w:type="dxa"/>
            <w:tcBorders>
              <w:top w:val="nil"/>
              <w:left w:val="nil"/>
              <w:bottom w:val="nil"/>
              <w:right w:val="nil"/>
            </w:tcBorders>
          </w:tcPr>
          <w:p>
            <w:pPr>
              <w:pStyle w:val="0"/>
            </w:pPr>
            <w:r>
              <w:rPr>
                <w:sz w:val="20"/>
              </w:rPr>
              <w:t xml:space="preserve">K85, K85.0, K85.1, K85.2, K85.3, K85.8, K85.9, K86, K86.0, K86.1, K86.2, K86.3, K86.8, K86.9, K87.1, Q45.0, Q45.1, Q45.2, Q45.3, S36.2, S36.20, S36.21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0,87</w:t>
            </w:r>
          </w:p>
        </w:tc>
      </w:tr>
      <w:tr>
        <w:tc>
          <w:tcPr>
            <w:tcW w:w="1239" w:type="dxa"/>
            <w:tcBorders>
              <w:top w:val="nil"/>
              <w:left w:val="nil"/>
              <w:bottom w:val="nil"/>
              <w:right w:val="nil"/>
            </w:tcBorders>
          </w:tcPr>
          <w:p>
            <w:pPr>
              <w:pStyle w:val="0"/>
            </w:pPr>
            <w:r>
              <w:rPr>
                <w:sz w:val="20"/>
              </w:rPr>
              <w:t xml:space="preserve">st04.006</w:t>
            </w:r>
          </w:p>
        </w:tc>
        <w:tc>
          <w:tcPr>
            <w:tcW w:w="2551" w:type="dxa"/>
            <w:tcBorders>
              <w:top w:val="nil"/>
              <w:left w:val="nil"/>
              <w:bottom w:val="nil"/>
              <w:right w:val="nil"/>
            </w:tcBorders>
          </w:tcPr>
          <w:p>
            <w:pPr>
              <w:pStyle w:val="0"/>
            </w:pPr>
            <w:r>
              <w:rPr>
                <w:sz w:val="20"/>
              </w:rPr>
              <w:t xml:space="preserve">Панкреатит с синдромом органной дисфункции</w:t>
            </w:r>
          </w:p>
        </w:tc>
        <w:tc>
          <w:tcPr>
            <w:tcW w:w="3797" w:type="dxa"/>
            <w:tcBorders>
              <w:top w:val="nil"/>
              <w:left w:val="nil"/>
              <w:bottom w:val="nil"/>
              <w:right w:val="nil"/>
            </w:tcBorders>
          </w:tcPr>
          <w:p>
            <w:pPr>
              <w:pStyle w:val="0"/>
            </w:pPr>
            <w:r>
              <w:rPr>
                <w:sz w:val="20"/>
              </w:rPr>
              <w:t xml:space="preserve">K85, K85.0, K85.1, K85.2, K85.3, K85.8, K85.9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it1</w:t>
            </w:r>
          </w:p>
        </w:tc>
        <w:tc>
          <w:tcPr>
            <w:tcW w:w="1417" w:type="dxa"/>
            <w:tcBorders>
              <w:top w:val="nil"/>
              <w:left w:val="nil"/>
              <w:bottom w:val="nil"/>
              <w:right w:val="nil"/>
            </w:tcBorders>
          </w:tcPr>
          <w:p>
            <w:pPr>
              <w:pStyle w:val="0"/>
              <w:jc w:val="center"/>
            </w:pPr>
            <w:r>
              <w:rPr>
                <w:sz w:val="20"/>
              </w:rPr>
              <w:t xml:space="preserve">4,19</w:t>
            </w:r>
          </w:p>
        </w:tc>
      </w:tr>
      <w:tr>
        <w:tc>
          <w:tcPr>
            <w:tcW w:w="1239" w:type="dxa"/>
            <w:tcBorders>
              <w:top w:val="nil"/>
              <w:left w:val="nil"/>
              <w:bottom w:val="nil"/>
              <w:right w:val="nil"/>
            </w:tcBorders>
          </w:tcPr>
          <w:p>
            <w:pPr>
              <w:pStyle w:val="0"/>
              <w:outlineLvl w:val="3"/>
            </w:pPr>
            <w:r>
              <w:rPr>
                <w:sz w:val="20"/>
              </w:rPr>
              <w:t xml:space="preserve">st05</w:t>
            </w:r>
          </w:p>
        </w:tc>
        <w:tc>
          <w:tcPr>
            <w:gridSpan w:val="4"/>
            <w:tcW w:w="13207" w:type="dxa"/>
            <w:tcBorders>
              <w:top w:val="nil"/>
              <w:left w:val="nil"/>
              <w:bottom w:val="nil"/>
              <w:right w:val="nil"/>
            </w:tcBorders>
          </w:tcPr>
          <w:p>
            <w:pPr>
              <w:pStyle w:val="0"/>
            </w:pPr>
            <w:r>
              <w:rPr>
                <w:sz w:val="20"/>
              </w:rPr>
              <w:t xml:space="preserve">Гематология</w:t>
            </w:r>
          </w:p>
        </w:tc>
        <w:tc>
          <w:tcPr>
            <w:tcW w:w="1417" w:type="dxa"/>
            <w:tcBorders>
              <w:top w:val="nil"/>
              <w:left w:val="nil"/>
              <w:bottom w:val="nil"/>
              <w:right w:val="nil"/>
            </w:tcBorders>
          </w:tcPr>
          <w:p>
            <w:pPr>
              <w:pStyle w:val="0"/>
              <w:jc w:val="center"/>
            </w:pPr>
            <w:r>
              <w:rPr>
                <w:sz w:val="20"/>
              </w:rPr>
              <w:t xml:space="preserve">1,66</w:t>
            </w:r>
          </w:p>
        </w:tc>
      </w:tr>
      <w:tr>
        <w:tc>
          <w:tcPr>
            <w:tcW w:w="1239" w:type="dxa"/>
            <w:tcBorders>
              <w:top w:val="nil"/>
              <w:left w:val="nil"/>
              <w:bottom w:val="nil"/>
              <w:right w:val="nil"/>
            </w:tcBorders>
          </w:tcPr>
          <w:p>
            <w:pPr>
              <w:pStyle w:val="0"/>
            </w:pPr>
            <w:r>
              <w:rPr>
                <w:sz w:val="20"/>
              </w:rPr>
              <w:t xml:space="preserve">st05.001</w:t>
            </w:r>
          </w:p>
        </w:tc>
        <w:tc>
          <w:tcPr>
            <w:tcW w:w="2551" w:type="dxa"/>
            <w:tcBorders>
              <w:top w:val="nil"/>
              <w:left w:val="nil"/>
              <w:bottom w:val="nil"/>
              <w:right w:val="nil"/>
            </w:tcBorders>
          </w:tcPr>
          <w:p>
            <w:pPr>
              <w:pStyle w:val="0"/>
            </w:pPr>
            <w:r>
              <w:rPr>
                <w:sz w:val="20"/>
              </w:rPr>
              <w:t xml:space="preserve">Анемии (уровень 1)</w:t>
            </w:r>
          </w:p>
        </w:tc>
        <w:tc>
          <w:tcPr>
            <w:tcW w:w="3797"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R71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0,94</w:t>
            </w:r>
          </w:p>
        </w:tc>
      </w:tr>
      <w:tr>
        <w:tc>
          <w:tcPr>
            <w:tcW w:w="1239" w:type="dxa"/>
            <w:tcBorders>
              <w:top w:val="nil"/>
              <w:left w:val="nil"/>
              <w:bottom w:val="nil"/>
              <w:right w:val="nil"/>
            </w:tcBorders>
          </w:tcPr>
          <w:p>
            <w:pPr>
              <w:pStyle w:val="0"/>
            </w:pPr>
            <w:r>
              <w:rPr>
                <w:sz w:val="20"/>
              </w:rPr>
              <w:t xml:space="preserve">st05.002</w:t>
            </w:r>
          </w:p>
        </w:tc>
        <w:tc>
          <w:tcPr>
            <w:tcW w:w="2551" w:type="dxa"/>
            <w:tcBorders>
              <w:top w:val="nil"/>
              <w:left w:val="nil"/>
              <w:bottom w:val="nil"/>
              <w:right w:val="nil"/>
            </w:tcBorders>
          </w:tcPr>
          <w:p>
            <w:pPr>
              <w:pStyle w:val="0"/>
            </w:pPr>
            <w:r>
              <w:rPr>
                <w:sz w:val="20"/>
              </w:rPr>
              <w:t xml:space="preserve">Анемии (уровень 2)</w:t>
            </w:r>
          </w:p>
        </w:tc>
        <w:tc>
          <w:tcPr>
            <w:tcW w:w="3797"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5,32</w:t>
            </w:r>
          </w:p>
        </w:tc>
      </w:tr>
      <w:tr>
        <w:tc>
          <w:tcPr>
            <w:tcW w:w="1239" w:type="dxa"/>
            <w:tcBorders>
              <w:top w:val="nil"/>
              <w:left w:val="nil"/>
              <w:bottom w:val="nil"/>
              <w:right w:val="nil"/>
            </w:tcBorders>
          </w:tcPr>
          <w:p>
            <w:pPr>
              <w:pStyle w:val="0"/>
            </w:pPr>
            <w:r>
              <w:rPr>
                <w:sz w:val="20"/>
              </w:rPr>
              <w:t xml:space="preserve">st05.003</w:t>
            </w:r>
          </w:p>
        </w:tc>
        <w:tc>
          <w:tcPr>
            <w:tcW w:w="2551" w:type="dxa"/>
            <w:tcBorders>
              <w:top w:val="nil"/>
              <w:left w:val="nil"/>
              <w:bottom w:val="nil"/>
              <w:right w:val="nil"/>
            </w:tcBorders>
          </w:tcPr>
          <w:p>
            <w:pPr>
              <w:pStyle w:val="0"/>
            </w:pPr>
            <w:r>
              <w:rPr>
                <w:sz w:val="20"/>
              </w:rPr>
              <w:t xml:space="preserve">Нарушения свертываемости крови</w:t>
            </w:r>
          </w:p>
        </w:tc>
        <w:tc>
          <w:tcPr>
            <w:tcW w:w="3797" w:type="dxa"/>
            <w:tcBorders>
              <w:top w:val="nil"/>
              <w:left w:val="nil"/>
              <w:bottom w:val="nil"/>
              <w:right w:val="nil"/>
            </w:tcBorders>
          </w:tcPr>
          <w:p>
            <w:pPr>
              <w:pStyle w:val="0"/>
            </w:pPr>
            <w:r>
              <w:rPr>
                <w:sz w:val="20"/>
              </w:rPr>
              <w:t xml:space="preserve">D65, D66, D67, D68, D68.0, D68.1, D68.2, D68.3, D68.4, D68.8, D68.9, D69, D69.0, D69.1, D69.2, D69.3, D69.4, D69.5, D69.6, D69.8, D69.9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4,50</w:t>
            </w:r>
          </w:p>
        </w:tc>
      </w:tr>
      <w:tr>
        <w:tc>
          <w:tcPr>
            <w:tcW w:w="1239" w:type="dxa"/>
            <w:tcBorders>
              <w:top w:val="nil"/>
              <w:left w:val="nil"/>
              <w:bottom w:val="nil"/>
              <w:right w:val="nil"/>
            </w:tcBorders>
          </w:tcPr>
          <w:p>
            <w:pPr>
              <w:pStyle w:val="0"/>
            </w:pPr>
            <w:r>
              <w:rPr>
                <w:sz w:val="20"/>
              </w:rPr>
              <w:t xml:space="preserve">st05.004</w:t>
            </w:r>
          </w:p>
        </w:tc>
        <w:tc>
          <w:tcPr>
            <w:tcW w:w="2551" w:type="dxa"/>
            <w:tcBorders>
              <w:top w:val="nil"/>
              <w:left w:val="nil"/>
              <w:bottom w:val="nil"/>
              <w:right w:val="nil"/>
            </w:tcBorders>
          </w:tcPr>
          <w:p>
            <w:pPr>
              <w:pStyle w:val="0"/>
            </w:pPr>
            <w:r>
              <w:rPr>
                <w:sz w:val="20"/>
              </w:rPr>
              <w:t xml:space="preserve">Другие болезни крови и кроветворных органов (уровень 1)</w:t>
            </w:r>
          </w:p>
        </w:tc>
        <w:tc>
          <w:tcPr>
            <w:tcW w:w="3797" w:type="dxa"/>
            <w:tcBorders>
              <w:top w:val="nil"/>
              <w:left w:val="nil"/>
              <w:bottom w:val="nil"/>
              <w:right w:val="nil"/>
            </w:tcBorders>
          </w:tcPr>
          <w:p>
            <w:pPr>
              <w:pStyle w:val="0"/>
            </w:pPr>
            <w:r>
              <w:rPr>
                <w:sz w:val="20"/>
              </w:rPr>
              <w:t xml:space="preserve">D68.5, D68.6, D70, D71, D72, D72.0, D72.1, D72.8, D72.9, D73, D73.0, D73.1, D73.2, D73.3, D73.4, D73.5, D73.8, D73.9, D75, D75.9, D77, E32, E32.0, E32.1, E32.8, E32.9, E88.0, Q89.0, R72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1,09</w:t>
            </w:r>
          </w:p>
        </w:tc>
      </w:tr>
      <w:tr>
        <w:tc>
          <w:tcPr>
            <w:tcW w:w="1239" w:type="dxa"/>
            <w:tcBorders>
              <w:top w:val="nil"/>
              <w:left w:val="nil"/>
              <w:bottom w:val="nil"/>
              <w:right w:val="nil"/>
            </w:tcBorders>
          </w:tcPr>
          <w:p>
            <w:pPr>
              <w:pStyle w:val="0"/>
            </w:pPr>
            <w:r>
              <w:rPr>
                <w:sz w:val="20"/>
              </w:rPr>
              <w:t xml:space="preserve">st05.005</w:t>
            </w:r>
          </w:p>
        </w:tc>
        <w:tc>
          <w:tcPr>
            <w:tcW w:w="2551" w:type="dxa"/>
            <w:tcBorders>
              <w:top w:val="nil"/>
              <w:left w:val="nil"/>
              <w:bottom w:val="nil"/>
              <w:right w:val="nil"/>
            </w:tcBorders>
          </w:tcPr>
          <w:p>
            <w:pPr>
              <w:pStyle w:val="0"/>
            </w:pPr>
            <w:r>
              <w:rPr>
                <w:sz w:val="20"/>
              </w:rPr>
              <w:t xml:space="preserve">Другие болезни крови и кроветворных органов (уровень 2)</w:t>
            </w:r>
          </w:p>
        </w:tc>
        <w:tc>
          <w:tcPr>
            <w:tcW w:w="3797" w:type="dxa"/>
            <w:tcBorders>
              <w:top w:val="nil"/>
              <w:left w:val="nil"/>
              <w:bottom w:val="nil"/>
              <w:right w:val="nil"/>
            </w:tcBorders>
          </w:tcPr>
          <w:p>
            <w:pPr>
              <w:pStyle w:val="0"/>
            </w:pPr>
            <w:r>
              <w:rPr>
                <w:sz w:val="20"/>
              </w:rPr>
              <w:t xml:space="preserve">D75.0, D75.1, D75.8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4,51</w:t>
            </w:r>
          </w:p>
        </w:tc>
      </w:tr>
      <w:tr>
        <w:tc>
          <w:tcPr>
            <w:tcW w:w="1239" w:type="dxa"/>
            <w:tcBorders>
              <w:top w:val="nil"/>
              <w:left w:val="nil"/>
              <w:bottom w:val="nil"/>
              <w:right w:val="nil"/>
            </w:tcBorders>
            <w:vMerge w:val="restart"/>
          </w:tcPr>
          <w:p>
            <w:pPr>
              <w:pStyle w:val="0"/>
            </w:pPr>
            <w:r>
              <w:rPr>
                <w:sz w:val="20"/>
              </w:rPr>
              <w:t xml:space="preserve">st05.008</w:t>
            </w:r>
          </w:p>
        </w:tc>
        <w:tc>
          <w:tcPr>
            <w:tcW w:w="2551"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pPr>
              <w:pStyle w:val="0"/>
            </w:pPr>
            <w:r>
              <w:rPr>
                <w:sz w:val="20"/>
              </w:rPr>
              <w:t xml:space="preserve">D70, D71, D72.0, D72.8, D72.9, D75.0, D75.1, D75.8, D75.9</w:t>
            </w:r>
          </w:p>
        </w:tc>
        <w:tc>
          <w:tcPr>
            <w:tcW w:w="3798" w:type="dxa"/>
            <w:tcBorders>
              <w:top w:val="nil"/>
              <w:left w:val="nil"/>
              <w:bottom w:val="nil"/>
              <w:right w:val="nil"/>
            </w:tcBorders>
          </w:tcPr>
          <w:p>
            <w:pPr>
              <w:pStyle w:val="0"/>
            </w:pP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D76.1, D76.2, D76.3</w:t>
            </w:r>
          </w:p>
        </w:tc>
        <w:tc>
          <w:tcPr>
            <w:tcW w:w="3798" w:type="dxa"/>
            <w:tcBorders>
              <w:top w:val="nil"/>
              <w:left w:val="nil"/>
              <w:bottom w:val="nil"/>
              <w:right w:val="nil"/>
            </w:tcBorders>
          </w:tcPr>
          <w:p>
            <w:pPr>
              <w:pStyle w:val="0"/>
            </w:pP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O01.0, O01.1, O01.9</w:t>
            </w:r>
          </w:p>
        </w:tc>
        <w:tc>
          <w:tcPr>
            <w:tcW w:w="3798" w:type="dxa"/>
            <w:tcBorders>
              <w:top w:val="nil"/>
              <w:left w:val="nil"/>
              <w:bottom w:val="nil"/>
              <w:right w:val="nil"/>
            </w:tcBorders>
          </w:tcPr>
          <w:p>
            <w:pPr>
              <w:pStyle w:val="0"/>
            </w:pP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outlineLvl w:val="3"/>
            </w:pPr>
            <w:r>
              <w:rPr>
                <w:sz w:val="20"/>
              </w:rPr>
              <w:t xml:space="preserve">st06</w:t>
            </w:r>
          </w:p>
        </w:tc>
        <w:tc>
          <w:tcPr>
            <w:gridSpan w:val="4"/>
            <w:tcW w:w="13207" w:type="dxa"/>
            <w:tcBorders>
              <w:top w:val="nil"/>
              <w:left w:val="nil"/>
              <w:bottom w:val="nil"/>
              <w:right w:val="nil"/>
            </w:tcBorders>
          </w:tcPr>
          <w:p>
            <w:pPr>
              <w:pStyle w:val="0"/>
            </w:pPr>
            <w:r>
              <w:rPr>
                <w:sz w:val="20"/>
              </w:rPr>
              <w:t xml:space="preserve">Дерматовенерология</w:t>
            </w:r>
          </w:p>
        </w:tc>
        <w:tc>
          <w:tcPr>
            <w:tcW w:w="1417" w:type="dxa"/>
            <w:tcBorders>
              <w:top w:val="nil"/>
              <w:left w:val="nil"/>
              <w:bottom w:val="nil"/>
              <w:right w:val="nil"/>
            </w:tcBorders>
          </w:tcPr>
          <w:p>
            <w:pPr>
              <w:pStyle w:val="0"/>
              <w:jc w:val="center"/>
            </w:pPr>
            <w:r>
              <w:rPr>
                <w:sz w:val="20"/>
              </w:rPr>
              <w:t xml:space="preserve">0,80</w:t>
            </w:r>
          </w:p>
        </w:tc>
      </w:tr>
      <w:tr>
        <w:tc>
          <w:tcPr>
            <w:tcW w:w="1239" w:type="dxa"/>
            <w:tcBorders>
              <w:top w:val="nil"/>
              <w:left w:val="nil"/>
              <w:bottom w:val="nil"/>
              <w:right w:val="nil"/>
            </w:tcBorders>
          </w:tcPr>
          <w:p>
            <w:pPr>
              <w:pStyle w:val="0"/>
            </w:pPr>
            <w:r>
              <w:rPr>
                <w:sz w:val="20"/>
              </w:rPr>
              <w:t xml:space="preserve">st06.004</w:t>
            </w:r>
          </w:p>
        </w:tc>
        <w:tc>
          <w:tcPr>
            <w:tcW w:w="2551"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3797"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0,32</w:t>
            </w:r>
          </w:p>
        </w:tc>
      </w:tr>
      <w:tr>
        <w:tc>
          <w:tcPr>
            <w:tcW w:w="1239" w:type="dxa"/>
            <w:tcBorders>
              <w:top w:val="nil"/>
              <w:left w:val="nil"/>
              <w:bottom w:val="nil"/>
              <w:right w:val="nil"/>
            </w:tcBorders>
          </w:tcPr>
          <w:p>
            <w:pPr>
              <w:pStyle w:val="0"/>
            </w:pPr>
            <w:r>
              <w:rPr>
                <w:sz w:val="20"/>
              </w:rPr>
              <w:t xml:space="preserve">st06.005</w:t>
            </w:r>
          </w:p>
        </w:tc>
        <w:tc>
          <w:tcPr>
            <w:tcW w:w="2551"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3797"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derm1</w:t>
            </w:r>
          </w:p>
        </w:tc>
        <w:tc>
          <w:tcPr>
            <w:tcW w:w="1417" w:type="dxa"/>
            <w:tcBorders>
              <w:top w:val="nil"/>
              <w:left w:val="nil"/>
              <w:bottom w:val="nil"/>
              <w:right w:val="nil"/>
            </w:tcBorders>
          </w:tcPr>
          <w:p>
            <w:pPr>
              <w:pStyle w:val="0"/>
              <w:jc w:val="center"/>
            </w:pPr>
            <w:r>
              <w:rPr>
                <w:sz w:val="20"/>
              </w:rPr>
              <w:t xml:space="preserve">1,39</w:t>
            </w:r>
          </w:p>
        </w:tc>
      </w:tr>
      <w:tr>
        <w:tc>
          <w:tcPr>
            <w:tcW w:w="1239" w:type="dxa"/>
            <w:tcBorders>
              <w:top w:val="nil"/>
              <w:left w:val="nil"/>
              <w:bottom w:val="nil"/>
              <w:right w:val="nil"/>
            </w:tcBorders>
            <w:vMerge w:val="restart"/>
          </w:tcPr>
          <w:p>
            <w:pPr>
              <w:pStyle w:val="0"/>
            </w:pPr>
            <w:r>
              <w:rPr>
                <w:sz w:val="20"/>
              </w:rPr>
              <w:t xml:space="preserve">st06.006</w:t>
            </w:r>
          </w:p>
        </w:tc>
        <w:tc>
          <w:tcPr>
            <w:tcW w:w="2551" w:type="dxa"/>
            <w:tcBorders>
              <w:top w:val="nil"/>
              <w:left w:val="nil"/>
              <w:bottom w:val="nil"/>
              <w:right w:val="nil"/>
            </w:tcBorders>
            <w:vMerge w:val="restart"/>
          </w:tcPr>
          <w:p>
            <w:pPr>
              <w:pStyle w:val="0"/>
            </w:pPr>
            <w:r>
              <w:rPr>
                <w:sz w:val="20"/>
              </w:rPr>
              <w:t xml:space="preserve">Лечение дерматозов с применением наружной и системной терапии</w:t>
            </w:r>
          </w:p>
        </w:tc>
        <w:tc>
          <w:tcPr>
            <w:tcW w:w="3797"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derm2</w:t>
            </w:r>
          </w:p>
        </w:tc>
        <w:tc>
          <w:tcPr>
            <w:tcW w:w="1417" w:type="dxa"/>
            <w:tcBorders>
              <w:top w:val="nil"/>
              <w:left w:val="nil"/>
              <w:bottom w:val="nil"/>
              <w:right w:val="nil"/>
            </w:tcBorders>
            <w:vMerge w:val="restart"/>
          </w:tcPr>
          <w:p>
            <w:pPr>
              <w:pStyle w:val="0"/>
              <w:jc w:val="center"/>
            </w:pPr>
            <w:r>
              <w:rPr>
                <w:sz w:val="20"/>
              </w:rPr>
              <w:t xml:space="preserve">2,10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L40.0, L40.1, L40.2, L40.3, L40.4, L40.5, L40.8, L40.9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C84.0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derm4</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st06.007</w:t>
            </w:r>
          </w:p>
        </w:tc>
        <w:tc>
          <w:tcPr>
            <w:tcW w:w="2551" w:type="dxa"/>
            <w:tcBorders>
              <w:top w:val="nil"/>
              <w:left w:val="nil"/>
              <w:bottom w:val="nil"/>
              <w:right w:val="nil"/>
            </w:tcBorders>
            <w:vMerge w:val="restart"/>
          </w:tcPr>
          <w:p>
            <w:pPr>
              <w:pStyle w:val="0"/>
            </w:pPr>
            <w:r>
              <w:rPr>
                <w:sz w:val="20"/>
              </w:rPr>
              <w:t xml:space="preserve">Лечение дерматозов с применением наружной терапии и фототерапии</w:t>
            </w:r>
          </w:p>
        </w:tc>
        <w:tc>
          <w:tcPr>
            <w:tcW w:w="3797"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derm5</w:t>
            </w:r>
          </w:p>
        </w:tc>
        <w:tc>
          <w:tcPr>
            <w:tcW w:w="1417" w:type="dxa"/>
            <w:tcBorders>
              <w:top w:val="nil"/>
              <w:left w:val="nil"/>
              <w:bottom w:val="nil"/>
              <w:right w:val="nil"/>
            </w:tcBorders>
            <w:vMerge w:val="restart"/>
          </w:tcPr>
          <w:p>
            <w:pPr>
              <w:pStyle w:val="0"/>
              <w:jc w:val="center"/>
            </w:pPr>
            <w:r>
              <w:rPr>
                <w:sz w:val="20"/>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L40.0, L40.2, L40.3, L40.4, L40.5, L40.8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derm6</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derm7</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outlineLvl w:val="3"/>
            </w:pPr>
            <w:r>
              <w:rPr>
                <w:sz w:val="20"/>
              </w:rPr>
              <w:t xml:space="preserve">st07</w:t>
            </w:r>
          </w:p>
        </w:tc>
        <w:tc>
          <w:tcPr>
            <w:gridSpan w:val="4"/>
            <w:tcW w:w="13207" w:type="dxa"/>
            <w:tcBorders>
              <w:top w:val="nil"/>
              <w:left w:val="nil"/>
              <w:bottom w:val="nil"/>
              <w:right w:val="nil"/>
            </w:tcBorders>
          </w:tcPr>
          <w:p>
            <w:pPr>
              <w:pStyle w:val="0"/>
            </w:pPr>
            <w:r>
              <w:rPr>
                <w:sz w:val="20"/>
              </w:rPr>
              <w:t xml:space="preserve">Детская кардиология</w:t>
            </w:r>
          </w:p>
        </w:tc>
        <w:tc>
          <w:tcPr>
            <w:tcW w:w="1417" w:type="dxa"/>
            <w:tcBorders>
              <w:top w:val="nil"/>
              <w:left w:val="nil"/>
              <w:bottom w:val="nil"/>
              <w:right w:val="nil"/>
            </w:tcBorders>
          </w:tcPr>
          <w:p>
            <w:pPr>
              <w:pStyle w:val="0"/>
              <w:jc w:val="center"/>
            </w:pPr>
            <w:r>
              <w:rPr>
                <w:sz w:val="20"/>
              </w:rPr>
              <w:t xml:space="preserve">1,84</w:t>
            </w:r>
          </w:p>
        </w:tc>
      </w:tr>
      <w:tr>
        <w:tc>
          <w:tcPr>
            <w:tcW w:w="1239" w:type="dxa"/>
            <w:tcBorders>
              <w:top w:val="nil"/>
              <w:left w:val="nil"/>
              <w:bottom w:val="nil"/>
              <w:right w:val="nil"/>
            </w:tcBorders>
          </w:tcPr>
          <w:p>
            <w:pPr>
              <w:pStyle w:val="0"/>
            </w:pPr>
            <w:r>
              <w:rPr>
                <w:sz w:val="20"/>
              </w:rPr>
              <w:t xml:space="preserve">st07.001</w:t>
            </w:r>
          </w:p>
        </w:tc>
        <w:tc>
          <w:tcPr>
            <w:tcW w:w="2551" w:type="dxa"/>
            <w:tcBorders>
              <w:top w:val="nil"/>
              <w:left w:val="nil"/>
              <w:bottom w:val="nil"/>
              <w:right w:val="nil"/>
            </w:tcBorders>
          </w:tcPr>
          <w:p>
            <w:pPr>
              <w:pStyle w:val="0"/>
            </w:pPr>
            <w:r>
              <w:rPr>
                <w:sz w:val="20"/>
              </w:rPr>
              <w:t xml:space="preserve">Врожденные аномалии сердечно-сосудистой системы, дети</w:t>
            </w:r>
          </w:p>
        </w:tc>
        <w:tc>
          <w:tcPr>
            <w:tcW w:w="3797" w:type="dxa"/>
            <w:tcBorders>
              <w:top w:val="nil"/>
              <w:left w:val="nil"/>
              <w:bottom w:val="nil"/>
              <w:right w:val="nil"/>
            </w:tcBorders>
          </w:tcPr>
          <w:p>
            <w:pPr>
              <w:pStyle w:val="0"/>
            </w:pPr>
            <w:r>
              <w:rPr>
                <w:sz w:val="20"/>
              </w:rP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1,84</w:t>
            </w:r>
          </w:p>
        </w:tc>
      </w:tr>
      <w:tr>
        <w:tc>
          <w:tcPr>
            <w:tcW w:w="1239" w:type="dxa"/>
            <w:tcBorders>
              <w:top w:val="nil"/>
              <w:left w:val="nil"/>
              <w:bottom w:val="nil"/>
              <w:right w:val="nil"/>
            </w:tcBorders>
          </w:tcPr>
          <w:p>
            <w:pPr>
              <w:pStyle w:val="0"/>
              <w:outlineLvl w:val="3"/>
            </w:pPr>
            <w:r>
              <w:rPr>
                <w:sz w:val="20"/>
              </w:rPr>
              <w:t xml:space="preserve">st08</w:t>
            </w:r>
          </w:p>
        </w:tc>
        <w:tc>
          <w:tcPr>
            <w:gridSpan w:val="4"/>
            <w:tcW w:w="13207" w:type="dxa"/>
            <w:tcBorders>
              <w:top w:val="nil"/>
              <w:left w:val="nil"/>
              <w:bottom w:val="nil"/>
              <w:right w:val="nil"/>
            </w:tcBorders>
          </w:tcPr>
          <w:p>
            <w:pPr>
              <w:pStyle w:val="0"/>
            </w:pPr>
            <w:r>
              <w:rPr>
                <w:sz w:val="20"/>
              </w:rPr>
              <w:t xml:space="preserve">Детская онкология</w:t>
            </w:r>
          </w:p>
        </w:tc>
        <w:tc>
          <w:tcPr>
            <w:tcW w:w="1417" w:type="dxa"/>
            <w:tcBorders>
              <w:top w:val="nil"/>
              <w:left w:val="nil"/>
              <w:bottom w:val="nil"/>
              <w:right w:val="nil"/>
            </w:tcBorders>
          </w:tcPr>
          <w:p>
            <w:pPr>
              <w:pStyle w:val="0"/>
              <w:jc w:val="center"/>
            </w:pPr>
            <w:r>
              <w:rPr>
                <w:sz w:val="20"/>
              </w:rPr>
              <w:t xml:space="preserve">6,36</w:t>
            </w:r>
          </w:p>
        </w:tc>
      </w:tr>
      <w:tr>
        <w:tc>
          <w:tcPr>
            <w:tcW w:w="1239" w:type="dxa"/>
            <w:tcBorders>
              <w:top w:val="nil"/>
              <w:left w:val="nil"/>
              <w:bottom w:val="nil"/>
              <w:right w:val="nil"/>
            </w:tcBorders>
          </w:tcPr>
          <w:p>
            <w:pPr>
              <w:pStyle w:val="0"/>
            </w:pPr>
            <w:r>
              <w:rPr>
                <w:sz w:val="20"/>
              </w:rPr>
              <w:t xml:space="preserve">st08.001</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98" w:type="dxa"/>
            <w:tcBorders>
              <w:top w:val="nil"/>
              <w:left w:val="nil"/>
              <w:bottom w:val="nil"/>
              <w:right w:val="nil"/>
            </w:tcBorders>
          </w:tcPr>
          <w:p>
            <w:pPr>
              <w:pStyle w:val="0"/>
            </w:pP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vMerge w:val="restart"/>
          </w:tcPr>
          <w:p>
            <w:pPr>
              <w:pStyle w:val="0"/>
              <w:jc w:val="center"/>
            </w:pPr>
            <w:r>
              <w:rPr>
                <w:sz w:val="20"/>
              </w:rPr>
              <w:t xml:space="preserve">4,37</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pPr>
              <w:pStyle w:val="0"/>
            </w:pP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st08.002</w:t>
            </w:r>
          </w:p>
        </w:tc>
        <w:tc>
          <w:tcPr>
            <w:tcW w:w="2551" w:type="dxa"/>
            <w:tcBorders>
              <w:top w:val="nil"/>
              <w:left w:val="nil"/>
              <w:bottom w:val="nil"/>
              <w:right w:val="nil"/>
            </w:tcBorders>
            <w:vMerge w:val="restart"/>
          </w:tcPr>
          <w:p>
            <w:pPr>
              <w:pStyle w:val="0"/>
            </w:pPr>
            <w:r>
              <w:rPr>
                <w:sz w:val="20"/>
              </w:rPr>
              <w:t xml:space="preserve">Лекарственная терапия при остром лейкозе, дети</w:t>
            </w:r>
          </w:p>
        </w:tc>
        <w:tc>
          <w:tcPr>
            <w:tcW w:w="3797" w:type="dxa"/>
            <w:tcBorders>
              <w:top w:val="nil"/>
              <w:left w:val="nil"/>
              <w:bottom w:val="nil"/>
              <w:right w:val="nil"/>
            </w:tcBorders>
          </w:tcPr>
          <w:p>
            <w:pPr>
              <w:pStyle w:val="0"/>
            </w:pPr>
            <w:r>
              <w:rPr>
                <w:sz w:val="20"/>
              </w:rPr>
              <w:t xml:space="preserve">C93.3</w:t>
            </w:r>
          </w:p>
        </w:tc>
        <w:tc>
          <w:tcPr>
            <w:tcW w:w="3798" w:type="dxa"/>
            <w:tcBorders>
              <w:top w:val="nil"/>
              <w:left w:val="nil"/>
              <w:bottom w:val="nil"/>
              <w:right w:val="nil"/>
            </w:tcBorders>
          </w:tcPr>
          <w:p>
            <w:pPr>
              <w:pStyle w:val="0"/>
            </w:pP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vMerge w:val="restart"/>
          </w:tcPr>
          <w:p>
            <w:pPr>
              <w:pStyle w:val="0"/>
              <w:jc w:val="center"/>
            </w:pPr>
            <w:r>
              <w:rPr>
                <w:sz w:val="20"/>
              </w:rPr>
              <w:t xml:space="preserve">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C91.0, C92.0, C92.4, C92.5, C92.6, C92.8, C93.0, C94.0, C94.2, C95.0</w:t>
            </w:r>
          </w:p>
        </w:tc>
        <w:tc>
          <w:tcPr>
            <w:tcW w:w="3798" w:type="dxa"/>
            <w:tcBorders>
              <w:top w:val="nil"/>
              <w:left w:val="nil"/>
              <w:bottom w:val="nil"/>
              <w:right w:val="nil"/>
            </w:tcBorders>
          </w:tcPr>
          <w:p>
            <w:pPr>
              <w:pStyle w:val="0"/>
            </w:pP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st08.003</w:t>
            </w:r>
          </w:p>
        </w:tc>
        <w:tc>
          <w:tcPr>
            <w:tcW w:w="2551" w:type="dxa"/>
            <w:tcBorders>
              <w:top w:val="nil"/>
              <w:left w:val="nil"/>
              <w:bottom w:val="nil"/>
              <w:right w:val="nil"/>
            </w:tcBorders>
            <w:vMerge w:val="restart"/>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3797"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98" w:type="dxa"/>
            <w:tcBorders>
              <w:top w:val="nil"/>
              <w:left w:val="nil"/>
              <w:bottom w:val="nil"/>
              <w:right w:val="nil"/>
            </w:tcBorders>
          </w:tcPr>
          <w:p>
            <w:pPr>
              <w:pStyle w:val="0"/>
            </w:pP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vMerge w:val="restart"/>
          </w:tcPr>
          <w:p>
            <w:pPr>
              <w:pStyle w:val="0"/>
              <w:jc w:val="center"/>
            </w:pPr>
            <w:r>
              <w:rPr>
                <w:sz w:val="20"/>
              </w:rPr>
              <w:t xml:space="preserve">5,68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798" w:type="dxa"/>
            <w:tcBorders>
              <w:top w:val="nil"/>
              <w:left w:val="nil"/>
              <w:bottom w:val="nil"/>
              <w:right w:val="nil"/>
            </w:tcBorders>
          </w:tcPr>
          <w:p>
            <w:pPr>
              <w:pStyle w:val="0"/>
            </w:pP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outlineLvl w:val="3"/>
            </w:pPr>
            <w:r>
              <w:rPr>
                <w:sz w:val="20"/>
              </w:rPr>
              <w:t xml:space="preserve">st09</w:t>
            </w:r>
          </w:p>
        </w:tc>
        <w:tc>
          <w:tcPr>
            <w:gridSpan w:val="4"/>
            <w:tcW w:w="13207" w:type="dxa"/>
            <w:tcBorders>
              <w:top w:val="nil"/>
              <w:left w:val="nil"/>
              <w:bottom w:val="nil"/>
              <w:right w:val="nil"/>
            </w:tcBorders>
          </w:tcPr>
          <w:p>
            <w:pPr>
              <w:pStyle w:val="0"/>
            </w:pPr>
            <w:r>
              <w:rPr>
                <w:sz w:val="20"/>
              </w:rPr>
              <w:t xml:space="preserve">Детская урология-андрология</w:t>
            </w:r>
          </w:p>
        </w:tc>
        <w:tc>
          <w:tcPr>
            <w:tcW w:w="1417" w:type="dxa"/>
            <w:tcBorders>
              <w:top w:val="nil"/>
              <w:left w:val="nil"/>
              <w:bottom w:val="nil"/>
              <w:right w:val="nil"/>
            </w:tcBorders>
          </w:tcPr>
          <w:p>
            <w:pPr>
              <w:pStyle w:val="0"/>
              <w:jc w:val="center"/>
            </w:pPr>
            <w:r>
              <w:rPr>
                <w:sz w:val="20"/>
              </w:rPr>
              <w:t xml:space="preserve">1,15</w:t>
            </w:r>
          </w:p>
        </w:tc>
      </w:tr>
      <w:tr>
        <w:tc>
          <w:tcPr>
            <w:tcW w:w="1239" w:type="dxa"/>
            <w:tcBorders>
              <w:top w:val="nil"/>
              <w:left w:val="nil"/>
              <w:bottom w:val="nil"/>
              <w:right w:val="nil"/>
            </w:tcBorders>
          </w:tcPr>
          <w:p>
            <w:pPr>
              <w:pStyle w:val="0"/>
            </w:pPr>
            <w:r>
              <w:rPr>
                <w:sz w:val="20"/>
              </w:rPr>
              <w:t xml:space="preserve">st09.001</w:t>
            </w:r>
          </w:p>
        </w:tc>
        <w:tc>
          <w:tcPr>
            <w:tcW w:w="2551" w:type="dxa"/>
            <w:tcBorders>
              <w:top w:val="nil"/>
              <w:left w:val="nil"/>
              <w:bottom w:val="nil"/>
              <w:right w:val="nil"/>
            </w:tcBorders>
          </w:tcPr>
          <w:p>
            <w:pPr>
              <w:pStyle w:val="0"/>
            </w:pPr>
            <w:r>
              <w:rPr>
                <w:sz w:val="20"/>
              </w:rPr>
              <w:t xml:space="preserve">Операции на мужских половых органах, дети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0,97</w:t>
            </w:r>
          </w:p>
        </w:tc>
      </w:tr>
      <w:tr>
        <w:tc>
          <w:tcPr>
            <w:tcW w:w="1239" w:type="dxa"/>
            <w:tcBorders>
              <w:top w:val="nil"/>
              <w:left w:val="nil"/>
              <w:bottom w:val="nil"/>
              <w:right w:val="nil"/>
            </w:tcBorders>
          </w:tcPr>
          <w:p>
            <w:pPr>
              <w:pStyle w:val="0"/>
            </w:pPr>
            <w:r>
              <w:rPr>
                <w:sz w:val="20"/>
              </w:rPr>
              <w:t xml:space="preserve">st09.002</w:t>
            </w:r>
          </w:p>
        </w:tc>
        <w:tc>
          <w:tcPr>
            <w:tcW w:w="2551" w:type="dxa"/>
            <w:tcBorders>
              <w:top w:val="nil"/>
              <w:left w:val="nil"/>
              <w:bottom w:val="nil"/>
              <w:right w:val="nil"/>
            </w:tcBorders>
          </w:tcPr>
          <w:p>
            <w:pPr>
              <w:pStyle w:val="0"/>
            </w:pPr>
            <w:r>
              <w:rPr>
                <w:sz w:val="20"/>
              </w:rPr>
              <w:t xml:space="preserve">Операции на мужских половых органах, дети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1,11</w:t>
            </w:r>
          </w:p>
        </w:tc>
      </w:tr>
      <w:tr>
        <w:tc>
          <w:tcPr>
            <w:tcW w:w="1239" w:type="dxa"/>
            <w:tcBorders>
              <w:top w:val="nil"/>
              <w:left w:val="nil"/>
              <w:bottom w:val="nil"/>
              <w:right w:val="nil"/>
            </w:tcBorders>
          </w:tcPr>
          <w:p>
            <w:pPr>
              <w:pStyle w:val="0"/>
            </w:pPr>
            <w:r>
              <w:rPr>
                <w:sz w:val="20"/>
              </w:rPr>
              <w:t xml:space="preserve">st09.003</w:t>
            </w:r>
          </w:p>
        </w:tc>
        <w:tc>
          <w:tcPr>
            <w:tcW w:w="2551" w:type="dxa"/>
            <w:tcBorders>
              <w:top w:val="nil"/>
              <w:left w:val="nil"/>
              <w:bottom w:val="nil"/>
              <w:right w:val="nil"/>
            </w:tcBorders>
          </w:tcPr>
          <w:p>
            <w:pPr>
              <w:pStyle w:val="0"/>
            </w:pPr>
            <w:r>
              <w:rPr>
                <w:sz w:val="20"/>
              </w:rPr>
              <w:t xml:space="preserve">Операции на мужских половых органах, дети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w:t>
              </w:r>
            </w:hyperlink>
            <w:r>
              <w:rPr>
                <w:sz w:val="20"/>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1,97</w:t>
            </w:r>
          </w:p>
        </w:tc>
      </w:tr>
      <w:tr>
        <w:tc>
          <w:tcPr>
            <w:tcW w:w="1239" w:type="dxa"/>
            <w:tcBorders>
              <w:top w:val="nil"/>
              <w:left w:val="nil"/>
              <w:bottom w:val="nil"/>
              <w:right w:val="nil"/>
            </w:tcBorders>
          </w:tcPr>
          <w:p>
            <w:pPr>
              <w:pStyle w:val="0"/>
            </w:pPr>
            <w:r>
              <w:rPr>
                <w:sz w:val="20"/>
              </w:rPr>
              <w:t xml:space="preserve">st09.004</w:t>
            </w:r>
          </w:p>
        </w:tc>
        <w:tc>
          <w:tcPr>
            <w:tcW w:w="2551" w:type="dxa"/>
            <w:tcBorders>
              <w:top w:val="nil"/>
              <w:left w:val="nil"/>
              <w:bottom w:val="nil"/>
              <w:right w:val="nil"/>
            </w:tcBorders>
          </w:tcPr>
          <w:p>
            <w:pPr>
              <w:pStyle w:val="0"/>
            </w:pPr>
            <w:r>
              <w:rPr>
                <w:sz w:val="20"/>
              </w:rPr>
              <w:t xml:space="preserve">Операции на мужских половых органах, дети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w:t>
              </w:r>
            </w:hyperlink>
            <w:r>
              <w:rPr>
                <w:sz w:val="20"/>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A16.21.014.002</w:t>
              </w:r>
            </w:hyperlink>
            <w:r>
              <w:rPr>
                <w:sz w:val="20"/>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w:t>
              </w:r>
            </w:hyperlink>
            <w:r>
              <w:rPr>
                <w:sz w:val="20"/>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2,78</w:t>
            </w:r>
          </w:p>
        </w:tc>
      </w:tr>
      <w:tr>
        <w:tc>
          <w:tcPr>
            <w:tcW w:w="1239" w:type="dxa"/>
            <w:tcBorders>
              <w:top w:val="nil"/>
              <w:left w:val="nil"/>
              <w:bottom w:val="nil"/>
              <w:right w:val="nil"/>
            </w:tcBorders>
          </w:tcPr>
          <w:p>
            <w:pPr>
              <w:pStyle w:val="0"/>
            </w:pPr>
            <w:r>
              <w:rPr>
                <w:sz w:val="20"/>
              </w:rPr>
              <w:t xml:space="preserve">st09.005</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дети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1,15</w:t>
            </w:r>
          </w:p>
        </w:tc>
      </w:tr>
      <w:tr>
        <w:tc>
          <w:tcPr>
            <w:tcW w:w="1239" w:type="dxa"/>
            <w:tcBorders>
              <w:top w:val="nil"/>
              <w:left w:val="nil"/>
              <w:bottom w:val="nil"/>
              <w:right w:val="nil"/>
            </w:tcBorders>
          </w:tcPr>
          <w:p>
            <w:pPr>
              <w:pStyle w:val="0"/>
            </w:pPr>
            <w:r>
              <w:rPr>
                <w:sz w:val="20"/>
              </w:rPr>
              <w:t xml:space="preserve">st09.006</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дети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w:t>
              </w:r>
            </w:hyperlink>
            <w:r>
              <w:rPr>
                <w:sz w:val="20"/>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w:t>
              </w:r>
            </w:hyperlink>
            <w:r>
              <w:rPr>
                <w:sz w:val="20"/>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w:t>
              </w:r>
            </w:hyperlink>
            <w:r>
              <w:rPr>
                <w:sz w:val="20"/>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w:t>
              </w:r>
            </w:hyperlink>
            <w:r>
              <w:rPr>
                <w:sz w:val="20"/>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1,22</w:t>
            </w:r>
          </w:p>
        </w:tc>
      </w:tr>
      <w:tr>
        <w:tc>
          <w:tcPr>
            <w:tcW w:w="1239" w:type="dxa"/>
            <w:tcBorders>
              <w:top w:val="nil"/>
              <w:left w:val="nil"/>
              <w:bottom w:val="nil"/>
              <w:right w:val="nil"/>
            </w:tcBorders>
          </w:tcPr>
          <w:p>
            <w:pPr>
              <w:pStyle w:val="0"/>
            </w:pPr>
            <w:r>
              <w:rPr>
                <w:sz w:val="20"/>
              </w:rPr>
              <w:t xml:space="preserve">st09.007</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дети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A16.28.002</w:t>
              </w:r>
            </w:hyperlink>
            <w:r>
              <w:rPr>
                <w:sz w:val="20"/>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A16.28.008</w:t>
              </w:r>
            </w:hyperlink>
            <w:r>
              <w:rPr>
                <w:sz w:val="20"/>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A16.28.021</w:t>
              </w:r>
            </w:hyperlink>
            <w:r>
              <w:rPr>
                <w:sz w:val="20"/>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w:t>
              </w:r>
            </w:hyperlink>
            <w:r>
              <w:rPr>
                <w:sz w:val="20"/>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A16.28.041</w:t>
              </w:r>
            </w:hyperlink>
            <w:r>
              <w:rPr>
                <w:sz w:val="20"/>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A16.28.042</w:t>
              </w:r>
            </w:hyperlink>
            <w:r>
              <w:rPr>
                <w:sz w:val="20"/>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A16.28.047</w:t>
              </w:r>
            </w:hyperlink>
            <w:r>
              <w:rPr>
                <w:sz w:val="20"/>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A16.28.048</w:t>
              </w:r>
            </w:hyperlink>
            <w:r>
              <w:rPr>
                <w:sz w:val="20"/>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w:t>
              </w:r>
            </w:hyperlink>
            <w:r>
              <w:rPr>
                <w:sz w:val="20"/>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A16.28.056</w:t>
              </w:r>
            </w:hyperlink>
            <w:r>
              <w:rPr>
                <w:sz w:val="20"/>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A16.28.057</w:t>
              </w:r>
            </w:hyperlink>
            <w:r>
              <w:rPr>
                <w:sz w:val="20"/>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w:t>
              </w:r>
            </w:hyperlink>
            <w:r>
              <w:rPr>
                <w:sz w:val="20"/>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w:t>
              </w:r>
            </w:hyperlink>
            <w:r>
              <w:rPr>
                <w:sz w:val="20"/>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A16.28.075.002</w:t>
              </w:r>
            </w:hyperlink>
            <w:r>
              <w:rPr>
                <w:sz w:val="20"/>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A16.28.075.003</w:t>
              </w:r>
            </w:hyperlink>
            <w:r>
              <w:rPr>
                <w:sz w:val="20"/>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A16.28.080</w:t>
              </w:r>
            </w:hyperlink>
            <w:r>
              <w:rPr>
                <w:sz w:val="20"/>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A16.28.088</w:t>
              </w:r>
            </w:hyperlink>
            <w:r>
              <w:rPr>
                <w:sz w:val="20"/>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A16.28.091</w:t>
              </w:r>
            </w:hyperlink>
            <w:r>
              <w:rPr>
                <w:sz w:val="20"/>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A16.28.095</w:t>
              </w:r>
            </w:hyperlink>
            <w:r>
              <w:rPr>
                <w:sz w:val="20"/>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A16.28.096</w:t>
              </w:r>
            </w:hyperlink>
            <w:r>
              <w:rPr>
                <w:sz w:val="20"/>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r>
              <w:rPr>
                <w:sz w:val="20"/>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1,78</w:t>
            </w:r>
          </w:p>
        </w:tc>
      </w:tr>
      <w:tr>
        <w:tc>
          <w:tcPr>
            <w:tcW w:w="1239" w:type="dxa"/>
            <w:tcBorders>
              <w:top w:val="nil"/>
              <w:left w:val="nil"/>
              <w:bottom w:val="nil"/>
              <w:right w:val="nil"/>
            </w:tcBorders>
          </w:tcPr>
          <w:p>
            <w:pPr>
              <w:pStyle w:val="0"/>
            </w:pPr>
            <w:r>
              <w:rPr>
                <w:sz w:val="20"/>
              </w:rPr>
              <w:t xml:space="preserve">st09.008</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дети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r>
              <w:rPr>
                <w:sz w:val="20"/>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2,23</w:t>
            </w:r>
          </w:p>
        </w:tc>
      </w:tr>
      <w:tr>
        <w:tc>
          <w:tcPr>
            <w:tcW w:w="1239" w:type="dxa"/>
            <w:tcBorders>
              <w:top w:val="nil"/>
              <w:left w:val="nil"/>
              <w:bottom w:val="nil"/>
              <w:right w:val="nil"/>
            </w:tcBorders>
          </w:tcPr>
          <w:p>
            <w:pPr>
              <w:pStyle w:val="0"/>
            </w:pPr>
            <w:r>
              <w:rPr>
                <w:sz w:val="20"/>
              </w:rPr>
              <w:t xml:space="preserve">st09.009</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дети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A16.28.016</w:t>
              </w:r>
            </w:hyperlink>
            <w:r>
              <w:rPr>
                <w:sz w:val="20"/>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r>
              <w:rPr>
                <w:sz w:val="20"/>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2,36</w:t>
            </w:r>
          </w:p>
        </w:tc>
      </w:tr>
      <w:tr>
        <w:tc>
          <w:tcPr>
            <w:tcW w:w="1239" w:type="dxa"/>
            <w:tcBorders>
              <w:top w:val="nil"/>
              <w:left w:val="nil"/>
              <w:bottom w:val="nil"/>
              <w:right w:val="nil"/>
            </w:tcBorders>
          </w:tcPr>
          <w:p>
            <w:pPr>
              <w:pStyle w:val="0"/>
            </w:pPr>
            <w:r>
              <w:rPr>
                <w:sz w:val="20"/>
              </w:rPr>
              <w:t xml:space="preserve">st09.010</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дети (уровень 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A16.28.049</w:t>
              </w:r>
            </w:hyperlink>
            <w:r>
              <w:rPr>
                <w:sz w:val="20"/>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4,28</w:t>
            </w:r>
          </w:p>
        </w:tc>
      </w:tr>
      <w:tr>
        <w:tc>
          <w:tcPr>
            <w:tcW w:w="1239" w:type="dxa"/>
            <w:tcBorders>
              <w:top w:val="nil"/>
              <w:left w:val="nil"/>
              <w:bottom w:val="nil"/>
              <w:right w:val="nil"/>
            </w:tcBorders>
          </w:tcPr>
          <w:p>
            <w:pPr>
              <w:pStyle w:val="0"/>
              <w:outlineLvl w:val="3"/>
            </w:pPr>
            <w:r>
              <w:rPr>
                <w:sz w:val="20"/>
              </w:rPr>
              <w:t xml:space="preserve">st10</w:t>
            </w:r>
          </w:p>
        </w:tc>
        <w:tc>
          <w:tcPr>
            <w:gridSpan w:val="4"/>
            <w:tcW w:w="13207" w:type="dxa"/>
            <w:tcBorders>
              <w:top w:val="nil"/>
              <w:left w:val="nil"/>
              <w:bottom w:val="nil"/>
              <w:right w:val="nil"/>
            </w:tcBorders>
          </w:tcPr>
          <w:p>
            <w:pPr>
              <w:pStyle w:val="0"/>
            </w:pPr>
            <w:r>
              <w:rPr>
                <w:sz w:val="20"/>
              </w:rPr>
              <w:t xml:space="preserve">Детская хирургия</w:t>
            </w:r>
          </w:p>
        </w:tc>
        <w:tc>
          <w:tcPr>
            <w:tcW w:w="1417" w:type="dxa"/>
            <w:tcBorders>
              <w:top w:val="nil"/>
              <w:left w:val="nil"/>
              <w:bottom w:val="nil"/>
              <w:right w:val="nil"/>
            </w:tcBorders>
          </w:tcPr>
          <w:p>
            <w:pPr>
              <w:pStyle w:val="0"/>
              <w:jc w:val="center"/>
            </w:pPr>
            <w:r>
              <w:rPr>
                <w:sz w:val="20"/>
              </w:rPr>
              <w:t xml:space="preserve">1,10</w:t>
            </w:r>
          </w:p>
        </w:tc>
      </w:tr>
      <w:tr>
        <w:tc>
          <w:tcPr>
            <w:tcW w:w="1239" w:type="dxa"/>
            <w:tcBorders>
              <w:top w:val="nil"/>
              <w:left w:val="nil"/>
              <w:bottom w:val="nil"/>
              <w:right w:val="nil"/>
            </w:tcBorders>
          </w:tcPr>
          <w:p>
            <w:pPr>
              <w:pStyle w:val="0"/>
            </w:pPr>
            <w:r>
              <w:rPr>
                <w:sz w:val="20"/>
              </w:rPr>
              <w:t xml:space="preserve">st10.001</w:t>
            </w:r>
          </w:p>
        </w:tc>
        <w:tc>
          <w:tcPr>
            <w:tcW w:w="2551" w:type="dxa"/>
            <w:tcBorders>
              <w:top w:val="nil"/>
              <w:left w:val="nil"/>
              <w:bottom w:val="nil"/>
              <w:right w:val="nil"/>
            </w:tcBorders>
          </w:tcPr>
          <w:p>
            <w:pPr>
              <w:pStyle w:val="0"/>
            </w:pPr>
            <w:r>
              <w:rPr>
                <w:sz w:val="20"/>
              </w:rPr>
              <w:t xml:space="preserve">Детская хирургия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29 до 90 дней,</w:t>
            </w:r>
          </w:p>
          <w:p>
            <w:pPr>
              <w:pStyle w:val="0"/>
            </w:pPr>
            <w:r>
              <w:rPr>
                <w:sz w:val="20"/>
              </w:rPr>
              <w:t xml:space="preserve">от 91 дня до 1 года</w:t>
            </w:r>
          </w:p>
        </w:tc>
        <w:tc>
          <w:tcPr>
            <w:tcW w:w="1417" w:type="dxa"/>
            <w:tcBorders>
              <w:top w:val="nil"/>
              <w:left w:val="nil"/>
              <w:bottom w:val="nil"/>
              <w:right w:val="nil"/>
            </w:tcBorders>
          </w:tcPr>
          <w:p>
            <w:pPr>
              <w:pStyle w:val="0"/>
              <w:jc w:val="center"/>
            </w:pPr>
            <w:r>
              <w:rPr>
                <w:sz w:val="20"/>
              </w:rPr>
              <w:t xml:space="preserve">2,95</w:t>
            </w:r>
          </w:p>
        </w:tc>
      </w:tr>
      <w:tr>
        <w:tc>
          <w:tcPr>
            <w:tcW w:w="1239" w:type="dxa"/>
            <w:tcBorders>
              <w:top w:val="nil"/>
              <w:left w:val="nil"/>
              <w:bottom w:val="nil"/>
              <w:right w:val="nil"/>
            </w:tcBorders>
            <w:vMerge w:val="restart"/>
          </w:tcPr>
          <w:p>
            <w:pPr>
              <w:pStyle w:val="0"/>
            </w:pPr>
            <w:r>
              <w:rPr>
                <w:sz w:val="20"/>
              </w:rPr>
              <w:t xml:space="preserve">st10.002</w:t>
            </w:r>
          </w:p>
        </w:tc>
        <w:tc>
          <w:tcPr>
            <w:tcW w:w="2551" w:type="dxa"/>
            <w:tcBorders>
              <w:top w:val="nil"/>
              <w:left w:val="nil"/>
              <w:bottom w:val="nil"/>
              <w:right w:val="nil"/>
            </w:tcBorders>
            <w:vMerge w:val="restart"/>
          </w:tcPr>
          <w:p>
            <w:pPr>
              <w:pStyle w:val="0"/>
            </w:pPr>
            <w:r>
              <w:rPr>
                <w:sz w:val="20"/>
              </w:rPr>
              <w:t xml:space="preserve">Детская хирургия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5,33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p>
        </w:tc>
        <w:tc>
          <w:tcPr>
            <w:tcW w:w="3061" w:type="dxa"/>
            <w:tcBorders>
              <w:top w:val="nil"/>
              <w:left w:val="nil"/>
              <w:bottom w:val="nil"/>
              <w:right w:val="nil"/>
            </w:tcBorders>
          </w:tcPr>
          <w:p>
            <w:pPr>
              <w:pStyle w:val="0"/>
            </w:pPr>
            <w:r>
              <w:rPr>
                <w:sz w:val="20"/>
              </w:rPr>
              <w:t xml:space="preserve">Обязательный дополнительный диагноз:</w:t>
            </w:r>
          </w:p>
          <w:p>
            <w:pPr>
              <w:pStyle w:val="0"/>
            </w:pPr>
            <w:r>
              <w:rPr>
                <w:sz w:val="20"/>
              </w:rPr>
              <w:t xml:space="preserve">P05.0, P05.1, P05.2, P05.9, P07.0, P07.1, P07.2, P07.3</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st10.003</w:t>
            </w:r>
          </w:p>
        </w:tc>
        <w:tc>
          <w:tcPr>
            <w:tcW w:w="2551" w:type="dxa"/>
            <w:tcBorders>
              <w:top w:val="nil"/>
              <w:left w:val="nil"/>
              <w:bottom w:val="nil"/>
              <w:right w:val="nil"/>
            </w:tcBorders>
          </w:tcPr>
          <w:p>
            <w:pPr>
              <w:pStyle w:val="0"/>
            </w:pPr>
            <w:r>
              <w:rPr>
                <w:sz w:val="20"/>
              </w:rPr>
              <w:t xml:space="preserve">Аппендэктомия, дети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w:t>
              </w:r>
            </w:hyperlink>
            <w:r>
              <w:rPr>
                <w:sz w:val="20"/>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A16.18.010</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0,77</w:t>
            </w:r>
          </w:p>
        </w:tc>
      </w:tr>
      <w:tr>
        <w:tc>
          <w:tcPr>
            <w:tcW w:w="1239" w:type="dxa"/>
            <w:tcBorders>
              <w:top w:val="nil"/>
              <w:left w:val="nil"/>
              <w:bottom w:val="nil"/>
              <w:right w:val="nil"/>
            </w:tcBorders>
          </w:tcPr>
          <w:p>
            <w:pPr>
              <w:pStyle w:val="0"/>
            </w:pPr>
            <w:r>
              <w:rPr>
                <w:sz w:val="20"/>
              </w:rPr>
              <w:t xml:space="preserve">st10.004</w:t>
            </w:r>
          </w:p>
        </w:tc>
        <w:tc>
          <w:tcPr>
            <w:tcW w:w="2551" w:type="dxa"/>
            <w:tcBorders>
              <w:top w:val="nil"/>
              <w:left w:val="nil"/>
              <w:bottom w:val="nil"/>
              <w:right w:val="nil"/>
            </w:tcBorders>
          </w:tcPr>
          <w:p>
            <w:pPr>
              <w:pStyle w:val="0"/>
            </w:pPr>
            <w:r>
              <w:rPr>
                <w:sz w:val="20"/>
              </w:rPr>
              <w:t xml:space="preserve">Аппендэктомия, дети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0,97</w:t>
            </w:r>
          </w:p>
        </w:tc>
      </w:tr>
      <w:tr>
        <w:tc>
          <w:tcPr>
            <w:tcW w:w="1239" w:type="dxa"/>
            <w:tcBorders>
              <w:top w:val="nil"/>
              <w:left w:val="nil"/>
              <w:bottom w:val="nil"/>
              <w:right w:val="nil"/>
            </w:tcBorders>
          </w:tcPr>
          <w:p>
            <w:pPr>
              <w:pStyle w:val="0"/>
            </w:pPr>
            <w:r>
              <w:rPr>
                <w:sz w:val="20"/>
              </w:rPr>
              <w:t xml:space="preserve">st10.005</w:t>
            </w:r>
          </w:p>
        </w:tc>
        <w:tc>
          <w:tcPr>
            <w:tcW w:w="2551" w:type="dxa"/>
            <w:tcBorders>
              <w:top w:val="nil"/>
              <w:left w:val="nil"/>
              <w:bottom w:val="nil"/>
              <w:right w:val="nil"/>
            </w:tcBorders>
          </w:tcPr>
          <w:p>
            <w:pPr>
              <w:pStyle w:val="0"/>
            </w:pPr>
            <w:r>
              <w:rPr>
                <w:sz w:val="20"/>
              </w:rPr>
              <w:t xml:space="preserve">Операции по поводу грыж, дети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0,88</w:t>
            </w:r>
          </w:p>
        </w:tc>
      </w:tr>
      <w:tr>
        <w:tc>
          <w:tcPr>
            <w:tcW w:w="1239" w:type="dxa"/>
            <w:tcBorders>
              <w:top w:val="nil"/>
              <w:left w:val="nil"/>
              <w:bottom w:val="nil"/>
              <w:right w:val="nil"/>
            </w:tcBorders>
          </w:tcPr>
          <w:p>
            <w:pPr>
              <w:pStyle w:val="0"/>
            </w:pPr>
            <w:r>
              <w:rPr>
                <w:sz w:val="20"/>
              </w:rPr>
              <w:t xml:space="preserve">st10.006</w:t>
            </w:r>
          </w:p>
        </w:tc>
        <w:tc>
          <w:tcPr>
            <w:tcW w:w="2551" w:type="dxa"/>
            <w:tcBorders>
              <w:top w:val="nil"/>
              <w:left w:val="nil"/>
              <w:bottom w:val="nil"/>
              <w:right w:val="nil"/>
            </w:tcBorders>
          </w:tcPr>
          <w:p>
            <w:pPr>
              <w:pStyle w:val="0"/>
            </w:pPr>
            <w:r>
              <w:rPr>
                <w:sz w:val="20"/>
              </w:rPr>
              <w:t xml:space="preserve">Операции по поводу грыж, дети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1,05</w:t>
            </w:r>
          </w:p>
        </w:tc>
      </w:tr>
      <w:tr>
        <w:tc>
          <w:tcPr>
            <w:tcW w:w="1239" w:type="dxa"/>
            <w:tcBorders>
              <w:top w:val="nil"/>
              <w:left w:val="nil"/>
              <w:bottom w:val="nil"/>
              <w:right w:val="nil"/>
            </w:tcBorders>
          </w:tcPr>
          <w:p>
            <w:pPr>
              <w:pStyle w:val="0"/>
            </w:pPr>
            <w:r>
              <w:rPr>
                <w:sz w:val="20"/>
              </w:rPr>
              <w:t xml:space="preserve">st10.007</w:t>
            </w:r>
          </w:p>
        </w:tc>
        <w:tc>
          <w:tcPr>
            <w:tcW w:w="2551" w:type="dxa"/>
            <w:tcBorders>
              <w:top w:val="nil"/>
              <w:left w:val="nil"/>
              <w:bottom w:val="nil"/>
              <w:right w:val="nil"/>
            </w:tcBorders>
          </w:tcPr>
          <w:p>
            <w:pPr>
              <w:pStyle w:val="0"/>
            </w:pPr>
            <w:r>
              <w:rPr>
                <w:sz w:val="20"/>
              </w:rPr>
              <w:t xml:space="preserve">Операции по поводу грыж, дети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r>
              <w:rPr>
                <w:sz w:val="20"/>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r>
              <w:rPr>
                <w:sz w:val="20"/>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1,25</w:t>
            </w:r>
          </w:p>
        </w:tc>
      </w:tr>
      <w:tr>
        <w:tc>
          <w:tcPr>
            <w:tcW w:w="1239" w:type="dxa"/>
            <w:tcBorders>
              <w:top w:val="nil"/>
              <w:left w:val="nil"/>
              <w:bottom w:val="nil"/>
              <w:right w:val="nil"/>
            </w:tcBorders>
          </w:tcPr>
          <w:p>
            <w:pPr>
              <w:pStyle w:val="0"/>
              <w:outlineLvl w:val="3"/>
            </w:pPr>
            <w:r>
              <w:rPr>
                <w:sz w:val="20"/>
              </w:rPr>
              <w:t xml:space="preserve">st11</w:t>
            </w:r>
          </w:p>
        </w:tc>
        <w:tc>
          <w:tcPr>
            <w:gridSpan w:val="4"/>
            <w:tcW w:w="13207" w:type="dxa"/>
            <w:tcBorders>
              <w:top w:val="nil"/>
              <w:left w:val="nil"/>
              <w:bottom w:val="nil"/>
              <w:right w:val="nil"/>
            </w:tcBorders>
          </w:tcPr>
          <w:p>
            <w:pPr>
              <w:pStyle w:val="0"/>
            </w:pPr>
            <w:r>
              <w:rPr>
                <w:sz w:val="20"/>
              </w:rPr>
              <w:t xml:space="preserve">Детская эндокринология</w:t>
            </w:r>
          </w:p>
        </w:tc>
        <w:tc>
          <w:tcPr>
            <w:tcW w:w="1417" w:type="dxa"/>
            <w:tcBorders>
              <w:top w:val="nil"/>
              <w:left w:val="nil"/>
              <w:bottom w:val="nil"/>
              <w:right w:val="nil"/>
            </w:tcBorders>
          </w:tcPr>
          <w:p>
            <w:pPr>
              <w:pStyle w:val="0"/>
              <w:jc w:val="center"/>
            </w:pPr>
            <w:r>
              <w:rPr>
                <w:sz w:val="20"/>
              </w:rPr>
              <w:t xml:space="preserve">1,48</w:t>
            </w:r>
          </w:p>
        </w:tc>
      </w:tr>
      <w:tr>
        <w:tc>
          <w:tcPr>
            <w:tcW w:w="1239" w:type="dxa"/>
            <w:tcBorders>
              <w:top w:val="nil"/>
              <w:left w:val="nil"/>
              <w:bottom w:val="nil"/>
              <w:right w:val="nil"/>
            </w:tcBorders>
          </w:tcPr>
          <w:p>
            <w:pPr>
              <w:pStyle w:val="0"/>
            </w:pPr>
            <w:r>
              <w:rPr>
                <w:sz w:val="20"/>
              </w:rPr>
              <w:t xml:space="preserve">st11.001</w:t>
            </w:r>
          </w:p>
        </w:tc>
        <w:tc>
          <w:tcPr>
            <w:tcW w:w="2551" w:type="dxa"/>
            <w:tcBorders>
              <w:top w:val="nil"/>
              <w:left w:val="nil"/>
              <w:bottom w:val="nil"/>
              <w:right w:val="nil"/>
            </w:tcBorders>
          </w:tcPr>
          <w:p>
            <w:pPr>
              <w:pStyle w:val="0"/>
            </w:pPr>
            <w:r>
              <w:rPr>
                <w:sz w:val="20"/>
              </w:rPr>
              <w:t xml:space="preserve">Сахарный диабет, дети</w:t>
            </w:r>
          </w:p>
        </w:tc>
        <w:tc>
          <w:tcPr>
            <w:tcW w:w="3797"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1,51</w:t>
            </w:r>
          </w:p>
        </w:tc>
      </w:tr>
      <w:tr>
        <w:tc>
          <w:tcPr>
            <w:tcW w:w="1239" w:type="dxa"/>
            <w:tcBorders>
              <w:top w:val="nil"/>
              <w:left w:val="nil"/>
              <w:bottom w:val="nil"/>
              <w:right w:val="nil"/>
            </w:tcBorders>
          </w:tcPr>
          <w:p>
            <w:pPr>
              <w:pStyle w:val="0"/>
            </w:pPr>
            <w:r>
              <w:rPr>
                <w:sz w:val="20"/>
              </w:rPr>
              <w:t xml:space="preserve">st11.002</w:t>
            </w:r>
          </w:p>
        </w:tc>
        <w:tc>
          <w:tcPr>
            <w:tcW w:w="2551" w:type="dxa"/>
            <w:tcBorders>
              <w:top w:val="nil"/>
              <w:left w:val="nil"/>
              <w:bottom w:val="nil"/>
              <w:right w:val="nil"/>
            </w:tcBorders>
          </w:tcPr>
          <w:p>
            <w:pPr>
              <w:pStyle w:val="0"/>
            </w:pPr>
            <w:r>
              <w:rPr>
                <w:sz w:val="20"/>
              </w:rPr>
              <w:t xml:space="preserve">Заболевания гипофиза, дети</w:t>
            </w:r>
          </w:p>
        </w:tc>
        <w:tc>
          <w:tcPr>
            <w:tcW w:w="3797" w:type="dxa"/>
            <w:tcBorders>
              <w:top w:val="nil"/>
              <w:left w:val="nil"/>
              <w:bottom w:val="nil"/>
              <w:right w:val="nil"/>
            </w:tcBorders>
          </w:tcPr>
          <w:p>
            <w:pPr>
              <w:pStyle w:val="0"/>
            </w:pPr>
            <w:r>
              <w:rPr>
                <w:sz w:val="20"/>
              </w:rPr>
              <w:t xml:space="preserve">D35.2, E22, E22.0, E22.1, E22.2, E22.8, E22.9, E23, E23.0, E23.1, E23.2, E23.3, E23.6, E23.7, E24.0, E24.1, E24.2, E24.4, E24.8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2,26</w:t>
            </w:r>
          </w:p>
        </w:tc>
      </w:tr>
      <w:tr>
        <w:tc>
          <w:tcPr>
            <w:tcW w:w="1239" w:type="dxa"/>
            <w:tcBorders>
              <w:top w:val="nil"/>
              <w:left w:val="nil"/>
              <w:bottom w:val="nil"/>
              <w:right w:val="nil"/>
            </w:tcBorders>
          </w:tcPr>
          <w:p>
            <w:pPr>
              <w:pStyle w:val="0"/>
            </w:pPr>
            <w:r>
              <w:rPr>
                <w:sz w:val="20"/>
              </w:rPr>
              <w:t xml:space="preserve">st11.003</w:t>
            </w:r>
          </w:p>
        </w:tc>
        <w:tc>
          <w:tcPr>
            <w:tcW w:w="2551" w:type="dxa"/>
            <w:tcBorders>
              <w:top w:val="nil"/>
              <w:left w:val="nil"/>
              <w:bottom w:val="nil"/>
              <w:right w:val="nil"/>
            </w:tcBorders>
          </w:tcPr>
          <w:p>
            <w:pPr>
              <w:pStyle w:val="0"/>
            </w:pPr>
            <w:r>
              <w:rPr>
                <w:sz w:val="20"/>
              </w:rPr>
              <w:t xml:space="preserve">Другие болезни эндокринной системы, дети (уровень 1)</w:t>
            </w:r>
          </w:p>
        </w:tc>
        <w:tc>
          <w:tcPr>
            <w:tcW w:w="3797"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1,38</w:t>
            </w:r>
          </w:p>
        </w:tc>
      </w:tr>
      <w:tr>
        <w:tc>
          <w:tcPr>
            <w:tcW w:w="1239" w:type="dxa"/>
            <w:tcBorders>
              <w:top w:val="nil"/>
              <w:left w:val="nil"/>
              <w:bottom w:val="nil"/>
              <w:right w:val="nil"/>
            </w:tcBorders>
          </w:tcPr>
          <w:p>
            <w:pPr>
              <w:pStyle w:val="0"/>
            </w:pPr>
            <w:r>
              <w:rPr>
                <w:sz w:val="20"/>
              </w:rPr>
              <w:t xml:space="preserve">st11.004</w:t>
            </w:r>
          </w:p>
        </w:tc>
        <w:tc>
          <w:tcPr>
            <w:tcW w:w="2551" w:type="dxa"/>
            <w:tcBorders>
              <w:top w:val="nil"/>
              <w:left w:val="nil"/>
              <w:bottom w:val="nil"/>
              <w:right w:val="nil"/>
            </w:tcBorders>
          </w:tcPr>
          <w:p>
            <w:pPr>
              <w:pStyle w:val="0"/>
            </w:pPr>
            <w:r>
              <w:rPr>
                <w:sz w:val="20"/>
              </w:rPr>
              <w:t xml:space="preserve">Другие болезни эндокринной системы, дети (уровень 2)</w:t>
            </w:r>
          </w:p>
        </w:tc>
        <w:tc>
          <w:tcPr>
            <w:tcW w:w="3797" w:type="dxa"/>
            <w:tcBorders>
              <w:top w:val="nil"/>
              <w:left w:val="nil"/>
              <w:bottom w:val="nil"/>
              <w:right w:val="nil"/>
            </w:tcBorders>
          </w:tcPr>
          <w:p>
            <w:pPr>
              <w:pStyle w:val="0"/>
            </w:pPr>
            <w:r>
              <w:rPr>
                <w:sz w:val="20"/>
              </w:rPr>
              <w:t xml:space="preserve">D13.6, D13.7, D44.8, E16.1, E16.2, E16.8, E16.9, E24.3, E31, E31.0, E31.1, E31.8, E31.9, E34.0, E34.1, E34.2, E34.8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2,82</w:t>
            </w:r>
          </w:p>
        </w:tc>
      </w:tr>
      <w:tr>
        <w:tc>
          <w:tcPr>
            <w:tcW w:w="1239" w:type="dxa"/>
            <w:tcBorders>
              <w:top w:val="nil"/>
              <w:left w:val="nil"/>
              <w:bottom w:val="nil"/>
              <w:right w:val="nil"/>
            </w:tcBorders>
          </w:tcPr>
          <w:p>
            <w:pPr>
              <w:pStyle w:val="0"/>
              <w:outlineLvl w:val="3"/>
            </w:pPr>
            <w:r>
              <w:rPr>
                <w:sz w:val="20"/>
              </w:rPr>
              <w:t xml:space="preserve">st12</w:t>
            </w:r>
          </w:p>
        </w:tc>
        <w:tc>
          <w:tcPr>
            <w:gridSpan w:val="4"/>
            <w:tcW w:w="13207" w:type="dxa"/>
            <w:tcBorders>
              <w:top w:val="nil"/>
              <w:left w:val="nil"/>
              <w:bottom w:val="nil"/>
              <w:right w:val="nil"/>
            </w:tcBorders>
          </w:tcPr>
          <w:p>
            <w:pPr>
              <w:pStyle w:val="0"/>
            </w:pPr>
            <w:r>
              <w:rPr>
                <w:sz w:val="20"/>
              </w:rPr>
              <w:t xml:space="preserve">Инфекционные болезни</w:t>
            </w:r>
          </w:p>
        </w:tc>
        <w:tc>
          <w:tcPr>
            <w:tcW w:w="1417" w:type="dxa"/>
            <w:tcBorders>
              <w:top w:val="nil"/>
              <w:left w:val="nil"/>
              <w:bottom w:val="nil"/>
              <w:right w:val="nil"/>
            </w:tcBorders>
          </w:tcPr>
          <w:p>
            <w:pPr>
              <w:pStyle w:val="0"/>
              <w:jc w:val="center"/>
            </w:pPr>
            <w:r>
              <w:rPr>
                <w:sz w:val="20"/>
              </w:rPr>
              <w:t xml:space="preserve">0,65</w:t>
            </w:r>
          </w:p>
        </w:tc>
      </w:tr>
      <w:tr>
        <w:tc>
          <w:tcPr>
            <w:tcW w:w="1239" w:type="dxa"/>
            <w:tcBorders>
              <w:top w:val="nil"/>
              <w:left w:val="nil"/>
              <w:bottom w:val="nil"/>
              <w:right w:val="nil"/>
            </w:tcBorders>
          </w:tcPr>
          <w:p>
            <w:pPr>
              <w:pStyle w:val="0"/>
            </w:pPr>
            <w:r>
              <w:rPr>
                <w:sz w:val="20"/>
              </w:rPr>
              <w:t xml:space="preserve">st12.001</w:t>
            </w:r>
          </w:p>
        </w:tc>
        <w:tc>
          <w:tcPr>
            <w:tcW w:w="2551" w:type="dxa"/>
            <w:tcBorders>
              <w:top w:val="nil"/>
              <w:left w:val="nil"/>
              <w:bottom w:val="nil"/>
              <w:right w:val="nil"/>
            </w:tcBorders>
          </w:tcPr>
          <w:p>
            <w:pPr>
              <w:pStyle w:val="0"/>
            </w:pPr>
            <w:r>
              <w:rPr>
                <w:sz w:val="20"/>
              </w:rPr>
              <w:t xml:space="preserve">Кишечные инфекции, взрослые</w:t>
            </w:r>
          </w:p>
        </w:tc>
        <w:tc>
          <w:tcPr>
            <w:tcW w:w="3797"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0,58</w:t>
            </w:r>
          </w:p>
        </w:tc>
      </w:tr>
      <w:tr>
        <w:tc>
          <w:tcPr>
            <w:tcW w:w="1239" w:type="dxa"/>
            <w:tcBorders>
              <w:top w:val="nil"/>
              <w:left w:val="nil"/>
              <w:bottom w:val="nil"/>
              <w:right w:val="nil"/>
            </w:tcBorders>
          </w:tcPr>
          <w:p>
            <w:pPr>
              <w:pStyle w:val="0"/>
            </w:pPr>
            <w:r>
              <w:rPr>
                <w:sz w:val="20"/>
              </w:rPr>
              <w:t xml:space="preserve">st12.002</w:t>
            </w:r>
          </w:p>
        </w:tc>
        <w:tc>
          <w:tcPr>
            <w:tcW w:w="2551" w:type="dxa"/>
            <w:tcBorders>
              <w:top w:val="nil"/>
              <w:left w:val="nil"/>
              <w:bottom w:val="nil"/>
              <w:right w:val="nil"/>
            </w:tcBorders>
          </w:tcPr>
          <w:p>
            <w:pPr>
              <w:pStyle w:val="0"/>
            </w:pPr>
            <w:r>
              <w:rPr>
                <w:sz w:val="20"/>
              </w:rPr>
              <w:t xml:space="preserve">Кишечные инфекции, дети</w:t>
            </w:r>
          </w:p>
        </w:tc>
        <w:tc>
          <w:tcPr>
            <w:tcW w:w="3797"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0,62</w:t>
            </w:r>
          </w:p>
        </w:tc>
      </w:tr>
      <w:tr>
        <w:tc>
          <w:tcPr>
            <w:tcW w:w="1239" w:type="dxa"/>
            <w:tcBorders>
              <w:top w:val="nil"/>
              <w:left w:val="nil"/>
              <w:bottom w:val="nil"/>
              <w:right w:val="nil"/>
            </w:tcBorders>
          </w:tcPr>
          <w:p>
            <w:pPr>
              <w:pStyle w:val="0"/>
            </w:pPr>
            <w:r>
              <w:rPr>
                <w:sz w:val="20"/>
              </w:rPr>
              <w:t xml:space="preserve">st12.003</w:t>
            </w:r>
          </w:p>
        </w:tc>
        <w:tc>
          <w:tcPr>
            <w:tcW w:w="2551" w:type="dxa"/>
            <w:tcBorders>
              <w:top w:val="nil"/>
              <w:left w:val="nil"/>
              <w:bottom w:val="nil"/>
              <w:right w:val="nil"/>
            </w:tcBorders>
          </w:tcPr>
          <w:p>
            <w:pPr>
              <w:pStyle w:val="0"/>
            </w:pPr>
            <w:r>
              <w:rPr>
                <w:sz w:val="20"/>
              </w:rPr>
              <w:t xml:space="preserve">Вирусный гепатит острый</w:t>
            </w:r>
          </w:p>
        </w:tc>
        <w:tc>
          <w:tcPr>
            <w:tcW w:w="3797" w:type="dxa"/>
            <w:tcBorders>
              <w:top w:val="nil"/>
              <w:left w:val="nil"/>
              <w:bottom w:val="nil"/>
              <w:right w:val="nil"/>
            </w:tcBorders>
          </w:tcPr>
          <w:p>
            <w:pPr>
              <w:pStyle w:val="0"/>
            </w:pPr>
            <w:r>
              <w:rPr>
                <w:sz w:val="20"/>
              </w:rPr>
              <w:t xml:space="preserve">B15.0, B15.9, B16.0, B16.1, B16.2, B16.9, B17.0, B17.1, B17.2, B17.8, B17.9, B19.9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1,40</w:t>
            </w:r>
          </w:p>
        </w:tc>
      </w:tr>
      <w:tr>
        <w:tc>
          <w:tcPr>
            <w:tcW w:w="1239" w:type="dxa"/>
            <w:tcBorders>
              <w:top w:val="nil"/>
              <w:left w:val="nil"/>
              <w:bottom w:val="nil"/>
              <w:right w:val="nil"/>
            </w:tcBorders>
          </w:tcPr>
          <w:p>
            <w:pPr>
              <w:pStyle w:val="0"/>
            </w:pPr>
            <w:r>
              <w:rPr>
                <w:sz w:val="20"/>
              </w:rPr>
              <w:t xml:space="preserve">st12.004</w:t>
            </w:r>
          </w:p>
        </w:tc>
        <w:tc>
          <w:tcPr>
            <w:tcW w:w="2551" w:type="dxa"/>
            <w:tcBorders>
              <w:top w:val="nil"/>
              <w:left w:val="nil"/>
              <w:bottom w:val="nil"/>
              <w:right w:val="nil"/>
            </w:tcBorders>
          </w:tcPr>
          <w:p>
            <w:pPr>
              <w:pStyle w:val="0"/>
            </w:pPr>
            <w:r>
              <w:rPr>
                <w:sz w:val="20"/>
              </w:rPr>
              <w:t xml:space="preserve">Вирусный гепатит хронический</w:t>
            </w:r>
          </w:p>
        </w:tc>
        <w:tc>
          <w:tcPr>
            <w:tcW w:w="3797" w:type="dxa"/>
            <w:tcBorders>
              <w:top w:val="nil"/>
              <w:left w:val="nil"/>
              <w:bottom w:val="nil"/>
              <w:right w:val="nil"/>
            </w:tcBorders>
          </w:tcPr>
          <w:p>
            <w:pPr>
              <w:pStyle w:val="0"/>
            </w:pPr>
            <w:r>
              <w:rPr>
                <w:sz w:val="20"/>
              </w:rPr>
              <w:t xml:space="preserve">B18.0, B18.1, B18.2, B18.8, B18.9, B19.0, B94.2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1,27</w:t>
            </w:r>
          </w:p>
        </w:tc>
      </w:tr>
      <w:tr>
        <w:tc>
          <w:tcPr>
            <w:tcW w:w="1239" w:type="dxa"/>
            <w:tcBorders>
              <w:top w:val="nil"/>
              <w:left w:val="nil"/>
              <w:bottom w:val="nil"/>
              <w:right w:val="nil"/>
            </w:tcBorders>
            <w:vMerge w:val="restart"/>
          </w:tcPr>
          <w:p>
            <w:pPr>
              <w:pStyle w:val="0"/>
            </w:pPr>
            <w:r>
              <w:rPr>
                <w:sz w:val="20"/>
              </w:rPr>
              <w:t xml:space="preserve">st12.005</w:t>
            </w:r>
          </w:p>
        </w:tc>
        <w:tc>
          <w:tcPr>
            <w:tcW w:w="2551" w:type="dxa"/>
            <w:tcBorders>
              <w:top w:val="nil"/>
              <w:left w:val="nil"/>
              <w:bottom w:val="nil"/>
              <w:right w:val="nil"/>
            </w:tcBorders>
            <w:vMerge w:val="restart"/>
          </w:tcPr>
          <w:p>
            <w:pPr>
              <w:pStyle w:val="0"/>
            </w:pPr>
            <w:r>
              <w:rPr>
                <w:sz w:val="20"/>
              </w:rPr>
              <w:t xml:space="preserve">Сепсис, взрослые</w:t>
            </w:r>
          </w:p>
        </w:tc>
        <w:tc>
          <w:tcPr>
            <w:tcW w:w="3797"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R57.2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Диагноз осложнения заболевания:</w:t>
            </w:r>
          </w:p>
          <w:p>
            <w:pPr>
              <w:pStyle w:val="0"/>
            </w:pPr>
            <w:r>
              <w:rPr>
                <w:sz w:val="20"/>
              </w:rPr>
              <w:t xml:space="preserve">A02.1, A32.7, A39.1, A39.2, A39.4, A40.0, A40.1, A40.2, A40.3, A40.8, A40.9, A41.0, A41.1, A41.2, A41.3, A41.4, A41.5, A41.8, A41.9, A48.3, B00.7, B37.7, B44.0, B44.7, B45.0, B45.1, B45.7, B48.5, R57.2</w:t>
            </w:r>
          </w:p>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st12.006</w:t>
            </w:r>
          </w:p>
        </w:tc>
        <w:tc>
          <w:tcPr>
            <w:tcW w:w="2551" w:type="dxa"/>
            <w:tcBorders>
              <w:top w:val="nil"/>
              <w:left w:val="nil"/>
              <w:bottom w:val="nil"/>
              <w:right w:val="nil"/>
            </w:tcBorders>
            <w:vMerge w:val="restart"/>
          </w:tcPr>
          <w:p>
            <w:pPr>
              <w:pStyle w:val="0"/>
            </w:pPr>
            <w:r>
              <w:rPr>
                <w:sz w:val="20"/>
              </w:rPr>
              <w:t xml:space="preserve">Сепсис, дети</w:t>
            </w:r>
          </w:p>
        </w:tc>
        <w:tc>
          <w:tcPr>
            <w:tcW w:w="3797"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P36.0, P36.1, P36.2, P36.3, P36.4, P36.5, P36.8, P36.9, R57.2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vMerge w:val="restart"/>
          </w:tcPr>
          <w:p>
            <w:pPr>
              <w:pStyle w:val="0"/>
              <w:jc w:val="center"/>
            </w:pPr>
            <w:r>
              <w:rPr>
                <w:sz w:val="20"/>
              </w:rPr>
              <w:t xml:space="preserve">4,51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Диагноз осложнения заболевания:</w:t>
            </w:r>
          </w:p>
          <w:p>
            <w:pPr>
              <w:pStyle w:val="0"/>
            </w:pPr>
            <w:r>
              <w:rPr>
                <w:sz w:val="20"/>
              </w:rPr>
              <w:t xml:space="preserve">A02.1, A32.7, A39.1, A39.2, A39.4, A40.0, A40.1, A40.2, A40.3, A40.8, A40.9, A41.0, A41.1, A41.2, A41.3, A41.4, A41.5, A41.8, A41.9, A48.3, B00.7, B37.7, B44.0, B44.7, B45.0, B45.1, B45.7, B48.5, P36.0, P36.1, P36.2, P36.3, P36.4, P36.5, P36.8, P36.9, R57.2</w:t>
            </w:r>
          </w:p>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st12.007</w:t>
            </w:r>
          </w:p>
        </w:tc>
        <w:tc>
          <w:tcPr>
            <w:tcW w:w="2551" w:type="dxa"/>
            <w:tcBorders>
              <w:top w:val="nil"/>
              <w:left w:val="nil"/>
              <w:bottom w:val="nil"/>
              <w:right w:val="nil"/>
            </w:tcBorders>
            <w:vMerge w:val="restart"/>
          </w:tcPr>
          <w:p>
            <w:pPr>
              <w:pStyle w:val="0"/>
            </w:pPr>
            <w:r>
              <w:rPr>
                <w:sz w:val="20"/>
              </w:rPr>
              <w:t xml:space="preserve">Сепсис с синдромом органной дисфункции</w:t>
            </w:r>
          </w:p>
        </w:tc>
        <w:tc>
          <w:tcPr>
            <w:tcW w:w="3797"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O85, R57.2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it1</w:t>
            </w:r>
          </w:p>
        </w:tc>
        <w:tc>
          <w:tcPr>
            <w:tcW w:w="1417" w:type="dxa"/>
            <w:tcBorders>
              <w:top w:val="nil"/>
              <w:left w:val="nil"/>
              <w:bottom w:val="nil"/>
              <w:right w:val="nil"/>
            </w:tcBorders>
            <w:vMerge w:val="restart"/>
          </w:tcPr>
          <w:p>
            <w:pPr>
              <w:pStyle w:val="0"/>
              <w:jc w:val="center"/>
            </w:pPr>
            <w:r>
              <w:rPr>
                <w:sz w:val="20"/>
              </w:rPr>
              <w:t xml:space="preserve">7,20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P36.0, P36.1, P36.2, P36.3, P36.4, P36.5, P36.8, P36.9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it1</w:t>
            </w:r>
          </w:p>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r>
          </w:p>
        </w:tc>
        <w:tc>
          <w:tcPr>
            <w:tcW w:w="2551" w:type="dxa"/>
            <w:tcBorders>
              <w:top w:val="nil"/>
              <w:left w:val="nil"/>
              <w:bottom w:val="nil"/>
              <w:right w:val="nil"/>
            </w:tcBorders>
            <w:vMerge w:val="restart"/>
          </w:tcPr>
          <w:p>
            <w:pPr>
              <w:pStyle w:val="0"/>
            </w:pPr>
            <w:r>
              <w:rPr>
                <w:sz w:val="20"/>
              </w:rPr>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it1</w:t>
            </w:r>
          </w:p>
          <w:p>
            <w:pPr>
              <w:pStyle w:val="0"/>
            </w:pPr>
            <w:r>
              <w:rPr>
                <w:sz w:val="20"/>
              </w:rPr>
              <w:t xml:space="preserve">Диагноз осложнения заболевания:</w:t>
            </w:r>
          </w:p>
          <w:p>
            <w:pPr>
              <w:pStyle w:val="0"/>
            </w:pPr>
            <w:r>
              <w:rPr>
                <w:sz w:val="20"/>
              </w:rPr>
              <w:t xml:space="preserve">A02.1, A32.7, A39.1, A39.2, A39.4, A40.0, A40.1, A40.2, A40.3, A40.8, A40.9, A41.0, A41.1, A41.2, A41.3, A41.4, A41.5, A41.8, A41.9, A48.3, B00.7, B37.7, B44.0, B44.7, B45.0, B45.1, B45.7, B48.5, O85, R57.2</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it1</w:t>
            </w:r>
          </w:p>
          <w:p>
            <w:pPr>
              <w:pStyle w:val="0"/>
            </w:pPr>
            <w:r>
              <w:rPr>
                <w:sz w:val="20"/>
              </w:rPr>
              <w:t xml:space="preserve">Диагнозы осложнения заболевания: P36.0, P36.1, P36.2, P36.3, P36.4, P36.5, P36.8, P36.9</w:t>
            </w:r>
          </w:p>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st12.008</w:t>
            </w:r>
          </w:p>
        </w:tc>
        <w:tc>
          <w:tcPr>
            <w:tcW w:w="2551" w:type="dxa"/>
            <w:tcBorders>
              <w:top w:val="nil"/>
              <w:left w:val="nil"/>
              <w:bottom w:val="nil"/>
              <w:right w:val="nil"/>
            </w:tcBorders>
          </w:tcPr>
          <w:p>
            <w:pPr>
              <w:pStyle w:val="0"/>
            </w:pPr>
            <w:r>
              <w:rPr>
                <w:sz w:val="20"/>
              </w:rPr>
              <w:t xml:space="preserve">Другие инфекционные и паразитарные болезни, взрослые</w:t>
            </w:r>
          </w:p>
        </w:tc>
        <w:tc>
          <w:tcPr>
            <w:tcW w:w="3797"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1,18</w:t>
            </w:r>
          </w:p>
        </w:tc>
      </w:tr>
      <w:tr>
        <w:tc>
          <w:tcPr>
            <w:tcBorders>
              <w:top w:val="nil"/>
              <w:left w:val="nil"/>
              <w:bottom w:val="nil"/>
              <w:right w:val="nil"/>
            </w:tcBorders>
            <w:vMerge w:val="continue"/>
          </w:tcP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st12.009</w:t>
            </w:r>
          </w:p>
        </w:tc>
        <w:tc>
          <w:tcPr>
            <w:tcW w:w="2551" w:type="dxa"/>
            <w:tcBorders>
              <w:top w:val="nil"/>
              <w:left w:val="nil"/>
              <w:bottom w:val="nil"/>
              <w:right w:val="nil"/>
            </w:tcBorders>
          </w:tcPr>
          <w:p>
            <w:pPr>
              <w:pStyle w:val="0"/>
            </w:pPr>
            <w:r>
              <w:rPr>
                <w:sz w:val="20"/>
              </w:rPr>
              <w:t xml:space="preserve">Другие инфекционные и паразитарные болезни, дети</w:t>
            </w:r>
          </w:p>
        </w:tc>
        <w:tc>
          <w:tcPr>
            <w:tcW w:w="3797"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st12.010</w:t>
            </w:r>
          </w:p>
        </w:tc>
        <w:tc>
          <w:tcPr>
            <w:tcW w:w="2551"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c>
          <w:tcPr>
            <w:tcW w:w="3797"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0,35</w:t>
            </w:r>
          </w:p>
        </w:tc>
      </w:tr>
      <w:tr>
        <w:tc>
          <w:tcPr>
            <w:tcW w:w="1239" w:type="dxa"/>
            <w:tcBorders>
              <w:top w:val="nil"/>
              <w:left w:val="nil"/>
              <w:bottom w:val="nil"/>
              <w:right w:val="nil"/>
            </w:tcBorders>
          </w:tcPr>
          <w:p>
            <w:pPr>
              <w:pStyle w:val="0"/>
            </w:pPr>
            <w:r>
              <w:rPr>
                <w:sz w:val="20"/>
              </w:rPr>
              <w:t xml:space="preserve">st12.011</w:t>
            </w:r>
          </w:p>
        </w:tc>
        <w:tc>
          <w:tcPr>
            <w:tcW w:w="2551"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3797"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0,50</w:t>
            </w:r>
          </w:p>
        </w:tc>
      </w:tr>
      <w:tr>
        <w:tc>
          <w:tcPr>
            <w:tcW w:w="1239" w:type="dxa"/>
            <w:tcBorders>
              <w:top w:val="nil"/>
              <w:left w:val="nil"/>
              <w:bottom w:val="nil"/>
              <w:right w:val="nil"/>
            </w:tcBorders>
          </w:tcPr>
          <w:p>
            <w:pPr>
              <w:pStyle w:val="0"/>
            </w:pPr>
            <w:r>
              <w:rPr>
                <w:sz w:val="20"/>
              </w:rPr>
              <w:t xml:space="preserve">st12.012</w:t>
            </w:r>
          </w:p>
        </w:tc>
        <w:tc>
          <w:tcPr>
            <w:tcW w:w="2551" w:type="dxa"/>
            <w:tcBorders>
              <w:top w:val="nil"/>
              <w:left w:val="nil"/>
              <w:bottom w:val="nil"/>
              <w:right w:val="nil"/>
            </w:tcBorders>
          </w:tcPr>
          <w:p>
            <w:pPr>
              <w:pStyle w:val="0"/>
            </w:pPr>
            <w:r>
              <w:rPr>
                <w:sz w:val="20"/>
              </w:rPr>
              <w:t xml:space="preserve">Грипп, вирус гриппа идентифицирован</w:t>
            </w:r>
          </w:p>
        </w:tc>
        <w:tc>
          <w:tcPr>
            <w:tcW w:w="3797" w:type="dxa"/>
            <w:tcBorders>
              <w:top w:val="nil"/>
              <w:left w:val="nil"/>
              <w:bottom w:val="nil"/>
              <w:right w:val="nil"/>
            </w:tcBorders>
          </w:tcPr>
          <w:p>
            <w:pPr>
              <w:pStyle w:val="0"/>
            </w:pPr>
            <w:r>
              <w:rPr>
                <w:sz w:val="20"/>
              </w:rPr>
              <w:t xml:space="preserve">J09, J10, J10.1, J10.8</w:t>
            </w:r>
          </w:p>
        </w:tc>
        <w:tc>
          <w:tcPr>
            <w:tcW w:w="3798" w:type="dxa"/>
            <w:tcBorders>
              <w:top w:val="nil"/>
              <w:left w:val="nil"/>
              <w:bottom w:val="nil"/>
              <w:right w:val="nil"/>
            </w:tcBorders>
          </w:tcPr>
          <w:p>
            <w:pPr>
              <w:pStyle w:val="0"/>
            </w:pP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A26.08.019.001</w:t>
              </w:r>
            </w:hyperlink>
            <w:r>
              <w:rPr>
                <w:sz w:val="20"/>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A26.08.019.002</w:t>
              </w:r>
            </w:hyperlink>
            <w:r>
              <w:rPr>
                <w:sz w:val="20"/>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A26.08.019.003</w:t>
              </w:r>
            </w:hyperlink>
            <w:r>
              <w:rPr>
                <w:sz w:val="20"/>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A26.08.038.001</w:t>
              </w:r>
            </w:hyperlink>
            <w:r>
              <w:rPr>
                <w:sz w:val="20"/>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A26.08.038.002</w:t>
              </w:r>
            </w:hyperlink>
            <w:r>
              <w:rPr>
                <w:sz w:val="20"/>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1,00</w:t>
            </w:r>
          </w:p>
        </w:tc>
      </w:tr>
      <w:tr>
        <w:tc>
          <w:tcPr>
            <w:tcW w:w="1239" w:type="dxa"/>
            <w:tcBorders>
              <w:top w:val="nil"/>
              <w:left w:val="nil"/>
              <w:bottom w:val="nil"/>
              <w:right w:val="nil"/>
            </w:tcBorders>
          </w:tcPr>
          <w:p>
            <w:pPr>
              <w:pStyle w:val="0"/>
            </w:pPr>
            <w:r>
              <w:rPr>
                <w:sz w:val="20"/>
              </w:rPr>
              <w:t xml:space="preserve">st12.013</w:t>
            </w:r>
          </w:p>
        </w:tc>
        <w:tc>
          <w:tcPr>
            <w:tcW w:w="2551" w:type="dxa"/>
            <w:tcBorders>
              <w:top w:val="nil"/>
              <w:left w:val="nil"/>
              <w:bottom w:val="nil"/>
              <w:right w:val="nil"/>
            </w:tcBorders>
          </w:tcPr>
          <w:p>
            <w:pPr>
              <w:pStyle w:val="0"/>
            </w:pPr>
            <w:r>
              <w:rPr>
                <w:sz w:val="20"/>
              </w:rPr>
              <w:t xml:space="preserve">Грипп и пневмония с синдромом органной дисфункции</w:t>
            </w:r>
          </w:p>
        </w:tc>
        <w:tc>
          <w:tcPr>
            <w:tcW w:w="3797" w:type="dxa"/>
            <w:tcBorders>
              <w:top w:val="nil"/>
              <w:left w:val="nil"/>
              <w:bottom w:val="nil"/>
              <w:right w:val="nil"/>
            </w:tcBorders>
          </w:tcPr>
          <w:p>
            <w:pPr>
              <w:pStyle w:val="0"/>
            </w:pPr>
            <w:r>
              <w:rPr>
                <w:sz w:val="20"/>
              </w:rPr>
              <w:t xml:space="preserve">J09, J10, J10.0, J10.1, J10.8, J11, J11.0, J11.1, J11.8, J12, J12.0, J12.1, J12.2, J12.3, J12.8, J12.9, J13, J14, J15, J15.0, J15.1, J15.2, J15.3, J15.4, J15.5, J15.6, J15.7, J15.8, J15.9, J16, J16.0, J16.8, J17, J17.0, J17.1, J17.2, J17.3, J17.8, J18, J18.0, J18.1, J18.2, J18.8, J18.9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it1</w:t>
            </w:r>
          </w:p>
        </w:tc>
        <w:tc>
          <w:tcPr>
            <w:tcW w:w="1417" w:type="dxa"/>
            <w:tcBorders>
              <w:top w:val="nil"/>
              <w:left w:val="nil"/>
              <w:bottom w:val="nil"/>
              <w:right w:val="nil"/>
            </w:tcBorders>
          </w:tcPr>
          <w:p>
            <w:pPr>
              <w:pStyle w:val="0"/>
              <w:jc w:val="center"/>
            </w:pPr>
            <w:r>
              <w:rPr>
                <w:sz w:val="20"/>
              </w:rPr>
              <w:t xml:space="preserve">4,40</w:t>
            </w:r>
          </w:p>
        </w:tc>
      </w:tr>
      <w:tr>
        <w:tc>
          <w:tcPr>
            <w:tcW w:w="1239" w:type="dxa"/>
            <w:tcBorders>
              <w:top w:val="nil"/>
              <w:left w:val="nil"/>
              <w:bottom w:val="nil"/>
              <w:right w:val="nil"/>
            </w:tcBorders>
          </w:tcPr>
          <w:p>
            <w:pPr>
              <w:pStyle w:val="0"/>
            </w:pPr>
            <w:r>
              <w:rPr>
                <w:sz w:val="20"/>
              </w:rPr>
              <w:t xml:space="preserve">st12.014</w:t>
            </w:r>
          </w:p>
        </w:tc>
        <w:tc>
          <w:tcPr>
            <w:tcW w:w="2551" w:type="dxa"/>
            <w:tcBorders>
              <w:top w:val="nil"/>
              <w:left w:val="nil"/>
              <w:bottom w:val="nil"/>
              <w:right w:val="nil"/>
            </w:tcBorders>
          </w:tcPr>
          <w:p>
            <w:pPr>
              <w:pStyle w:val="0"/>
            </w:pPr>
            <w:r>
              <w:rPr>
                <w:sz w:val="20"/>
              </w:rPr>
              <w:t xml:space="preserve">Клещевой энцефалит</w:t>
            </w:r>
          </w:p>
        </w:tc>
        <w:tc>
          <w:tcPr>
            <w:tcW w:w="3797" w:type="dxa"/>
            <w:tcBorders>
              <w:top w:val="nil"/>
              <w:left w:val="nil"/>
              <w:bottom w:val="nil"/>
              <w:right w:val="nil"/>
            </w:tcBorders>
          </w:tcPr>
          <w:p>
            <w:pPr>
              <w:pStyle w:val="0"/>
            </w:pPr>
            <w:r>
              <w:rPr>
                <w:sz w:val="20"/>
              </w:rPr>
              <w:t xml:space="preserve">A84, A84.0, A84.1, A84.8, A84.9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2,30</w:t>
            </w:r>
          </w:p>
        </w:tc>
      </w:tr>
      <w:tr>
        <w:tc>
          <w:tcPr>
            <w:tcW w:w="1239" w:type="dxa"/>
            <w:tcBorders>
              <w:top w:val="nil"/>
              <w:left w:val="nil"/>
              <w:bottom w:val="nil"/>
              <w:right w:val="nil"/>
            </w:tcBorders>
          </w:tcPr>
          <w:p>
            <w:pPr>
              <w:pStyle w:val="0"/>
            </w:pPr>
            <w:r>
              <w:rPr>
                <w:sz w:val="20"/>
              </w:rPr>
              <w:t xml:space="preserve">st12.015</w:t>
            </w:r>
          </w:p>
        </w:tc>
        <w:tc>
          <w:tcPr>
            <w:tcW w:w="2551" w:type="dxa"/>
            <w:tcBorders>
              <w:top w:val="nil"/>
              <w:left w:val="nil"/>
              <w:bottom w:val="nil"/>
              <w:right w:val="nil"/>
            </w:tcBorders>
          </w:tcPr>
          <w:p>
            <w:pPr>
              <w:pStyle w:val="0"/>
            </w:pPr>
            <w:r>
              <w:rPr>
                <w:sz w:val="20"/>
              </w:rPr>
              <w:t xml:space="preserve">Коронавирусная инфекция COVID-19 (уровень 1)</w:t>
            </w:r>
          </w:p>
        </w:tc>
        <w:tc>
          <w:tcPr>
            <w:tcW w:w="3797" w:type="dxa"/>
            <w:tcBorders>
              <w:top w:val="nil"/>
              <w:left w:val="nil"/>
              <w:bottom w:val="nil"/>
              <w:right w:val="nil"/>
            </w:tcBorders>
          </w:tcPr>
          <w:p>
            <w:pPr>
              <w:pStyle w:val="0"/>
            </w:pPr>
            <w:r>
              <w:rPr>
                <w:sz w:val="20"/>
              </w:rPr>
              <w:t xml:space="preserve">U07.1, U07.2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stt1</w:t>
            </w:r>
          </w:p>
        </w:tc>
        <w:tc>
          <w:tcPr>
            <w:tcW w:w="1417" w:type="dxa"/>
            <w:tcBorders>
              <w:top w:val="nil"/>
              <w:left w:val="nil"/>
              <w:bottom w:val="nil"/>
              <w:right w:val="nil"/>
            </w:tcBorders>
          </w:tcPr>
          <w:p>
            <w:pPr>
              <w:pStyle w:val="0"/>
              <w:jc w:val="center"/>
            </w:pPr>
            <w:r>
              <w:rPr>
                <w:sz w:val="20"/>
              </w:rPr>
              <w:t xml:space="preserve">1,89</w:t>
            </w:r>
          </w:p>
        </w:tc>
      </w:tr>
      <w:tr>
        <w:tc>
          <w:tcPr>
            <w:tcW w:w="1239" w:type="dxa"/>
            <w:tcBorders>
              <w:top w:val="nil"/>
              <w:left w:val="nil"/>
              <w:bottom w:val="nil"/>
              <w:right w:val="nil"/>
            </w:tcBorders>
          </w:tcPr>
          <w:p>
            <w:pPr>
              <w:pStyle w:val="0"/>
            </w:pPr>
            <w:r>
              <w:rPr>
                <w:sz w:val="20"/>
              </w:rPr>
              <w:t xml:space="preserve">st12.016</w:t>
            </w:r>
          </w:p>
        </w:tc>
        <w:tc>
          <w:tcPr>
            <w:tcW w:w="2551" w:type="dxa"/>
            <w:tcBorders>
              <w:top w:val="nil"/>
              <w:left w:val="nil"/>
              <w:bottom w:val="nil"/>
              <w:right w:val="nil"/>
            </w:tcBorders>
          </w:tcPr>
          <w:p>
            <w:pPr>
              <w:pStyle w:val="0"/>
            </w:pPr>
            <w:r>
              <w:rPr>
                <w:sz w:val="20"/>
              </w:rPr>
              <w:t xml:space="preserve">Коронавирусная инфекция COVID-19 (уровень 2)</w:t>
            </w:r>
          </w:p>
        </w:tc>
        <w:tc>
          <w:tcPr>
            <w:tcW w:w="3797" w:type="dxa"/>
            <w:tcBorders>
              <w:top w:val="nil"/>
              <w:left w:val="nil"/>
              <w:bottom w:val="nil"/>
              <w:right w:val="nil"/>
            </w:tcBorders>
          </w:tcPr>
          <w:p>
            <w:pPr>
              <w:pStyle w:val="0"/>
            </w:pPr>
            <w:r>
              <w:rPr>
                <w:sz w:val="20"/>
              </w:rPr>
              <w:t xml:space="preserve">U07.1, U07.2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stt2</w:t>
            </w:r>
          </w:p>
        </w:tc>
        <w:tc>
          <w:tcPr>
            <w:tcW w:w="1417" w:type="dxa"/>
            <w:tcBorders>
              <w:top w:val="nil"/>
              <w:left w:val="nil"/>
              <w:bottom w:val="nil"/>
              <w:right w:val="nil"/>
            </w:tcBorders>
          </w:tcPr>
          <w:p>
            <w:pPr>
              <w:pStyle w:val="0"/>
              <w:jc w:val="center"/>
            </w:pPr>
            <w:r>
              <w:rPr>
                <w:sz w:val="20"/>
              </w:rPr>
              <w:t xml:space="preserve">4,08</w:t>
            </w:r>
          </w:p>
        </w:tc>
      </w:tr>
      <w:tr>
        <w:tc>
          <w:tcPr>
            <w:tcW w:w="1239" w:type="dxa"/>
            <w:tcBorders>
              <w:top w:val="nil"/>
              <w:left w:val="nil"/>
              <w:bottom w:val="nil"/>
              <w:right w:val="nil"/>
            </w:tcBorders>
          </w:tcPr>
          <w:p>
            <w:pPr>
              <w:pStyle w:val="0"/>
            </w:pPr>
            <w:r>
              <w:rPr>
                <w:sz w:val="20"/>
              </w:rPr>
              <w:t xml:space="preserve">st12.017</w:t>
            </w:r>
          </w:p>
        </w:tc>
        <w:tc>
          <w:tcPr>
            <w:tcW w:w="2551" w:type="dxa"/>
            <w:tcBorders>
              <w:top w:val="nil"/>
              <w:left w:val="nil"/>
              <w:bottom w:val="nil"/>
              <w:right w:val="nil"/>
            </w:tcBorders>
          </w:tcPr>
          <w:p>
            <w:pPr>
              <w:pStyle w:val="0"/>
            </w:pPr>
            <w:r>
              <w:rPr>
                <w:sz w:val="20"/>
              </w:rPr>
              <w:t xml:space="preserve">Коронавирусная инфекция COVID-19 (уровень 3)</w:t>
            </w:r>
          </w:p>
        </w:tc>
        <w:tc>
          <w:tcPr>
            <w:tcW w:w="3797" w:type="dxa"/>
            <w:tcBorders>
              <w:top w:val="nil"/>
              <w:left w:val="nil"/>
              <w:bottom w:val="nil"/>
              <w:right w:val="nil"/>
            </w:tcBorders>
          </w:tcPr>
          <w:p>
            <w:pPr>
              <w:pStyle w:val="0"/>
            </w:pPr>
            <w:r>
              <w:rPr>
                <w:sz w:val="20"/>
              </w:rPr>
              <w:t xml:space="preserve">U07.1, U07.2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stt3</w:t>
            </w:r>
          </w:p>
        </w:tc>
        <w:tc>
          <w:tcPr>
            <w:tcW w:w="1417" w:type="dxa"/>
            <w:tcBorders>
              <w:top w:val="nil"/>
              <w:left w:val="nil"/>
              <w:bottom w:val="nil"/>
              <w:right w:val="nil"/>
            </w:tcBorders>
          </w:tcPr>
          <w:p>
            <w:pPr>
              <w:pStyle w:val="0"/>
              <w:jc w:val="center"/>
            </w:pPr>
            <w:r>
              <w:rPr>
                <w:sz w:val="20"/>
              </w:rPr>
              <w:t xml:space="preserve">6,17</w:t>
            </w:r>
          </w:p>
        </w:tc>
      </w:tr>
      <w:tr>
        <w:tc>
          <w:tcPr>
            <w:tcW w:w="1239" w:type="dxa"/>
            <w:tcBorders>
              <w:top w:val="nil"/>
              <w:left w:val="nil"/>
              <w:bottom w:val="nil"/>
              <w:right w:val="nil"/>
            </w:tcBorders>
          </w:tcPr>
          <w:p>
            <w:pPr>
              <w:pStyle w:val="0"/>
            </w:pPr>
            <w:r>
              <w:rPr>
                <w:sz w:val="20"/>
              </w:rPr>
              <w:t xml:space="preserve">st12.018</w:t>
            </w:r>
          </w:p>
        </w:tc>
        <w:tc>
          <w:tcPr>
            <w:tcW w:w="2551" w:type="dxa"/>
            <w:tcBorders>
              <w:top w:val="nil"/>
              <w:left w:val="nil"/>
              <w:bottom w:val="nil"/>
              <w:right w:val="nil"/>
            </w:tcBorders>
          </w:tcPr>
          <w:p>
            <w:pPr>
              <w:pStyle w:val="0"/>
            </w:pPr>
            <w:r>
              <w:rPr>
                <w:sz w:val="20"/>
              </w:rPr>
              <w:t xml:space="preserve">Коронавирусная инфекция COVID-19 (уровень 4)</w:t>
            </w:r>
          </w:p>
        </w:tc>
        <w:tc>
          <w:tcPr>
            <w:tcW w:w="3797" w:type="dxa"/>
            <w:tcBorders>
              <w:top w:val="nil"/>
              <w:left w:val="nil"/>
              <w:bottom w:val="nil"/>
              <w:right w:val="nil"/>
            </w:tcBorders>
          </w:tcPr>
          <w:p>
            <w:pPr>
              <w:pStyle w:val="0"/>
            </w:pPr>
            <w:r>
              <w:rPr>
                <w:sz w:val="20"/>
              </w:rPr>
              <w:t xml:space="preserve">U07.1, U07.2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stt4</w:t>
            </w:r>
          </w:p>
        </w:tc>
        <w:tc>
          <w:tcPr>
            <w:tcW w:w="1417" w:type="dxa"/>
            <w:tcBorders>
              <w:top w:val="nil"/>
              <w:left w:val="nil"/>
              <w:bottom w:val="nil"/>
              <w:right w:val="nil"/>
            </w:tcBorders>
          </w:tcPr>
          <w:p>
            <w:pPr>
              <w:pStyle w:val="0"/>
              <w:jc w:val="center"/>
            </w:pPr>
            <w:r>
              <w:rPr>
                <w:sz w:val="20"/>
              </w:rPr>
              <w:t xml:space="preserve">12,07</w:t>
            </w:r>
          </w:p>
        </w:tc>
      </w:tr>
      <w:tr>
        <w:tc>
          <w:tcPr>
            <w:tcW w:w="1239" w:type="dxa"/>
            <w:tcBorders>
              <w:top w:val="nil"/>
              <w:left w:val="nil"/>
              <w:bottom w:val="nil"/>
              <w:right w:val="nil"/>
            </w:tcBorders>
          </w:tcPr>
          <w:p>
            <w:pPr>
              <w:pStyle w:val="0"/>
            </w:pPr>
            <w:r>
              <w:rPr>
                <w:sz w:val="20"/>
              </w:rPr>
              <w:t xml:space="preserve">st12.019</w:t>
            </w:r>
          </w:p>
        </w:tc>
        <w:tc>
          <w:tcPr>
            <w:tcW w:w="2551" w:type="dxa"/>
            <w:tcBorders>
              <w:top w:val="nil"/>
              <w:left w:val="nil"/>
              <w:bottom w:val="nil"/>
              <w:right w:val="nil"/>
            </w:tcBorders>
          </w:tcPr>
          <w:p>
            <w:pPr>
              <w:pStyle w:val="0"/>
            </w:pPr>
            <w:r>
              <w:rPr>
                <w:sz w:val="20"/>
              </w:rPr>
              <w:t xml:space="preserve">Коронавирусная инфекция COVID-19 (долечивание)</w:t>
            </w:r>
          </w:p>
        </w:tc>
        <w:tc>
          <w:tcPr>
            <w:tcW w:w="3797" w:type="dxa"/>
            <w:tcBorders>
              <w:top w:val="nil"/>
              <w:left w:val="nil"/>
              <w:bottom w:val="nil"/>
              <w:right w:val="nil"/>
            </w:tcBorders>
          </w:tcPr>
          <w:p>
            <w:pPr>
              <w:pStyle w:val="0"/>
            </w:pPr>
            <w:r>
              <w:rPr>
                <w:sz w:val="20"/>
              </w:rPr>
              <w:t xml:space="preserve">U07.1, U07.2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stt5</w:t>
            </w:r>
          </w:p>
        </w:tc>
        <w:tc>
          <w:tcPr>
            <w:tcW w:w="1417" w:type="dxa"/>
            <w:tcBorders>
              <w:top w:val="nil"/>
              <w:left w:val="nil"/>
              <w:bottom w:val="nil"/>
              <w:right w:val="nil"/>
            </w:tcBorders>
          </w:tcPr>
          <w:p>
            <w:pPr>
              <w:pStyle w:val="0"/>
              <w:jc w:val="center"/>
            </w:pPr>
            <w:r>
              <w:rPr>
                <w:sz w:val="20"/>
              </w:rPr>
              <w:t xml:space="preserve">2,07</w:t>
            </w:r>
          </w:p>
        </w:tc>
      </w:tr>
      <w:tr>
        <w:tc>
          <w:tcPr>
            <w:tcW w:w="1239" w:type="dxa"/>
            <w:tcBorders>
              <w:top w:val="nil"/>
              <w:left w:val="nil"/>
              <w:bottom w:val="nil"/>
              <w:right w:val="nil"/>
            </w:tcBorders>
          </w:tcPr>
          <w:p>
            <w:pPr>
              <w:pStyle w:val="0"/>
              <w:outlineLvl w:val="3"/>
            </w:pPr>
            <w:r>
              <w:rPr>
                <w:sz w:val="20"/>
              </w:rPr>
              <w:t xml:space="preserve">st13</w:t>
            </w:r>
          </w:p>
        </w:tc>
        <w:tc>
          <w:tcPr>
            <w:gridSpan w:val="4"/>
            <w:tcW w:w="13207" w:type="dxa"/>
            <w:tcBorders>
              <w:top w:val="nil"/>
              <w:left w:val="nil"/>
              <w:bottom w:val="nil"/>
              <w:right w:val="nil"/>
            </w:tcBorders>
          </w:tcPr>
          <w:p>
            <w:pPr>
              <w:pStyle w:val="0"/>
            </w:pPr>
            <w:r>
              <w:rPr>
                <w:sz w:val="20"/>
              </w:rPr>
              <w:t xml:space="preserve">Кардиология</w:t>
            </w:r>
          </w:p>
        </w:tc>
        <w:tc>
          <w:tcPr>
            <w:tcW w:w="1417" w:type="dxa"/>
            <w:tcBorders>
              <w:top w:val="nil"/>
              <w:left w:val="nil"/>
              <w:bottom w:val="nil"/>
              <w:right w:val="nil"/>
            </w:tcBorders>
          </w:tcPr>
          <w:p>
            <w:pPr>
              <w:pStyle w:val="0"/>
              <w:jc w:val="center"/>
            </w:pPr>
            <w:r>
              <w:rPr>
                <w:sz w:val="20"/>
              </w:rPr>
              <w:t xml:space="preserve">1,49</w:t>
            </w:r>
          </w:p>
        </w:tc>
      </w:tr>
      <w:tr>
        <w:tc>
          <w:tcPr>
            <w:tcW w:w="1239" w:type="dxa"/>
            <w:tcBorders>
              <w:top w:val="nil"/>
              <w:left w:val="nil"/>
              <w:bottom w:val="nil"/>
              <w:right w:val="nil"/>
            </w:tcBorders>
          </w:tcPr>
          <w:p>
            <w:pPr>
              <w:pStyle w:val="0"/>
            </w:pPr>
            <w:r>
              <w:rPr>
                <w:sz w:val="20"/>
              </w:rPr>
              <w:t xml:space="preserve">st13.001</w:t>
            </w:r>
          </w:p>
        </w:tc>
        <w:tc>
          <w:tcPr>
            <w:tcW w:w="2551"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1)</w:t>
            </w:r>
          </w:p>
        </w:tc>
        <w:tc>
          <w:tcPr>
            <w:tcW w:w="3797" w:type="dxa"/>
            <w:tcBorders>
              <w:top w:val="nil"/>
              <w:left w:val="nil"/>
              <w:bottom w:val="nil"/>
              <w:right w:val="nil"/>
            </w:tcBorders>
          </w:tcPr>
          <w:p>
            <w:pPr>
              <w:pStyle w:val="0"/>
            </w:pPr>
            <w:r>
              <w:rPr>
                <w:sz w:val="20"/>
              </w:rPr>
              <w:t xml:space="preserve">I20.0, I21, I21.0, I21.1, I21.2, I21.3, I21.4, I21.9, I22, I22.0, I22.1, I22.8, I22.9, I23, I23.0, I23.1, I23.2, I23.3, I23.4, I23.5, I23.6, I23.8, I26.0, I26.9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1,42</w:t>
            </w:r>
          </w:p>
        </w:tc>
      </w:tr>
      <w:tr>
        <w:tc>
          <w:tcPr>
            <w:tcW w:w="1239" w:type="dxa"/>
            <w:tcBorders>
              <w:top w:val="nil"/>
              <w:left w:val="nil"/>
              <w:bottom w:val="nil"/>
              <w:right w:val="nil"/>
            </w:tcBorders>
            <w:vMerge w:val="restart"/>
          </w:tcPr>
          <w:p>
            <w:pPr>
              <w:pStyle w:val="0"/>
            </w:pPr>
            <w:r>
              <w:rPr>
                <w:sz w:val="20"/>
              </w:rPr>
              <w:t xml:space="preserve">st13.002</w:t>
            </w:r>
          </w:p>
        </w:tc>
        <w:tc>
          <w:tcPr>
            <w:tcW w:w="2551" w:type="dxa"/>
            <w:tcBorders>
              <w:top w:val="nil"/>
              <w:left w:val="nil"/>
              <w:bottom w:val="nil"/>
              <w:right w:val="nil"/>
            </w:tcBorders>
            <w:vMerge w:val="restart"/>
          </w:tcPr>
          <w:p>
            <w:pPr>
              <w:pStyle w:val="0"/>
            </w:pPr>
            <w:r>
              <w:rPr>
                <w:sz w:val="20"/>
              </w:rPr>
              <w:t xml:space="preserve">Нестабильная стенокардия, инфаркт миокарда, легочная эмболия (уровень 2)</w:t>
            </w:r>
          </w:p>
        </w:tc>
        <w:tc>
          <w:tcPr>
            <w:tcW w:w="3797" w:type="dxa"/>
            <w:tcBorders>
              <w:top w:val="nil"/>
              <w:left w:val="nil"/>
              <w:bottom w:val="nil"/>
              <w:right w:val="nil"/>
            </w:tcBorders>
          </w:tcPr>
          <w:p>
            <w:pPr>
              <w:pStyle w:val="0"/>
            </w:pPr>
            <w:r>
              <w:rPr>
                <w:sz w:val="20"/>
              </w:rPr>
              <w:t xml:space="preserve">I20.0</w:t>
            </w:r>
          </w:p>
        </w:tc>
        <w:tc>
          <w:tcPr>
            <w:tcW w:w="3798" w:type="dxa"/>
            <w:tcBorders>
              <w:top w:val="nil"/>
              <w:left w:val="nil"/>
              <w:bottom w:val="nil"/>
              <w:right w:val="nil"/>
            </w:tcBorders>
          </w:tcPr>
          <w:p>
            <w:pPr>
              <w:pStyle w:val="0"/>
            </w:pP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2,81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I21.0, I21.1, I21.2, I21.3, I21.4, I21.9, I22, I22.0, I22.1, I22.8, I22.9</w:t>
            </w:r>
          </w:p>
        </w:tc>
        <w:tc>
          <w:tcPr>
            <w:tcW w:w="3798" w:type="dxa"/>
            <w:tcBorders>
              <w:top w:val="nil"/>
              <w:left w:val="nil"/>
              <w:bottom w:val="nil"/>
              <w:right w:val="nil"/>
            </w:tcBorders>
          </w:tcPr>
          <w:p>
            <w:pPr>
              <w:pStyle w:val="0"/>
            </w:pP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I23, I23.0, I23.1, I23.2, I23.3, I23.4, I23.5, I23.6, I23.8</w:t>
            </w:r>
          </w:p>
        </w:tc>
        <w:tc>
          <w:tcPr>
            <w:tcW w:w="3798" w:type="dxa"/>
            <w:tcBorders>
              <w:top w:val="nil"/>
              <w:left w:val="nil"/>
              <w:bottom w:val="nil"/>
              <w:right w:val="nil"/>
            </w:tcBorders>
          </w:tcPr>
          <w:p>
            <w:pPr>
              <w:pStyle w:val="0"/>
            </w:pP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I26.0, I26.9</w:t>
            </w:r>
          </w:p>
        </w:tc>
        <w:tc>
          <w:tcPr>
            <w:tcW w:w="3798" w:type="dxa"/>
            <w:tcBorders>
              <w:top w:val="nil"/>
              <w:left w:val="nil"/>
              <w:bottom w:val="nil"/>
              <w:right w:val="nil"/>
            </w:tcBorders>
          </w:tcPr>
          <w:p>
            <w:pPr>
              <w:pStyle w:val="0"/>
            </w:pP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A06.12.049</w:t>
              </w:r>
            </w:hyperlink>
            <w:r>
              <w:rPr>
                <w:sz w:val="20"/>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st13.004</w:t>
            </w:r>
          </w:p>
        </w:tc>
        <w:tc>
          <w:tcPr>
            <w:tcW w:w="2551" w:type="dxa"/>
            <w:tcBorders>
              <w:top w:val="nil"/>
              <w:left w:val="nil"/>
              <w:bottom w:val="nil"/>
              <w:right w:val="nil"/>
            </w:tcBorders>
          </w:tcPr>
          <w:p>
            <w:pPr>
              <w:pStyle w:val="0"/>
            </w:pPr>
            <w:r>
              <w:rPr>
                <w:sz w:val="20"/>
              </w:rPr>
              <w:t xml:space="preserve">Нарушения ритма и проводимости (уровень 1)</w:t>
            </w:r>
          </w:p>
        </w:tc>
        <w:tc>
          <w:tcPr>
            <w:tcW w:w="3797" w:type="dxa"/>
            <w:tcBorders>
              <w:top w:val="nil"/>
              <w:left w:val="nil"/>
              <w:bottom w:val="nil"/>
              <w:right w:val="nil"/>
            </w:tcBorders>
          </w:tcPr>
          <w:p>
            <w:pPr>
              <w:pStyle w:val="0"/>
            </w:pPr>
            <w:r>
              <w:rPr>
                <w:sz w:val="20"/>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1,12</w:t>
            </w:r>
          </w:p>
        </w:tc>
      </w:tr>
      <w:tr>
        <w:tc>
          <w:tcPr>
            <w:tcW w:w="1239" w:type="dxa"/>
            <w:tcBorders>
              <w:top w:val="nil"/>
              <w:left w:val="nil"/>
              <w:bottom w:val="nil"/>
              <w:right w:val="nil"/>
            </w:tcBorders>
          </w:tcPr>
          <w:p>
            <w:pPr>
              <w:pStyle w:val="0"/>
            </w:pPr>
            <w:r>
              <w:rPr>
                <w:sz w:val="20"/>
              </w:rPr>
              <w:t xml:space="preserve">st13.005</w:t>
            </w:r>
          </w:p>
        </w:tc>
        <w:tc>
          <w:tcPr>
            <w:tcW w:w="2551" w:type="dxa"/>
            <w:tcBorders>
              <w:top w:val="nil"/>
              <w:left w:val="nil"/>
              <w:bottom w:val="nil"/>
              <w:right w:val="nil"/>
            </w:tcBorders>
          </w:tcPr>
          <w:p>
            <w:pPr>
              <w:pStyle w:val="0"/>
            </w:pPr>
            <w:r>
              <w:rPr>
                <w:sz w:val="20"/>
              </w:rPr>
              <w:t xml:space="preserve">Нарушения ритма и проводимости (уровень 2)</w:t>
            </w:r>
          </w:p>
        </w:tc>
        <w:tc>
          <w:tcPr>
            <w:tcW w:w="3797" w:type="dxa"/>
            <w:tcBorders>
              <w:top w:val="nil"/>
              <w:left w:val="nil"/>
              <w:bottom w:val="nil"/>
              <w:right w:val="nil"/>
            </w:tcBorders>
          </w:tcPr>
          <w:p>
            <w:pPr>
              <w:pStyle w:val="0"/>
            </w:pPr>
            <w:r>
              <w:rPr>
                <w:sz w:val="20"/>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pPr>
              <w:pStyle w:val="0"/>
            </w:pP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2,01</w:t>
            </w:r>
          </w:p>
        </w:tc>
      </w:tr>
      <w:tr>
        <w:tc>
          <w:tcPr>
            <w:tcW w:w="1239" w:type="dxa"/>
            <w:tcBorders>
              <w:top w:val="nil"/>
              <w:left w:val="nil"/>
              <w:bottom w:val="nil"/>
              <w:right w:val="nil"/>
            </w:tcBorders>
          </w:tcPr>
          <w:p>
            <w:pPr>
              <w:pStyle w:val="0"/>
            </w:pPr>
            <w:r>
              <w:rPr>
                <w:sz w:val="20"/>
              </w:rPr>
              <w:t xml:space="preserve">st13.006</w:t>
            </w:r>
          </w:p>
        </w:tc>
        <w:tc>
          <w:tcPr>
            <w:tcW w:w="2551" w:type="dxa"/>
            <w:tcBorders>
              <w:top w:val="nil"/>
              <w:left w:val="nil"/>
              <w:bottom w:val="nil"/>
              <w:right w:val="nil"/>
            </w:tcBorders>
          </w:tcPr>
          <w:p>
            <w:pPr>
              <w:pStyle w:val="0"/>
            </w:pPr>
            <w:r>
              <w:rPr>
                <w:sz w:val="20"/>
              </w:rPr>
              <w:t xml:space="preserve">Эндокардит, миокардит, перикардит, кардиомиопатии (уровень 1)</w:t>
            </w:r>
          </w:p>
        </w:tc>
        <w:tc>
          <w:tcPr>
            <w:tcW w:w="3797"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I42, I42.0, I42.1, I42.2, I42.3, I42.4, I42.5, I42.6, I42.7, I42.8, I42.9, I43, I43.0, I43.1, I43.2, I43.8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1,42</w:t>
            </w:r>
          </w:p>
        </w:tc>
      </w:tr>
      <w:tr>
        <w:tc>
          <w:tcPr>
            <w:tcW w:w="1239" w:type="dxa"/>
            <w:tcBorders>
              <w:top w:val="nil"/>
              <w:left w:val="nil"/>
              <w:bottom w:val="nil"/>
              <w:right w:val="nil"/>
            </w:tcBorders>
            <w:vMerge w:val="restart"/>
          </w:tcPr>
          <w:p>
            <w:pPr>
              <w:pStyle w:val="0"/>
            </w:pPr>
            <w:r>
              <w:rPr>
                <w:sz w:val="20"/>
              </w:rPr>
              <w:t xml:space="preserve">st13.007</w:t>
            </w:r>
          </w:p>
        </w:tc>
        <w:tc>
          <w:tcPr>
            <w:tcW w:w="2551" w:type="dxa"/>
            <w:tcBorders>
              <w:top w:val="nil"/>
              <w:left w:val="nil"/>
              <w:bottom w:val="nil"/>
              <w:right w:val="nil"/>
            </w:tcBorders>
            <w:vMerge w:val="restart"/>
          </w:tcPr>
          <w:p>
            <w:pPr>
              <w:pStyle w:val="0"/>
            </w:pPr>
            <w:r>
              <w:rPr>
                <w:sz w:val="20"/>
              </w:rPr>
              <w:t xml:space="preserve">Эндокардит, миокардит, перикардит, кардиомиопатии (уровень 2)</w:t>
            </w:r>
          </w:p>
        </w:tc>
        <w:tc>
          <w:tcPr>
            <w:tcW w:w="3797"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I43, I43.0</w:t>
            </w:r>
          </w:p>
        </w:tc>
        <w:tc>
          <w:tcPr>
            <w:tcW w:w="3798" w:type="dxa"/>
            <w:tcBorders>
              <w:top w:val="nil"/>
              <w:left w:val="nil"/>
              <w:bottom w:val="nil"/>
              <w:right w:val="nil"/>
            </w:tcBorders>
          </w:tcPr>
          <w:p>
            <w:pPr>
              <w:pStyle w:val="0"/>
            </w:pP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I42, I42.0, I42.1, I42.2, I42.3, I42.4, I42.5, I42.6, I42.7, I42.8, I42.9, I43.1, I43.2, I43.8</w:t>
            </w:r>
          </w:p>
        </w:tc>
        <w:tc>
          <w:tcPr>
            <w:tcW w:w="3798" w:type="dxa"/>
            <w:tcBorders>
              <w:top w:val="nil"/>
              <w:left w:val="nil"/>
              <w:bottom w:val="nil"/>
              <w:right w:val="nil"/>
            </w:tcBorders>
          </w:tcPr>
          <w:p>
            <w:pPr>
              <w:pStyle w:val="0"/>
            </w:pP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st13.008</w:t>
            </w:r>
          </w:p>
        </w:tc>
        <w:tc>
          <w:tcPr>
            <w:tcW w:w="2551"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1)</w:t>
            </w:r>
          </w:p>
        </w:tc>
        <w:tc>
          <w:tcPr>
            <w:tcW w:w="3797"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98" w:type="dxa"/>
            <w:tcBorders>
              <w:top w:val="nil"/>
              <w:left w:val="nil"/>
              <w:bottom w:val="nil"/>
              <w:right w:val="nil"/>
            </w:tcBorders>
          </w:tcPr>
          <w:p>
            <w:pPr>
              <w:pStyle w:val="0"/>
            </w:pP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3061" w:type="dxa"/>
            <w:tcBorders>
              <w:top w:val="nil"/>
              <w:left w:val="nil"/>
              <w:bottom w:val="nil"/>
              <w:right w:val="nil"/>
            </w:tcBorders>
          </w:tcPr>
          <w:p>
            <w:pPr>
              <w:pStyle w:val="0"/>
            </w:pPr>
            <w:r>
              <w:rPr>
                <w:sz w:val="20"/>
              </w:rPr>
              <w:t xml:space="preserve">Иной классификационный критерий: flt1</w:t>
            </w:r>
          </w:p>
        </w:tc>
        <w:tc>
          <w:tcPr>
            <w:tcW w:w="1417" w:type="dxa"/>
            <w:tcBorders>
              <w:top w:val="nil"/>
              <w:left w:val="nil"/>
              <w:bottom w:val="nil"/>
              <w:right w:val="nil"/>
            </w:tcBorders>
          </w:tcPr>
          <w:p>
            <w:pPr>
              <w:pStyle w:val="0"/>
              <w:jc w:val="center"/>
            </w:pPr>
            <w:r>
              <w:rPr>
                <w:sz w:val="20"/>
              </w:rPr>
              <w:t xml:space="preserve">1,61</w:t>
            </w:r>
          </w:p>
        </w:tc>
      </w:tr>
      <w:tr>
        <w:tc>
          <w:tcPr>
            <w:tcW w:w="1239" w:type="dxa"/>
            <w:tcBorders>
              <w:top w:val="nil"/>
              <w:left w:val="nil"/>
              <w:bottom w:val="nil"/>
              <w:right w:val="nil"/>
            </w:tcBorders>
          </w:tcPr>
          <w:p>
            <w:pPr>
              <w:pStyle w:val="0"/>
            </w:pPr>
            <w:r>
              <w:rPr>
                <w:sz w:val="20"/>
              </w:rPr>
              <w:t xml:space="preserve">st13.009</w:t>
            </w:r>
          </w:p>
        </w:tc>
        <w:tc>
          <w:tcPr>
            <w:tcW w:w="2551"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2)</w:t>
            </w:r>
          </w:p>
        </w:tc>
        <w:tc>
          <w:tcPr>
            <w:tcW w:w="3797"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98" w:type="dxa"/>
            <w:tcBorders>
              <w:top w:val="nil"/>
              <w:left w:val="nil"/>
              <w:bottom w:val="nil"/>
              <w:right w:val="nil"/>
            </w:tcBorders>
          </w:tcPr>
          <w:p>
            <w:pPr>
              <w:pStyle w:val="0"/>
            </w:pP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3061" w:type="dxa"/>
            <w:tcBorders>
              <w:top w:val="nil"/>
              <w:left w:val="nil"/>
              <w:bottom w:val="nil"/>
              <w:right w:val="nil"/>
            </w:tcBorders>
          </w:tcPr>
          <w:p>
            <w:pPr>
              <w:pStyle w:val="0"/>
            </w:pPr>
            <w:r>
              <w:rPr>
                <w:sz w:val="20"/>
              </w:rPr>
              <w:t xml:space="preserve">Иной классификационный критерий: flt2, flt3</w:t>
            </w:r>
          </w:p>
        </w:tc>
        <w:tc>
          <w:tcPr>
            <w:tcW w:w="1417" w:type="dxa"/>
            <w:tcBorders>
              <w:top w:val="nil"/>
              <w:left w:val="nil"/>
              <w:bottom w:val="nil"/>
              <w:right w:val="nil"/>
            </w:tcBorders>
          </w:tcPr>
          <w:p>
            <w:pPr>
              <w:pStyle w:val="0"/>
              <w:jc w:val="center"/>
            </w:pPr>
            <w:r>
              <w:rPr>
                <w:sz w:val="20"/>
              </w:rPr>
              <w:t xml:space="preserve">2,99</w:t>
            </w:r>
          </w:p>
        </w:tc>
      </w:tr>
      <w:tr>
        <w:tc>
          <w:tcPr>
            <w:tcW w:w="1239" w:type="dxa"/>
            <w:tcBorders>
              <w:top w:val="nil"/>
              <w:left w:val="nil"/>
              <w:bottom w:val="nil"/>
              <w:right w:val="nil"/>
            </w:tcBorders>
          </w:tcPr>
          <w:p>
            <w:pPr>
              <w:pStyle w:val="0"/>
            </w:pPr>
            <w:r>
              <w:rPr>
                <w:sz w:val="20"/>
              </w:rPr>
              <w:t xml:space="preserve">st13.010</w:t>
            </w:r>
          </w:p>
        </w:tc>
        <w:tc>
          <w:tcPr>
            <w:tcW w:w="2551"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3)</w:t>
            </w:r>
          </w:p>
        </w:tc>
        <w:tc>
          <w:tcPr>
            <w:tcW w:w="3797"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98" w:type="dxa"/>
            <w:tcBorders>
              <w:top w:val="nil"/>
              <w:left w:val="nil"/>
              <w:bottom w:val="nil"/>
              <w:right w:val="nil"/>
            </w:tcBorders>
          </w:tcPr>
          <w:p>
            <w:pPr>
              <w:pStyle w:val="0"/>
            </w:pP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3061" w:type="dxa"/>
            <w:tcBorders>
              <w:top w:val="nil"/>
              <w:left w:val="nil"/>
              <w:bottom w:val="nil"/>
              <w:right w:val="nil"/>
            </w:tcBorders>
          </w:tcPr>
          <w:p>
            <w:pPr>
              <w:pStyle w:val="0"/>
            </w:pPr>
            <w:r>
              <w:rPr>
                <w:sz w:val="20"/>
              </w:rPr>
              <w:t xml:space="preserve">Иной классификационный критерий: flt4, flt5</w:t>
            </w:r>
          </w:p>
        </w:tc>
        <w:tc>
          <w:tcPr>
            <w:tcW w:w="1417" w:type="dxa"/>
            <w:tcBorders>
              <w:top w:val="nil"/>
              <w:left w:val="nil"/>
              <w:bottom w:val="nil"/>
              <w:right w:val="nil"/>
            </w:tcBorders>
          </w:tcPr>
          <w:p>
            <w:pPr>
              <w:pStyle w:val="0"/>
              <w:jc w:val="center"/>
            </w:pPr>
            <w:r>
              <w:rPr>
                <w:sz w:val="20"/>
              </w:rPr>
              <w:t xml:space="preserve">3,54</w:t>
            </w:r>
          </w:p>
        </w:tc>
      </w:tr>
      <w:tr>
        <w:tc>
          <w:tcPr>
            <w:tcW w:w="1239" w:type="dxa"/>
            <w:tcBorders>
              <w:top w:val="nil"/>
              <w:left w:val="nil"/>
              <w:bottom w:val="nil"/>
              <w:right w:val="nil"/>
            </w:tcBorders>
          </w:tcPr>
          <w:p>
            <w:pPr>
              <w:pStyle w:val="0"/>
              <w:outlineLvl w:val="3"/>
            </w:pPr>
            <w:r>
              <w:rPr>
                <w:sz w:val="20"/>
              </w:rPr>
              <w:t xml:space="preserve">st14</w:t>
            </w:r>
          </w:p>
        </w:tc>
        <w:tc>
          <w:tcPr>
            <w:gridSpan w:val="4"/>
            <w:tcW w:w="13207" w:type="dxa"/>
            <w:tcBorders>
              <w:top w:val="nil"/>
              <w:left w:val="nil"/>
              <w:bottom w:val="nil"/>
              <w:right w:val="nil"/>
            </w:tcBorders>
          </w:tcPr>
          <w:p>
            <w:pPr>
              <w:pStyle w:val="0"/>
            </w:pPr>
            <w:r>
              <w:rPr>
                <w:sz w:val="20"/>
              </w:rPr>
              <w:t xml:space="preserve">Колопроктология</w:t>
            </w:r>
          </w:p>
        </w:tc>
        <w:tc>
          <w:tcPr>
            <w:tcW w:w="1417" w:type="dxa"/>
            <w:tcBorders>
              <w:top w:val="nil"/>
              <w:left w:val="nil"/>
              <w:bottom w:val="nil"/>
              <w:right w:val="nil"/>
            </w:tcBorders>
          </w:tcPr>
          <w:p>
            <w:pPr>
              <w:pStyle w:val="0"/>
              <w:jc w:val="center"/>
            </w:pPr>
            <w:r>
              <w:rPr>
                <w:sz w:val="20"/>
              </w:rPr>
              <w:t xml:space="preserve">1,36</w:t>
            </w:r>
          </w:p>
        </w:tc>
      </w:tr>
      <w:tr>
        <w:tc>
          <w:tcPr>
            <w:tcW w:w="1239" w:type="dxa"/>
            <w:tcBorders>
              <w:top w:val="nil"/>
              <w:left w:val="nil"/>
              <w:bottom w:val="nil"/>
              <w:right w:val="nil"/>
            </w:tcBorders>
          </w:tcPr>
          <w:p>
            <w:pPr>
              <w:pStyle w:val="0"/>
            </w:pPr>
            <w:r>
              <w:rPr>
                <w:sz w:val="20"/>
              </w:rPr>
              <w:t xml:space="preserve">st14.001</w:t>
            </w:r>
          </w:p>
        </w:tc>
        <w:tc>
          <w:tcPr>
            <w:tcW w:w="2551"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A16.19.001</w:t>
              </w:r>
            </w:hyperlink>
            <w:r>
              <w:rPr>
                <w:sz w:val="20"/>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A16.19.002</w:t>
              </w:r>
            </w:hyperlink>
            <w:r>
              <w:rPr>
                <w:sz w:val="20"/>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w:t>
              </w:r>
            </w:hyperlink>
            <w:r>
              <w:rPr>
                <w:sz w:val="20"/>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A16.19.003.001</w:t>
              </w:r>
            </w:hyperlink>
            <w:r>
              <w:rPr>
                <w:sz w:val="20"/>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A16.19.007</w:t>
              </w:r>
            </w:hyperlink>
            <w:r>
              <w:rPr>
                <w:sz w:val="20"/>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A16.19.008</w:t>
              </w:r>
            </w:hyperlink>
            <w:r>
              <w:rPr>
                <w:sz w:val="20"/>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A16.19.009</w:t>
              </w:r>
            </w:hyperlink>
            <w:r>
              <w:rPr>
                <w:sz w:val="20"/>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A16.19.011</w:t>
              </w:r>
            </w:hyperlink>
            <w:r>
              <w:rPr>
                <w:sz w:val="20"/>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A16.19.012</w:t>
              </w:r>
            </w:hyperlink>
            <w:r>
              <w:rPr>
                <w:sz w:val="20"/>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w:t>
              </w:r>
            </w:hyperlink>
            <w:r>
              <w:rPr>
                <w:sz w:val="20"/>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A16.19.013.001</w:t>
              </w:r>
            </w:hyperlink>
            <w:r>
              <w:rPr>
                <w:sz w:val="20"/>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A16.19.013.002</w:t>
              </w:r>
            </w:hyperlink>
            <w:r>
              <w:rPr>
                <w:sz w:val="20"/>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A16.19.013.003</w:t>
              </w:r>
            </w:hyperlink>
            <w:r>
              <w:rPr>
                <w:sz w:val="20"/>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A16.19.013.004</w:t>
              </w:r>
            </w:hyperlink>
            <w:r>
              <w:rPr>
                <w:sz w:val="20"/>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A16.19.016</w:t>
              </w:r>
            </w:hyperlink>
            <w:r>
              <w:rPr>
                <w:sz w:val="20"/>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A16.19.017</w:t>
              </w:r>
            </w:hyperlink>
            <w:r>
              <w:rPr>
                <w:sz w:val="20"/>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A16.19.018</w:t>
              </w:r>
            </w:hyperlink>
            <w:r>
              <w:rPr>
                <w:sz w:val="20"/>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A16.19.024</w:t>
              </w:r>
            </w:hyperlink>
            <w:r>
              <w:rPr>
                <w:sz w:val="20"/>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A16.19.033</w:t>
              </w:r>
            </w:hyperlink>
            <w:r>
              <w:rPr>
                <w:sz w:val="20"/>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A16.19.041</w:t>
              </w:r>
            </w:hyperlink>
            <w:r>
              <w:rPr>
                <w:sz w:val="20"/>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A16.19.044</w:t>
              </w:r>
            </w:hyperlink>
            <w:r>
              <w:rPr>
                <w:sz w:val="20"/>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A16.19.045</w:t>
              </w:r>
            </w:hyperlink>
            <w:r>
              <w:rPr>
                <w:sz w:val="20"/>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A16.19.046</w:t>
              </w:r>
            </w:hyperlink>
            <w:r>
              <w:rPr>
                <w:sz w:val="20"/>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0,84</w:t>
            </w:r>
          </w:p>
        </w:tc>
      </w:tr>
      <w:tr>
        <w:tc>
          <w:tcPr>
            <w:tcW w:w="1239" w:type="dxa"/>
            <w:tcBorders>
              <w:top w:val="nil"/>
              <w:left w:val="nil"/>
              <w:bottom w:val="nil"/>
              <w:right w:val="nil"/>
            </w:tcBorders>
          </w:tcPr>
          <w:p>
            <w:pPr>
              <w:pStyle w:val="0"/>
            </w:pPr>
            <w:r>
              <w:rPr>
                <w:sz w:val="20"/>
              </w:rPr>
              <w:t xml:space="preserve">st14.002</w:t>
            </w:r>
          </w:p>
        </w:tc>
        <w:tc>
          <w:tcPr>
            <w:tcW w:w="2551"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A16.17.001</w:t>
              </w:r>
            </w:hyperlink>
            <w:r>
              <w:rPr>
                <w:sz w:val="20"/>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A16.17.003</w:t>
              </w:r>
            </w:hyperlink>
            <w:r>
              <w:rPr>
                <w:sz w:val="20"/>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A16.17.005</w:t>
              </w:r>
            </w:hyperlink>
            <w:r>
              <w:rPr>
                <w:sz w:val="20"/>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w:t>
              </w:r>
            </w:hyperlink>
            <w:r>
              <w:rPr>
                <w:sz w:val="20"/>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A16.17.010</w:t>
              </w:r>
            </w:hyperlink>
            <w:r>
              <w:rPr>
                <w:sz w:val="20"/>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A16.17.014</w:t>
              </w:r>
            </w:hyperlink>
            <w:r>
              <w:rPr>
                <w:sz w:val="20"/>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A16.18.001</w:t>
              </w:r>
            </w:hyperlink>
            <w:r>
              <w:rPr>
                <w:sz w:val="20"/>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A16.18.011</w:t>
              </w:r>
            </w:hyperlink>
            <w:r>
              <w:rPr>
                <w:sz w:val="20"/>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A16.18.018</w:t>
              </w:r>
            </w:hyperlink>
            <w:r>
              <w:rPr>
                <w:sz w:val="20"/>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w:t>
              </w:r>
            </w:hyperlink>
            <w:r>
              <w:rPr>
                <w:sz w:val="20"/>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A16.18.019.001</w:t>
              </w:r>
            </w:hyperlink>
            <w:r>
              <w:rPr>
                <w:sz w:val="20"/>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A16.18.020</w:t>
              </w:r>
            </w:hyperlink>
            <w:r>
              <w:rPr>
                <w:sz w:val="20"/>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A16.18.023</w:t>
              </w:r>
            </w:hyperlink>
            <w:r>
              <w:rPr>
                <w:sz w:val="20"/>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A16.18.024</w:t>
              </w:r>
            </w:hyperlink>
            <w:r>
              <w:rPr>
                <w:sz w:val="20"/>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A16.18.025</w:t>
              </w:r>
            </w:hyperlink>
            <w:r>
              <w:rPr>
                <w:sz w:val="20"/>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w:t>
              </w:r>
            </w:hyperlink>
            <w:r>
              <w:rPr>
                <w:sz w:val="20"/>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A16.18.028.001</w:t>
              </w:r>
            </w:hyperlink>
            <w:r>
              <w:rPr>
                <w:sz w:val="20"/>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A16.18.029</w:t>
              </w:r>
            </w:hyperlink>
            <w:r>
              <w:rPr>
                <w:sz w:val="20"/>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w:t>
              </w:r>
            </w:hyperlink>
            <w:r>
              <w:rPr>
                <w:sz w:val="20"/>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A16.19.006.001</w:t>
              </w:r>
            </w:hyperlink>
            <w:r>
              <w:rPr>
                <w:sz w:val="20"/>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A16.19.006.002</w:t>
              </w:r>
            </w:hyperlink>
            <w:r>
              <w:rPr>
                <w:sz w:val="20"/>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A16.19.014</w:t>
              </w:r>
            </w:hyperlink>
            <w:r>
              <w:rPr>
                <w:sz w:val="20"/>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A16.19.015</w:t>
              </w:r>
            </w:hyperlink>
            <w:r>
              <w:rPr>
                <w:sz w:val="20"/>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A16.19.022</w:t>
              </w:r>
            </w:hyperlink>
            <w:r>
              <w:rPr>
                <w:sz w:val="20"/>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w:t>
              </w:r>
            </w:hyperlink>
            <w:r>
              <w:rPr>
                <w:sz w:val="20"/>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A16.19.025</w:t>
              </w:r>
            </w:hyperlink>
            <w:r>
              <w:rPr>
                <w:sz w:val="20"/>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A16.19.034</w:t>
              </w:r>
            </w:hyperlink>
            <w:r>
              <w:rPr>
                <w:sz w:val="20"/>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A16.19.035</w:t>
              </w:r>
            </w:hyperlink>
            <w:r>
              <w:rPr>
                <w:sz w:val="20"/>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A16.19.036</w:t>
              </w:r>
            </w:hyperlink>
            <w:r>
              <w:rPr>
                <w:sz w:val="20"/>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A16.19.037</w:t>
              </w:r>
            </w:hyperlink>
            <w:r>
              <w:rPr>
                <w:sz w:val="20"/>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A16.19.038</w:t>
              </w:r>
            </w:hyperlink>
            <w:r>
              <w:rPr>
                <w:sz w:val="20"/>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A16.19.039</w:t>
              </w:r>
            </w:hyperlink>
            <w:r>
              <w:rPr>
                <w:sz w:val="20"/>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A16.19.040</w:t>
              </w:r>
            </w:hyperlink>
            <w:r>
              <w:rPr>
                <w:sz w:val="20"/>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A16.19.042</w:t>
              </w:r>
            </w:hyperlink>
            <w:r>
              <w:rPr>
                <w:sz w:val="20"/>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A16.19.043</w:t>
              </w:r>
            </w:hyperlink>
            <w:r>
              <w:rPr>
                <w:sz w:val="20"/>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A16.19.047.001</w:t>
              </w:r>
            </w:hyperlink>
            <w:r>
              <w:rPr>
                <w:sz w:val="20"/>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A16.19.048</w:t>
              </w:r>
            </w:hyperlink>
            <w:r>
              <w:rPr>
                <w:sz w:val="20"/>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A16.19.050</w:t>
              </w:r>
            </w:hyperlink>
            <w:r>
              <w:rPr>
                <w:sz w:val="20"/>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A16.30.013</w:t>
              </w:r>
            </w:hyperlink>
            <w:r>
              <w:rPr>
                <w:sz w:val="20"/>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A16.30.035</w:t>
              </w:r>
            </w:hyperlink>
            <w:r>
              <w:rPr>
                <w:sz w:val="20"/>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1,74</w:t>
            </w:r>
          </w:p>
        </w:tc>
      </w:tr>
      <w:tr>
        <w:tc>
          <w:tcPr>
            <w:tcW w:w="1239" w:type="dxa"/>
            <w:tcBorders>
              <w:top w:val="nil"/>
              <w:left w:val="nil"/>
              <w:bottom w:val="nil"/>
              <w:right w:val="nil"/>
            </w:tcBorders>
          </w:tcPr>
          <w:p>
            <w:pPr>
              <w:pStyle w:val="0"/>
            </w:pPr>
            <w:r>
              <w:rPr>
                <w:sz w:val="20"/>
              </w:rPr>
              <w:t xml:space="preserve">st14.003</w:t>
            </w:r>
          </w:p>
        </w:tc>
        <w:tc>
          <w:tcPr>
            <w:tcW w:w="2551" w:type="dxa"/>
            <w:tcBorders>
              <w:top w:val="nil"/>
              <w:left w:val="nil"/>
              <w:bottom w:val="nil"/>
              <w:right w:val="nil"/>
            </w:tcBorders>
          </w:tcPr>
          <w:p>
            <w:pPr>
              <w:pStyle w:val="0"/>
            </w:pPr>
            <w:r>
              <w:rPr>
                <w:sz w:val="20"/>
              </w:rPr>
              <w:t xml:space="preserve">Операции на кишечнике и анальной области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A16.18.014</w:t>
              </w:r>
            </w:hyperlink>
            <w:r>
              <w:rPr>
                <w:sz w:val="20"/>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A16.18.022.001</w:t>
              </w:r>
            </w:hyperlink>
            <w:r>
              <w:rPr>
                <w:sz w:val="20"/>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w:t>
              </w:r>
            </w:hyperlink>
            <w:r>
              <w:rPr>
                <w:sz w:val="20"/>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A16.18.030.001</w:t>
              </w:r>
            </w:hyperlink>
            <w:r>
              <w:rPr>
                <w:sz w:val="20"/>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A16.18.030.002</w:t>
              </w:r>
            </w:hyperlink>
            <w:r>
              <w:rPr>
                <w:sz w:val="20"/>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A16.18.030.003</w:t>
              </w:r>
            </w:hyperlink>
            <w:r>
              <w:rPr>
                <w:sz w:val="20"/>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A16.18.030.004</w:t>
              </w:r>
            </w:hyperlink>
            <w:r>
              <w:rPr>
                <w:sz w:val="20"/>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A16.18.030.005</w:t>
              </w:r>
            </w:hyperlink>
            <w:r>
              <w:rPr>
                <w:sz w:val="20"/>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A16.18.030.006</w:t>
              </w:r>
            </w:hyperlink>
            <w:r>
              <w:rPr>
                <w:sz w:val="20"/>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A16.18.030.007</w:t>
              </w:r>
            </w:hyperlink>
            <w:r>
              <w:rPr>
                <w:sz w:val="20"/>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A16.18.030.008</w:t>
              </w:r>
            </w:hyperlink>
            <w:r>
              <w:rPr>
                <w:sz w:val="20"/>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A16.18.030.009</w:t>
              </w:r>
            </w:hyperlink>
            <w:r>
              <w:rPr>
                <w:sz w:val="20"/>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A16.18.030.010</w:t>
              </w:r>
            </w:hyperlink>
            <w:r>
              <w:rPr>
                <w:sz w:val="20"/>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A16.18.030.011</w:t>
              </w:r>
            </w:hyperlink>
            <w:r>
              <w:rPr>
                <w:sz w:val="20"/>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A16.18.030.012</w:t>
              </w:r>
            </w:hyperlink>
            <w:r>
              <w:rPr>
                <w:sz w:val="20"/>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A16.18.030.013</w:t>
              </w:r>
            </w:hyperlink>
            <w:r>
              <w:rPr>
                <w:sz w:val="20"/>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A16.18.030.014</w:t>
              </w:r>
            </w:hyperlink>
            <w:r>
              <w:rPr>
                <w:sz w:val="20"/>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A16.18.030.015</w:t>
              </w:r>
            </w:hyperlink>
            <w:r>
              <w:rPr>
                <w:sz w:val="20"/>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A16.18.030.016</w:t>
              </w:r>
            </w:hyperlink>
            <w:r>
              <w:rPr>
                <w:sz w:val="20"/>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A16.18.030.017</w:t>
              </w:r>
            </w:hyperlink>
            <w:r>
              <w:rPr>
                <w:sz w:val="20"/>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A16.18.030.018</w:t>
              </w:r>
            </w:hyperlink>
            <w:r>
              <w:rPr>
                <w:sz w:val="20"/>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A16.18.030.019</w:t>
              </w:r>
            </w:hyperlink>
            <w:r>
              <w:rPr>
                <w:sz w:val="20"/>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A16.19.006.003</w:t>
              </w:r>
            </w:hyperlink>
            <w:r>
              <w:rPr>
                <w:sz w:val="20"/>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A16.19.019.007</w:t>
              </w:r>
            </w:hyperlink>
            <w:r>
              <w:rPr>
                <w:sz w:val="20"/>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A16.19.021.014</w:t>
              </w:r>
            </w:hyperlink>
            <w:r>
              <w:rPr>
                <w:sz w:val="20"/>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A16.19.021.015</w:t>
              </w:r>
            </w:hyperlink>
            <w:r>
              <w:rPr>
                <w:sz w:val="20"/>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A16.19.023.001</w:t>
              </w:r>
            </w:hyperlink>
            <w:r>
              <w:rPr>
                <w:sz w:val="20"/>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A16.19.026.001</w:t>
              </w:r>
            </w:hyperlink>
            <w:r>
              <w:rPr>
                <w:sz w:val="20"/>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2,49</w:t>
            </w:r>
          </w:p>
        </w:tc>
      </w:tr>
      <w:tr>
        <w:tc>
          <w:tcPr>
            <w:tcW w:w="1239" w:type="dxa"/>
            <w:tcBorders>
              <w:top w:val="nil"/>
              <w:left w:val="nil"/>
              <w:bottom w:val="nil"/>
              <w:right w:val="nil"/>
            </w:tcBorders>
          </w:tcPr>
          <w:p>
            <w:pPr>
              <w:pStyle w:val="0"/>
              <w:outlineLvl w:val="3"/>
            </w:pPr>
            <w:r>
              <w:rPr>
                <w:sz w:val="20"/>
              </w:rPr>
              <w:t xml:space="preserve">st15</w:t>
            </w:r>
          </w:p>
        </w:tc>
        <w:tc>
          <w:tcPr>
            <w:gridSpan w:val="4"/>
            <w:tcW w:w="13207" w:type="dxa"/>
            <w:tcBorders>
              <w:top w:val="nil"/>
              <w:left w:val="nil"/>
              <w:bottom w:val="nil"/>
              <w:right w:val="nil"/>
            </w:tcBorders>
          </w:tcPr>
          <w:p>
            <w:pPr>
              <w:pStyle w:val="0"/>
            </w:pPr>
            <w:r>
              <w:rPr>
                <w:sz w:val="20"/>
              </w:rPr>
              <w:t xml:space="preserve">Неврология</w:t>
            </w:r>
          </w:p>
        </w:tc>
        <w:tc>
          <w:tcPr>
            <w:tcW w:w="1417" w:type="dxa"/>
            <w:tcBorders>
              <w:top w:val="nil"/>
              <w:left w:val="nil"/>
              <w:bottom w:val="nil"/>
              <w:right w:val="nil"/>
            </w:tcBorders>
          </w:tcPr>
          <w:p>
            <w:pPr>
              <w:pStyle w:val="0"/>
              <w:jc w:val="center"/>
            </w:pPr>
            <w:r>
              <w:rPr>
                <w:sz w:val="20"/>
              </w:rPr>
              <w:t xml:space="preserve">1,12</w:t>
            </w:r>
          </w:p>
        </w:tc>
      </w:tr>
      <w:tr>
        <w:tc>
          <w:tcPr>
            <w:tcW w:w="1239" w:type="dxa"/>
            <w:tcBorders>
              <w:top w:val="nil"/>
              <w:left w:val="nil"/>
              <w:bottom w:val="nil"/>
              <w:right w:val="nil"/>
            </w:tcBorders>
          </w:tcPr>
          <w:p>
            <w:pPr>
              <w:pStyle w:val="0"/>
            </w:pPr>
            <w:r>
              <w:rPr>
                <w:sz w:val="20"/>
              </w:rPr>
              <w:t xml:space="preserve">st15.001</w:t>
            </w:r>
          </w:p>
        </w:tc>
        <w:tc>
          <w:tcPr>
            <w:tcW w:w="2551" w:type="dxa"/>
            <w:tcBorders>
              <w:top w:val="nil"/>
              <w:left w:val="nil"/>
              <w:bottom w:val="nil"/>
              <w:right w:val="nil"/>
            </w:tcBorders>
          </w:tcPr>
          <w:p>
            <w:pPr>
              <w:pStyle w:val="0"/>
            </w:pPr>
            <w:r>
              <w:rPr>
                <w:sz w:val="20"/>
              </w:rPr>
              <w:t xml:space="preserve">Воспалительные заболевания ЦНС, взрослые</w:t>
            </w:r>
          </w:p>
        </w:tc>
        <w:tc>
          <w:tcPr>
            <w:tcW w:w="3797"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t xml:space="preserve">st15.002</w:t>
            </w:r>
          </w:p>
        </w:tc>
        <w:tc>
          <w:tcPr>
            <w:tcW w:w="2551" w:type="dxa"/>
            <w:tcBorders>
              <w:top w:val="nil"/>
              <w:left w:val="nil"/>
              <w:bottom w:val="nil"/>
              <w:right w:val="nil"/>
            </w:tcBorders>
          </w:tcPr>
          <w:p>
            <w:pPr>
              <w:pStyle w:val="0"/>
            </w:pPr>
            <w:r>
              <w:rPr>
                <w:sz w:val="20"/>
              </w:rPr>
              <w:t xml:space="preserve">Воспалительные заболевания ЦНС, дети</w:t>
            </w:r>
          </w:p>
        </w:tc>
        <w:tc>
          <w:tcPr>
            <w:tcW w:w="3797"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от 0 дней до 18 лет</w:t>
            </w:r>
          </w:p>
        </w:tc>
        <w:tc>
          <w:tcPr>
            <w:tcW w:w="1417" w:type="dxa"/>
            <w:tcBorders>
              <w:top w:val="nil"/>
              <w:left w:val="nil"/>
              <w:bottom w:val="nil"/>
              <w:right w:val="nil"/>
            </w:tcBorders>
          </w:tcPr>
          <w:p>
            <w:pPr>
              <w:pStyle w:val="0"/>
              <w:jc w:val="center"/>
            </w:pPr>
            <w:r>
              <w:rPr>
                <w:sz w:val="20"/>
              </w:rPr>
              <w:t xml:space="preserve">1,55</w:t>
            </w:r>
          </w:p>
        </w:tc>
      </w:tr>
      <w:tr>
        <w:tc>
          <w:tcPr>
            <w:tcW w:w="1239" w:type="dxa"/>
            <w:tcBorders>
              <w:top w:val="nil"/>
              <w:left w:val="nil"/>
              <w:bottom w:val="nil"/>
              <w:right w:val="nil"/>
            </w:tcBorders>
          </w:tcPr>
          <w:p>
            <w:pPr>
              <w:pStyle w:val="0"/>
            </w:pPr>
            <w:r>
              <w:rPr>
                <w:sz w:val="20"/>
              </w:rPr>
              <w:t xml:space="preserve">st15.003</w:t>
            </w:r>
          </w:p>
        </w:tc>
        <w:tc>
          <w:tcPr>
            <w:tcW w:w="2551" w:type="dxa"/>
            <w:tcBorders>
              <w:top w:val="nil"/>
              <w:left w:val="nil"/>
              <w:bottom w:val="nil"/>
              <w:right w:val="nil"/>
            </w:tcBorders>
          </w:tcPr>
          <w:p>
            <w:pPr>
              <w:pStyle w:val="0"/>
            </w:pPr>
            <w:r>
              <w:rPr>
                <w:sz w:val="20"/>
              </w:rPr>
              <w:t xml:space="preserve">Дегенеративные болезни нервной системы</w:t>
            </w:r>
          </w:p>
        </w:tc>
        <w:tc>
          <w:tcPr>
            <w:tcW w:w="3797" w:type="dxa"/>
            <w:tcBorders>
              <w:top w:val="nil"/>
              <w:left w:val="nil"/>
              <w:bottom w:val="nil"/>
              <w:right w:val="nil"/>
            </w:tcBorders>
          </w:tcPr>
          <w:p>
            <w:pPr>
              <w:pStyle w:val="0"/>
            </w:pPr>
            <w:r>
              <w:rPr>
                <w:sz w:val="20"/>
              </w:rPr>
              <w:t xml:space="preserve">G14, G20, G21, G21.0, G21.1, G21.2, G21.3, G21.4, G21.8, G21.9, G22, G25, G25.0, G25.1, G25.2, G25.3, G25.4, G25.5, G25.6, G25.8, G25.9, G26, G31, G31.0, G31.1, G31.2, G32.0, G62.8, G70.0, G95.0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0,84</w:t>
            </w:r>
          </w:p>
        </w:tc>
      </w:tr>
      <w:tr>
        <w:tc>
          <w:tcPr>
            <w:tcW w:w="1239" w:type="dxa"/>
            <w:tcBorders>
              <w:top w:val="nil"/>
              <w:left w:val="nil"/>
              <w:bottom w:val="nil"/>
              <w:right w:val="nil"/>
            </w:tcBorders>
          </w:tcPr>
          <w:p>
            <w:pPr>
              <w:pStyle w:val="0"/>
            </w:pPr>
            <w:r>
              <w:rPr>
                <w:sz w:val="20"/>
              </w:rPr>
              <w:t xml:space="preserve">st15.004</w:t>
            </w:r>
          </w:p>
        </w:tc>
        <w:tc>
          <w:tcPr>
            <w:tcW w:w="2551" w:type="dxa"/>
            <w:tcBorders>
              <w:top w:val="nil"/>
              <w:left w:val="nil"/>
              <w:bottom w:val="nil"/>
              <w:right w:val="nil"/>
            </w:tcBorders>
          </w:tcPr>
          <w:p>
            <w:pPr>
              <w:pStyle w:val="0"/>
            </w:pPr>
            <w:r>
              <w:rPr>
                <w:sz w:val="20"/>
              </w:rPr>
              <w:t xml:space="preserve">Демиелинизирующие болезни нервной системы</w:t>
            </w:r>
          </w:p>
        </w:tc>
        <w:tc>
          <w:tcPr>
            <w:tcW w:w="3797" w:type="dxa"/>
            <w:tcBorders>
              <w:top w:val="nil"/>
              <w:left w:val="nil"/>
              <w:bottom w:val="nil"/>
              <w:right w:val="nil"/>
            </w:tcBorders>
          </w:tcPr>
          <w:p>
            <w:pPr>
              <w:pStyle w:val="0"/>
            </w:pPr>
            <w:r>
              <w:rPr>
                <w:sz w:val="20"/>
              </w:rPr>
              <w:t xml:space="preserve">G35, G36, G36.0, G36.1, G36.8, G36.9, G37, G37.0, G37.1, G37.2, G37.3, G37.4, G37.5, G37.8, G37.9, G61.0, G61.8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1,33</w:t>
            </w:r>
          </w:p>
        </w:tc>
      </w:tr>
      <w:tr>
        <w:tc>
          <w:tcPr>
            <w:tcW w:w="1239" w:type="dxa"/>
            <w:tcBorders>
              <w:top w:val="nil"/>
              <w:left w:val="nil"/>
              <w:bottom w:val="nil"/>
              <w:right w:val="nil"/>
            </w:tcBorders>
          </w:tcPr>
          <w:p>
            <w:pPr>
              <w:pStyle w:val="0"/>
            </w:pPr>
            <w:r>
              <w:rPr>
                <w:sz w:val="20"/>
              </w:rPr>
              <w:t xml:space="preserve">st15.005</w:t>
            </w:r>
          </w:p>
        </w:tc>
        <w:tc>
          <w:tcPr>
            <w:tcW w:w="2551" w:type="dxa"/>
            <w:tcBorders>
              <w:top w:val="nil"/>
              <w:left w:val="nil"/>
              <w:bottom w:val="nil"/>
              <w:right w:val="nil"/>
            </w:tcBorders>
          </w:tcPr>
          <w:p>
            <w:pPr>
              <w:pStyle w:val="0"/>
            </w:pPr>
            <w:r>
              <w:rPr>
                <w:sz w:val="20"/>
              </w:rPr>
              <w:t xml:space="preserve">Эпилепсия, судороги (уровень 1)</w:t>
            </w:r>
          </w:p>
        </w:tc>
        <w:tc>
          <w:tcPr>
            <w:tcW w:w="3797" w:type="dxa"/>
            <w:tcBorders>
              <w:top w:val="nil"/>
              <w:left w:val="nil"/>
              <w:bottom w:val="nil"/>
              <w:right w:val="nil"/>
            </w:tcBorders>
          </w:tcPr>
          <w:p>
            <w:pPr>
              <w:pStyle w:val="0"/>
            </w:pPr>
            <w:r>
              <w:rPr>
                <w:sz w:val="20"/>
              </w:rPr>
              <w:t xml:space="preserve">G40, G40.0, G40.1, G40.2, G40.3, G40.4, G40.6, G40.7, G40.8, G40.9, G41, G41.0, G41.1, G41.2, G41.8, G41.9, R56, R56.0, R56.8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0,96</w:t>
            </w:r>
          </w:p>
        </w:tc>
      </w:tr>
      <w:tr>
        <w:tc>
          <w:tcPr>
            <w:tcW w:w="1239" w:type="dxa"/>
            <w:tcBorders>
              <w:top w:val="nil"/>
              <w:left w:val="nil"/>
              <w:bottom w:val="nil"/>
              <w:right w:val="nil"/>
            </w:tcBorders>
          </w:tcPr>
          <w:p>
            <w:pPr>
              <w:pStyle w:val="0"/>
            </w:pPr>
            <w:r>
              <w:rPr>
                <w:sz w:val="20"/>
              </w:rPr>
              <w:t xml:space="preserve">st15.007</w:t>
            </w:r>
          </w:p>
        </w:tc>
        <w:tc>
          <w:tcPr>
            <w:tcW w:w="2551" w:type="dxa"/>
            <w:tcBorders>
              <w:top w:val="nil"/>
              <w:left w:val="nil"/>
              <w:bottom w:val="nil"/>
              <w:right w:val="nil"/>
            </w:tcBorders>
          </w:tcPr>
          <w:p>
            <w:pPr>
              <w:pStyle w:val="0"/>
            </w:pPr>
            <w:r>
              <w:rPr>
                <w:sz w:val="20"/>
              </w:rPr>
              <w:t xml:space="preserve">Расстройства периферической нервной системы</w:t>
            </w:r>
          </w:p>
        </w:tc>
        <w:tc>
          <w:tcPr>
            <w:tcW w:w="3797" w:type="dxa"/>
            <w:tcBorders>
              <w:top w:val="nil"/>
              <w:left w:val="nil"/>
              <w:bottom w:val="nil"/>
              <w:right w:val="nil"/>
            </w:tcBorders>
          </w:tcPr>
          <w:p>
            <w:pPr>
              <w:pStyle w:val="0"/>
            </w:pPr>
            <w:r>
              <w:rPr>
                <w:sz w:val="20"/>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1,02</w:t>
            </w:r>
          </w:p>
        </w:tc>
      </w:tr>
      <w:tr>
        <w:tc>
          <w:tcPr>
            <w:tcW w:w="1239" w:type="dxa"/>
            <w:tcBorders>
              <w:top w:val="nil"/>
              <w:left w:val="nil"/>
              <w:bottom w:val="nil"/>
              <w:right w:val="nil"/>
            </w:tcBorders>
          </w:tcPr>
          <w:p>
            <w:pPr>
              <w:pStyle w:val="0"/>
            </w:pPr>
            <w:r>
              <w:rPr>
                <w:sz w:val="20"/>
              </w:rPr>
              <w:t xml:space="preserve">st15.008</w:t>
            </w:r>
          </w:p>
        </w:tc>
        <w:tc>
          <w:tcPr>
            <w:tcW w:w="2551"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w:t>
            </w:r>
          </w:p>
        </w:tc>
        <w:tc>
          <w:tcPr>
            <w:tcW w:w="3797"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98" w:type="dxa"/>
            <w:tcBorders>
              <w:top w:val="nil"/>
              <w:left w:val="nil"/>
              <w:bottom w:val="nil"/>
              <w:right w:val="nil"/>
            </w:tcBorders>
          </w:tcPr>
          <w:p>
            <w:pPr>
              <w:pStyle w:val="0"/>
            </w:pP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3061" w:type="dxa"/>
            <w:tcBorders>
              <w:top w:val="nil"/>
              <w:left w:val="nil"/>
              <w:bottom w:val="nil"/>
              <w:right w:val="nil"/>
            </w:tcBorders>
          </w:tcPr>
          <w:p>
            <w:pPr>
              <w:pStyle w:val="0"/>
            </w:pPr>
            <w:r>
              <w:rPr>
                <w:sz w:val="20"/>
              </w:rPr>
              <w:t xml:space="preserve">Иной классификационный критерий: bt2</w:t>
            </w:r>
          </w:p>
        </w:tc>
        <w:tc>
          <w:tcPr>
            <w:tcW w:w="1417" w:type="dxa"/>
            <w:tcBorders>
              <w:top w:val="nil"/>
              <w:left w:val="nil"/>
              <w:bottom w:val="nil"/>
              <w:right w:val="nil"/>
            </w:tcBorders>
          </w:tcPr>
          <w:p>
            <w:pPr>
              <w:pStyle w:val="0"/>
              <w:jc w:val="center"/>
            </w:pPr>
            <w:r>
              <w:rPr>
                <w:sz w:val="20"/>
              </w:rPr>
              <w:t xml:space="preserve">1,43</w:t>
            </w:r>
          </w:p>
        </w:tc>
      </w:tr>
      <w:tr>
        <w:tc>
          <w:tcPr>
            <w:tcW w:w="1239" w:type="dxa"/>
            <w:tcBorders>
              <w:top w:val="nil"/>
              <w:left w:val="nil"/>
              <w:bottom w:val="nil"/>
              <w:right w:val="nil"/>
            </w:tcBorders>
            <w:vMerge w:val="restart"/>
          </w:tcPr>
          <w:p>
            <w:pPr>
              <w:pStyle w:val="0"/>
            </w:pPr>
            <w:r>
              <w:rPr>
                <w:sz w:val="20"/>
              </w:rPr>
              <w:t xml:space="preserve">st15.009</w:t>
            </w:r>
          </w:p>
        </w:tc>
        <w:tc>
          <w:tcPr>
            <w:tcW w:w="2551" w:type="dxa"/>
            <w:tcBorders>
              <w:top w:val="nil"/>
              <w:left w:val="nil"/>
              <w:bottom w:val="nil"/>
              <w:right w:val="nil"/>
            </w:tcBorders>
            <w:vMerge w:val="restart"/>
          </w:tcPr>
          <w:p>
            <w:pPr>
              <w:pStyle w:val="0"/>
            </w:pPr>
            <w:r>
              <w:rPr>
                <w:sz w:val="20"/>
              </w:rPr>
              <w:t xml:space="preserve">Неврологические заболевания, лечение с применением ботулотоксина (уровень 2)</w:t>
            </w:r>
          </w:p>
        </w:tc>
        <w:tc>
          <w:tcPr>
            <w:tcW w:w="3797"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798" w:type="dxa"/>
            <w:tcBorders>
              <w:top w:val="nil"/>
              <w:left w:val="nil"/>
              <w:bottom w:val="nil"/>
              <w:right w:val="nil"/>
            </w:tcBorders>
          </w:tcPr>
          <w:p>
            <w:pPr>
              <w:pStyle w:val="0"/>
            </w:pP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3061" w:type="dxa"/>
            <w:tcBorders>
              <w:top w:val="nil"/>
              <w:left w:val="nil"/>
              <w:bottom w:val="nil"/>
              <w:right w:val="nil"/>
            </w:tcBorders>
          </w:tcPr>
          <w:p>
            <w:pPr>
              <w:pStyle w:val="0"/>
            </w:pPr>
            <w:r>
              <w:rPr>
                <w:sz w:val="20"/>
              </w:rPr>
              <w:t xml:space="preserve">Иной классификационный критерий: bt1</w:t>
            </w:r>
          </w:p>
        </w:tc>
        <w:tc>
          <w:tcPr>
            <w:tcW w:w="1417" w:type="dxa"/>
            <w:tcBorders>
              <w:top w:val="nil"/>
              <w:left w:val="nil"/>
              <w:bottom w:val="nil"/>
              <w:right w:val="nil"/>
            </w:tcBorders>
            <w:vMerge w:val="restart"/>
          </w:tcPr>
          <w:p>
            <w:pPr>
              <w:pStyle w:val="0"/>
              <w:jc w:val="center"/>
            </w:pPr>
            <w:r>
              <w:rPr>
                <w:sz w:val="20"/>
              </w:rPr>
              <w:t xml:space="preserve">2,11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G12, G20, G23.0, G30, G35, G40, G71.0, G80, G80.0, G80.1, G80.2, G80.3, G80.4, G80.8, G80.9, G81.1, G81.9, G82.1, G82.4, G82.5, I69.0, I69.1, I69.2, I69.3, I69.4, I69.8, K11.7, T90.1, T90.5, T90.8, T90.9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bt3</w:t>
            </w:r>
          </w:p>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st15.010</w:t>
            </w:r>
          </w:p>
        </w:tc>
        <w:tc>
          <w:tcPr>
            <w:tcW w:w="2551" w:type="dxa"/>
            <w:tcBorders>
              <w:top w:val="nil"/>
              <w:left w:val="nil"/>
              <w:bottom w:val="nil"/>
              <w:right w:val="nil"/>
            </w:tcBorders>
          </w:tcPr>
          <w:p>
            <w:pPr>
              <w:pStyle w:val="0"/>
            </w:pPr>
            <w:r>
              <w:rPr>
                <w:sz w:val="20"/>
              </w:rPr>
              <w:t xml:space="preserve">Другие нарушения нервной системы (уровень 1)</w:t>
            </w:r>
          </w:p>
        </w:tc>
        <w:tc>
          <w:tcPr>
            <w:tcW w:w="3797" w:type="dxa"/>
            <w:tcBorders>
              <w:top w:val="nil"/>
              <w:left w:val="nil"/>
              <w:bottom w:val="nil"/>
              <w:right w:val="nil"/>
            </w:tcBorders>
          </w:tcPr>
          <w:p>
            <w:pPr>
              <w:pStyle w:val="0"/>
            </w:pPr>
            <w:r>
              <w:rPr>
                <w:sz w:val="20"/>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0,74</w:t>
            </w:r>
          </w:p>
        </w:tc>
      </w:tr>
      <w:tr>
        <w:tc>
          <w:tcPr>
            <w:tcW w:w="1239" w:type="dxa"/>
            <w:tcBorders>
              <w:top w:val="nil"/>
              <w:left w:val="nil"/>
              <w:bottom w:val="nil"/>
              <w:right w:val="nil"/>
            </w:tcBorders>
          </w:tcPr>
          <w:p>
            <w:pPr>
              <w:pStyle w:val="0"/>
            </w:pPr>
            <w:r>
              <w:rPr>
                <w:sz w:val="20"/>
              </w:rPr>
              <w:t xml:space="preserve">st15.011</w:t>
            </w:r>
          </w:p>
        </w:tc>
        <w:tc>
          <w:tcPr>
            <w:tcW w:w="2551" w:type="dxa"/>
            <w:tcBorders>
              <w:top w:val="nil"/>
              <w:left w:val="nil"/>
              <w:bottom w:val="nil"/>
              <w:right w:val="nil"/>
            </w:tcBorders>
          </w:tcPr>
          <w:p>
            <w:pPr>
              <w:pStyle w:val="0"/>
            </w:pPr>
            <w:r>
              <w:rPr>
                <w:sz w:val="20"/>
              </w:rPr>
              <w:t xml:space="preserve">Другие нарушения нервной системы (уровень 2)</w:t>
            </w:r>
          </w:p>
        </w:tc>
        <w:tc>
          <w:tcPr>
            <w:tcW w:w="3797" w:type="dxa"/>
            <w:tcBorders>
              <w:top w:val="nil"/>
              <w:left w:val="nil"/>
              <w:bottom w:val="nil"/>
              <w:right w:val="nil"/>
            </w:tcBorders>
          </w:tcPr>
          <w:p>
            <w:pPr>
              <w:pStyle w:val="0"/>
            </w:pPr>
            <w:r>
              <w:rPr>
                <w:sz w:val="20"/>
              </w:rPr>
              <w:t xml:space="preserve">G08, G43, G43.0, G43.1, G43.2, G43.3, G43.8, G43.9, G44, G44.0, G44.1, G44.2, G44.3, G44.4, G44.8, G93.1, G93.5, G93.6, G95.1, G95.2, G95.8, G95.9, G97, G97.0, G97.1, G97.2, G97.8, G97.9, G99.2, R40, R40.0, R40.1, R40.2, R51, T85, T85.0, T85.1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0,99</w:t>
            </w:r>
          </w:p>
        </w:tc>
      </w:tr>
      <w:tr>
        <w:tc>
          <w:tcPr>
            <w:tcW w:w="1239" w:type="dxa"/>
            <w:tcBorders>
              <w:top w:val="nil"/>
              <w:left w:val="nil"/>
              <w:bottom w:val="nil"/>
              <w:right w:val="nil"/>
            </w:tcBorders>
          </w:tcPr>
          <w:p>
            <w:pPr>
              <w:pStyle w:val="0"/>
            </w:pPr>
            <w:r>
              <w:rPr>
                <w:sz w:val="20"/>
              </w:rPr>
              <w:t xml:space="preserve">st15.012</w:t>
            </w:r>
          </w:p>
        </w:tc>
        <w:tc>
          <w:tcPr>
            <w:tcW w:w="2551" w:type="dxa"/>
            <w:tcBorders>
              <w:top w:val="nil"/>
              <w:left w:val="nil"/>
              <w:bottom w:val="nil"/>
              <w:right w:val="nil"/>
            </w:tcBorders>
          </w:tcPr>
          <w:p>
            <w:pPr>
              <w:pStyle w:val="0"/>
            </w:pPr>
            <w:r>
              <w:rPr>
                <w:sz w:val="20"/>
              </w:rPr>
              <w:t xml:space="preserve">Транзиторные ишемические приступы, сосудистые мозговые синдромы</w:t>
            </w:r>
          </w:p>
        </w:tc>
        <w:tc>
          <w:tcPr>
            <w:tcW w:w="3797" w:type="dxa"/>
            <w:tcBorders>
              <w:top w:val="nil"/>
              <w:left w:val="nil"/>
              <w:bottom w:val="nil"/>
              <w:right w:val="nil"/>
            </w:tcBorders>
          </w:tcPr>
          <w:p>
            <w:pPr>
              <w:pStyle w:val="0"/>
            </w:pPr>
            <w:r>
              <w:rPr>
                <w:sz w:val="20"/>
              </w:rPr>
              <w:t xml:space="preserve">G45, G45.0, G45.1, G45.2, G45.3, G45.4, G45.8, G45.9, G46, G46.0, G46.1, G46.2, G46.3, G46.4, G46.5, G46.6, G46.7, G46.8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1,15</w:t>
            </w:r>
          </w:p>
        </w:tc>
      </w:tr>
      <w:tr>
        <w:tc>
          <w:tcPr>
            <w:tcW w:w="1239" w:type="dxa"/>
            <w:tcBorders>
              <w:top w:val="nil"/>
              <w:left w:val="nil"/>
              <w:bottom w:val="nil"/>
              <w:right w:val="nil"/>
            </w:tcBorders>
          </w:tcPr>
          <w:p>
            <w:pPr>
              <w:pStyle w:val="0"/>
            </w:pPr>
            <w:r>
              <w:rPr>
                <w:sz w:val="20"/>
              </w:rPr>
              <w:t xml:space="preserve">st15.013</w:t>
            </w:r>
          </w:p>
        </w:tc>
        <w:tc>
          <w:tcPr>
            <w:tcW w:w="2551" w:type="dxa"/>
            <w:tcBorders>
              <w:top w:val="nil"/>
              <w:left w:val="nil"/>
              <w:bottom w:val="nil"/>
              <w:right w:val="nil"/>
            </w:tcBorders>
          </w:tcPr>
          <w:p>
            <w:pPr>
              <w:pStyle w:val="0"/>
            </w:pPr>
            <w:r>
              <w:rPr>
                <w:sz w:val="20"/>
              </w:rPr>
              <w:t xml:space="preserve">Кровоизлияние в мозг</w:t>
            </w:r>
          </w:p>
        </w:tc>
        <w:tc>
          <w:tcPr>
            <w:tcW w:w="3797" w:type="dxa"/>
            <w:tcBorders>
              <w:top w:val="nil"/>
              <w:left w:val="nil"/>
              <w:bottom w:val="nil"/>
              <w:right w:val="nil"/>
            </w:tcBorders>
          </w:tcPr>
          <w:p>
            <w:pPr>
              <w:pStyle w:val="0"/>
            </w:pPr>
            <w:r>
              <w:rPr>
                <w:sz w:val="20"/>
              </w:rPr>
              <w:t xml:space="preserve">I60, I60.0, I60.1, I60.2, I60.3, I60.4, I60.5, I60.6, I60.7, I60.8, I60.9, I61, I61.0, I61.1, I61.2, I61.3, I61.4, I61.5, I61.6, I61.8, I61.9, I62, I62.0, I62.1, I62.9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2,82</w:t>
            </w:r>
          </w:p>
        </w:tc>
      </w:tr>
      <w:tr>
        <w:tc>
          <w:tcPr>
            <w:tcW w:w="1239" w:type="dxa"/>
            <w:tcBorders>
              <w:top w:val="nil"/>
              <w:left w:val="nil"/>
              <w:bottom w:val="nil"/>
              <w:right w:val="nil"/>
            </w:tcBorders>
          </w:tcPr>
          <w:p>
            <w:pPr>
              <w:pStyle w:val="0"/>
            </w:pPr>
            <w:r>
              <w:rPr>
                <w:sz w:val="20"/>
              </w:rPr>
              <w:t xml:space="preserve">st15.014</w:t>
            </w:r>
          </w:p>
        </w:tc>
        <w:tc>
          <w:tcPr>
            <w:tcW w:w="2551" w:type="dxa"/>
            <w:tcBorders>
              <w:top w:val="nil"/>
              <w:left w:val="nil"/>
              <w:bottom w:val="nil"/>
              <w:right w:val="nil"/>
            </w:tcBorders>
          </w:tcPr>
          <w:p>
            <w:pPr>
              <w:pStyle w:val="0"/>
            </w:pPr>
            <w:r>
              <w:rPr>
                <w:sz w:val="20"/>
              </w:rPr>
              <w:t xml:space="preserve">Инфаркт мозга (уровень 1)</w:t>
            </w:r>
          </w:p>
        </w:tc>
        <w:tc>
          <w:tcPr>
            <w:tcW w:w="3797" w:type="dxa"/>
            <w:tcBorders>
              <w:top w:val="nil"/>
              <w:left w:val="nil"/>
              <w:bottom w:val="nil"/>
              <w:right w:val="nil"/>
            </w:tcBorders>
          </w:tcPr>
          <w:p>
            <w:pPr>
              <w:pStyle w:val="0"/>
            </w:pPr>
            <w:r>
              <w:rPr>
                <w:sz w:val="20"/>
              </w:rPr>
              <w:t xml:space="preserve">I63.0, I63.1, I63.2, I63.3, I63.4, I63.5, I63.6, I63.8, I63.9, I64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2,52</w:t>
            </w:r>
          </w:p>
        </w:tc>
      </w:tr>
      <w:tr>
        <w:tc>
          <w:tcPr>
            <w:tcW w:w="1239" w:type="dxa"/>
            <w:tcBorders>
              <w:top w:val="nil"/>
              <w:left w:val="nil"/>
              <w:bottom w:val="nil"/>
              <w:right w:val="nil"/>
            </w:tcBorders>
          </w:tcPr>
          <w:p>
            <w:pPr>
              <w:pStyle w:val="0"/>
            </w:pPr>
            <w:r>
              <w:rPr>
                <w:sz w:val="20"/>
              </w:rPr>
              <w:t xml:space="preserve">st15.015</w:t>
            </w:r>
          </w:p>
        </w:tc>
        <w:tc>
          <w:tcPr>
            <w:tcW w:w="2551" w:type="dxa"/>
            <w:tcBorders>
              <w:top w:val="nil"/>
              <w:left w:val="nil"/>
              <w:bottom w:val="nil"/>
              <w:right w:val="nil"/>
            </w:tcBorders>
          </w:tcPr>
          <w:p>
            <w:pPr>
              <w:pStyle w:val="0"/>
            </w:pPr>
            <w:r>
              <w:rPr>
                <w:sz w:val="20"/>
              </w:rPr>
              <w:t xml:space="preserve">Инфаркт мозга (уровень 2)</w:t>
            </w:r>
          </w:p>
        </w:tc>
        <w:tc>
          <w:tcPr>
            <w:tcW w:w="3797" w:type="dxa"/>
            <w:tcBorders>
              <w:top w:val="nil"/>
              <w:left w:val="nil"/>
              <w:bottom w:val="nil"/>
              <w:right w:val="nil"/>
            </w:tcBorders>
          </w:tcPr>
          <w:p>
            <w:pPr>
              <w:pStyle w:val="0"/>
            </w:pPr>
            <w:r>
              <w:rPr>
                <w:sz w:val="20"/>
              </w:rPr>
              <w:t xml:space="preserve">I63.0, I63.1, I63.2, I63.3, I63.4, I63.5, I63.6, I63.8, I63.9</w:t>
            </w:r>
          </w:p>
        </w:tc>
        <w:tc>
          <w:tcPr>
            <w:tcW w:w="3798" w:type="dxa"/>
            <w:tcBorders>
              <w:top w:val="nil"/>
              <w:left w:val="nil"/>
              <w:bottom w:val="nil"/>
              <w:right w:val="nil"/>
            </w:tcBorders>
          </w:tcPr>
          <w:p>
            <w:pPr>
              <w:pStyle w:val="0"/>
            </w:pP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3,12</w:t>
            </w:r>
          </w:p>
        </w:tc>
      </w:tr>
      <w:tr>
        <w:tc>
          <w:tcPr>
            <w:tcW w:w="1239" w:type="dxa"/>
            <w:tcBorders>
              <w:top w:val="nil"/>
              <w:left w:val="nil"/>
              <w:bottom w:val="nil"/>
              <w:right w:val="nil"/>
            </w:tcBorders>
          </w:tcPr>
          <w:p>
            <w:pPr>
              <w:pStyle w:val="0"/>
            </w:pPr>
            <w:r>
              <w:rPr>
                <w:sz w:val="20"/>
              </w:rPr>
              <w:t xml:space="preserve">st15.016</w:t>
            </w:r>
          </w:p>
        </w:tc>
        <w:tc>
          <w:tcPr>
            <w:tcW w:w="2551" w:type="dxa"/>
            <w:tcBorders>
              <w:top w:val="nil"/>
              <w:left w:val="nil"/>
              <w:bottom w:val="nil"/>
              <w:right w:val="nil"/>
            </w:tcBorders>
          </w:tcPr>
          <w:p>
            <w:pPr>
              <w:pStyle w:val="0"/>
            </w:pPr>
            <w:r>
              <w:rPr>
                <w:sz w:val="20"/>
              </w:rPr>
              <w:t xml:space="preserve">Инфаркт мозга (уровень 3)</w:t>
            </w:r>
          </w:p>
        </w:tc>
        <w:tc>
          <w:tcPr>
            <w:tcW w:w="3797" w:type="dxa"/>
            <w:tcBorders>
              <w:top w:val="nil"/>
              <w:left w:val="nil"/>
              <w:bottom w:val="nil"/>
              <w:right w:val="nil"/>
            </w:tcBorders>
          </w:tcPr>
          <w:p>
            <w:pPr>
              <w:pStyle w:val="0"/>
            </w:pPr>
            <w:r>
              <w:rPr>
                <w:sz w:val="20"/>
              </w:rPr>
              <w:t xml:space="preserve">I63.0, I63.1, I63.2, I63.3, I63.4, I63.5, I63.6, I63.8, I63.9</w:t>
            </w:r>
          </w:p>
        </w:tc>
        <w:tc>
          <w:tcPr>
            <w:tcW w:w="3798" w:type="dxa"/>
            <w:tcBorders>
              <w:top w:val="nil"/>
              <w:left w:val="nil"/>
              <w:bottom w:val="nil"/>
              <w:right w:val="nil"/>
            </w:tcBorders>
          </w:tcPr>
          <w:p>
            <w:pPr>
              <w:pStyle w:val="0"/>
            </w:pP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A05.12.006</w:t>
              </w:r>
            </w:hyperlink>
            <w:r>
              <w:rPr>
                <w:sz w:val="20"/>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w:t>
              </w:r>
            </w:hyperlink>
            <w:r>
              <w:rPr>
                <w:sz w:val="20"/>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A06.12.031.001</w:t>
              </w:r>
            </w:hyperlink>
            <w:r>
              <w:rPr>
                <w:sz w:val="20"/>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A06.12.056</w:t>
              </w:r>
            </w:hyperlink>
            <w:r>
              <w:rPr>
                <w:sz w:val="20"/>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4,51</w:t>
            </w:r>
          </w:p>
        </w:tc>
      </w:tr>
      <w:tr>
        <w:tc>
          <w:tcPr>
            <w:tcW w:w="1239" w:type="dxa"/>
            <w:tcBorders>
              <w:top w:val="nil"/>
              <w:left w:val="nil"/>
              <w:bottom w:val="nil"/>
              <w:right w:val="nil"/>
            </w:tcBorders>
          </w:tcPr>
          <w:p>
            <w:pPr>
              <w:pStyle w:val="0"/>
            </w:pPr>
            <w:r>
              <w:rPr>
                <w:sz w:val="20"/>
              </w:rPr>
              <w:t xml:space="preserve">st15.017</w:t>
            </w:r>
          </w:p>
        </w:tc>
        <w:tc>
          <w:tcPr>
            <w:tcW w:w="2551" w:type="dxa"/>
            <w:tcBorders>
              <w:top w:val="nil"/>
              <w:left w:val="nil"/>
              <w:bottom w:val="nil"/>
              <w:right w:val="nil"/>
            </w:tcBorders>
          </w:tcPr>
          <w:p>
            <w:pPr>
              <w:pStyle w:val="0"/>
            </w:pPr>
            <w:r>
              <w:rPr>
                <w:sz w:val="20"/>
              </w:rPr>
              <w:t xml:space="preserve">Другие цереброваскулярные болезни</w:t>
            </w:r>
          </w:p>
        </w:tc>
        <w:tc>
          <w:tcPr>
            <w:tcW w:w="3797" w:type="dxa"/>
            <w:tcBorders>
              <w:top w:val="nil"/>
              <w:left w:val="nil"/>
              <w:bottom w:val="nil"/>
              <w:right w:val="nil"/>
            </w:tcBorders>
          </w:tcPr>
          <w:p>
            <w:pPr>
              <w:pStyle w:val="0"/>
            </w:pPr>
            <w:r>
              <w:rPr>
                <w:sz w:val="20"/>
              </w:rPr>
              <w:t xml:space="preserve">I65, I65.0, I65.1, I65.2, I65.3, I65.8, I65.9, I66, I66.0, I66.1, I66.2, I66.3, I66.4, I66.8, I66.9, I67, I67.0, I67.1, I67.2, I67.3, I67.4, I67.5, I67.6, I67.7, I67.8, I67.9, I68, I68.0, I68.1, I68.2, I68.8, I69, I69.0, I69.1, I69.2, I69.3, I69.4, I69.8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0,82</w:t>
            </w:r>
          </w:p>
        </w:tc>
      </w:tr>
      <w:tr>
        <w:tc>
          <w:tcPr>
            <w:tcW w:w="1239" w:type="dxa"/>
            <w:tcBorders>
              <w:top w:val="nil"/>
              <w:left w:val="nil"/>
              <w:bottom w:val="nil"/>
              <w:right w:val="nil"/>
            </w:tcBorders>
          </w:tcPr>
          <w:p>
            <w:pPr>
              <w:pStyle w:val="0"/>
            </w:pPr>
            <w:r>
              <w:rPr>
                <w:sz w:val="20"/>
              </w:rPr>
              <w:t xml:space="preserve">st15.018</w:t>
            </w:r>
          </w:p>
        </w:tc>
        <w:tc>
          <w:tcPr>
            <w:tcW w:w="2551" w:type="dxa"/>
            <w:tcBorders>
              <w:top w:val="nil"/>
              <w:left w:val="nil"/>
              <w:bottom w:val="nil"/>
              <w:right w:val="nil"/>
            </w:tcBorders>
          </w:tcPr>
          <w:p>
            <w:pPr>
              <w:pStyle w:val="0"/>
            </w:pPr>
            <w:r>
              <w:rPr>
                <w:sz w:val="20"/>
              </w:rPr>
              <w:t xml:space="preserve">Эпилепсия, судороги (уровень 2)</w:t>
            </w:r>
          </w:p>
        </w:tc>
        <w:tc>
          <w:tcPr>
            <w:tcW w:w="3797" w:type="dxa"/>
            <w:tcBorders>
              <w:top w:val="nil"/>
              <w:left w:val="nil"/>
              <w:bottom w:val="nil"/>
              <w:right w:val="nil"/>
            </w:tcBorders>
          </w:tcPr>
          <w:p>
            <w:pPr>
              <w:pStyle w:val="0"/>
            </w:pPr>
            <w:r>
              <w:rPr>
                <w:sz w:val="20"/>
              </w:rPr>
              <w:t xml:space="preserve">G40.0, G40.1, G40.2, G40.3, G40.4, G40.5, G40.6, G40.7, G40.8, G40.9, R56, R56.0, R56.8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ep1</w:t>
            </w:r>
          </w:p>
        </w:tc>
        <w:tc>
          <w:tcPr>
            <w:tcW w:w="1417" w:type="dxa"/>
            <w:tcBorders>
              <w:top w:val="nil"/>
              <w:left w:val="nil"/>
              <w:bottom w:val="nil"/>
              <w:right w:val="nil"/>
            </w:tcBorders>
          </w:tcPr>
          <w:p>
            <w:pPr>
              <w:pStyle w:val="0"/>
              <w:jc w:val="center"/>
            </w:pPr>
            <w:r>
              <w:rPr>
                <w:sz w:val="20"/>
              </w:rPr>
              <w:t xml:space="preserve">2,30</w:t>
            </w:r>
          </w:p>
        </w:tc>
      </w:tr>
      <w:tr>
        <w:tc>
          <w:tcPr>
            <w:tcW w:w="1239" w:type="dxa"/>
            <w:tcBorders>
              <w:top w:val="nil"/>
              <w:left w:val="nil"/>
              <w:bottom w:val="nil"/>
              <w:right w:val="nil"/>
            </w:tcBorders>
          </w:tcPr>
          <w:p>
            <w:pPr>
              <w:pStyle w:val="0"/>
            </w:pPr>
            <w:r>
              <w:rPr>
                <w:sz w:val="20"/>
              </w:rPr>
              <w:t xml:space="preserve">st15.019</w:t>
            </w:r>
          </w:p>
        </w:tc>
        <w:tc>
          <w:tcPr>
            <w:tcW w:w="2551" w:type="dxa"/>
            <w:tcBorders>
              <w:top w:val="nil"/>
              <w:left w:val="nil"/>
              <w:bottom w:val="nil"/>
              <w:right w:val="nil"/>
            </w:tcBorders>
          </w:tcPr>
          <w:p>
            <w:pPr>
              <w:pStyle w:val="0"/>
            </w:pPr>
            <w:r>
              <w:rPr>
                <w:sz w:val="20"/>
              </w:rPr>
              <w:t xml:space="preserve">Эпилепсия (уровень 3)</w:t>
            </w:r>
          </w:p>
        </w:tc>
        <w:tc>
          <w:tcPr>
            <w:tcW w:w="3797" w:type="dxa"/>
            <w:tcBorders>
              <w:top w:val="nil"/>
              <w:left w:val="nil"/>
              <w:bottom w:val="nil"/>
              <w:right w:val="nil"/>
            </w:tcBorders>
          </w:tcPr>
          <w:p>
            <w:pPr>
              <w:pStyle w:val="0"/>
            </w:pPr>
            <w:r>
              <w:rPr>
                <w:sz w:val="20"/>
              </w:rPr>
              <w:t xml:space="preserve">G40.0, G40.1, G40.2, G40.3, G40.4, G40.5, G40.6, G40.7, G40.8, G40.9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ep2</w:t>
            </w:r>
          </w:p>
        </w:tc>
        <w:tc>
          <w:tcPr>
            <w:tcW w:w="1417" w:type="dxa"/>
            <w:tcBorders>
              <w:top w:val="nil"/>
              <w:left w:val="nil"/>
              <w:bottom w:val="nil"/>
              <w:right w:val="nil"/>
            </w:tcBorders>
          </w:tcPr>
          <w:p>
            <w:pPr>
              <w:pStyle w:val="0"/>
              <w:jc w:val="center"/>
            </w:pPr>
            <w:r>
              <w:rPr>
                <w:sz w:val="20"/>
              </w:rPr>
              <w:t xml:space="preserve">3,16</w:t>
            </w:r>
          </w:p>
        </w:tc>
      </w:tr>
      <w:tr>
        <w:tc>
          <w:tcPr>
            <w:tcW w:w="1239" w:type="dxa"/>
            <w:tcBorders>
              <w:top w:val="nil"/>
              <w:left w:val="nil"/>
              <w:bottom w:val="nil"/>
              <w:right w:val="nil"/>
            </w:tcBorders>
          </w:tcPr>
          <w:p>
            <w:pPr>
              <w:pStyle w:val="0"/>
            </w:pPr>
            <w:r>
              <w:rPr>
                <w:sz w:val="20"/>
              </w:rPr>
              <w:t xml:space="preserve">st15.020</w:t>
            </w:r>
          </w:p>
        </w:tc>
        <w:tc>
          <w:tcPr>
            <w:tcW w:w="2551" w:type="dxa"/>
            <w:tcBorders>
              <w:top w:val="nil"/>
              <w:left w:val="nil"/>
              <w:bottom w:val="nil"/>
              <w:right w:val="nil"/>
            </w:tcBorders>
          </w:tcPr>
          <w:p>
            <w:pPr>
              <w:pStyle w:val="0"/>
            </w:pPr>
            <w:r>
              <w:rPr>
                <w:sz w:val="20"/>
              </w:rPr>
              <w:t xml:space="preserve">Эпилепсия (уровень 4)</w:t>
            </w:r>
          </w:p>
        </w:tc>
        <w:tc>
          <w:tcPr>
            <w:tcW w:w="3797" w:type="dxa"/>
            <w:tcBorders>
              <w:top w:val="nil"/>
              <w:left w:val="nil"/>
              <w:bottom w:val="nil"/>
              <w:right w:val="nil"/>
            </w:tcBorders>
          </w:tcPr>
          <w:p>
            <w:pPr>
              <w:pStyle w:val="0"/>
            </w:pPr>
            <w:r>
              <w:rPr>
                <w:sz w:val="20"/>
              </w:rPr>
              <w:t xml:space="preserve">G40.1, G40.2, G40.3, G40.4, G40.5, G40.8, G40.9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ep3</w:t>
            </w:r>
          </w:p>
        </w:tc>
        <w:tc>
          <w:tcPr>
            <w:tcW w:w="1417" w:type="dxa"/>
            <w:tcBorders>
              <w:top w:val="nil"/>
              <w:left w:val="nil"/>
              <w:bottom w:val="nil"/>
              <w:right w:val="nil"/>
            </w:tcBorders>
          </w:tcPr>
          <w:p>
            <w:pPr>
              <w:pStyle w:val="0"/>
              <w:jc w:val="center"/>
            </w:pPr>
            <w:r>
              <w:rPr>
                <w:sz w:val="20"/>
              </w:rPr>
              <w:t xml:space="preserve">4,84</w:t>
            </w:r>
          </w:p>
        </w:tc>
      </w:tr>
      <w:tr>
        <w:tc>
          <w:tcPr>
            <w:tcW w:w="1239" w:type="dxa"/>
            <w:tcBorders>
              <w:top w:val="nil"/>
              <w:left w:val="nil"/>
              <w:bottom w:val="nil"/>
              <w:right w:val="nil"/>
            </w:tcBorders>
          </w:tcPr>
          <w:p>
            <w:pPr>
              <w:pStyle w:val="0"/>
              <w:outlineLvl w:val="3"/>
            </w:pPr>
            <w:r>
              <w:rPr>
                <w:sz w:val="20"/>
              </w:rPr>
              <w:t xml:space="preserve">st16</w:t>
            </w:r>
          </w:p>
        </w:tc>
        <w:tc>
          <w:tcPr>
            <w:gridSpan w:val="4"/>
            <w:tcW w:w="13207" w:type="dxa"/>
            <w:tcBorders>
              <w:top w:val="nil"/>
              <w:left w:val="nil"/>
              <w:bottom w:val="nil"/>
              <w:right w:val="nil"/>
            </w:tcBorders>
          </w:tcPr>
          <w:p>
            <w:pPr>
              <w:pStyle w:val="0"/>
            </w:pPr>
            <w:r>
              <w:rPr>
                <w:sz w:val="20"/>
              </w:rPr>
              <w:t xml:space="preserve">Нейрохирургия</w:t>
            </w:r>
          </w:p>
        </w:tc>
        <w:tc>
          <w:tcPr>
            <w:tcW w:w="1417" w:type="dxa"/>
            <w:tcBorders>
              <w:top w:val="nil"/>
              <w:left w:val="nil"/>
              <w:bottom w:val="nil"/>
              <w:right w:val="nil"/>
            </w:tcBorders>
          </w:tcPr>
          <w:p>
            <w:pPr>
              <w:pStyle w:val="0"/>
              <w:jc w:val="center"/>
            </w:pPr>
            <w:r>
              <w:rPr>
                <w:sz w:val="20"/>
              </w:rPr>
              <w:t xml:space="preserve">1,20</w:t>
            </w:r>
          </w:p>
        </w:tc>
      </w:tr>
      <w:tr>
        <w:tc>
          <w:tcPr>
            <w:tcW w:w="1239" w:type="dxa"/>
            <w:tcBorders>
              <w:top w:val="nil"/>
              <w:left w:val="nil"/>
              <w:bottom w:val="nil"/>
              <w:right w:val="nil"/>
            </w:tcBorders>
          </w:tcPr>
          <w:p>
            <w:pPr>
              <w:pStyle w:val="0"/>
            </w:pPr>
            <w:r>
              <w:rPr>
                <w:sz w:val="20"/>
              </w:rPr>
              <w:t xml:space="preserve">st16.001</w:t>
            </w:r>
          </w:p>
        </w:tc>
        <w:tc>
          <w:tcPr>
            <w:tcW w:w="2551" w:type="dxa"/>
            <w:tcBorders>
              <w:top w:val="nil"/>
              <w:left w:val="nil"/>
              <w:bottom w:val="nil"/>
              <w:right w:val="nil"/>
            </w:tcBorders>
          </w:tcPr>
          <w:p>
            <w:pPr>
              <w:pStyle w:val="0"/>
            </w:pPr>
            <w:r>
              <w:rPr>
                <w:sz w:val="20"/>
              </w:rPr>
              <w:t xml:space="preserve">Паралитические синдромы, травма спинного мозга (уровень 1)</w:t>
            </w:r>
          </w:p>
        </w:tc>
        <w:tc>
          <w:tcPr>
            <w:tcW w:w="3797" w:type="dxa"/>
            <w:tcBorders>
              <w:top w:val="nil"/>
              <w:left w:val="nil"/>
              <w:bottom w:val="nil"/>
              <w:right w:val="nil"/>
            </w:tcBorders>
          </w:tcPr>
          <w:p>
            <w:pPr>
              <w:pStyle w:val="0"/>
            </w:pPr>
            <w:r>
              <w:rPr>
                <w:sz w:val="20"/>
              </w:rPr>
              <w:t xml:space="preserve">G80, G80.0, G80.1, G80.2, G80.3, G80.4, G80.8, G80.9, G81, G81.0, G81.1, G81.9, G82, G82.0, G82.1, G82.2, G82.3, G82.4, G82.5, G83, G83.0, G83.1, G83.2, G83.3, G83.4, G83.5, G83.6, G83.8, G83.9, T91.3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t xml:space="preserve">st16.002</w:t>
            </w:r>
          </w:p>
        </w:tc>
        <w:tc>
          <w:tcPr>
            <w:tcW w:w="2551" w:type="dxa"/>
            <w:tcBorders>
              <w:top w:val="nil"/>
              <w:left w:val="nil"/>
              <w:bottom w:val="nil"/>
              <w:right w:val="nil"/>
            </w:tcBorders>
          </w:tcPr>
          <w:p>
            <w:pPr>
              <w:pStyle w:val="0"/>
            </w:pPr>
            <w:r>
              <w:rPr>
                <w:sz w:val="20"/>
              </w:rPr>
              <w:t xml:space="preserve">Паралитические синдромы, травма спинного мозга (уровень 2)</w:t>
            </w:r>
          </w:p>
        </w:tc>
        <w:tc>
          <w:tcPr>
            <w:tcW w:w="3797" w:type="dxa"/>
            <w:tcBorders>
              <w:top w:val="nil"/>
              <w:left w:val="nil"/>
              <w:bottom w:val="nil"/>
              <w:right w:val="nil"/>
            </w:tcBorders>
          </w:tcPr>
          <w:p>
            <w:pPr>
              <w:pStyle w:val="0"/>
            </w:pPr>
            <w:r>
              <w:rPr>
                <w:sz w:val="20"/>
              </w:rPr>
              <w:t xml:space="preserve">S14, S14.0, S14.1, S24, S24.0, S24.1, S34, S34.0, S34.1, T09.3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1,49</w:t>
            </w:r>
          </w:p>
        </w:tc>
      </w:tr>
      <w:tr>
        <w:tc>
          <w:tcPr>
            <w:tcW w:w="1239" w:type="dxa"/>
            <w:tcBorders>
              <w:top w:val="nil"/>
              <w:left w:val="nil"/>
              <w:bottom w:val="nil"/>
              <w:right w:val="nil"/>
            </w:tcBorders>
          </w:tcPr>
          <w:p>
            <w:pPr>
              <w:pStyle w:val="0"/>
            </w:pPr>
            <w:r>
              <w:rPr>
                <w:sz w:val="20"/>
              </w:rPr>
              <w:t xml:space="preserve">st16.003</w:t>
            </w:r>
          </w:p>
        </w:tc>
        <w:tc>
          <w:tcPr>
            <w:tcW w:w="2551" w:type="dxa"/>
            <w:tcBorders>
              <w:top w:val="nil"/>
              <w:left w:val="nil"/>
              <w:bottom w:val="nil"/>
              <w:right w:val="nil"/>
            </w:tcBorders>
          </w:tcPr>
          <w:p>
            <w:pPr>
              <w:pStyle w:val="0"/>
            </w:pPr>
            <w:r>
              <w:rPr>
                <w:sz w:val="20"/>
              </w:rPr>
              <w:t xml:space="preserve">Дорсопатии, спондилопатии, остеопатии</w:t>
            </w:r>
          </w:p>
        </w:tc>
        <w:tc>
          <w:tcPr>
            <w:tcW w:w="3797" w:type="dxa"/>
            <w:tcBorders>
              <w:top w:val="nil"/>
              <w:left w:val="nil"/>
              <w:bottom w:val="nil"/>
              <w:right w:val="nil"/>
            </w:tcBorders>
          </w:tcPr>
          <w:p>
            <w:pPr>
              <w:pStyle w:val="0"/>
            </w:pPr>
            <w:r>
              <w:rPr>
                <w:sz w:val="20"/>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0,68</w:t>
            </w:r>
          </w:p>
        </w:tc>
      </w:tr>
      <w:tr>
        <w:tc>
          <w:tcPr>
            <w:tcW w:w="1239" w:type="dxa"/>
            <w:tcBorders>
              <w:top w:val="nil"/>
              <w:left w:val="nil"/>
              <w:bottom w:val="nil"/>
              <w:right w:val="nil"/>
            </w:tcBorders>
          </w:tcPr>
          <w:p>
            <w:pPr>
              <w:pStyle w:val="0"/>
            </w:pPr>
            <w:r>
              <w:rPr>
                <w:sz w:val="20"/>
              </w:rPr>
              <w:t xml:space="preserve">st16.004</w:t>
            </w:r>
          </w:p>
        </w:tc>
        <w:tc>
          <w:tcPr>
            <w:tcW w:w="2551" w:type="dxa"/>
            <w:tcBorders>
              <w:top w:val="nil"/>
              <w:left w:val="nil"/>
              <w:bottom w:val="nil"/>
              <w:right w:val="nil"/>
            </w:tcBorders>
          </w:tcPr>
          <w:p>
            <w:pPr>
              <w:pStyle w:val="0"/>
            </w:pPr>
            <w:r>
              <w:rPr>
                <w:sz w:val="20"/>
              </w:rPr>
              <w:t xml:space="preserve">Травмы позвоночника</w:t>
            </w:r>
          </w:p>
        </w:tc>
        <w:tc>
          <w:tcPr>
            <w:tcW w:w="3797" w:type="dxa"/>
            <w:tcBorders>
              <w:top w:val="nil"/>
              <w:left w:val="nil"/>
              <w:bottom w:val="nil"/>
              <w:right w:val="nil"/>
            </w:tcBorders>
          </w:tcPr>
          <w:p>
            <w:pPr>
              <w:pStyle w:val="0"/>
            </w:pPr>
            <w:r>
              <w:rPr>
                <w:sz w:val="20"/>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1,01</w:t>
            </w:r>
          </w:p>
        </w:tc>
      </w:tr>
      <w:tr>
        <w:tc>
          <w:tcPr>
            <w:tcW w:w="1239" w:type="dxa"/>
            <w:tcBorders>
              <w:top w:val="nil"/>
              <w:left w:val="nil"/>
              <w:bottom w:val="nil"/>
              <w:right w:val="nil"/>
            </w:tcBorders>
          </w:tcPr>
          <w:p>
            <w:pPr>
              <w:pStyle w:val="0"/>
            </w:pPr>
            <w:r>
              <w:rPr>
                <w:sz w:val="20"/>
              </w:rPr>
              <w:t xml:space="preserve">st16.005</w:t>
            </w:r>
          </w:p>
        </w:tc>
        <w:tc>
          <w:tcPr>
            <w:tcW w:w="2551" w:type="dxa"/>
            <w:tcBorders>
              <w:top w:val="nil"/>
              <w:left w:val="nil"/>
              <w:bottom w:val="nil"/>
              <w:right w:val="nil"/>
            </w:tcBorders>
          </w:tcPr>
          <w:p>
            <w:pPr>
              <w:pStyle w:val="0"/>
            </w:pPr>
            <w:r>
              <w:rPr>
                <w:sz w:val="20"/>
              </w:rPr>
              <w:t xml:space="preserve">Сотрясение головного мозга</w:t>
            </w:r>
          </w:p>
        </w:tc>
        <w:tc>
          <w:tcPr>
            <w:tcW w:w="3797" w:type="dxa"/>
            <w:tcBorders>
              <w:top w:val="nil"/>
              <w:left w:val="nil"/>
              <w:bottom w:val="nil"/>
              <w:right w:val="nil"/>
            </w:tcBorders>
          </w:tcPr>
          <w:p>
            <w:pPr>
              <w:pStyle w:val="0"/>
            </w:pPr>
            <w:r>
              <w:rPr>
                <w:sz w:val="20"/>
              </w:rPr>
              <w:t xml:space="preserve">S06.0, S06.00, S06.01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0,40</w:t>
            </w:r>
          </w:p>
        </w:tc>
      </w:tr>
      <w:tr>
        <w:tc>
          <w:tcPr>
            <w:tcW w:w="1239" w:type="dxa"/>
            <w:tcBorders>
              <w:top w:val="nil"/>
              <w:left w:val="nil"/>
              <w:bottom w:val="nil"/>
              <w:right w:val="nil"/>
            </w:tcBorders>
          </w:tcPr>
          <w:p>
            <w:pPr>
              <w:pStyle w:val="0"/>
            </w:pPr>
            <w:r>
              <w:rPr>
                <w:sz w:val="20"/>
              </w:rPr>
              <w:t xml:space="preserve">st16.006</w:t>
            </w:r>
          </w:p>
        </w:tc>
        <w:tc>
          <w:tcPr>
            <w:tcW w:w="2551" w:type="dxa"/>
            <w:tcBorders>
              <w:top w:val="nil"/>
              <w:left w:val="nil"/>
              <w:bottom w:val="nil"/>
              <w:right w:val="nil"/>
            </w:tcBorders>
          </w:tcPr>
          <w:p>
            <w:pPr>
              <w:pStyle w:val="0"/>
            </w:pPr>
            <w:r>
              <w:rPr>
                <w:sz w:val="20"/>
              </w:rPr>
              <w:t xml:space="preserve">Переломы черепа, внутричерепная травма</w:t>
            </w:r>
          </w:p>
        </w:tc>
        <w:tc>
          <w:tcPr>
            <w:tcW w:w="3797" w:type="dxa"/>
            <w:tcBorders>
              <w:top w:val="nil"/>
              <w:left w:val="nil"/>
              <w:bottom w:val="nil"/>
              <w:right w:val="nil"/>
            </w:tcBorders>
          </w:tcPr>
          <w:p>
            <w:pPr>
              <w:pStyle w:val="0"/>
            </w:pPr>
            <w:r>
              <w:rPr>
                <w:sz w:val="20"/>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1,54</w:t>
            </w:r>
          </w:p>
        </w:tc>
      </w:tr>
      <w:tr>
        <w:tc>
          <w:tcPr>
            <w:tcW w:w="1239" w:type="dxa"/>
            <w:tcBorders>
              <w:top w:val="nil"/>
              <w:left w:val="nil"/>
              <w:bottom w:val="nil"/>
              <w:right w:val="nil"/>
            </w:tcBorders>
          </w:tcPr>
          <w:p>
            <w:pPr>
              <w:pStyle w:val="0"/>
            </w:pPr>
            <w:r>
              <w:rPr>
                <w:sz w:val="20"/>
              </w:rPr>
              <w:t xml:space="preserve">st16.007</w:t>
            </w:r>
          </w:p>
        </w:tc>
        <w:tc>
          <w:tcPr>
            <w:tcW w:w="2551"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A05.23.003</w:t>
              </w:r>
            </w:hyperlink>
            <w:r>
              <w:rPr>
                <w:sz w:val="20"/>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w:t>
              </w:r>
            </w:hyperlink>
            <w:r>
              <w:rPr>
                <w:sz w:val="20"/>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A16.22.005.001</w:t>
              </w:r>
            </w:hyperlink>
            <w:r>
              <w:rPr>
                <w:sz w:val="20"/>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A16.22.005.002</w:t>
              </w:r>
            </w:hyperlink>
            <w:r>
              <w:rPr>
                <w:sz w:val="20"/>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A16.22.006</w:t>
              </w:r>
            </w:hyperlink>
            <w:r>
              <w:rPr>
                <w:sz w:val="20"/>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w:t>
              </w:r>
            </w:hyperlink>
            <w:r>
              <w:rPr>
                <w:sz w:val="20"/>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A16.23.001</w:t>
              </w:r>
            </w:hyperlink>
            <w:r>
              <w:rPr>
                <w:sz w:val="20"/>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A16.23.002</w:t>
              </w:r>
            </w:hyperlink>
            <w:r>
              <w:rPr>
                <w:sz w:val="20"/>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A16.23.003</w:t>
              </w:r>
            </w:hyperlink>
            <w:r>
              <w:rPr>
                <w:sz w:val="20"/>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A16.23.004</w:t>
              </w:r>
            </w:hyperlink>
            <w:r>
              <w:rPr>
                <w:sz w:val="20"/>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A16.23.005</w:t>
              </w:r>
            </w:hyperlink>
            <w:r>
              <w:rPr>
                <w:sz w:val="20"/>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A16.23.006.001</w:t>
              </w:r>
            </w:hyperlink>
            <w:r>
              <w:rPr>
                <w:sz w:val="20"/>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w:t>
              </w:r>
            </w:hyperlink>
            <w:r>
              <w:rPr>
                <w:sz w:val="20"/>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A16.23.022</w:t>
              </w:r>
            </w:hyperlink>
            <w:r>
              <w:rPr>
                <w:sz w:val="20"/>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A16.23.023.001</w:t>
              </w:r>
            </w:hyperlink>
            <w:r>
              <w:rPr>
                <w:sz w:val="20"/>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w:t>
              </w:r>
            </w:hyperlink>
            <w:r>
              <w:rPr>
                <w:sz w:val="20"/>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w:t>
              </w:r>
            </w:hyperlink>
            <w:r>
              <w:rPr>
                <w:sz w:val="20"/>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w:t>
              </w:r>
            </w:hyperlink>
            <w:r>
              <w:rPr>
                <w:sz w:val="20"/>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A16.23.039</w:t>
              </w:r>
            </w:hyperlink>
            <w:r>
              <w:rPr>
                <w:sz w:val="20"/>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w:t>
              </w:r>
            </w:hyperlink>
            <w:r>
              <w:rPr>
                <w:sz w:val="20"/>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w:t>
              </w:r>
            </w:hyperlink>
            <w:r>
              <w:rPr>
                <w:sz w:val="20"/>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A16.23.043</w:t>
              </w:r>
            </w:hyperlink>
            <w:r>
              <w:rPr>
                <w:sz w:val="20"/>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A16.23.044</w:t>
              </w:r>
            </w:hyperlink>
            <w:r>
              <w:rPr>
                <w:sz w:val="20"/>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w:t>
              </w:r>
            </w:hyperlink>
            <w:r>
              <w:rPr>
                <w:sz w:val="20"/>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A16.23.049</w:t>
              </w:r>
            </w:hyperlink>
            <w:r>
              <w:rPr>
                <w:sz w:val="20"/>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A16.23.051</w:t>
              </w:r>
            </w:hyperlink>
            <w:r>
              <w:rPr>
                <w:sz w:val="20"/>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A16.23.052.004</w:t>
              </w:r>
            </w:hyperlink>
            <w:r>
              <w:rPr>
                <w:sz w:val="20"/>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A16.23.053</w:t>
              </w:r>
            </w:hyperlink>
            <w:r>
              <w:rPr>
                <w:sz w:val="20"/>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A16.23.054.001</w:t>
              </w:r>
            </w:hyperlink>
            <w:r>
              <w:rPr>
                <w:sz w:val="20"/>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A16.23.054.002</w:t>
              </w:r>
            </w:hyperlink>
            <w:r>
              <w:rPr>
                <w:sz w:val="20"/>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A16.23.054.003</w:t>
              </w:r>
            </w:hyperlink>
            <w:r>
              <w:rPr>
                <w:sz w:val="20"/>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w:t>
              </w:r>
            </w:hyperlink>
            <w:r>
              <w:rPr>
                <w:sz w:val="20"/>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A16.23.057.001</w:t>
              </w:r>
            </w:hyperlink>
            <w:r>
              <w:rPr>
                <w:sz w:val="20"/>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A16.23.057.002</w:t>
              </w:r>
            </w:hyperlink>
            <w:r>
              <w:rPr>
                <w:sz w:val="20"/>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w:t>
              </w:r>
            </w:hyperlink>
            <w:r>
              <w:rPr>
                <w:sz w:val="20"/>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w:t>
              </w:r>
            </w:hyperlink>
            <w:r>
              <w:rPr>
                <w:sz w:val="20"/>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w:t>
              </w:r>
            </w:hyperlink>
            <w:r>
              <w:rPr>
                <w:sz w:val="20"/>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w:t>
              </w:r>
            </w:hyperlink>
            <w:r>
              <w:rPr>
                <w:sz w:val="20"/>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w:t>
              </w:r>
            </w:hyperlink>
            <w:r>
              <w:rPr>
                <w:sz w:val="20"/>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A16.23.074.002</w:t>
              </w:r>
            </w:hyperlink>
            <w:r>
              <w:rPr>
                <w:sz w:val="20"/>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w:t>
              </w:r>
            </w:hyperlink>
            <w:r>
              <w:rPr>
                <w:sz w:val="20"/>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w:t>
              </w:r>
            </w:hyperlink>
            <w:r>
              <w:rPr>
                <w:sz w:val="20"/>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w:t>
              </w:r>
            </w:hyperlink>
            <w:r>
              <w:rPr>
                <w:sz w:val="20"/>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A16.23.079</w:t>
              </w:r>
            </w:hyperlink>
            <w:r>
              <w:rPr>
                <w:sz w:val="20"/>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A16.23.080</w:t>
              </w:r>
            </w:hyperlink>
            <w:r>
              <w:rPr>
                <w:sz w:val="20"/>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A16.23.084</w:t>
              </w:r>
            </w:hyperlink>
            <w:r>
              <w:rPr>
                <w:sz w:val="20"/>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w:t>
              </w:r>
            </w:hyperlink>
            <w:r>
              <w:rPr>
                <w:sz w:val="20"/>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A16.23.085.001</w:t>
              </w:r>
            </w:hyperlink>
            <w:r>
              <w:rPr>
                <w:sz w:val="20"/>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A16.23.086</w:t>
              </w:r>
            </w:hyperlink>
            <w:r>
              <w:rPr>
                <w:sz w:val="20"/>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A16.23.088</w:t>
              </w:r>
            </w:hyperlink>
            <w:r>
              <w:rPr>
                <w:sz w:val="20"/>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A16.23.089</w:t>
              </w:r>
            </w:hyperlink>
            <w:r>
              <w:rPr>
                <w:sz w:val="20"/>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A16.23.090</w:t>
              </w:r>
            </w:hyperlink>
            <w:r>
              <w:rPr>
                <w:sz w:val="20"/>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A16.23.091</w:t>
              </w:r>
            </w:hyperlink>
            <w:r>
              <w:rPr>
                <w:sz w:val="20"/>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4,13</w:t>
            </w:r>
          </w:p>
        </w:tc>
      </w:tr>
      <w:tr>
        <w:tc>
          <w:tcPr>
            <w:tcW w:w="1239" w:type="dxa"/>
            <w:tcBorders>
              <w:top w:val="nil"/>
              <w:left w:val="nil"/>
              <w:bottom w:val="nil"/>
              <w:right w:val="nil"/>
            </w:tcBorders>
          </w:tcPr>
          <w:p>
            <w:pPr>
              <w:pStyle w:val="0"/>
            </w:pPr>
            <w:r>
              <w:rPr>
                <w:sz w:val="20"/>
              </w:rPr>
              <w:t xml:space="preserve">st16.008</w:t>
            </w:r>
          </w:p>
        </w:tc>
        <w:tc>
          <w:tcPr>
            <w:tcW w:w="2551"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A16.22.014.001</w:t>
              </w:r>
            </w:hyperlink>
            <w:r>
              <w:rPr>
                <w:sz w:val="20"/>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A16.22.014.002</w:t>
              </w:r>
            </w:hyperlink>
            <w:r>
              <w:rPr>
                <w:sz w:val="20"/>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A16.22.014.003</w:t>
              </w:r>
            </w:hyperlink>
            <w:r>
              <w:rPr>
                <w:sz w:val="20"/>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w:t>
              </w:r>
            </w:hyperlink>
            <w:r>
              <w:rPr>
                <w:sz w:val="20"/>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A16.23.007.001</w:t>
              </w:r>
            </w:hyperlink>
            <w:r>
              <w:rPr>
                <w:sz w:val="20"/>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A16.23.009</w:t>
              </w:r>
            </w:hyperlink>
            <w:r>
              <w:rPr>
                <w:sz w:val="20"/>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A16.23.010</w:t>
              </w:r>
            </w:hyperlink>
            <w:r>
              <w:rPr>
                <w:sz w:val="20"/>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A16.23.011</w:t>
              </w:r>
            </w:hyperlink>
            <w:r>
              <w:rPr>
                <w:sz w:val="20"/>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A16.23.012</w:t>
              </w:r>
            </w:hyperlink>
            <w:r>
              <w:rPr>
                <w:sz w:val="20"/>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A16.23.013</w:t>
              </w:r>
            </w:hyperlink>
            <w:r>
              <w:rPr>
                <w:sz w:val="20"/>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w:t>
              </w:r>
            </w:hyperlink>
            <w:r>
              <w:rPr>
                <w:sz w:val="20"/>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A16.23.014.001</w:t>
              </w:r>
            </w:hyperlink>
            <w:r>
              <w:rPr>
                <w:sz w:val="20"/>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A16.23.015</w:t>
              </w:r>
            </w:hyperlink>
            <w:r>
              <w:rPr>
                <w:sz w:val="20"/>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A16.23.016</w:t>
              </w:r>
            </w:hyperlink>
            <w:r>
              <w:rPr>
                <w:sz w:val="20"/>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w:t>
              </w:r>
            </w:hyperlink>
            <w:r>
              <w:rPr>
                <w:sz w:val="20"/>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A16.23.017.001</w:t>
              </w:r>
            </w:hyperlink>
            <w:r>
              <w:rPr>
                <w:sz w:val="20"/>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A16.23.017.002</w:t>
              </w:r>
            </w:hyperlink>
            <w:r>
              <w:rPr>
                <w:sz w:val="20"/>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A16.23.017.003</w:t>
              </w:r>
            </w:hyperlink>
            <w:r>
              <w:rPr>
                <w:sz w:val="20"/>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A16.23.017.004</w:t>
              </w:r>
            </w:hyperlink>
            <w:r>
              <w:rPr>
                <w:sz w:val="20"/>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A16.23.017.005</w:t>
              </w:r>
            </w:hyperlink>
            <w:r>
              <w:rPr>
                <w:sz w:val="20"/>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A16.23.017.006</w:t>
              </w:r>
            </w:hyperlink>
            <w:r>
              <w:rPr>
                <w:sz w:val="20"/>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A16.23.017.007</w:t>
              </w:r>
            </w:hyperlink>
            <w:r>
              <w:rPr>
                <w:sz w:val="20"/>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A16.23.017.008</w:t>
              </w:r>
            </w:hyperlink>
            <w:r>
              <w:rPr>
                <w:sz w:val="20"/>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A16.23.017.009</w:t>
              </w:r>
            </w:hyperlink>
            <w:r>
              <w:rPr>
                <w:sz w:val="20"/>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A16.23.017.010</w:t>
              </w:r>
            </w:hyperlink>
            <w:r>
              <w:rPr>
                <w:sz w:val="20"/>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A16.23.017.011</w:t>
              </w:r>
            </w:hyperlink>
            <w:r>
              <w:rPr>
                <w:sz w:val="20"/>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A16.23.018</w:t>
              </w:r>
            </w:hyperlink>
            <w:r>
              <w:rPr>
                <w:sz w:val="20"/>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A16.23.019</w:t>
              </w:r>
            </w:hyperlink>
            <w:r>
              <w:rPr>
                <w:sz w:val="20"/>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w:t>
              </w:r>
            </w:hyperlink>
            <w:r>
              <w:rPr>
                <w:sz w:val="20"/>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A16.23.020.001</w:t>
              </w:r>
            </w:hyperlink>
            <w:r>
              <w:rPr>
                <w:sz w:val="20"/>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A16.23.021</w:t>
              </w:r>
            </w:hyperlink>
            <w:r>
              <w:rPr>
                <w:sz w:val="20"/>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w:t>
              </w:r>
            </w:hyperlink>
            <w:r>
              <w:rPr>
                <w:sz w:val="20"/>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A16.23.024</w:t>
              </w:r>
            </w:hyperlink>
            <w:r>
              <w:rPr>
                <w:sz w:val="20"/>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A16.23.025</w:t>
              </w:r>
            </w:hyperlink>
            <w:r>
              <w:rPr>
                <w:sz w:val="20"/>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A16.23.026</w:t>
              </w:r>
            </w:hyperlink>
            <w:r>
              <w:rPr>
                <w:sz w:val="20"/>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A16.23.027</w:t>
              </w:r>
            </w:hyperlink>
            <w:r>
              <w:rPr>
                <w:sz w:val="20"/>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A16.23.028</w:t>
              </w:r>
            </w:hyperlink>
            <w:r>
              <w:rPr>
                <w:sz w:val="20"/>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A16.23.029</w:t>
              </w:r>
            </w:hyperlink>
            <w:r>
              <w:rPr>
                <w:sz w:val="20"/>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A16.23.030</w:t>
              </w:r>
            </w:hyperlink>
            <w:r>
              <w:rPr>
                <w:sz w:val="20"/>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A16.23.031</w:t>
              </w:r>
            </w:hyperlink>
            <w:r>
              <w:rPr>
                <w:sz w:val="20"/>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A16.23.032.001</w:t>
              </w:r>
            </w:hyperlink>
            <w:r>
              <w:rPr>
                <w:sz w:val="20"/>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A16.23.032.002</w:t>
              </w:r>
            </w:hyperlink>
            <w:r>
              <w:rPr>
                <w:sz w:val="20"/>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A16.23.032.003</w:t>
              </w:r>
            </w:hyperlink>
            <w:r>
              <w:rPr>
                <w:sz w:val="20"/>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A16.23.032.004</w:t>
              </w:r>
            </w:hyperlink>
            <w:r>
              <w:rPr>
                <w:sz w:val="20"/>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A16.23.032.005</w:t>
              </w:r>
            </w:hyperlink>
            <w:r>
              <w:rPr>
                <w:sz w:val="20"/>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A16.23.033.001</w:t>
              </w:r>
            </w:hyperlink>
            <w:r>
              <w:rPr>
                <w:sz w:val="20"/>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w:t>
              </w:r>
            </w:hyperlink>
            <w:r>
              <w:rPr>
                <w:sz w:val="20"/>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A16.23.034.001</w:t>
              </w:r>
            </w:hyperlink>
            <w:r>
              <w:rPr>
                <w:sz w:val="20"/>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A16.23.034.002</w:t>
              </w:r>
            </w:hyperlink>
            <w:r>
              <w:rPr>
                <w:sz w:val="20"/>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A16.23.034.003</w:t>
              </w:r>
            </w:hyperlink>
            <w:r>
              <w:rPr>
                <w:sz w:val="20"/>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A16.23.034.004</w:t>
              </w:r>
            </w:hyperlink>
            <w:r>
              <w:rPr>
                <w:sz w:val="20"/>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A16.23.034.005</w:t>
              </w:r>
            </w:hyperlink>
            <w:r>
              <w:rPr>
                <w:sz w:val="20"/>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A16.23.034.006</w:t>
              </w:r>
            </w:hyperlink>
            <w:r>
              <w:rPr>
                <w:sz w:val="20"/>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A16.23.034.007</w:t>
              </w:r>
            </w:hyperlink>
            <w:r>
              <w:rPr>
                <w:sz w:val="20"/>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A16.23.034.008</w:t>
              </w:r>
            </w:hyperlink>
            <w:r>
              <w:rPr>
                <w:sz w:val="20"/>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A16.23.035</w:t>
              </w:r>
            </w:hyperlink>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5,82</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pP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w:t>
              </w:r>
            </w:hyperlink>
            <w:r>
              <w:rPr>
                <w:sz w:val="20"/>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A16.23.036.002</w:t>
              </w:r>
            </w:hyperlink>
            <w:r>
              <w:rPr>
                <w:sz w:val="20"/>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A16.23.036.003</w:t>
              </w:r>
            </w:hyperlink>
            <w:r>
              <w:rPr>
                <w:sz w:val="20"/>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A16.23.037</w:t>
              </w:r>
            </w:hyperlink>
            <w:r>
              <w:rPr>
                <w:sz w:val="20"/>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A16.23.038.001</w:t>
              </w:r>
            </w:hyperlink>
            <w:r>
              <w:rPr>
                <w:sz w:val="20"/>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A16.23.038.002</w:t>
              </w:r>
            </w:hyperlink>
            <w:r>
              <w:rPr>
                <w:sz w:val="20"/>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A16.23.038.003</w:t>
              </w:r>
            </w:hyperlink>
            <w:r>
              <w:rPr>
                <w:sz w:val="20"/>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A16.23.038.004</w:t>
              </w:r>
            </w:hyperlink>
            <w:r>
              <w:rPr>
                <w:sz w:val="20"/>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A16.23.038.005</w:t>
              </w:r>
            </w:hyperlink>
            <w:r>
              <w:rPr>
                <w:sz w:val="20"/>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A16.23.040.001</w:t>
              </w:r>
            </w:hyperlink>
            <w:r>
              <w:rPr>
                <w:sz w:val="20"/>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A16.23.041.001</w:t>
              </w:r>
            </w:hyperlink>
            <w:r>
              <w:rPr>
                <w:sz w:val="20"/>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A16.23.042.002</w:t>
              </w:r>
            </w:hyperlink>
            <w:r>
              <w:rPr>
                <w:sz w:val="20"/>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A16.23.045</w:t>
              </w:r>
            </w:hyperlink>
            <w:r>
              <w:rPr>
                <w:sz w:val="20"/>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w:t>
              </w:r>
            </w:hyperlink>
            <w:r>
              <w:rPr>
                <w:sz w:val="20"/>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A16.23.046.001</w:t>
              </w:r>
            </w:hyperlink>
            <w:r>
              <w:rPr>
                <w:sz w:val="20"/>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A16.23.047</w:t>
              </w:r>
            </w:hyperlink>
            <w:r>
              <w:rPr>
                <w:sz w:val="20"/>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A16.23.048.001</w:t>
              </w:r>
            </w:hyperlink>
            <w:r>
              <w:rPr>
                <w:sz w:val="20"/>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A16.23.048.002</w:t>
              </w:r>
            </w:hyperlink>
            <w:r>
              <w:rPr>
                <w:sz w:val="20"/>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w:t>
              </w:r>
            </w:hyperlink>
            <w:r>
              <w:rPr>
                <w:sz w:val="20"/>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A16.23.050.001</w:t>
              </w:r>
            </w:hyperlink>
            <w:r>
              <w:rPr>
                <w:sz w:val="20"/>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w:t>
              </w:r>
            </w:hyperlink>
            <w:r>
              <w:rPr>
                <w:sz w:val="20"/>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A16.23.052.001</w:t>
              </w:r>
            </w:hyperlink>
            <w:r>
              <w:rPr>
                <w:sz w:val="20"/>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A16.23.052.002</w:t>
              </w:r>
            </w:hyperlink>
            <w:r>
              <w:rPr>
                <w:sz w:val="20"/>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A16.23.052.003</w:t>
              </w:r>
            </w:hyperlink>
            <w:r>
              <w:rPr>
                <w:sz w:val="20"/>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w:t>
              </w:r>
            </w:hyperlink>
            <w:r>
              <w:rPr>
                <w:sz w:val="20"/>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A16.23.055</w:t>
              </w:r>
            </w:hyperlink>
            <w:r>
              <w:rPr>
                <w:sz w:val="20"/>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w:t>
              </w:r>
            </w:hyperlink>
            <w:r>
              <w:rPr>
                <w:sz w:val="20"/>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A16.23.056.001</w:t>
              </w:r>
            </w:hyperlink>
            <w:r>
              <w:rPr>
                <w:sz w:val="20"/>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A16.23.056.002</w:t>
              </w:r>
            </w:hyperlink>
            <w:r>
              <w:rPr>
                <w:sz w:val="20"/>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w:t>
              </w:r>
            </w:hyperlink>
            <w:r>
              <w:rPr>
                <w:sz w:val="20"/>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A16.23.058.001</w:t>
              </w:r>
            </w:hyperlink>
            <w:r>
              <w:rPr>
                <w:sz w:val="20"/>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A16.23.058.002</w:t>
              </w:r>
            </w:hyperlink>
            <w:r>
              <w:rPr>
                <w:sz w:val="20"/>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A16.23.059.001</w:t>
              </w:r>
            </w:hyperlink>
            <w:r>
              <w:rPr>
                <w:sz w:val="20"/>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w:t>
              </w:r>
            </w:hyperlink>
            <w:r>
              <w:rPr>
                <w:sz w:val="20"/>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A16.23.060.001</w:t>
              </w:r>
            </w:hyperlink>
            <w:r>
              <w:rPr>
                <w:sz w:val="20"/>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A16.23.060.002</w:t>
              </w:r>
            </w:hyperlink>
            <w:r>
              <w:rPr>
                <w:sz w:val="20"/>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A16.23.060.003</w:t>
              </w:r>
            </w:hyperlink>
            <w:r>
              <w:rPr>
                <w:sz w:val="20"/>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w:t>
              </w:r>
            </w:hyperlink>
            <w:r>
              <w:rPr>
                <w:sz w:val="20"/>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A16.23.061.001</w:t>
              </w:r>
            </w:hyperlink>
            <w:r>
              <w:rPr>
                <w:sz w:val="20"/>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w:t>
              </w:r>
            </w:hyperlink>
            <w:r>
              <w:rPr>
                <w:sz w:val="20"/>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A16.23.062.001</w:t>
              </w:r>
            </w:hyperlink>
            <w:r>
              <w:rPr>
                <w:sz w:val="20"/>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A16.23.063</w:t>
              </w:r>
            </w:hyperlink>
            <w:r>
              <w:rPr>
                <w:sz w:val="20"/>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A16.23.064</w:t>
              </w:r>
            </w:hyperlink>
            <w:r>
              <w:rPr>
                <w:sz w:val="20"/>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A16.23.065</w:t>
              </w:r>
            </w:hyperlink>
            <w:r>
              <w:rPr>
                <w:sz w:val="20"/>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A16.23.066</w:t>
              </w:r>
            </w:hyperlink>
            <w:r>
              <w:rPr>
                <w:sz w:val="20"/>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A16.23.067.001</w:t>
              </w:r>
            </w:hyperlink>
            <w:r>
              <w:rPr>
                <w:sz w:val="20"/>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w:t>
              </w:r>
            </w:hyperlink>
            <w:r>
              <w:rPr>
                <w:sz w:val="20"/>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A16.23.068.001</w:t>
              </w:r>
            </w:hyperlink>
            <w:r>
              <w:rPr>
                <w:sz w:val="20"/>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A16.23.069.001</w:t>
              </w:r>
            </w:hyperlink>
            <w:r>
              <w:rPr>
                <w:sz w:val="20"/>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w:t>
              </w:r>
            </w:hyperlink>
            <w:r>
              <w:rPr>
                <w:sz w:val="20"/>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A16.23.071.001</w:t>
              </w:r>
            </w:hyperlink>
            <w:r>
              <w:rPr>
                <w:sz w:val="20"/>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A16.23.072</w:t>
              </w:r>
            </w:hyperlink>
            <w:r>
              <w:rPr>
                <w:sz w:val="20"/>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A16.23.073.001</w:t>
              </w:r>
            </w:hyperlink>
            <w:r>
              <w:rPr>
                <w:sz w:val="20"/>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A16.23.074.001</w:t>
              </w:r>
            </w:hyperlink>
            <w:r>
              <w:rPr>
                <w:sz w:val="20"/>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A16.23.075</w:t>
              </w:r>
            </w:hyperlink>
            <w:r>
              <w:rPr>
                <w:sz w:val="20"/>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A16.23.076.001</w:t>
              </w:r>
            </w:hyperlink>
            <w:r>
              <w:rPr>
                <w:sz w:val="20"/>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A16.23.077.001</w:t>
              </w:r>
            </w:hyperlink>
            <w:r>
              <w:rPr>
                <w:sz w:val="20"/>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A16.23.078.001</w:t>
              </w:r>
            </w:hyperlink>
            <w:r>
              <w:rPr>
                <w:sz w:val="20"/>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A16.23.081</w:t>
              </w:r>
            </w:hyperlink>
            <w:r>
              <w:rPr>
                <w:sz w:val="20"/>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A16.23.082</w:t>
              </w:r>
            </w:hyperlink>
            <w:r>
              <w:rPr>
                <w:sz w:val="20"/>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A16.23.083</w:t>
              </w:r>
            </w:hyperlink>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st16.009</w:t>
            </w:r>
          </w:p>
        </w:tc>
        <w:tc>
          <w:tcPr>
            <w:tcW w:w="2551" w:type="dxa"/>
            <w:tcBorders>
              <w:top w:val="nil"/>
              <w:left w:val="nil"/>
              <w:bottom w:val="nil"/>
              <w:right w:val="nil"/>
            </w:tcBorders>
          </w:tcPr>
          <w:p>
            <w:pPr>
              <w:pStyle w:val="0"/>
            </w:pPr>
            <w:r>
              <w:rPr>
                <w:sz w:val="20"/>
              </w:rPr>
              <w:t xml:space="preserve">Операции на периферической нервной системе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A16.24.001</w:t>
              </w:r>
            </w:hyperlink>
            <w:r>
              <w:rPr>
                <w:sz w:val="20"/>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w:t>
              </w:r>
            </w:hyperlink>
            <w:r>
              <w:rPr>
                <w:sz w:val="20"/>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w:t>
              </w:r>
            </w:hyperlink>
            <w:r>
              <w:rPr>
                <w:sz w:val="20"/>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A16.24.004</w:t>
              </w:r>
            </w:hyperlink>
            <w:r>
              <w:rPr>
                <w:sz w:val="20"/>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w:t>
              </w:r>
            </w:hyperlink>
            <w:r>
              <w:rPr>
                <w:sz w:val="20"/>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1,41</w:t>
            </w:r>
          </w:p>
        </w:tc>
      </w:tr>
      <w:tr>
        <w:tc>
          <w:tcPr>
            <w:tcW w:w="1239" w:type="dxa"/>
            <w:tcBorders>
              <w:top w:val="nil"/>
              <w:left w:val="nil"/>
              <w:bottom w:val="nil"/>
              <w:right w:val="nil"/>
            </w:tcBorders>
          </w:tcPr>
          <w:p>
            <w:pPr>
              <w:pStyle w:val="0"/>
            </w:pPr>
            <w:r>
              <w:rPr>
                <w:sz w:val="20"/>
              </w:rPr>
              <w:t xml:space="preserve">st16.010</w:t>
            </w:r>
          </w:p>
        </w:tc>
        <w:tc>
          <w:tcPr>
            <w:tcW w:w="2551" w:type="dxa"/>
            <w:tcBorders>
              <w:top w:val="nil"/>
              <w:left w:val="nil"/>
              <w:bottom w:val="nil"/>
              <w:right w:val="nil"/>
            </w:tcBorders>
          </w:tcPr>
          <w:p>
            <w:pPr>
              <w:pStyle w:val="0"/>
            </w:pPr>
            <w:r>
              <w:rPr>
                <w:sz w:val="20"/>
              </w:rPr>
              <w:t xml:space="preserve">Операции на периферической нервной системе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w:t>
              </w:r>
            </w:hyperlink>
            <w:r>
              <w:rPr>
                <w:sz w:val="20"/>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A16.24.002.001</w:t>
              </w:r>
            </w:hyperlink>
            <w:r>
              <w:rPr>
                <w:sz w:val="20"/>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A16.24.003.001</w:t>
              </w:r>
            </w:hyperlink>
            <w:r>
              <w:rPr>
                <w:sz w:val="20"/>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A16.24.005</w:t>
              </w:r>
            </w:hyperlink>
            <w:r>
              <w:rPr>
                <w:sz w:val="20"/>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A16.24.008</w:t>
              </w:r>
            </w:hyperlink>
            <w:r>
              <w:rPr>
                <w:sz w:val="20"/>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A16.24.009</w:t>
              </w:r>
            </w:hyperlink>
            <w:r>
              <w:rPr>
                <w:sz w:val="20"/>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A16.24.010</w:t>
              </w:r>
            </w:hyperlink>
            <w:r>
              <w:rPr>
                <w:sz w:val="20"/>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A16.24.011</w:t>
              </w:r>
            </w:hyperlink>
            <w:r>
              <w:rPr>
                <w:sz w:val="20"/>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A16.24.012</w:t>
              </w:r>
            </w:hyperlink>
            <w:r>
              <w:rPr>
                <w:sz w:val="20"/>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A16.24.013</w:t>
              </w:r>
            </w:hyperlink>
            <w:r>
              <w:rPr>
                <w:sz w:val="20"/>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w:t>
              </w:r>
            </w:hyperlink>
            <w:r>
              <w:rPr>
                <w:sz w:val="20"/>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A16.24.015.002</w:t>
              </w:r>
            </w:hyperlink>
            <w:r>
              <w:rPr>
                <w:sz w:val="20"/>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A16.24.015.003</w:t>
              </w:r>
            </w:hyperlink>
            <w:r>
              <w:rPr>
                <w:sz w:val="20"/>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A16.24.016</w:t>
              </w:r>
            </w:hyperlink>
            <w:r>
              <w:rPr>
                <w:sz w:val="20"/>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w:t>
              </w:r>
            </w:hyperlink>
            <w:r>
              <w:rPr>
                <w:sz w:val="20"/>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A16.24.018</w:t>
              </w:r>
            </w:hyperlink>
            <w:r>
              <w:rPr>
                <w:sz w:val="20"/>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2,19</w:t>
            </w:r>
          </w:p>
        </w:tc>
      </w:tr>
      <w:tr>
        <w:tc>
          <w:tcPr>
            <w:tcW w:w="1239" w:type="dxa"/>
            <w:tcBorders>
              <w:top w:val="nil"/>
              <w:left w:val="nil"/>
              <w:bottom w:val="nil"/>
              <w:right w:val="nil"/>
            </w:tcBorders>
          </w:tcPr>
          <w:p>
            <w:pPr>
              <w:pStyle w:val="0"/>
            </w:pPr>
            <w:r>
              <w:rPr>
                <w:sz w:val="20"/>
              </w:rPr>
              <w:t xml:space="preserve">st16.011</w:t>
            </w:r>
          </w:p>
        </w:tc>
        <w:tc>
          <w:tcPr>
            <w:tcW w:w="2551" w:type="dxa"/>
            <w:tcBorders>
              <w:top w:val="nil"/>
              <w:left w:val="nil"/>
              <w:bottom w:val="nil"/>
              <w:right w:val="nil"/>
            </w:tcBorders>
          </w:tcPr>
          <w:p>
            <w:pPr>
              <w:pStyle w:val="0"/>
            </w:pPr>
            <w:r>
              <w:rPr>
                <w:sz w:val="20"/>
              </w:rPr>
              <w:t xml:space="preserve">Операции на периферической нервной системе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A16.04.032.001</w:t>
              </w:r>
            </w:hyperlink>
            <w:r>
              <w:rPr>
                <w:sz w:val="20"/>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A16.24.006.001</w:t>
              </w:r>
            </w:hyperlink>
            <w:r>
              <w:rPr>
                <w:sz w:val="20"/>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A16.24.007</w:t>
              </w:r>
            </w:hyperlink>
            <w:r>
              <w:rPr>
                <w:sz w:val="20"/>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w:t>
              </w:r>
            </w:hyperlink>
            <w:r>
              <w:rPr>
                <w:sz w:val="20"/>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A16.24.014.001</w:t>
              </w:r>
            </w:hyperlink>
            <w:r>
              <w:rPr>
                <w:sz w:val="20"/>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A16.24.015.001</w:t>
              </w:r>
            </w:hyperlink>
            <w:r>
              <w:rPr>
                <w:sz w:val="20"/>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A16.24.017.001</w:t>
              </w:r>
            </w:hyperlink>
            <w:r>
              <w:rPr>
                <w:sz w:val="20"/>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A16.24.019.001</w:t>
              </w:r>
            </w:hyperlink>
            <w:r>
              <w:rPr>
                <w:sz w:val="20"/>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A16.24.019.002</w:t>
              </w:r>
            </w:hyperlink>
            <w:r>
              <w:rPr>
                <w:sz w:val="20"/>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A16.24.019.003</w:t>
              </w:r>
            </w:hyperlink>
            <w:r>
              <w:rPr>
                <w:sz w:val="20"/>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w:t>
              </w:r>
            </w:hyperlink>
            <w:r>
              <w:rPr>
                <w:sz w:val="20"/>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A16.24.020.001</w:t>
              </w:r>
            </w:hyperlink>
            <w:r>
              <w:rPr>
                <w:sz w:val="20"/>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A22.24.004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2,42</w:t>
            </w:r>
          </w:p>
        </w:tc>
      </w:tr>
      <w:tr>
        <w:tc>
          <w:tcPr>
            <w:tcW w:w="1239" w:type="dxa"/>
            <w:tcBorders>
              <w:top w:val="nil"/>
              <w:left w:val="nil"/>
              <w:bottom w:val="nil"/>
              <w:right w:val="nil"/>
            </w:tcBorders>
          </w:tcPr>
          <w:p>
            <w:pPr>
              <w:pStyle w:val="0"/>
            </w:pPr>
            <w:r>
              <w:rPr>
                <w:sz w:val="20"/>
              </w:rPr>
              <w:t xml:space="preserve">st16.012</w:t>
            </w:r>
          </w:p>
        </w:tc>
        <w:tc>
          <w:tcPr>
            <w:tcW w:w="2551" w:type="dxa"/>
            <w:tcBorders>
              <w:top w:val="nil"/>
              <w:left w:val="nil"/>
              <w:bottom w:val="nil"/>
              <w:right w:val="nil"/>
            </w:tcBorders>
          </w:tcPr>
          <w:p>
            <w:pPr>
              <w:pStyle w:val="0"/>
            </w:pPr>
            <w:r>
              <w:rPr>
                <w:sz w:val="20"/>
              </w:rPr>
              <w:t xml:space="preserve">Доброкачественные новообразования нервной системы</w:t>
            </w:r>
          </w:p>
        </w:tc>
        <w:tc>
          <w:tcPr>
            <w:tcW w:w="3797"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1,02</w:t>
            </w:r>
          </w:p>
        </w:tc>
      </w:tr>
      <w:tr>
        <w:tc>
          <w:tcPr>
            <w:tcW w:w="1239" w:type="dxa"/>
            <w:tcBorders>
              <w:top w:val="nil"/>
              <w:left w:val="nil"/>
              <w:bottom w:val="nil"/>
              <w:right w:val="nil"/>
            </w:tcBorders>
          </w:tcPr>
          <w:p>
            <w:pPr>
              <w:pStyle w:val="0"/>
              <w:outlineLvl w:val="3"/>
            </w:pPr>
            <w:r>
              <w:rPr>
                <w:sz w:val="20"/>
              </w:rPr>
              <w:t xml:space="preserve">st17</w:t>
            </w:r>
          </w:p>
        </w:tc>
        <w:tc>
          <w:tcPr>
            <w:gridSpan w:val="4"/>
            <w:tcW w:w="13207" w:type="dxa"/>
            <w:tcBorders>
              <w:top w:val="nil"/>
              <w:left w:val="nil"/>
              <w:bottom w:val="nil"/>
              <w:right w:val="nil"/>
            </w:tcBorders>
          </w:tcPr>
          <w:p>
            <w:pPr>
              <w:pStyle w:val="0"/>
            </w:pPr>
            <w:r>
              <w:rPr>
                <w:sz w:val="20"/>
              </w:rPr>
              <w:t xml:space="preserve">Неонатология</w:t>
            </w:r>
          </w:p>
        </w:tc>
        <w:tc>
          <w:tcPr>
            <w:tcW w:w="1417" w:type="dxa"/>
            <w:tcBorders>
              <w:top w:val="nil"/>
              <w:left w:val="nil"/>
              <w:bottom w:val="nil"/>
              <w:right w:val="nil"/>
            </w:tcBorders>
          </w:tcPr>
          <w:p>
            <w:pPr>
              <w:pStyle w:val="0"/>
              <w:jc w:val="center"/>
            </w:pPr>
            <w:r>
              <w:rPr>
                <w:sz w:val="20"/>
              </w:rPr>
              <w:t xml:space="preserve">2,96</w:t>
            </w:r>
          </w:p>
        </w:tc>
      </w:tr>
      <w:tr>
        <w:tc>
          <w:tcPr>
            <w:tcW w:w="1239" w:type="dxa"/>
            <w:tcBorders>
              <w:top w:val="nil"/>
              <w:left w:val="nil"/>
              <w:bottom w:val="nil"/>
              <w:right w:val="nil"/>
            </w:tcBorders>
          </w:tcPr>
          <w:p>
            <w:pPr>
              <w:pStyle w:val="0"/>
            </w:pPr>
            <w:r>
              <w:rPr>
                <w:sz w:val="20"/>
              </w:rPr>
              <w:t xml:space="preserve">st17.001</w:t>
            </w:r>
          </w:p>
        </w:tc>
        <w:tc>
          <w:tcPr>
            <w:tcW w:w="2551" w:type="dxa"/>
            <w:tcBorders>
              <w:top w:val="nil"/>
              <w:left w:val="nil"/>
              <w:bottom w:val="nil"/>
              <w:right w:val="nil"/>
            </w:tcBorders>
          </w:tcPr>
          <w:p>
            <w:pPr>
              <w:pStyle w:val="0"/>
            </w:pPr>
            <w:r>
              <w:rPr>
                <w:sz w:val="20"/>
              </w:rPr>
              <w:t xml:space="preserve">Малая масса тела при рождении, недоношенность</w:t>
            </w:r>
          </w:p>
        </w:tc>
        <w:tc>
          <w:tcPr>
            <w:tcW w:w="3797" w:type="dxa"/>
            <w:tcBorders>
              <w:top w:val="nil"/>
              <w:left w:val="nil"/>
              <w:bottom w:val="nil"/>
              <w:right w:val="nil"/>
            </w:tcBorders>
          </w:tcPr>
          <w:p>
            <w:pPr>
              <w:pStyle w:val="0"/>
            </w:pPr>
            <w:r>
              <w:rPr>
                <w:sz w:val="20"/>
              </w:rPr>
              <w:t xml:space="preserve">P05, P05.0, P05.1, P05.2, P05.9, P07.1, P07.3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4,21</w:t>
            </w:r>
          </w:p>
        </w:tc>
      </w:tr>
      <w:tr>
        <w:tc>
          <w:tcPr>
            <w:tcW w:w="1239" w:type="dxa"/>
            <w:tcBorders>
              <w:top w:val="nil"/>
              <w:left w:val="nil"/>
              <w:bottom w:val="nil"/>
              <w:right w:val="nil"/>
            </w:tcBorders>
          </w:tcPr>
          <w:p>
            <w:pPr>
              <w:pStyle w:val="0"/>
            </w:pPr>
            <w:r>
              <w:rPr>
                <w:sz w:val="20"/>
              </w:rPr>
              <w:t xml:space="preserve">st17.002</w:t>
            </w:r>
          </w:p>
        </w:tc>
        <w:tc>
          <w:tcPr>
            <w:tcW w:w="2551" w:type="dxa"/>
            <w:tcBorders>
              <w:top w:val="nil"/>
              <w:left w:val="nil"/>
              <w:bottom w:val="nil"/>
              <w:right w:val="nil"/>
            </w:tcBorders>
          </w:tcPr>
          <w:p>
            <w:pPr>
              <w:pStyle w:val="0"/>
            </w:pPr>
            <w:r>
              <w:rPr>
                <w:sz w:val="20"/>
              </w:rPr>
              <w:t xml:space="preserve">Крайне малая масса тела при рождении, крайняя незрелость</w:t>
            </w:r>
          </w:p>
        </w:tc>
        <w:tc>
          <w:tcPr>
            <w:tcW w:w="3797" w:type="dxa"/>
            <w:tcBorders>
              <w:top w:val="nil"/>
              <w:left w:val="nil"/>
              <w:bottom w:val="nil"/>
              <w:right w:val="nil"/>
            </w:tcBorders>
          </w:tcPr>
          <w:p>
            <w:pPr>
              <w:pStyle w:val="0"/>
            </w:pPr>
            <w:r>
              <w:rPr>
                <w:sz w:val="20"/>
              </w:rPr>
              <w:t xml:space="preserve">P07.2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15,63</w:t>
            </w:r>
          </w:p>
        </w:tc>
      </w:tr>
      <w:tr>
        <w:tc>
          <w:tcPr>
            <w:tcW w:w="1239" w:type="dxa"/>
            <w:tcBorders>
              <w:top w:val="nil"/>
              <w:left w:val="nil"/>
              <w:bottom w:val="nil"/>
              <w:right w:val="nil"/>
            </w:tcBorders>
            <w:vMerge w:val="restart"/>
          </w:tcPr>
          <w:p>
            <w:pPr>
              <w:pStyle w:val="0"/>
            </w:pPr>
            <w:r>
              <w:rPr>
                <w:sz w:val="20"/>
              </w:rPr>
              <w:t xml:space="preserve">st17.003</w:t>
            </w:r>
          </w:p>
        </w:tc>
        <w:tc>
          <w:tcPr>
            <w:tcW w:w="2551" w:type="dxa"/>
            <w:tcBorders>
              <w:top w:val="nil"/>
              <w:left w:val="nil"/>
              <w:bottom w:val="nil"/>
              <w:right w:val="nil"/>
            </w:tcBorders>
            <w:vMerge w:val="restart"/>
          </w:tcPr>
          <w:p>
            <w:pPr>
              <w:pStyle w:val="0"/>
            </w:pPr>
            <w:r>
              <w:rPr>
                <w:sz w:val="20"/>
              </w:rPr>
              <w:t xml:space="preserve">Лечение новорожденных с тяжелой патологией с применением аппаратных методов поддержки или замещения витальных функций</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7,40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3061" w:type="dxa"/>
            <w:tcBorders>
              <w:top w:val="nil"/>
              <w:left w:val="nil"/>
              <w:bottom w:val="nil"/>
              <w:right w:val="nil"/>
            </w:tcBorders>
          </w:tcPr>
          <w:p>
            <w:pPr>
              <w:pStyle w:val="0"/>
            </w:pPr>
            <w:r>
              <w:rPr>
                <w:sz w:val="20"/>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st17.004</w:t>
            </w:r>
          </w:p>
        </w:tc>
        <w:tc>
          <w:tcPr>
            <w:tcW w:w="2551" w:type="dxa"/>
            <w:tcBorders>
              <w:top w:val="nil"/>
              <w:left w:val="nil"/>
              <w:bottom w:val="nil"/>
              <w:right w:val="nil"/>
            </w:tcBorders>
          </w:tcPr>
          <w:p>
            <w:pPr>
              <w:pStyle w:val="0"/>
            </w:pPr>
            <w:r>
              <w:rPr>
                <w:sz w:val="20"/>
              </w:rPr>
              <w:t xml:space="preserve">Геморрагические и гемолитические нарушения у новорожденных</w:t>
            </w:r>
          </w:p>
        </w:tc>
        <w:tc>
          <w:tcPr>
            <w:tcW w:w="3797" w:type="dxa"/>
            <w:tcBorders>
              <w:top w:val="nil"/>
              <w:left w:val="nil"/>
              <w:bottom w:val="nil"/>
              <w:right w:val="nil"/>
            </w:tcBorders>
          </w:tcPr>
          <w:p>
            <w:pPr>
              <w:pStyle w:val="0"/>
            </w:pPr>
            <w:r>
              <w:rPr>
                <w:sz w:val="20"/>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1,92</w:t>
            </w:r>
          </w:p>
        </w:tc>
      </w:tr>
      <w:tr>
        <w:tc>
          <w:tcPr>
            <w:tcW w:w="1239" w:type="dxa"/>
            <w:tcBorders>
              <w:top w:val="nil"/>
              <w:left w:val="nil"/>
              <w:bottom w:val="nil"/>
              <w:right w:val="nil"/>
            </w:tcBorders>
          </w:tcPr>
          <w:p>
            <w:pPr>
              <w:pStyle w:val="0"/>
            </w:pPr>
            <w:r>
              <w:rPr>
                <w:sz w:val="20"/>
              </w:rPr>
              <w:t xml:space="preserve">st17.005</w:t>
            </w:r>
          </w:p>
        </w:tc>
        <w:tc>
          <w:tcPr>
            <w:tcW w:w="2551" w:type="dxa"/>
            <w:tcBorders>
              <w:top w:val="nil"/>
              <w:left w:val="nil"/>
              <w:bottom w:val="nil"/>
              <w:right w:val="nil"/>
            </w:tcBorders>
          </w:tcPr>
          <w:p>
            <w:pPr>
              <w:pStyle w:val="0"/>
            </w:pPr>
            <w:r>
              <w:rPr>
                <w:sz w:val="20"/>
              </w:rPr>
              <w:t xml:space="preserve">Другие нарушения, возникшие в перинатальном периоде (уровень 1)</w:t>
            </w:r>
          </w:p>
        </w:tc>
        <w:tc>
          <w:tcPr>
            <w:tcW w:w="3797" w:type="dxa"/>
            <w:tcBorders>
              <w:top w:val="nil"/>
              <w:left w:val="nil"/>
              <w:bottom w:val="nil"/>
              <w:right w:val="nil"/>
            </w:tcBorders>
          </w:tcPr>
          <w:p>
            <w:pPr>
              <w:pStyle w:val="0"/>
            </w:pPr>
            <w:r>
              <w:rPr>
                <w:sz w:val="20"/>
              </w:rPr>
              <w:t xml:space="preserve">H10, H10.0, H10.1, H10.2, H10.3, H10.4, H10.5, H10.8, H10.9, L08.0, L08.8, L20.0, L20.8, L20.9, L23.0, L23.1, L23.2, L23.3, L23.4, L23.5, L23.6, L23.7, L23.8, L23.9, L26, L27.0, L27.2, L30.9, L50.0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от 0 до 28 дней</w:t>
            </w:r>
          </w:p>
        </w:tc>
        <w:tc>
          <w:tcPr>
            <w:tcW w:w="1417" w:type="dxa"/>
            <w:tcBorders>
              <w:top w:val="nil"/>
              <w:left w:val="nil"/>
              <w:bottom w:val="nil"/>
              <w:right w:val="nil"/>
            </w:tcBorders>
          </w:tcPr>
          <w:p>
            <w:pPr>
              <w:pStyle w:val="0"/>
              <w:jc w:val="center"/>
            </w:pPr>
            <w:r>
              <w:rPr>
                <w:sz w:val="20"/>
              </w:rPr>
              <w:t xml:space="preserve">1,39</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vMerge w:val="restart"/>
          </w:tcPr>
          <w:p>
            <w:pPr>
              <w:pStyle w:val="0"/>
            </w:pPr>
            <w:r>
              <w:rPr>
                <w:sz w:val="20"/>
              </w:rPr>
              <w:t xml:space="preserve">st17.006</w:t>
            </w:r>
          </w:p>
        </w:tc>
        <w:tc>
          <w:tcPr>
            <w:tcW w:w="2551" w:type="dxa"/>
            <w:tcBorders>
              <w:top w:val="nil"/>
              <w:left w:val="nil"/>
              <w:bottom w:val="nil"/>
              <w:right w:val="nil"/>
            </w:tcBorders>
            <w:vMerge w:val="restart"/>
          </w:tcPr>
          <w:p>
            <w:pPr>
              <w:pStyle w:val="0"/>
            </w:pPr>
            <w:r>
              <w:rPr>
                <w:sz w:val="20"/>
              </w:rPr>
              <w:t xml:space="preserve">Другие нарушения, возникшие в перинатальном периоде (уровень 2)</w:t>
            </w:r>
          </w:p>
        </w:tc>
        <w:tc>
          <w:tcPr>
            <w:tcW w:w="3797" w:type="dxa"/>
            <w:tcBorders>
              <w:top w:val="nil"/>
              <w:left w:val="nil"/>
              <w:bottom w:val="nil"/>
              <w:right w:val="nil"/>
            </w:tcBorders>
          </w:tcPr>
          <w:p>
            <w:pPr>
              <w:pStyle w:val="0"/>
            </w:pPr>
            <w:r>
              <w:rPr>
                <w:sz w:val="20"/>
              </w:rPr>
              <w:t xml:space="preserve">L10.0, L53.0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tc>
        <w:tc>
          <w:tcPr>
            <w:tcW w:w="1417" w:type="dxa"/>
            <w:tcBorders>
              <w:top w:val="nil"/>
              <w:left w:val="nil"/>
              <w:bottom w:val="nil"/>
              <w:right w:val="nil"/>
            </w:tcBorders>
            <w:vMerge w:val="restart"/>
          </w:tcPr>
          <w:p>
            <w:pPr>
              <w:pStyle w:val="0"/>
              <w:jc w:val="center"/>
            </w:pPr>
            <w:r>
              <w:rPr>
                <w:sz w:val="20"/>
              </w:rPr>
              <w:t xml:space="preserve">1,89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st17.007</w:t>
            </w:r>
          </w:p>
        </w:tc>
        <w:tc>
          <w:tcPr>
            <w:tcW w:w="2551" w:type="dxa"/>
            <w:tcBorders>
              <w:top w:val="nil"/>
              <w:left w:val="nil"/>
              <w:bottom w:val="nil"/>
              <w:right w:val="nil"/>
            </w:tcBorders>
          </w:tcPr>
          <w:p>
            <w:pPr>
              <w:pStyle w:val="0"/>
            </w:pPr>
            <w:r>
              <w:rPr>
                <w:sz w:val="20"/>
              </w:rPr>
              <w:t xml:space="preserve">Другие нарушения, возникшие в перинатальном периоде (уровень 3)</w:t>
            </w:r>
          </w:p>
        </w:tc>
        <w:tc>
          <w:tcPr>
            <w:tcW w:w="3797" w:type="dxa"/>
            <w:tcBorders>
              <w:top w:val="nil"/>
              <w:left w:val="nil"/>
              <w:bottom w:val="nil"/>
              <w:right w:val="nil"/>
            </w:tcBorders>
          </w:tcPr>
          <w:p>
            <w:pPr>
              <w:pStyle w:val="0"/>
            </w:pPr>
            <w:r>
              <w:rPr>
                <w:sz w:val="20"/>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tc>
        <w:tc>
          <w:tcPr>
            <w:tcW w:w="1417" w:type="dxa"/>
            <w:tcBorders>
              <w:top w:val="nil"/>
              <w:left w:val="nil"/>
              <w:bottom w:val="nil"/>
              <w:right w:val="nil"/>
            </w:tcBorders>
          </w:tcPr>
          <w:p>
            <w:pPr>
              <w:pStyle w:val="0"/>
              <w:jc w:val="center"/>
            </w:pPr>
            <w:r>
              <w:rPr>
                <w:sz w:val="20"/>
              </w:rPr>
              <w:t xml:space="preserve">2,56</w:t>
            </w:r>
          </w:p>
        </w:tc>
      </w:tr>
      <w:tr>
        <w:tc>
          <w:tcPr>
            <w:tcW w:w="1239" w:type="dxa"/>
            <w:tcBorders>
              <w:top w:val="nil"/>
              <w:left w:val="nil"/>
              <w:bottom w:val="nil"/>
              <w:right w:val="nil"/>
            </w:tcBorders>
          </w:tcPr>
          <w:p>
            <w:pPr>
              <w:pStyle w:val="0"/>
              <w:outlineLvl w:val="3"/>
            </w:pPr>
            <w:r>
              <w:rPr>
                <w:sz w:val="20"/>
              </w:rPr>
              <w:t xml:space="preserve">st18</w:t>
            </w:r>
          </w:p>
        </w:tc>
        <w:tc>
          <w:tcPr>
            <w:gridSpan w:val="4"/>
            <w:tcW w:w="13207" w:type="dxa"/>
            <w:tcBorders>
              <w:top w:val="nil"/>
              <w:left w:val="nil"/>
              <w:bottom w:val="nil"/>
              <w:right w:val="nil"/>
            </w:tcBorders>
          </w:tcPr>
          <w:p>
            <w:pPr>
              <w:pStyle w:val="0"/>
            </w:pPr>
            <w:r>
              <w:rPr>
                <w:sz w:val="20"/>
              </w:rPr>
              <w:t xml:space="preserve">Нефрология (без диализа)</w:t>
            </w:r>
          </w:p>
        </w:tc>
        <w:tc>
          <w:tcPr>
            <w:tcW w:w="1417" w:type="dxa"/>
            <w:tcBorders>
              <w:top w:val="nil"/>
              <w:left w:val="nil"/>
              <w:bottom w:val="nil"/>
              <w:right w:val="nil"/>
            </w:tcBorders>
          </w:tcPr>
          <w:p>
            <w:pPr>
              <w:pStyle w:val="0"/>
              <w:jc w:val="center"/>
            </w:pPr>
            <w:r>
              <w:rPr>
                <w:sz w:val="20"/>
              </w:rPr>
              <w:t xml:space="preserve">1,69</w:t>
            </w:r>
          </w:p>
        </w:tc>
      </w:tr>
      <w:tr>
        <w:tc>
          <w:tcPr>
            <w:tcW w:w="1239" w:type="dxa"/>
            <w:tcBorders>
              <w:top w:val="nil"/>
              <w:left w:val="nil"/>
              <w:bottom w:val="nil"/>
              <w:right w:val="nil"/>
            </w:tcBorders>
          </w:tcPr>
          <w:p>
            <w:pPr>
              <w:pStyle w:val="0"/>
            </w:pPr>
            <w:r>
              <w:rPr>
                <w:sz w:val="20"/>
              </w:rPr>
              <w:t xml:space="preserve">st18.001</w:t>
            </w:r>
          </w:p>
        </w:tc>
        <w:tc>
          <w:tcPr>
            <w:tcW w:w="2551" w:type="dxa"/>
            <w:tcBorders>
              <w:top w:val="nil"/>
              <w:left w:val="nil"/>
              <w:bottom w:val="nil"/>
              <w:right w:val="nil"/>
            </w:tcBorders>
          </w:tcPr>
          <w:p>
            <w:pPr>
              <w:pStyle w:val="0"/>
            </w:pPr>
            <w:r>
              <w:rPr>
                <w:sz w:val="20"/>
              </w:rPr>
              <w:t xml:space="preserve">Почечная недостаточность</w:t>
            </w:r>
          </w:p>
        </w:tc>
        <w:tc>
          <w:tcPr>
            <w:tcW w:w="3797" w:type="dxa"/>
            <w:tcBorders>
              <w:top w:val="nil"/>
              <w:left w:val="nil"/>
              <w:bottom w:val="nil"/>
              <w:right w:val="nil"/>
            </w:tcBorders>
          </w:tcPr>
          <w:p>
            <w:pPr>
              <w:pStyle w:val="0"/>
            </w:pPr>
            <w:r>
              <w:rPr>
                <w:sz w:val="20"/>
              </w:rPr>
              <w:t xml:space="preserve">N17, N17.0, N17.1, N17.2, N17.8, N17.9, N18, N18.1, N18.2, N18.3, N18.4, N18.5, N18.9, N19, N99, N99.0, O08.4, O90.4, P96.0, R34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1,66</w:t>
            </w:r>
          </w:p>
        </w:tc>
      </w:tr>
      <w:tr>
        <w:tc>
          <w:tcPr>
            <w:tcW w:w="1239" w:type="dxa"/>
            <w:tcBorders>
              <w:top w:val="nil"/>
              <w:left w:val="nil"/>
              <w:bottom w:val="nil"/>
              <w:right w:val="nil"/>
            </w:tcBorders>
            <w:vMerge w:val="restart"/>
          </w:tcPr>
          <w:p>
            <w:pPr>
              <w:pStyle w:val="0"/>
            </w:pPr>
            <w:r>
              <w:rPr>
                <w:sz w:val="20"/>
              </w:rPr>
              <w:t xml:space="preserve">st18.002</w:t>
            </w:r>
          </w:p>
        </w:tc>
        <w:tc>
          <w:tcPr>
            <w:tcW w:w="2551" w:type="dxa"/>
            <w:tcBorders>
              <w:top w:val="nil"/>
              <w:left w:val="nil"/>
              <w:bottom w:val="nil"/>
              <w:right w:val="nil"/>
            </w:tcBorders>
            <w:vMerge w:val="restart"/>
          </w:tcPr>
          <w:p>
            <w:pPr>
              <w:pStyle w:val="0"/>
            </w:pPr>
            <w:r>
              <w:rPr>
                <w:sz w:val="20"/>
              </w:rPr>
              <w:t xml:space="preserve">Формирование, имплантация, реконструкция, удаление, смена доступа для диализа</w:t>
            </w:r>
          </w:p>
        </w:tc>
        <w:tc>
          <w:tcPr>
            <w:tcW w:w="3797" w:type="dxa"/>
            <w:tcBorders>
              <w:top w:val="nil"/>
              <w:left w:val="nil"/>
              <w:bottom w:val="nil"/>
              <w:right w:val="nil"/>
            </w:tcBorders>
          </w:tcPr>
          <w:p>
            <w:pPr>
              <w:pStyle w:val="0"/>
            </w:pPr>
            <w:r>
              <w:rPr>
                <w:sz w:val="20"/>
              </w:rPr>
              <w:t xml:space="preserve">N18.4</w:t>
            </w:r>
          </w:p>
        </w:tc>
        <w:tc>
          <w:tcPr>
            <w:tcW w:w="3798" w:type="dxa"/>
            <w:tcBorders>
              <w:top w:val="nil"/>
              <w:left w:val="nil"/>
              <w:bottom w:val="nil"/>
              <w:right w:val="nil"/>
            </w:tcBorders>
          </w:tcPr>
          <w:p>
            <w:pPr>
              <w:pStyle w:val="0"/>
            </w:pP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p>
        </w:tc>
        <w:tc>
          <w:tcPr>
            <w:tcW w:w="3061" w:type="dxa"/>
            <w:tcBorders>
              <w:top w:val="nil"/>
              <w:left w:val="nil"/>
              <w:bottom w:val="nil"/>
              <w:right w:val="nil"/>
            </w:tcBorders>
          </w:tcPr>
          <w:p>
            <w:pPr>
              <w:pStyle w:val="0"/>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N18.5</w:t>
            </w:r>
          </w:p>
        </w:tc>
        <w:tc>
          <w:tcPr>
            <w:tcW w:w="3798" w:type="dxa"/>
            <w:tcBorders>
              <w:top w:val="nil"/>
              <w:left w:val="nil"/>
              <w:bottom w:val="nil"/>
              <w:right w:val="nil"/>
            </w:tcBorders>
          </w:tcPr>
          <w:p>
            <w:pPr>
              <w:pStyle w:val="0"/>
            </w:pP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w:t>
              </w:r>
            </w:hyperlink>
            <w:r>
              <w:rPr>
                <w:sz w:val="20"/>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A11.12.001.003</w:t>
              </w:r>
            </w:hyperlink>
            <w:r>
              <w:rPr>
                <w:sz w:val="20"/>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A11.12.001.004</w:t>
              </w:r>
            </w:hyperlink>
            <w:r>
              <w:rPr>
                <w:sz w:val="20"/>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A11.12.001.005</w:t>
              </w:r>
            </w:hyperlink>
            <w:r>
              <w:rPr>
                <w:sz w:val="20"/>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A11.12.001.006</w:t>
              </w:r>
            </w:hyperlink>
            <w:r>
              <w:rPr>
                <w:sz w:val="20"/>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A11.12.003.004</w:t>
              </w:r>
            </w:hyperlink>
            <w:r>
              <w:rPr>
                <w:sz w:val="20"/>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r>
              <w:rPr>
                <w:sz w:val="20"/>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A11.12.015.001</w:t>
              </w:r>
            </w:hyperlink>
            <w:r>
              <w:rPr>
                <w:sz w:val="20"/>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A11.12.015.002</w:t>
              </w:r>
            </w:hyperlink>
            <w:r>
              <w:rPr>
                <w:sz w:val="20"/>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A11.30.025</w:t>
              </w:r>
            </w:hyperlink>
            <w:r>
              <w:rPr>
                <w:sz w:val="20"/>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A11.30.026</w:t>
              </w:r>
            </w:hyperlink>
            <w:r>
              <w:rPr>
                <w:sz w:val="20"/>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r>
              <w:rPr>
                <w:sz w:val="20"/>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w:t>
              </w:r>
            </w:hyperlink>
            <w:r>
              <w:rPr>
                <w:sz w:val="20"/>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A16.12.055.003</w:t>
              </w:r>
            </w:hyperlink>
            <w:r>
              <w:rPr>
                <w:sz w:val="20"/>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A16.12.072</w:t>
              </w:r>
            </w:hyperlink>
            <w:r>
              <w:rPr>
                <w:sz w:val="20"/>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A16.12.073</w:t>
              </w:r>
            </w:hyperlink>
            <w:r>
              <w:rPr>
                <w:sz w:val="20"/>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A16.12.074</w:t>
              </w:r>
            </w:hyperlink>
            <w:r>
              <w:rPr>
                <w:sz w:val="20"/>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A16.30.077</w:t>
              </w:r>
            </w:hyperlink>
            <w:r>
              <w:rPr>
                <w:sz w:val="20"/>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A25.30.001.001</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st18.003</w:t>
            </w:r>
          </w:p>
        </w:tc>
        <w:tc>
          <w:tcPr>
            <w:tcW w:w="2551" w:type="dxa"/>
            <w:tcBorders>
              <w:top w:val="nil"/>
              <w:left w:val="nil"/>
              <w:bottom w:val="nil"/>
              <w:right w:val="nil"/>
            </w:tcBorders>
          </w:tcPr>
          <w:p>
            <w:pPr>
              <w:pStyle w:val="0"/>
            </w:pPr>
            <w:r>
              <w:rPr>
                <w:sz w:val="20"/>
              </w:rPr>
              <w:t xml:space="preserve">Гломерулярные болезни</w:t>
            </w:r>
          </w:p>
        </w:tc>
        <w:tc>
          <w:tcPr>
            <w:tcW w:w="3797"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1,71</w:t>
            </w:r>
          </w:p>
        </w:tc>
      </w:tr>
      <w:tr>
        <w:tc>
          <w:tcPr>
            <w:tcW w:w="1239" w:type="dxa"/>
            <w:tcBorders>
              <w:top w:val="nil"/>
              <w:left w:val="nil"/>
              <w:bottom w:val="nil"/>
              <w:right w:val="nil"/>
            </w:tcBorders>
          </w:tcPr>
          <w:p>
            <w:pPr>
              <w:pStyle w:val="0"/>
              <w:outlineLvl w:val="3"/>
            </w:pPr>
            <w:r>
              <w:rPr>
                <w:sz w:val="20"/>
              </w:rPr>
              <w:t xml:space="preserve">st19</w:t>
            </w:r>
          </w:p>
        </w:tc>
        <w:tc>
          <w:tcPr>
            <w:gridSpan w:val="4"/>
            <w:tcW w:w="13207" w:type="dxa"/>
            <w:tcBorders>
              <w:top w:val="nil"/>
              <w:left w:val="nil"/>
              <w:bottom w:val="nil"/>
              <w:right w:val="nil"/>
            </w:tcBorders>
          </w:tcPr>
          <w:p>
            <w:pPr>
              <w:pStyle w:val="0"/>
            </w:pPr>
            <w:r>
              <w:rPr>
                <w:sz w:val="20"/>
              </w:rPr>
              <w:t xml:space="preserve">Онкология</w:t>
            </w:r>
          </w:p>
        </w:tc>
        <w:tc>
          <w:tcPr>
            <w:tcW w:w="1417" w:type="dxa"/>
            <w:tcBorders>
              <w:top w:val="nil"/>
              <w:left w:val="nil"/>
              <w:bottom w:val="nil"/>
              <w:right w:val="nil"/>
            </w:tcBorders>
          </w:tcPr>
          <w:p>
            <w:pPr>
              <w:pStyle w:val="0"/>
              <w:jc w:val="center"/>
            </w:pPr>
            <w:r>
              <w:rPr>
                <w:sz w:val="20"/>
              </w:rPr>
              <w:t xml:space="preserve">4,26</w:t>
            </w:r>
          </w:p>
        </w:tc>
      </w:tr>
      <w:tr>
        <w:tc>
          <w:tcPr>
            <w:tcW w:w="1239" w:type="dxa"/>
            <w:tcBorders>
              <w:top w:val="nil"/>
              <w:left w:val="nil"/>
              <w:bottom w:val="nil"/>
              <w:right w:val="nil"/>
            </w:tcBorders>
          </w:tcPr>
          <w:p>
            <w:pPr>
              <w:pStyle w:val="0"/>
            </w:pPr>
            <w:r>
              <w:rPr>
                <w:sz w:val="20"/>
              </w:rPr>
              <w:t xml:space="preserve">st19.001</w:t>
            </w:r>
          </w:p>
        </w:tc>
        <w:tc>
          <w:tcPr>
            <w:tcW w:w="2551"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2,41</w:t>
            </w:r>
          </w:p>
        </w:tc>
      </w:tr>
      <w:tr>
        <w:tc>
          <w:tcPr>
            <w:tcW w:w="1239" w:type="dxa"/>
            <w:tcBorders>
              <w:top w:val="nil"/>
              <w:left w:val="nil"/>
              <w:bottom w:val="nil"/>
              <w:right w:val="nil"/>
            </w:tcBorders>
          </w:tcPr>
          <w:p>
            <w:pPr>
              <w:pStyle w:val="0"/>
            </w:pPr>
            <w:r>
              <w:rPr>
                <w:sz w:val="20"/>
              </w:rPr>
              <w:t xml:space="preserve">st19.002</w:t>
            </w:r>
          </w:p>
        </w:tc>
        <w:tc>
          <w:tcPr>
            <w:tcW w:w="2551"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4,02</w:t>
            </w:r>
          </w:p>
        </w:tc>
      </w:tr>
      <w:tr>
        <w:tc>
          <w:tcPr>
            <w:tcW w:w="1239" w:type="dxa"/>
            <w:tcBorders>
              <w:top w:val="nil"/>
              <w:left w:val="nil"/>
              <w:bottom w:val="nil"/>
              <w:right w:val="nil"/>
            </w:tcBorders>
          </w:tcPr>
          <w:p>
            <w:pPr>
              <w:pStyle w:val="0"/>
            </w:pPr>
            <w:r>
              <w:rPr>
                <w:sz w:val="20"/>
              </w:rPr>
              <w:t xml:space="preserve">st19.003</w:t>
            </w:r>
          </w:p>
        </w:tc>
        <w:tc>
          <w:tcPr>
            <w:tcW w:w="2551"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3)</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4,89</w:t>
            </w:r>
          </w:p>
        </w:tc>
      </w:tr>
      <w:tr>
        <w:tc>
          <w:tcPr>
            <w:tcW w:w="1239" w:type="dxa"/>
            <w:tcBorders>
              <w:top w:val="nil"/>
              <w:left w:val="nil"/>
              <w:bottom w:val="nil"/>
              <w:right w:val="nil"/>
            </w:tcBorders>
          </w:tcPr>
          <w:p>
            <w:pPr>
              <w:pStyle w:val="0"/>
            </w:pPr>
            <w:r>
              <w:rPr>
                <w:sz w:val="20"/>
              </w:rPr>
              <w:t xml:space="preserve">st19.004</w:t>
            </w:r>
          </w:p>
        </w:tc>
        <w:tc>
          <w:tcPr>
            <w:tcW w:w="2551"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A16.17.016.001</w:t>
              </w:r>
            </w:hyperlink>
            <w:r>
              <w:rPr>
                <w:sz w:val="20"/>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A16.17.018</w:t>
              </w:r>
            </w:hyperlink>
            <w:r>
              <w:rPr>
                <w:sz w:val="20"/>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A16.17.019</w:t>
              </w:r>
            </w:hyperlink>
            <w:r>
              <w:rPr>
                <w:sz w:val="20"/>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3,05</w:t>
            </w:r>
          </w:p>
        </w:tc>
      </w:tr>
      <w:tr>
        <w:tc>
          <w:tcPr>
            <w:tcW w:w="1239" w:type="dxa"/>
            <w:tcBorders>
              <w:top w:val="nil"/>
              <w:left w:val="nil"/>
              <w:bottom w:val="nil"/>
              <w:right w:val="nil"/>
            </w:tcBorders>
          </w:tcPr>
          <w:p>
            <w:pPr>
              <w:pStyle w:val="0"/>
            </w:pPr>
            <w:r>
              <w:rPr>
                <w:sz w:val="20"/>
              </w:rPr>
              <w:t xml:space="preserve">st19.005</w:t>
            </w:r>
          </w:p>
        </w:tc>
        <w:tc>
          <w:tcPr>
            <w:tcW w:w="2551"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A16.17.009.001</w:t>
              </w:r>
            </w:hyperlink>
            <w:r>
              <w:rPr>
                <w:sz w:val="20"/>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A16.18.015.004</w:t>
              </w:r>
            </w:hyperlink>
            <w:r>
              <w:rPr>
                <w:sz w:val="20"/>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A16.18.016.003</w:t>
              </w:r>
            </w:hyperlink>
            <w:r>
              <w:rPr>
                <w:sz w:val="20"/>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5,31</w:t>
            </w:r>
          </w:p>
        </w:tc>
      </w:tr>
      <w:tr>
        <w:tc>
          <w:tcPr>
            <w:tcW w:w="1239" w:type="dxa"/>
            <w:tcBorders>
              <w:top w:val="nil"/>
              <w:left w:val="nil"/>
              <w:bottom w:val="nil"/>
              <w:right w:val="nil"/>
            </w:tcBorders>
          </w:tcPr>
          <w:p>
            <w:pPr>
              <w:pStyle w:val="0"/>
            </w:pPr>
            <w:r>
              <w:rPr>
                <w:sz w:val="20"/>
              </w:rPr>
              <w:t xml:space="preserve">st19.006</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1,66</w:t>
            </w:r>
          </w:p>
        </w:tc>
      </w:tr>
      <w:tr>
        <w:tc>
          <w:tcPr>
            <w:tcW w:w="1239" w:type="dxa"/>
            <w:tcBorders>
              <w:top w:val="nil"/>
              <w:left w:val="nil"/>
              <w:bottom w:val="nil"/>
              <w:right w:val="nil"/>
            </w:tcBorders>
          </w:tcPr>
          <w:p>
            <w:pPr>
              <w:pStyle w:val="0"/>
            </w:pPr>
            <w:r>
              <w:rPr>
                <w:sz w:val="20"/>
              </w:rPr>
              <w:t xml:space="preserve">st19.007</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w:t>
              </w:r>
            </w:hyperlink>
            <w:r>
              <w:rPr>
                <w:sz w:val="20"/>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w:t>
              </w:r>
            </w:hyperlink>
            <w:r>
              <w:rPr>
                <w:sz w:val="20"/>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w:t>
              </w:r>
            </w:hyperlink>
            <w:r>
              <w:rPr>
                <w:sz w:val="20"/>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2,77</w:t>
            </w:r>
          </w:p>
        </w:tc>
      </w:tr>
      <w:tr>
        <w:tc>
          <w:tcPr>
            <w:tcW w:w="1239" w:type="dxa"/>
            <w:tcBorders>
              <w:top w:val="nil"/>
              <w:left w:val="nil"/>
              <w:bottom w:val="nil"/>
              <w:right w:val="nil"/>
            </w:tcBorders>
          </w:tcPr>
          <w:p>
            <w:pPr>
              <w:pStyle w:val="0"/>
            </w:pPr>
            <w:r>
              <w:rPr>
                <w:sz w:val="20"/>
              </w:rPr>
              <w:t xml:space="preserve">st19.008</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3)</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w:t>
              </w:r>
            </w:hyperlink>
            <w:r>
              <w:rPr>
                <w:sz w:val="20"/>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A16.28.020.001</w:t>
              </w:r>
            </w:hyperlink>
            <w:r>
              <w:rPr>
                <w:sz w:val="20"/>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A16.28.030.001</w:t>
              </w:r>
            </w:hyperlink>
            <w:r>
              <w:rPr>
                <w:sz w:val="20"/>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A16.28.030.003</w:t>
              </w:r>
            </w:hyperlink>
            <w:r>
              <w:rPr>
                <w:sz w:val="20"/>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A16.28.031.001</w:t>
              </w:r>
            </w:hyperlink>
            <w:r>
              <w:rPr>
                <w:sz w:val="20"/>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4,32</w:t>
            </w:r>
          </w:p>
        </w:tc>
      </w:tr>
      <w:tr>
        <w:tc>
          <w:tcPr>
            <w:tcW w:w="1239" w:type="dxa"/>
            <w:tcBorders>
              <w:top w:val="nil"/>
              <w:left w:val="nil"/>
              <w:bottom w:val="nil"/>
              <w:right w:val="nil"/>
            </w:tcBorders>
          </w:tcPr>
          <w:p>
            <w:pPr>
              <w:pStyle w:val="0"/>
            </w:pPr>
            <w:r>
              <w:rPr>
                <w:sz w:val="20"/>
              </w:rPr>
              <w:t xml:space="preserve">st19.009</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1,29</w:t>
            </w:r>
          </w:p>
        </w:tc>
      </w:tr>
      <w:tr>
        <w:tc>
          <w:tcPr>
            <w:tcW w:w="1239" w:type="dxa"/>
            <w:tcBorders>
              <w:top w:val="nil"/>
              <w:left w:val="nil"/>
              <w:bottom w:val="nil"/>
              <w:right w:val="nil"/>
            </w:tcBorders>
          </w:tcPr>
          <w:p>
            <w:pPr>
              <w:pStyle w:val="0"/>
            </w:pPr>
            <w:r>
              <w:rPr>
                <w:sz w:val="20"/>
              </w:rPr>
              <w:t xml:space="preserve">st19.010</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A16.01.005.004</w:t>
              </w:r>
            </w:hyperlink>
            <w:r>
              <w:rPr>
                <w:sz w:val="20"/>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r>
              <w:rPr>
                <w:sz w:val="20"/>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1,55</w:t>
            </w:r>
          </w:p>
        </w:tc>
      </w:tr>
      <w:tr>
        <w:tc>
          <w:tcPr>
            <w:tcW w:w="1239" w:type="dxa"/>
            <w:tcBorders>
              <w:top w:val="nil"/>
              <w:left w:val="nil"/>
              <w:bottom w:val="nil"/>
              <w:right w:val="nil"/>
            </w:tcBorders>
          </w:tcPr>
          <w:p>
            <w:pPr>
              <w:pStyle w:val="0"/>
            </w:pPr>
            <w:r>
              <w:rPr>
                <w:sz w:val="20"/>
              </w:rPr>
              <w:t xml:space="preserve">st19.011</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кожи (уровень 3)</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2,66</w:t>
            </w:r>
          </w:p>
        </w:tc>
      </w:tr>
      <w:tr>
        <w:tc>
          <w:tcPr>
            <w:tcW w:w="1239" w:type="dxa"/>
            <w:tcBorders>
              <w:top w:val="nil"/>
              <w:left w:val="nil"/>
              <w:bottom w:val="nil"/>
              <w:right w:val="nil"/>
            </w:tcBorders>
          </w:tcPr>
          <w:p>
            <w:pPr>
              <w:pStyle w:val="0"/>
            </w:pPr>
            <w:r>
              <w:rPr>
                <w:sz w:val="20"/>
              </w:rPr>
              <w:t xml:space="preserve">st19.012</w:t>
            </w:r>
          </w:p>
        </w:tc>
        <w:tc>
          <w:tcPr>
            <w:tcW w:w="2551"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A16.22.001</w:t>
              </w:r>
            </w:hyperlink>
            <w:r>
              <w:rPr>
                <w:sz w:val="20"/>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2,29</w:t>
            </w:r>
          </w:p>
        </w:tc>
      </w:tr>
      <w:tr>
        <w:tc>
          <w:tcPr>
            <w:tcW w:w="1239" w:type="dxa"/>
            <w:tcBorders>
              <w:top w:val="nil"/>
              <w:left w:val="nil"/>
              <w:bottom w:val="nil"/>
              <w:right w:val="nil"/>
            </w:tcBorders>
          </w:tcPr>
          <w:p>
            <w:pPr>
              <w:pStyle w:val="0"/>
            </w:pPr>
            <w:r>
              <w:rPr>
                <w:sz w:val="20"/>
              </w:rPr>
              <w:t xml:space="preserve">st19.013</w:t>
            </w:r>
          </w:p>
        </w:tc>
        <w:tc>
          <w:tcPr>
            <w:tcW w:w="2551"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2,49</w:t>
            </w:r>
          </w:p>
        </w:tc>
      </w:tr>
      <w:tr>
        <w:tc>
          <w:tcPr>
            <w:tcW w:w="1239" w:type="dxa"/>
            <w:tcBorders>
              <w:top w:val="nil"/>
              <w:left w:val="nil"/>
              <w:bottom w:val="nil"/>
              <w:right w:val="nil"/>
            </w:tcBorders>
          </w:tcPr>
          <w:p>
            <w:pPr>
              <w:pStyle w:val="0"/>
            </w:pPr>
            <w:r>
              <w:rPr>
                <w:sz w:val="20"/>
              </w:rPr>
              <w:t xml:space="preserve">st19.014</w:t>
            </w:r>
          </w:p>
        </w:tc>
        <w:tc>
          <w:tcPr>
            <w:tcW w:w="2551"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r>
              <w:rPr>
                <w:sz w:val="20"/>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A16.20.032.001</w:t>
              </w:r>
            </w:hyperlink>
            <w:r>
              <w:rPr>
                <w:sz w:val="20"/>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A16.20.032.005</w:t>
              </w:r>
            </w:hyperlink>
            <w:r>
              <w:rPr>
                <w:sz w:val="20"/>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A16.20.032.011</w:t>
              </w:r>
            </w:hyperlink>
            <w:r>
              <w:rPr>
                <w:sz w:val="20"/>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w:t>
              </w:r>
            </w:hyperlink>
            <w:r>
              <w:rPr>
                <w:sz w:val="20"/>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w:t>
              </w:r>
            </w:hyperlink>
            <w:r>
              <w:rPr>
                <w:sz w:val="20"/>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2,79</w:t>
            </w:r>
          </w:p>
        </w:tc>
      </w:tr>
      <w:tr>
        <w:tc>
          <w:tcPr>
            <w:tcW w:w="1239" w:type="dxa"/>
            <w:tcBorders>
              <w:top w:val="nil"/>
              <w:left w:val="nil"/>
              <w:bottom w:val="nil"/>
              <w:right w:val="nil"/>
            </w:tcBorders>
          </w:tcPr>
          <w:p>
            <w:pPr>
              <w:pStyle w:val="0"/>
            </w:pPr>
            <w:r>
              <w:rPr>
                <w:sz w:val="20"/>
              </w:rPr>
              <w:t xml:space="preserve">st19.015</w:t>
            </w:r>
          </w:p>
        </w:tc>
        <w:tc>
          <w:tcPr>
            <w:tcW w:w="2551"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A16.20.032.002</w:t>
              </w:r>
            </w:hyperlink>
            <w:r>
              <w:rPr>
                <w:sz w:val="20"/>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A16.20.032.007</w:t>
              </w:r>
            </w:hyperlink>
            <w:r>
              <w:rPr>
                <w:sz w:val="20"/>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A16.20.043.001</w:t>
              </w:r>
            </w:hyperlink>
            <w:r>
              <w:rPr>
                <w:sz w:val="20"/>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A16.20.043.002</w:t>
              </w:r>
            </w:hyperlink>
            <w:r>
              <w:rPr>
                <w:sz w:val="20"/>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A16.20.043.003</w:t>
              </w:r>
            </w:hyperlink>
            <w:r>
              <w:rPr>
                <w:sz w:val="20"/>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A16.20.043.004</w:t>
              </w:r>
            </w:hyperlink>
            <w:r>
              <w:rPr>
                <w:sz w:val="20"/>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A16.20.045</w:t>
              </w:r>
            </w:hyperlink>
            <w:r>
              <w:rPr>
                <w:sz w:val="20"/>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A16.20.047</w:t>
              </w:r>
            </w:hyperlink>
            <w:r>
              <w:rPr>
                <w:sz w:val="20"/>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A16.20.048</w:t>
              </w:r>
            </w:hyperlink>
            <w:r>
              <w:rPr>
                <w:sz w:val="20"/>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A16.20.049.001</w:t>
              </w:r>
            </w:hyperlink>
            <w:r>
              <w:rPr>
                <w:sz w:val="20"/>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A16.20.051</w:t>
              </w:r>
            </w:hyperlink>
            <w:r>
              <w:rPr>
                <w:sz w:val="20"/>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3,95</w:t>
            </w:r>
          </w:p>
        </w:tc>
      </w:tr>
      <w:tr>
        <w:tc>
          <w:tcPr>
            <w:tcW w:w="1239" w:type="dxa"/>
            <w:tcBorders>
              <w:top w:val="nil"/>
              <w:left w:val="nil"/>
              <w:bottom w:val="nil"/>
              <w:right w:val="nil"/>
            </w:tcBorders>
          </w:tcPr>
          <w:p>
            <w:pPr>
              <w:pStyle w:val="0"/>
            </w:pPr>
            <w:r>
              <w:rPr>
                <w:sz w:val="20"/>
              </w:rPr>
              <w:t xml:space="preserve">st19.016</w:t>
            </w:r>
          </w:p>
        </w:tc>
        <w:tc>
          <w:tcPr>
            <w:tcW w:w="2551"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w:t>
              </w:r>
            </w:hyperlink>
            <w:r>
              <w:rPr>
                <w:sz w:val="20"/>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w:t>
              </w:r>
            </w:hyperlink>
            <w:r>
              <w:rPr>
                <w:sz w:val="20"/>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A16.14.009.001</w:t>
              </w:r>
            </w:hyperlink>
            <w:r>
              <w:rPr>
                <w:sz w:val="20"/>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w:t>
              </w:r>
            </w:hyperlink>
            <w:r>
              <w:rPr>
                <w:sz w:val="20"/>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w:t>
              </w:r>
            </w:hyperlink>
            <w:r>
              <w:rPr>
                <w:sz w:val="20"/>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A16.14.025</w:t>
              </w:r>
            </w:hyperlink>
            <w:r>
              <w:rPr>
                <w:sz w:val="20"/>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A16.14.031.002</w:t>
              </w:r>
            </w:hyperlink>
            <w:r>
              <w:rPr>
                <w:sz w:val="20"/>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2,38</w:t>
            </w:r>
          </w:p>
        </w:tc>
      </w:tr>
      <w:tr>
        <w:tc>
          <w:tcPr>
            <w:tcW w:w="1239" w:type="dxa"/>
            <w:tcBorders>
              <w:top w:val="nil"/>
              <w:left w:val="nil"/>
              <w:bottom w:val="nil"/>
              <w:right w:val="nil"/>
            </w:tcBorders>
          </w:tcPr>
          <w:p>
            <w:pPr>
              <w:pStyle w:val="0"/>
            </w:pPr>
            <w:r>
              <w:rPr>
                <w:sz w:val="20"/>
              </w:rPr>
              <w:t xml:space="preserve">st19.017</w:t>
            </w:r>
          </w:p>
        </w:tc>
        <w:tc>
          <w:tcPr>
            <w:tcW w:w="2551"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A16.14.006.002</w:t>
              </w:r>
            </w:hyperlink>
            <w:r>
              <w:rPr>
                <w:sz w:val="20"/>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w:t>
              </w:r>
            </w:hyperlink>
            <w:r>
              <w:rPr>
                <w:sz w:val="20"/>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A16.14.010</w:t>
              </w:r>
            </w:hyperlink>
            <w:r>
              <w:rPr>
                <w:sz w:val="20"/>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A16.14.015</w:t>
              </w:r>
            </w:hyperlink>
            <w:r>
              <w:rPr>
                <w:sz w:val="20"/>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A16.14.020.001</w:t>
              </w:r>
            </w:hyperlink>
            <w:r>
              <w:rPr>
                <w:sz w:val="20"/>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A16.14.020.004</w:t>
              </w:r>
            </w:hyperlink>
            <w:r>
              <w:rPr>
                <w:sz w:val="20"/>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A16.14.020.006</w:t>
              </w:r>
            </w:hyperlink>
            <w:r>
              <w:rPr>
                <w:sz w:val="20"/>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A16.14.022</w:t>
              </w:r>
            </w:hyperlink>
            <w:r>
              <w:rPr>
                <w:sz w:val="20"/>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A16.14.026.001</w:t>
              </w:r>
            </w:hyperlink>
            <w:r>
              <w:rPr>
                <w:sz w:val="20"/>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A16.14.032.002</w:t>
              </w:r>
            </w:hyperlink>
            <w:r>
              <w:rPr>
                <w:sz w:val="20"/>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A16.14.032.003</w:t>
              </w:r>
            </w:hyperlink>
            <w:r>
              <w:rPr>
                <w:sz w:val="20"/>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A16.14.043</w:t>
              </w:r>
            </w:hyperlink>
            <w:r>
              <w:rPr>
                <w:sz w:val="20"/>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A16.15.010.001</w:t>
              </w:r>
            </w:hyperlink>
            <w:r>
              <w:rPr>
                <w:sz w:val="20"/>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4,44</w:t>
            </w:r>
          </w:p>
        </w:tc>
      </w:tr>
      <w:tr>
        <w:tc>
          <w:tcPr>
            <w:tcW w:w="1239" w:type="dxa"/>
            <w:tcBorders>
              <w:top w:val="nil"/>
              <w:left w:val="nil"/>
              <w:bottom w:val="nil"/>
              <w:right w:val="nil"/>
            </w:tcBorders>
          </w:tcPr>
          <w:p>
            <w:pPr>
              <w:pStyle w:val="0"/>
            </w:pPr>
            <w:r>
              <w:rPr>
                <w:sz w:val="20"/>
              </w:rPr>
              <w:t xml:space="preserve">st19.018</w:t>
            </w:r>
          </w:p>
        </w:tc>
        <w:tc>
          <w:tcPr>
            <w:tcW w:w="2551"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2,17</w:t>
            </w:r>
          </w:p>
        </w:tc>
      </w:tr>
      <w:tr>
        <w:tc>
          <w:tcPr>
            <w:tcW w:w="1239" w:type="dxa"/>
            <w:tcBorders>
              <w:top w:val="nil"/>
              <w:left w:val="nil"/>
              <w:bottom w:val="nil"/>
              <w:right w:val="nil"/>
            </w:tcBorders>
          </w:tcPr>
          <w:p>
            <w:pPr>
              <w:pStyle w:val="0"/>
            </w:pPr>
            <w:r>
              <w:rPr>
                <w:sz w:val="20"/>
              </w:rPr>
              <w:t xml:space="preserve">st19.019</w:t>
            </w:r>
          </w:p>
        </w:tc>
        <w:tc>
          <w:tcPr>
            <w:tcW w:w="2551"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A16.16.014</w:t>
              </w:r>
            </w:hyperlink>
            <w:r>
              <w:rPr>
                <w:sz w:val="20"/>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w:t>
              </w:r>
            </w:hyperlink>
            <w:r>
              <w:rPr>
                <w:sz w:val="20"/>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w:t>
              </w:r>
            </w:hyperlink>
            <w:r>
              <w:rPr>
                <w:sz w:val="20"/>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A16.16.017.001</w:t>
              </w:r>
            </w:hyperlink>
            <w:r>
              <w:rPr>
                <w:sz w:val="20"/>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A16.16.017.003</w:t>
              </w:r>
            </w:hyperlink>
            <w:r>
              <w:rPr>
                <w:sz w:val="20"/>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A16.16.017.004</w:t>
              </w:r>
            </w:hyperlink>
            <w:r>
              <w:rPr>
                <w:sz w:val="20"/>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A16.16.017.006</w:t>
              </w:r>
            </w:hyperlink>
            <w:r>
              <w:rPr>
                <w:sz w:val="20"/>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A16.16.017.008</w:t>
              </w:r>
            </w:hyperlink>
            <w:r>
              <w:rPr>
                <w:sz w:val="20"/>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A16.16.020</w:t>
              </w:r>
            </w:hyperlink>
            <w:r>
              <w:rPr>
                <w:sz w:val="20"/>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3,43</w:t>
            </w:r>
          </w:p>
        </w:tc>
      </w:tr>
      <w:tr>
        <w:tc>
          <w:tcPr>
            <w:tcW w:w="1239" w:type="dxa"/>
            <w:tcBorders>
              <w:top w:val="nil"/>
              <w:left w:val="nil"/>
              <w:bottom w:val="nil"/>
              <w:right w:val="nil"/>
            </w:tcBorders>
          </w:tcPr>
          <w:p>
            <w:pPr>
              <w:pStyle w:val="0"/>
            </w:pPr>
            <w:r>
              <w:rPr>
                <w:sz w:val="20"/>
              </w:rPr>
              <w:t xml:space="preserve">st19.020</w:t>
            </w:r>
          </w:p>
        </w:tc>
        <w:tc>
          <w:tcPr>
            <w:tcW w:w="2551"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3)</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A16.16.015.001</w:t>
              </w:r>
            </w:hyperlink>
            <w:r>
              <w:rPr>
                <w:sz w:val="20"/>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A16.16.015.002</w:t>
              </w:r>
            </w:hyperlink>
            <w:r>
              <w:rPr>
                <w:sz w:val="20"/>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A16.16.015.003</w:t>
              </w:r>
            </w:hyperlink>
            <w:r>
              <w:rPr>
                <w:sz w:val="20"/>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A16.16.017.002</w:t>
              </w:r>
            </w:hyperlink>
            <w:r>
              <w:rPr>
                <w:sz w:val="20"/>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A16.16.017.005</w:t>
              </w:r>
            </w:hyperlink>
            <w:r>
              <w:rPr>
                <w:sz w:val="20"/>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A16.16.017.009</w:t>
              </w:r>
            </w:hyperlink>
            <w:r>
              <w:rPr>
                <w:sz w:val="20"/>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w:t>
              </w:r>
            </w:hyperlink>
            <w:r>
              <w:rPr>
                <w:sz w:val="20"/>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w:t>
              </w:r>
            </w:hyperlink>
            <w:r>
              <w:rPr>
                <w:sz w:val="20"/>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A16.16.028.002</w:t>
              </w:r>
            </w:hyperlink>
            <w:r>
              <w:rPr>
                <w:sz w:val="20"/>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A16.16.034.001</w:t>
              </w:r>
            </w:hyperlink>
            <w:r>
              <w:rPr>
                <w:sz w:val="20"/>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w:t>
              </w:r>
            </w:hyperlink>
            <w:r>
              <w:rPr>
                <w:sz w:val="20"/>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4,27</w:t>
            </w:r>
          </w:p>
        </w:tc>
      </w:tr>
      <w:tr>
        <w:tc>
          <w:tcPr>
            <w:tcW w:w="1239" w:type="dxa"/>
            <w:tcBorders>
              <w:top w:val="nil"/>
              <w:left w:val="nil"/>
              <w:bottom w:val="nil"/>
              <w:right w:val="nil"/>
            </w:tcBorders>
          </w:tcPr>
          <w:p>
            <w:pPr>
              <w:pStyle w:val="0"/>
            </w:pPr>
            <w:r>
              <w:rPr>
                <w:sz w:val="20"/>
              </w:rPr>
              <w:t xml:space="preserve">st19.021</w:t>
            </w:r>
          </w:p>
        </w:tc>
        <w:tc>
          <w:tcPr>
            <w:tcW w:w="2551" w:type="dxa"/>
            <w:tcBorders>
              <w:top w:val="nil"/>
              <w:left w:val="nil"/>
              <w:bottom w:val="nil"/>
              <w:right w:val="nil"/>
            </w:tcBorders>
          </w:tcPr>
          <w:p>
            <w:pPr>
              <w:pStyle w:val="0"/>
            </w:pPr>
            <w:r>
              <w:rPr>
                <w:sz w:val="20"/>
              </w:rPr>
              <w:t xml:space="preserve">Другие операции при злокачественном новообразовании брюшной полости</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w:t>
              </w:r>
            </w:hyperlink>
            <w:r>
              <w:rPr>
                <w:sz w:val="20"/>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A16.30.025.005</w:t>
              </w:r>
            </w:hyperlink>
            <w:r>
              <w:rPr>
                <w:sz w:val="20"/>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3,66</w:t>
            </w:r>
          </w:p>
        </w:tc>
      </w:tr>
      <w:tr>
        <w:tc>
          <w:tcPr>
            <w:tcW w:w="1239" w:type="dxa"/>
            <w:tcBorders>
              <w:top w:val="nil"/>
              <w:left w:val="nil"/>
              <w:bottom w:val="nil"/>
              <w:right w:val="nil"/>
            </w:tcBorders>
          </w:tcPr>
          <w:p>
            <w:pPr>
              <w:pStyle w:val="0"/>
            </w:pPr>
            <w:r>
              <w:rPr>
                <w:sz w:val="20"/>
              </w:rPr>
              <w:t xml:space="preserve">st19.022</w:t>
            </w:r>
          </w:p>
        </w:tc>
        <w:tc>
          <w:tcPr>
            <w:tcW w:w="2551"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при злокачественных новообразованиях</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w:t>
              </w:r>
            </w:hyperlink>
            <w:r>
              <w:rPr>
                <w:sz w:val="20"/>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A16.08.028</w:t>
              </w:r>
            </w:hyperlink>
            <w:r>
              <w:rPr>
                <w:sz w:val="20"/>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w:t>
              </w:r>
            </w:hyperlink>
            <w:r>
              <w:rPr>
                <w:sz w:val="20"/>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A16.08.032.005</w:t>
              </w:r>
            </w:hyperlink>
            <w:r>
              <w:rPr>
                <w:sz w:val="20"/>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w:t>
              </w:r>
            </w:hyperlink>
            <w:r>
              <w:rPr>
                <w:sz w:val="20"/>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A16.08.036.001</w:t>
              </w:r>
            </w:hyperlink>
            <w:r>
              <w:rPr>
                <w:sz w:val="20"/>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w:t>
              </w:r>
            </w:hyperlink>
            <w:r>
              <w:rPr>
                <w:sz w:val="20"/>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A16.08.042.002</w:t>
              </w:r>
            </w:hyperlink>
            <w:r>
              <w:rPr>
                <w:sz w:val="20"/>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A16.08.042.003</w:t>
              </w:r>
            </w:hyperlink>
            <w:r>
              <w:rPr>
                <w:sz w:val="20"/>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A16.08.042.004</w:t>
              </w:r>
            </w:hyperlink>
            <w:r>
              <w:rPr>
                <w:sz w:val="20"/>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A16.08.043</w:t>
              </w:r>
            </w:hyperlink>
            <w:r>
              <w:rPr>
                <w:sz w:val="20"/>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w:t>
              </w:r>
            </w:hyperlink>
            <w:r>
              <w:rPr>
                <w:sz w:val="20"/>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A16.08.052.001</w:t>
              </w:r>
            </w:hyperlink>
            <w:r>
              <w:rPr>
                <w:sz w:val="20"/>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A22.08.009.004</w:t>
              </w:r>
            </w:hyperlink>
            <w:r>
              <w:rPr>
                <w:sz w:val="20"/>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A22.08.009.005</w:t>
              </w:r>
            </w:hyperlink>
            <w:r>
              <w:rPr>
                <w:sz w:val="20"/>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A22.09.003.001</w:t>
              </w:r>
            </w:hyperlink>
            <w:r>
              <w:rPr>
                <w:sz w:val="20"/>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A22.09.003.002</w:t>
              </w:r>
            </w:hyperlink>
            <w:r>
              <w:rPr>
                <w:sz w:val="20"/>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A22.09.003.003</w:t>
              </w:r>
            </w:hyperlink>
            <w:r>
              <w:rPr>
                <w:sz w:val="20"/>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A22.09.003.007</w:t>
              </w:r>
            </w:hyperlink>
            <w:r>
              <w:rPr>
                <w:sz w:val="20"/>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A22.09.003.008</w:t>
              </w:r>
            </w:hyperlink>
            <w:r>
              <w:rPr>
                <w:sz w:val="20"/>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A22.09.006</w:t>
              </w:r>
            </w:hyperlink>
            <w:r>
              <w:rPr>
                <w:sz w:val="20"/>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A22.09.013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2,81</w:t>
            </w:r>
          </w:p>
        </w:tc>
      </w:tr>
      <w:tr>
        <w:tc>
          <w:tcPr>
            <w:tcW w:w="1239" w:type="dxa"/>
            <w:tcBorders>
              <w:top w:val="nil"/>
              <w:left w:val="nil"/>
              <w:bottom w:val="nil"/>
              <w:right w:val="nil"/>
            </w:tcBorders>
          </w:tcPr>
          <w:p>
            <w:pPr>
              <w:pStyle w:val="0"/>
            </w:pPr>
            <w:r>
              <w:rPr>
                <w:sz w:val="20"/>
              </w:rPr>
              <w:t xml:space="preserve">st19.023</w:t>
            </w:r>
          </w:p>
        </w:tc>
        <w:tc>
          <w:tcPr>
            <w:tcW w:w="2551"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A16.09.004.001</w:t>
              </w:r>
            </w:hyperlink>
            <w:r>
              <w:rPr>
                <w:sz w:val="20"/>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A16.09.007.002</w:t>
              </w:r>
            </w:hyperlink>
            <w:r>
              <w:rPr>
                <w:sz w:val="20"/>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A16.09.008</w:t>
              </w:r>
            </w:hyperlink>
            <w:r>
              <w:rPr>
                <w:sz w:val="20"/>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A16.09.013.006</w:t>
              </w:r>
            </w:hyperlink>
            <w:r>
              <w:rPr>
                <w:sz w:val="20"/>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w:t>
              </w:r>
            </w:hyperlink>
            <w:r>
              <w:rPr>
                <w:sz w:val="20"/>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w:t>
              </w:r>
            </w:hyperlink>
            <w:r>
              <w:rPr>
                <w:sz w:val="20"/>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A16.09.016.005</w:t>
              </w:r>
            </w:hyperlink>
            <w:r>
              <w:rPr>
                <w:sz w:val="20"/>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A16.09.016.006</w:t>
              </w:r>
            </w:hyperlink>
            <w:r>
              <w:rPr>
                <w:sz w:val="20"/>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w:t>
              </w:r>
            </w:hyperlink>
            <w:r>
              <w:rPr>
                <w:sz w:val="20"/>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3,42</w:t>
            </w:r>
          </w:p>
        </w:tc>
      </w:tr>
      <w:tr>
        <w:tc>
          <w:tcPr>
            <w:tcW w:w="1239" w:type="dxa"/>
            <w:tcBorders>
              <w:top w:val="nil"/>
              <w:left w:val="nil"/>
              <w:bottom w:val="nil"/>
              <w:right w:val="nil"/>
            </w:tcBorders>
          </w:tcPr>
          <w:p>
            <w:pPr>
              <w:pStyle w:val="0"/>
            </w:pPr>
            <w:r>
              <w:rPr>
                <w:sz w:val="20"/>
              </w:rPr>
              <w:t xml:space="preserve">st19.024</w:t>
            </w:r>
          </w:p>
        </w:tc>
        <w:tc>
          <w:tcPr>
            <w:tcW w:w="2551"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w:t>
              </w:r>
            </w:hyperlink>
            <w:r>
              <w:rPr>
                <w:sz w:val="20"/>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A16.09.007.003</w:t>
              </w:r>
            </w:hyperlink>
            <w:r>
              <w:rPr>
                <w:sz w:val="20"/>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A16.09.009.005</w:t>
              </w:r>
            </w:hyperlink>
            <w:r>
              <w:rPr>
                <w:sz w:val="20"/>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A16.09.009.006</w:t>
              </w:r>
            </w:hyperlink>
            <w:r>
              <w:rPr>
                <w:sz w:val="20"/>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A16.09.009.007</w:t>
              </w:r>
            </w:hyperlink>
            <w:r>
              <w:rPr>
                <w:sz w:val="20"/>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A16.09.009.008</w:t>
              </w:r>
            </w:hyperlink>
            <w:r>
              <w:rPr>
                <w:sz w:val="20"/>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A16.09.009.009</w:t>
              </w:r>
            </w:hyperlink>
            <w:r>
              <w:rPr>
                <w:sz w:val="20"/>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A16.09.009.010</w:t>
              </w:r>
            </w:hyperlink>
            <w:r>
              <w:rPr>
                <w:sz w:val="20"/>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A16.09.013.002</w:t>
              </w:r>
            </w:hyperlink>
            <w:r>
              <w:rPr>
                <w:sz w:val="20"/>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A16.09.013.003</w:t>
              </w:r>
            </w:hyperlink>
            <w:r>
              <w:rPr>
                <w:sz w:val="20"/>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A16.09.014.005</w:t>
              </w:r>
            </w:hyperlink>
            <w:r>
              <w:rPr>
                <w:sz w:val="20"/>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A16.09.015.004</w:t>
              </w:r>
            </w:hyperlink>
            <w:r>
              <w:rPr>
                <w:sz w:val="20"/>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A16.09.015.008</w:t>
              </w:r>
            </w:hyperlink>
            <w:r>
              <w:rPr>
                <w:sz w:val="20"/>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A16.09.038</w:t>
              </w:r>
            </w:hyperlink>
            <w:r>
              <w:rPr>
                <w:sz w:val="20"/>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5,31</w:t>
            </w:r>
          </w:p>
        </w:tc>
      </w:tr>
      <w:tr>
        <w:tc>
          <w:tcPr>
            <w:tcW w:w="1239" w:type="dxa"/>
            <w:tcBorders>
              <w:top w:val="nil"/>
              <w:left w:val="nil"/>
              <w:bottom w:val="nil"/>
              <w:right w:val="nil"/>
            </w:tcBorders>
          </w:tcPr>
          <w:p>
            <w:pPr>
              <w:pStyle w:val="0"/>
            </w:pPr>
            <w:r>
              <w:rPr>
                <w:sz w:val="20"/>
              </w:rPr>
              <w:t xml:space="preserve">st19.025</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2,86</w:t>
            </w:r>
          </w:p>
        </w:tc>
      </w:tr>
      <w:tr>
        <w:tc>
          <w:tcPr>
            <w:tcW w:w="1239" w:type="dxa"/>
            <w:tcBorders>
              <w:top w:val="nil"/>
              <w:left w:val="nil"/>
              <w:bottom w:val="nil"/>
              <w:right w:val="nil"/>
            </w:tcBorders>
          </w:tcPr>
          <w:p>
            <w:pPr>
              <w:pStyle w:val="0"/>
            </w:pPr>
            <w:r>
              <w:rPr>
                <w:sz w:val="20"/>
              </w:rPr>
              <w:t xml:space="preserve">st19.026</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4,31</w:t>
            </w:r>
          </w:p>
        </w:tc>
      </w:tr>
      <w:tr>
        <w:tc>
          <w:tcPr>
            <w:tcW w:w="1239" w:type="dxa"/>
            <w:tcBorders>
              <w:top w:val="nil"/>
              <w:left w:val="nil"/>
              <w:bottom w:val="nil"/>
              <w:right w:val="nil"/>
            </w:tcBorders>
          </w:tcPr>
          <w:p>
            <w:pPr>
              <w:pStyle w:val="0"/>
            </w:pPr>
            <w:r>
              <w:rPr>
                <w:sz w:val="20"/>
              </w:rPr>
              <w:t xml:space="preserve">st19.123</w:t>
            </w:r>
          </w:p>
        </w:tc>
        <w:tc>
          <w:tcPr>
            <w:tcW w:w="2551" w:type="dxa"/>
            <w:tcBorders>
              <w:top w:val="nil"/>
              <w:left w:val="nil"/>
              <w:bottom w:val="nil"/>
              <w:right w:val="nil"/>
            </w:tcBorders>
          </w:tcPr>
          <w:p>
            <w:pPr>
              <w:pStyle w:val="0"/>
            </w:pPr>
            <w:r>
              <w:rPr>
                <w:sz w:val="20"/>
              </w:rPr>
              <w:t xml:space="preserve">Прочие операции при ЗНО (уровень 1)</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A11.14.001.001</w:t>
              </w:r>
            </w:hyperlink>
            <w:r>
              <w:rPr>
                <w:sz w:val="20"/>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A16.06.002</w:t>
              </w:r>
            </w:hyperlink>
            <w:r>
              <w:rPr>
                <w:sz w:val="20"/>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w:t>
              </w:r>
            </w:hyperlink>
            <w:r>
              <w:rPr>
                <w:sz w:val="20"/>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A16.06.006.001</w:t>
              </w:r>
            </w:hyperlink>
            <w:r>
              <w:rPr>
                <w:sz w:val="20"/>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A16.06.006.002</w:t>
              </w:r>
            </w:hyperlink>
            <w:r>
              <w:rPr>
                <w:sz w:val="20"/>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w:t>
              </w:r>
            </w:hyperlink>
            <w:r>
              <w:rPr>
                <w:sz w:val="20"/>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w:t>
              </w:r>
            </w:hyperlink>
            <w:r>
              <w:rPr>
                <w:sz w:val="20"/>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1,11</w:t>
            </w:r>
          </w:p>
        </w:tc>
      </w:tr>
      <w:tr>
        <w:tc>
          <w:tcPr>
            <w:tcW w:w="1239" w:type="dxa"/>
            <w:tcBorders>
              <w:top w:val="nil"/>
              <w:left w:val="nil"/>
              <w:bottom w:val="nil"/>
              <w:right w:val="nil"/>
            </w:tcBorders>
          </w:tcPr>
          <w:p>
            <w:pPr>
              <w:pStyle w:val="0"/>
            </w:pPr>
            <w:r>
              <w:rPr>
                <w:sz w:val="20"/>
              </w:rPr>
              <w:t xml:space="preserve">st19.124</w:t>
            </w:r>
          </w:p>
        </w:tc>
        <w:tc>
          <w:tcPr>
            <w:tcW w:w="2551" w:type="dxa"/>
            <w:tcBorders>
              <w:top w:val="nil"/>
              <w:left w:val="nil"/>
              <w:bottom w:val="nil"/>
              <w:right w:val="nil"/>
            </w:tcBorders>
          </w:tcPr>
          <w:p>
            <w:pPr>
              <w:pStyle w:val="0"/>
            </w:pPr>
            <w:r>
              <w:rPr>
                <w:sz w:val="20"/>
              </w:rPr>
              <w:t xml:space="preserve">Прочие операции при ЗНО (уровень 2)</w:t>
            </w:r>
          </w:p>
        </w:tc>
        <w:tc>
          <w:tcPr>
            <w:tcW w:w="3797" w:type="dxa"/>
            <w:tcBorders>
              <w:top w:val="nil"/>
              <w:left w:val="nil"/>
              <w:bottom w:val="nil"/>
              <w:right w:val="nil"/>
            </w:tcBorders>
          </w:tcPr>
          <w:p>
            <w:pPr>
              <w:pStyle w:val="0"/>
            </w:pPr>
            <w:r>
              <w:rPr>
                <w:sz w:val="20"/>
              </w:rPr>
              <w:t xml:space="preserve">C00-C80, C97, D00-D09</w:t>
            </w:r>
          </w:p>
        </w:tc>
        <w:tc>
          <w:tcPr>
            <w:tcW w:w="3798" w:type="dxa"/>
            <w:tcBorders>
              <w:top w:val="nil"/>
              <w:left w:val="nil"/>
              <w:bottom w:val="nil"/>
              <w:right w:val="nil"/>
            </w:tcBorders>
          </w:tcPr>
          <w:p>
            <w:pPr>
              <w:pStyle w:val="0"/>
            </w:pP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r>
              <w:rPr>
                <w:sz w:val="20"/>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A16.06.005.001</w:t>
              </w:r>
            </w:hyperlink>
            <w:r>
              <w:rPr>
                <w:sz w:val="20"/>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w:t>
              </w:r>
            </w:hyperlink>
            <w:r>
              <w:rPr>
                <w:sz w:val="20"/>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w:t>
              </w:r>
            </w:hyperlink>
            <w:r>
              <w:rPr>
                <w:sz w:val="20"/>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A16.07.077.001</w:t>
              </w:r>
            </w:hyperlink>
            <w:r>
              <w:rPr>
                <w:sz w:val="20"/>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A16.30.048.002</w:t>
              </w:r>
            </w:hyperlink>
            <w:r>
              <w:rPr>
                <w:sz w:val="20"/>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A16.30.050</w:t>
              </w:r>
            </w:hyperlink>
            <w:r>
              <w:rPr>
                <w:sz w:val="20"/>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A22.03.002.001</w:t>
              </w:r>
            </w:hyperlink>
            <w:r>
              <w:rPr>
                <w:sz w:val="20"/>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A22.30.016</w:t>
              </w:r>
            </w:hyperlink>
            <w:r>
              <w:rPr>
                <w:sz w:val="20"/>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A22.30.017</w:t>
              </w:r>
            </w:hyperlink>
            <w:r>
              <w:rPr>
                <w:sz w:val="20"/>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2,90</w:t>
            </w:r>
          </w:p>
        </w:tc>
      </w:tr>
      <w:tr>
        <w:tc>
          <w:tcPr>
            <w:tcW w:w="1239" w:type="dxa"/>
            <w:tcBorders>
              <w:top w:val="nil"/>
              <w:left w:val="nil"/>
              <w:bottom w:val="nil"/>
              <w:right w:val="nil"/>
            </w:tcBorders>
          </w:tcPr>
          <w:p>
            <w:pPr>
              <w:pStyle w:val="0"/>
            </w:pPr>
            <w:r>
              <w:rPr>
                <w:sz w:val="20"/>
              </w:rPr>
              <w:t xml:space="preserve">st19.037</w:t>
            </w:r>
          </w:p>
        </w:tc>
        <w:tc>
          <w:tcPr>
            <w:tcW w:w="2551" w:type="dxa"/>
            <w:tcBorders>
              <w:top w:val="nil"/>
              <w:left w:val="nil"/>
              <w:bottom w:val="nil"/>
              <w:right w:val="nil"/>
            </w:tcBorders>
          </w:tcPr>
          <w:p>
            <w:pPr>
              <w:pStyle w:val="0"/>
            </w:pPr>
            <w:r>
              <w:rPr>
                <w:sz w:val="20"/>
              </w:rPr>
              <w:t xml:space="preserve">Фебрильная нейтропения, агранулоцитоз вследствие проведения лекарственной терапии злокачественных новообразований</w:t>
            </w:r>
          </w:p>
        </w:tc>
        <w:tc>
          <w:tcPr>
            <w:tcW w:w="3797" w:type="dxa"/>
            <w:tcBorders>
              <w:top w:val="nil"/>
              <w:left w:val="nil"/>
              <w:bottom w:val="nil"/>
              <w:right w:val="nil"/>
            </w:tcBorders>
          </w:tcPr>
          <w:p>
            <w:pPr>
              <w:pStyle w:val="0"/>
            </w:pPr>
            <w:r>
              <w:rPr>
                <w:sz w:val="20"/>
              </w:rPr>
              <w:t xml:space="preserve">C.</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Диагнозы осложнения: D70</w:t>
            </w:r>
          </w:p>
        </w:tc>
        <w:tc>
          <w:tcPr>
            <w:tcW w:w="1417" w:type="dxa"/>
            <w:tcBorders>
              <w:top w:val="nil"/>
              <w:left w:val="nil"/>
              <w:bottom w:val="nil"/>
              <w:right w:val="nil"/>
            </w:tcBorders>
          </w:tcPr>
          <w:p>
            <w:pPr>
              <w:pStyle w:val="0"/>
              <w:jc w:val="center"/>
            </w:pPr>
            <w:r>
              <w:rPr>
                <w:sz w:val="20"/>
              </w:rPr>
              <w:t xml:space="preserve">2,93</w:t>
            </w:r>
          </w:p>
        </w:tc>
      </w:tr>
      <w:tr>
        <w:tc>
          <w:tcPr>
            <w:tcW w:w="1239" w:type="dxa"/>
            <w:tcBorders>
              <w:top w:val="nil"/>
              <w:left w:val="nil"/>
              <w:bottom w:val="nil"/>
              <w:right w:val="nil"/>
            </w:tcBorders>
          </w:tcPr>
          <w:p>
            <w:pPr>
              <w:pStyle w:val="0"/>
            </w:pPr>
            <w:r>
              <w:rPr>
                <w:sz w:val="20"/>
              </w:rPr>
              <w:t xml:space="preserve">st19.038</w:t>
            </w:r>
          </w:p>
        </w:tc>
        <w:tc>
          <w:tcPr>
            <w:tcW w:w="2551"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pPr>
              <w:pStyle w:val="0"/>
            </w:pPr>
            <w:r>
              <w:rPr>
                <w:sz w:val="20"/>
              </w:rPr>
              <w:t xml:space="preserve">C., D00-D09</w:t>
            </w:r>
          </w:p>
        </w:tc>
        <w:tc>
          <w:tcPr>
            <w:tcW w:w="3798" w:type="dxa"/>
            <w:tcBorders>
              <w:top w:val="nil"/>
              <w:left w:val="nil"/>
              <w:bottom w:val="nil"/>
              <w:right w:val="nil"/>
            </w:tcBorders>
          </w:tcPr>
          <w:p>
            <w:pPr>
              <w:pStyle w:val="0"/>
            </w:pP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1,24</w:t>
            </w:r>
          </w:p>
        </w:tc>
      </w:tr>
      <w:tr>
        <w:tc>
          <w:tcPr>
            <w:tcW w:w="1239" w:type="dxa"/>
            <w:tcBorders>
              <w:top w:val="nil"/>
              <w:left w:val="nil"/>
              <w:bottom w:val="nil"/>
              <w:right w:val="nil"/>
            </w:tcBorders>
          </w:tcPr>
          <w:p>
            <w:pPr>
              <w:pStyle w:val="0"/>
            </w:pPr>
            <w:r>
              <w:rPr>
                <w:sz w:val="20"/>
              </w:rPr>
              <w:t xml:space="preserve">st19.075</w:t>
            </w:r>
          </w:p>
        </w:tc>
        <w:tc>
          <w:tcPr>
            <w:tcW w:w="2551" w:type="dxa"/>
            <w:tcBorders>
              <w:top w:val="nil"/>
              <w:left w:val="nil"/>
              <w:bottom w:val="nil"/>
              <w:right w:val="nil"/>
            </w:tcBorders>
          </w:tcPr>
          <w:p>
            <w:pPr>
              <w:pStyle w:val="0"/>
            </w:pPr>
            <w:r>
              <w:rPr>
                <w:sz w:val="20"/>
              </w:rPr>
              <w:t xml:space="preserve">Лучевая терапия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Фракции: fr01-05</w:t>
            </w:r>
          </w:p>
        </w:tc>
        <w:tc>
          <w:tcPr>
            <w:tcW w:w="1417" w:type="dxa"/>
            <w:tcBorders>
              <w:top w:val="nil"/>
              <w:left w:val="nil"/>
              <w:bottom w:val="nil"/>
              <w:right w:val="nil"/>
            </w:tcBorders>
          </w:tcPr>
          <w:p>
            <w:pPr>
              <w:pStyle w:val="0"/>
              <w:jc w:val="center"/>
            </w:pPr>
            <w:r>
              <w:rPr>
                <w:sz w:val="20"/>
              </w:rPr>
              <w:t xml:space="preserve">0,79</w:t>
            </w:r>
          </w:p>
        </w:tc>
      </w:tr>
      <w:tr>
        <w:tc>
          <w:tcPr>
            <w:tcW w:w="1239" w:type="dxa"/>
            <w:tcBorders>
              <w:top w:val="nil"/>
              <w:left w:val="nil"/>
              <w:bottom w:val="nil"/>
              <w:right w:val="nil"/>
            </w:tcBorders>
          </w:tcPr>
          <w:p>
            <w:pPr>
              <w:pStyle w:val="0"/>
            </w:pPr>
            <w:r>
              <w:rPr>
                <w:sz w:val="20"/>
              </w:rPr>
              <w:t xml:space="preserve">st19.076</w:t>
            </w:r>
          </w:p>
        </w:tc>
        <w:tc>
          <w:tcPr>
            <w:tcW w:w="2551" w:type="dxa"/>
            <w:tcBorders>
              <w:top w:val="nil"/>
              <w:left w:val="nil"/>
              <w:bottom w:val="nil"/>
              <w:right w:val="nil"/>
            </w:tcBorders>
          </w:tcPr>
          <w:p>
            <w:pPr>
              <w:pStyle w:val="0"/>
            </w:pPr>
            <w:r>
              <w:rPr>
                <w:sz w:val="20"/>
              </w:rPr>
              <w:t xml:space="preserve">Лучевая терапия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3061" w:type="dxa"/>
            <w:tcBorders>
              <w:top w:val="nil"/>
              <w:left w:val="nil"/>
              <w:bottom w:val="nil"/>
              <w:right w:val="nil"/>
            </w:tcBorders>
          </w:tcPr>
          <w:p>
            <w:pPr>
              <w:pStyle w:val="0"/>
            </w:pPr>
            <w:r>
              <w:rPr>
                <w:sz w:val="20"/>
              </w:rPr>
              <w:t xml:space="preserve">Фракции: fr01-05, fr06-07</w:t>
            </w:r>
          </w:p>
        </w:tc>
        <w:tc>
          <w:tcPr>
            <w:tcW w:w="1417" w:type="dxa"/>
            <w:tcBorders>
              <w:top w:val="nil"/>
              <w:left w:val="nil"/>
              <w:bottom w:val="nil"/>
              <w:right w:val="nil"/>
            </w:tcBorders>
          </w:tcPr>
          <w:p>
            <w:pPr>
              <w:pStyle w:val="0"/>
              <w:jc w:val="center"/>
            </w:pPr>
            <w:r>
              <w:rPr>
                <w:sz w:val="20"/>
              </w:rPr>
              <w:t xml:space="preserve">1,14</w:t>
            </w:r>
          </w:p>
        </w:tc>
      </w:tr>
      <w:tr>
        <w:tc>
          <w:tcPr>
            <w:tcW w:w="1239" w:type="dxa"/>
            <w:tcBorders>
              <w:top w:val="nil"/>
              <w:left w:val="nil"/>
              <w:bottom w:val="nil"/>
              <w:right w:val="nil"/>
            </w:tcBorders>
          </w:tcPr>
          <w:p>
            <w:pPr>
              <w:pStyle w:val="0"/>
            </w:pPr>
            <w:r>
              <w:rPr>
                <w:sz w:val="20"/>
              </w:rPr>
              <w:t xml:space="preserve">st19.077</w:t>
            </w:r>
          </w:p>
        </w:tc>
        <w:tc>
          <w:tcPr>
            <w:tcW w:w="2551" w:type="dxa"/>
            <w:tcBorders>
              <w:top w:val="nil"/>
              <w:left w:val="nil"/>
              <w:bottom w:val="nil"/>
              <w:right w:val="nil"/>
            </w:tcBorders>
          </w:tcPr>
          <w:p>
            <w:pPr>
              <w:pStyle w:val="0"/>
            </w:pPr>
            <w:r>
              <w:rPr>
                <w:sz w:val="20"/>
              </w:rPr>
              <w:t xml:space="preserve">Лучевая терапия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Фракции: fr06-07, fr08-10, fr11-20</w:t>
            </w:r>
          </w:p>
        </w:tc>
        <w:tc>
          <w:tcPr>
            <w:tcW w:w="1417" w:type="dxa"/>
            <w:tcBorders>
              <w:top w:val="nil"/>
              <w:left w:val="nil"/>
              <w:bottom w:val="nil"/>
              <w:right w:val="nil"/>
            </w:tcBorders>
          </w:tcPr>
          <w:p>
            <w:pPr>
              <w:pStyle w:val="0"/>
              <w:jc w:val="center"/>
            </w:pPr>
            <w:r>
              <w:rPr>
                <w:sz w:val="20"/>
              </w:rPr>
              <w:t xml:space="preserve">2,46</w:t>
            </w:r>
          </w:p>
        </w:tc>
      </w:tr>
      <w:tr>
        <w:tc>
          <w:tcPr>
            <w:tcW w:w="1239" w:type="dxa"/>
            <w:tcBorders>
              <w:top w:val="nil"/>
              <w:left w:val="nil"/>
              <w:bottom w:val="nil"/>
              <w:right w:val="nil"/>
            </w:tcBorders>
          </w:tcPr>
          <w:p>
            <w:pPr>
              <w:pStyle w:val="0"/>
            </w:pPr>
            <w:r>
              <w:rPr>
                <w:sz w:val="20"/>
              </w:rPr>
              <w:t xml:space="preserve">st19.078</w:t>
            </w:r>
          </w:p>
        </w:tc>
        <w:tc>
          <w:tcPr>
            <w:tcW w:w="2551" w:type="dxa"/>
            <w:tcBorders>
              <w:top w:val="nil"/>
              <w:left w:val="nil"/>
              <w:bottom w:val="nil"/>
              <w:right w:val="nil"/>
            </w:tcBorders>
          </w:tcPr>
          <w:p>
            <w:pPr>
              <w:pStyle w:val="0"/>
            </w:pPr>
            <w:r>
              <w:rPr>
                <w:sz w:val="20"/>
              </w:rPr>
              <w:t xml:space="preserve">Лучевая терапия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A07.07.002</w:t>
              </w:r>
            </w:hyperlink>
            <w:r>
              <w:rPr>
                <w:sz w:val="20"/>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A07.07.002.001</w:t>
              </w:r>
            </w:hyperlink>
            <w:r>
              <w:rPr>
                <w:sz w:val="20"/>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A07.07.004</w:t>
              </w:r>
            </w:hyperlink>
            <w:r>
              <w:rPr>
                <w:sz w:val="20"/>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A07.07.004.001</w:t>
              </w:r>
            </w:hyperlink>
            <w:r>
              <w:rPr>
                <w:sz w:val="20"/>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A07.08.002</w:t>
              </w:r>
            </w:hyperlink>
            <w:r>
              <w:rPr>
                <w:sz w:val="20"/>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A07.16.002</w:t>
              </w:r>
            </w:hyperlink>
            <w:r>
              <w:rPr>
                <w:sz w:val="20"/>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A07.19.002</w:t>
              </w:r>
            </w:hyperlink>
            <w:r>
              <w:rPr>
                <w:sz w:val="20"/>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A07.19.003</w:t>
              </w:r>
            </w:hyperlink>
            <w:r>
              <w:rPr>
                <w:sz w:val="20"/>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A07.20.002</w:t>
              </w:r>
            </w:hyperlink>
            <w:r>
              <w:rPr>
                <w:sz w:val="20"/>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A07.20.002.001</w:t>
              </w:r>
            </w:hyperlink>
            <w:r>
              <w:rPr>
                <w:sz w:val="20"/>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A07.20.003.006</w:t>
              </w:r>
            </w:hyperlink>
            <w:r>
              <w:rPr>
                <w:sz w:val="20"/>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A07.21.002</w:t>
              </w:r>
            </w:hyperlink>
            <w:r>
              <w:rPr>
                <w:sz w:val="20"/>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A07.30.004</w:t>
              </w:r>
            </w:hyperlink>
            <w:r>
              <w:rPr>
                <w:sz w:val="20"/>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A07.30.007</w:t>
              </w:r>
            </w:hyperlink>
            <w:r>
              <w:rPr>
                <w:sz w:val="20"/>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A07.30.010</w:t>
              </w:r>
            </w:hyperlink>
            <w:r>
              <w:rPr>
                <w:sz w:val="20"/>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2,51</w:t>
            </w:r>
          </w:p>
        </w:tc>
      </w:tr>
      <w:tr>
        <w:tc>
          <w:tcPr>
            <w:tcW w:w="1239" w:type="dxa"/>
            <w:tcBorders>
              <w:top w:val="nil"/>
              <w:left w:val="nil"/>
              <w:bottom w:val="nil"/>
              <w:right w:val="nil"/>
            </w:tcBorders>
          </w:tcPr>
          <w:p>
            <w:pPr>
              <w:pStyle w:val="0"/>
            </w:pPr>
            <w:r>
              <w:rPr>
                <w:sz w:val="20"/>
              </w:rPr>
              <w:t xml:space="preserve">st19.079</w:t>
            </w:r>
          </w:p>
        </w:tc>
        <w:tc>
          <w:tcPr>
            <w:tcW w:w="2551" w:type="dxa"/>
            <w:tcBorders>
              <w:top w:val="nil"/>
              <w:left w:val="nil"/>
              <w:bottom w:val="nil"/>
              <w:right w:val="nil"/>
            </w:tcBorders>
          </w:tcPr>
          <w:p>
            <w:pPr>
              <w:pStyle w:val="0"/>
            </w:pPr>
            <w:r>
              <w:rPr>
                <w:sz w:val="20"/>
              </w:rPr>
              <w:t xml:space="preserve">Лучевая терапия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3061" w:type="dxa"/>
            <w:tcBorders>
              <w:top w:val="nil"/>
              <w:left w:val="nil"/>
              <w:bottom w:val="nil"/>
              <w:right w:val="nil"/>
            </w:tcBorders>
          </w:tcPr>
          <w:p>
            <w:pPr>
              <w:pStyle w:val="0"/>
            </w:pPr>
            <w:r>
              <w:rPr>
                <w:sz w:val="20"/>
              </w:rPr>
              <w:t xml:space="preserve">Фракции: fr08-10, fr11-20</w:t>
            </w:r>
          </w:p>
        </w:tc>
        <w:tc>
          <w:tcPr>
            <w:tcW w:w="1417" w:type="dxa"/>
            <w:tcBorders>
              <w:top w:val="nil"/>
              <w:left w:val="nil"/>
              <w:bottom w:val="nil"/>
              <w:right w:val="nil"/>
            </w:tcBorders>
          </w:tcPr>
          <w:p>
            <w:pPr>
              <w:pStyle w:val="0"/>
              <w:jc w:val="center"/>
            </w:pPr>
            <w:r>
              <w:rPr>
                <w:sz w:val="20"/>
              </w:rPr>
              <w:t xml:space="preserve">2,82</w:t>
            </w:r>
          </w:p>
        </w:tc>
      </w:tr>
      <w:tr>
        <w:tc>
          <w:tcPr>
            <w:tcW w:w="1239" w:type="dxa"/>
            <w:tcBorders>
              <w:top w:val="nil"/>
              <w:left w:val="nil"/>
              <w:bottom w:val="nil"/>
              <w:right w:val="nil"/>
            </w:tcBorders>
          </w:tcPr>
          <w:p>
            <w:pPr>
              <w:pStyle w:val="0"/>
            </w:pPr>
            <w:r>
              <w:rPr>
                <w:sz w:val="20"/>
              </w:rPr>
              <w:t xml:space="preserve">st19.080</w:t>
            </w:r>
          </w:p>
        </w:tc>
        <w:tc>
          <w:tcPr>
            <w:tcW w:w="2551" w:type="dxa"/>
            <w:tcBorders>
              <w:top w:val="nil"/>
              <w:left w:val="nil"/>
              <w:bottom w:val="nil"/>
              <w:right w:val="nil"/>
            </w:tcBorders>
          </w:tcPr>
          <w:p>
            <w:pPr>
              <w:pStyle w:val="0"/>
            </w:pPr>
            <w:r>
              <w:rPr>
                <w:sz w:val="20"/>
              </w:rPr>
              <w:t xml:space="preserve">Лучевая терапия (уровень 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Фракции: fr21-29, fr30-32, fr33-99</w:t>
            </w:r>
          </w:p>
        </w:tc>
        <w:tc>
          <w:tcPr>
            <w:tcW w:w="1417" w:type="dxa"/>
            <w:tcBorders>
              <w:top w:val="nil"/>
              <w:left w:val="nil"/>
              <w:bottom w:val="nil"/>
              <w:right w:val="nil"/>
            </w:tcBorders>
          </w:tcPr>
          <w:p>
            <w:pPr>
              <w:pStyle w:val="0"/>
              <w:jc w:val="center"/>
            </w:pPr>
            <w:r>
              <w:rPr>
                <w:sz w:val="20"/>
              </w:rPr>
              <w:t xml:space="preserve">4,51</w:t>
            </w:r>
          </w:p>
        </w:tc>
      </w:tr>
      <w:tr>
        <w:tc>
          <w:tcPr>
            <w:tcW w:w="1239" w:type="dxa"/>
            <w:tcBorders>
              <w:top w:val="nil"/>
              <w:left w:val="nil"/>
              <w:bottom w:val="nil"/>
              <w:right w:val="nil"/>
            </w:tcBorders>
          </w:tcPr>
          <w:p>
            <w:pPr>
              <w:pStyle w:val="0"/>
            </w:pPr>
            <w:r>
              <w:rPr>
                <w:sz w:val="20"/>
              </w:rPr>
              <w:t xml:space="preserve">st19.081</w:t>
            </w:r>
          </w:p>
        </w:tc>
        <w:tc>
          <w:tcPr>
            <w:tcW w:w="2551" w:type="dxa"/>
            <w:tcBorders>
              <w:top w:val="nil"/>
              <w:left w:val="nil"/>
              <w:bottom w:val="nil"/>
              <w:right w:val="nil"/>
            </w:tcBorders>
          </w:tcPr>
          <w:p>
            <w:pPr>
              <w:pStyle w:val="0"/>
            </w:pPr>
            <w:r>
              <w:rPr>
                <w:sz w:val="20"/>
              </w:rPr>
              <w:t xml:space="preserve">Лучевая терапия (уровень 7)</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3061" w:type="dxa"/>
            <w:tcBorders>
              <w:top w:val="nil"/>
              <w:left w:val="nil"/>
              <w:bottom w:val="nil"/>
              <w:right w:val="nil"/>
            </w:tcBorders>
          </w:tcPr>
          <w:p>
            <w:pPr>
              <w:pStyle w:val="0"/>
            </w:pPr>
            <w:r>
              <w:rPr>
                <w:sz w:val="20"/>
              </w:rPr>
              <w:t xml:space="preserve">Фракции: fr21-29, fr30-32, fr33-99</w:t>
            </w:r>
          </w:p>
        </w:tc>
        <w:tc>
          <w:tcPr>
            <w:tcW w:w="1417" w:type="dxa"/>
            <w:tcBorders>
              <w:top w:val="nil"/>
              <w:left w:val="nil"/>
              <w:bottom w:val="nil"/>
              <w:right w:val="nil"/>
            </w:tcBorders>
          </w:tcPr>
          <w:p>
            <w:pPr>
              <w:pStyle w:val="0"/>
              <w:jc w:val="center"/>
            </w:pPr>
            <w:r>
              <w:rPr>
                <w:sz w:val="20"/>
              </w:rPr>
              <w:t xml:space="preserve">4,87</w:t>
            </w:r>
          </w:p>
        </w:tc>
      </w:tr>
      <w:tr>
        <w:tc>
          <w:tcPr>
            <w:tcW w:w="1239" w:type="dxa"/>
            <w:tcBorders>
              <w:top w:val="nil"/>
              <w:left w:val="nil"/>
              <w:bottom w:val="nil"/>
              <w:right w:val="nil"/>
            </w:tcBorders>
          </w:tcPr>
          <w:p>
            <w:pPr>
              <w:pStyle w:val="0"/>
            </w:pPr>
            <w:r>
              <w:rPr>
                <w:sz w:val="20"/>
              </w:rPr>
              <w:t xml:space="preserve">st19.082</w:t>
            </w:r>
          </w:p>
        </w:tc>
        <w:tc>
          <w:tcPr>
            <w:tcW w:w="2551" w:type="dxa"/>
            <w:tcBorders>
              <w:top w:val="nil"/>
              <w:left w:val="nil"/>
              <w:bottom w:val="nil"/>
              <w:right w:val="nil"/>
            </w:tcBorders>
          </w:tcPr>
          <w:p>
            <w:pPr>
              <w:pStyle w:val="0"/>
            </w:pPr>
            <w:r>
              <w:rPr>
                <w:sz w:val="20"/>
              </w:rPr>
              <w:t xml:space="preserve">Лучевая терапия (уровень 8)</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A07.30.003.002</w:t>
              </w:r>
            </w:hyperlink>
            <w:r>
              <w:rPr>
                <w:sz w:val="20"/>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14,55</w:t>
            </w:r>
          </w:p>
        </w:tc>
      </w:tr>
      <w:tr>
        <w:tc>
          <w:tcPr>
            <w:tcW w:w="1239" w:type="dxa"/>
            <w:tcBorders>
              <w:top w:val="nil"/>
              <w:left w:val="nil"/>
              <w:bottom w:val="nil"/>
              <w:right w:val="nil"/>
            </w:tcBorders>
            <w:vMerge w:val="restart"/>
          </w:tcPr>
          <w:p>
            <w:pPr>
              <w:pStyle w:val="0"/>
            </w:pPr>
            <w:r>
              <w:rPr>
                <w:sz w:val="20"/>
              </w:rPr>
              <w:t xml:space="preserve">st19.084</w:t>
            </w:r>
          </w:p>
        </w:tc>
        <w:tc>
          <w:tcPr>
            <w:tcW w:w="2551" w:type="dxa"/>
            <w:tcBorders>
              <w:top w:val="nil"/>
              <w:left w:val="nil"/>
              <w:bottom w:val="nil"/>
              <w:right w:val="nil"/>
            </w:tcBorders>
            <w:vMerge w:val="restart"/>
          </w:tcPr>
          <w:p>
            <w:pPr>
              <w:pStyle w:val="0"/>
            </w:pPr>
            <w:r>
              <w:rPr>
                <w:sz w:val="20"/>
              </w:rPr>
              <w:t xml:space="preserve">Лучевая терапия в сочетании с лекарственной терапией (уровень 2)</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vMerge w:val="restart"/>
          </w:tcPr>
          <w:p>
            <w:pPr>
              <w:pStyle w:val="0"/>
              <w:jc w:val="center"/>
            </w:pPr>
            <w:r>
              <w:rPr>
                <w:sz w:val="20"/>
              </w:rPr>
              <w:t xml:space="preserve">3,78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Фракции: fr01-05, fr06-07, fr08-10, fr11-20, fr21-29</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st19.085</w:t>
            </w:r>
          </w:p>
        </w:tc>
        <w:tc>
          <w:tcPr>
            <w:tcW w:w="2551" w:type="dxa"/>
            <w:tcBorders>
              <w:top w:val="nil"/>
              <w:left w:val="nil"/>
              <w:bottom w:val="nil"/>
              <w:right w:val="nil"/>
            </w:tcBorders>
            <w:vMerge w:val="restart"/>
          </w:tcPr>
          <w:p>
            <w:pPr>
              <w:pStyle w:val="0"/>
            </w:pPr>
            <w:r>
              <w:rPr>
                <w:sz w:val="20"/>
              </w:rPr>
              <w:t xml:space="preserve">Лучевая терапия в сочетании с лекарственной терапией (уровень 3)</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3061"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vMerge w:val="restart"/>
          </w:tcPr>
          <w:p>
            <w:pPr>
              <w:pStyle w:val="0"/>
              <w:jc w:val="center"/>
            </w:pPr>
            <w:r>
              <w:rPr>
                <w:sz w:val="20"/>
              </w:rPr>
              <w:t xml:space="preserve">4,37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Фракции: fr01-05, fr06-07, fr08-10, fr11-20, fr21-29</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st19.086</w:t>
            </w:r>
          </w:p>
        </w:tc>
        <w:tc>
          <w:tcPr>
            <w:tcW w:w="2551" w:type="dxa"/>
            <w:tcBorders>
              <w:top w:val="nil"/>
              <w:left w:val="nil"/>
              <w:bottom w:val="nil"/>
              <w:right w:val="nil"/>
            </w:tcBorders>
            <w:vMerge w:val="restart"/>
          </w:tcPr>
          <w:p>
            <w:pPr>
              <w:pStyle w:val="0"/>
            </w:pPr>
            <w:r>
              <w:rPr>
                <w:sz w:val="20"/>
              </w:rPr>
              <w:t xml:space="preserve">Лучевая терапия в сочетании с лекарственной терапией (уровень 4)</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vMerge w:val="restart"/>
          </w:tcPr>
          <w:p>
            <w:pPr>
              <w:pStyle w:val="0"/>
              <w:jc w:val="center"/>
            </w:pPr>
            <w:r>
              <w:rPr>
                <w:sz w:val="20"/>
              </w:rPr>
              <w:t xml:space="preserve">5,85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Фракции: fr30-32, fr33-99</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st19.087</w:t>
            </w:r>
          </w:p>
        </w:tc>
        <w:tc>
          <w:tcPr>
            <w:tcW w:w="2551" w:type="dxa"/>
            <w:tcBorders>
              <w:top w:val="nil"/>
              <w:left w:val="nil"/>
              <w:bottom w:val="nil"/>
              <w:right w:val="nil"/>
            </w:tcBorders>
            <w:vMerge w:val="restart"/>
          </w:tcPr>
          <w:p>
            <w:pPr>
              <w:pStyle w:val="0"/>
            </w:pPr>
            <w:r>
              <w:rPr>
                <w:sz w:val="20"/>
              </w:rPr>
              <w:t xml:space="preserve">Лучевая терапия в сочетании с лекарственной терапией (уровень 5)</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3061"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vMerge w:val="restart"/>
          </w:tcPr>
          <w:p>
            <w:pPr>
              <w:pStyle w:val="0"/>
              <w:jc w:val="center"/>
            </w:pPr>
            <w:r>
              <w:rPr>
                <w:sz w:val="20"/>
              </w:rPr>
              <w:t xml:space="preserve">6,57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Фракции: fr30-32, fr33-99</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st19.088</w:t>
            </w:r>
          </w:p>
        </w:tc>
        <w:tc>
          <w:tcPr>
            <w:tcW w:w="2551"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Иной классификационный критерий: mt008, mt014, mt021, mt022</w:t>
            </w:r>
          </w:p>
        </w:tc>
        <w:tc>
          <w:tcPr>
            <w:tcW w:w="1417" w:type="dxa"/>
            <w:tcBorders>
              <w:top w:val="nil"/>
              <w:left w:val="nil"/>
              <w:bottom w:val="nil"/>
              <w:right w:val="nil"/>
            </w:tcBorders>
          </w:tcPr>
          <w:p>
            <w:pPr>
              <w:pStyle w:val="0"/>
              <w:jc w:val="center"/>
            </w:pPr>
            <w:r>
              <w:rPr>
                <w:sz w:val="20"/>
              </w:rPr>
              <w:t xml:space="preserve">9,49</w:t>
            </w:r>
          </w:p>
        </w:tc>
      </w:tr>
      <w:tr>
        <w:tc>
          <w:tcPr>
            <w:tcW w:w="1239" w:type="dxa"/>
            <w:tcBorders>
              <w:top w:val="nil"/>
              <w:left w:val="nil"/>
              <w:bottom w:val="nil"/>
              <w:right w:val="nil"/>
            </w:tcBorders>
          </w:tcPr>
          <w:p>
            <w:pPr>
              <w:pStyle w:val="0"/>
            </w:pPr>
            <w:r>
              <w:rPr>
                <w:sz w:val="20"/>
              </w:rPr>
              <w:t xml:space="preserve">st19.089</w:t>
            </w:r>
          </w:p>
        </w:tc>
        <w:tc>
          <w:tcPr>
            <w:tcW w:w="2551"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7)</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Иной классификационный критерий: mt007, mt009, mt011</w:t>
            </w:r>
          </w:p>
        </w:tc>
        <w:tc>
          <w:tcPr>
            <w:tcW w:w="1417" w:type="dxa"/>
            <w:tcBorders>
              <w:top w:val="nil"/>
              <w:left w:val="nil"/>
              <w:bottom w:val="nil"/>
              <w:right w:val="nil"/>
            </w:tcBorders>
          </w:tcPr>
          <w:p>
            <w:pPr>
              <w:pStyle w:val="0"/>
              <w:jc w:val="center"/>
            </w:pPr>
            <w:r>
              <w:rPr>
                <w:sz w:val="20"/>
              </w:rPr>
              <w:t xml:space="preserve">16,32</w:t>
            </w:r>
          </w:p>
        </w:tc>
      </w:tr>
      <w:tr>
        <w:tc>
          <w:tcPr>
            <w:tcW w:w="1239" w:type="dxa"/>
            <w:tcBorders>
              <w:top w:val="nil"/>
              <w:left w:val="nil"/>
              <w:bottom w:val="nil"/>
              <w:right w:val="nil"/>
            </w:tcBorders>
          </w:tcPr>
          <w:p>
            <w:pPr>
              <w:pStyle w:val="0"/>
            </w:pPr>
            <w:r>
              <w:rPr>
                <w:sz w:val="20"/>
              </w:rPr>
              <w:t xml:space="preserve">st19.090</w:t>
            </w:r>
          </w:p>
        </w:tc>
        <w:tc>
          <w:tcPr>
            <w:tcW w:w="2551"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C81-C96, D45-D47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Длительность: До трех дней включительно</w:t>
            </w:r>
          </w:p>
        </w:tc>
        <w:tc>
          <w:tcPr>
            <w:tcW w:w="1417" w:type="dxa"/>
            <w:tcBorders>
              <w:top w:val="nil"/>
              <w:left w:val="nil"/>
              <w:bottom w:val="nil"/>
              <w:right w:val="nil"/>
            </w:tcBorders>
          </w:tcPr>
          <w:p>
            <w:pPr>
              <w:pStyle w:val="0"/>
              <w:jc w:val="center"/>
            </w:pPr>
            <w:r>
              <w:rPr>
                <w:sz w:val="20"/>
              </w:rPr>
              <w:t xml:space="preserve">0,42</w:t>
            </w:r>
          </w:p>
        </w:tc>
      </w:tr>
      <w:tr>
        <w:tc>
          <w:tcPr>
            <w:tcW w:w="1239" w:type="dxa"/>
            <w:tcBorders>
              <w:top w:val="nil"/>
              <w:left w:val="nil"/>
              <w:bottom w:val="nil"/>
              <w:right w:val="nil"/>
            </w:tcBorders>
          </w:tcPr>
          <w:p>
            <w:pPr>
              <w:pStyle w:val="0"/>
            </w:pPr>
            <w:r>
              <w:rPr>
                <w:sz w:val="20"/>
              </w:rPr>
              <w:t xml:space="preserve">st19.091</w:t>
            </w:r>
          </w:p>
        </w:tc>
        <w:tc>
          <w:tcPr>
            <w:tcW w:w="2551"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C81-C96, D45-D47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Длительность: от 4 до 10 дней включительно</w:t>
            </w:r>
          </w:p>
        </w:tc>
        <w:tc>
          <w:tcPr>
            <w:tcW w:w="1417" w:type="dxa"/>
            <w:tcBorders>
              <w:top w:val="nil"/>
              <w:left w:val="nil"/>
              <w:bottom w:val="nil"/>
              <w:right w:val="nil"/>
            </w:tcBorders>
          </w:tcPr>
          <w:p>
            <w:pPr>
              <w:pStyle w:val="0"/>
              <w:jc w:val="center"/>
            </w:pPr>
            <w:r>
              <w:rPr>
                <w:sz w:val="20"/>
              </w:rPr>
              <w:t xml:space="preserve">1,60</w:t>
            </w:r>
          </w:p>
        </w:tc>
      </w:tr>
      <w:tr>
        <w:tc>
          <w:tcPr>
            <w:tcW w:w="1239" w:type="dxa"/>
            <w:tcBorders>
              <w:top w:val="nil"/>
              <w:left w:val="nil"/>
              <w:bottom w:val="nil"/>
              <w:right w:val="nil"/>
            </w:tcBorders>
          </w:tcPr>
          <w:p>
            <w:pPr>
              <w:pStyle w:val="0"/>
            </w:pPr>
            <w:r>
              <w:rPr>
                <w:sz w:val="20"/>
              </w:rPr>
              <w:t xml:space="preserve">st19.092</w:t>
            </w:r>
          </w:p>
        </w:tc>
        <w:tc>
          <w:tcPr>
            <w:tcW w:w="2551"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C81-C96, D45-D47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Длительность: от 11 до 20 дней включительно</w:t>
            </w:r>
          </w:p>
        </w:tc>
        <w:tc>
          <w:tcPr>
            <w:tcW w:w="1417" w:type="dxa"/>
            <w:tcBorders>
              <w:top w:val="nil"/>
              <w:left w:val="nil"/>
              <w:bottom w:val="nil"/>
              <w:right w:val="nil"/>
            </w:tcBorders>
          </w:tcPr>
          <w:p>
            <w:pPr>
              <w:pStyle w:val="0"/>
              <w:jc w:val="center"/>
            </w:pPr>
            <w:r>
              <w:rPr>
                <w:sz w:val="20"/>
              </w:rPr>
              <w:t xml:space="preserve">3,36</w:t>
            </w:r>
          </w:p>
        </w:tc>
      </w:tr>
      <w:tr>
        <w:tc>
          <w:tcPr>
            <w:tcW w:w="1239" w:type="dxa"/>
            <w:tcBorders>
              <w:top w:val="nil"/>
              <w:left w:val="nil"/>
              <w:bottom w:val="nil"/>
              <w:right w:val="nil"/>
            </w:tcBorders>
          </w:tcPr>
          <w:p>
            <w:pPr>
              <w:pStyle w:val="0"/>
            </w:pPr>
            <w:r>
              <w:rPr>
                <w:sz w:val="20"/>
              </w:rPr>
              <w:t xml:space="preserve">st19.093</w:t>
            </w:r>
          </w:p>
        </w:tc>
        <w:tc>
          <w:tcPr>
            <w:tcW w:w="2551"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C81-C96, D45-D47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Длительность: от 21 до 30 дней включительно</w:t>
            </w:r>
          </w:p>
        </w:tc>
        <w:tc>
          <w:tcPr>
            <w:tcW w:w="1417" w:type="dxa"/>
            <w:tcBorders>
              <w:top w:val="nil"/>
              <w:left w:val="nil"/>
              <w:bottom w:val="nil"/>
              <w:right w:val="nil"/>
            </w:tcBorders>
          </w:tcPr>
          <w:p>
            <w:pPr>
              <w:pStyle w:val="0"/>
              <w:jc w:val="center"/>
            </w:pPr>
            <w:r>
              <w:rPr>
                <w:sz w:val="20"/>
              </w:rPr>
              <w:t xml:space="preserve">6,00</w:t>
            </w:r>
          </w:p>
        </w:tc>
      </w:tr>
      <w:tr>
        <w:tc>
          <w:tcPr>
            <w:tcW w:w="1239" w:type="dxa"/>
            <w:tcBorders>
              <w:top w:val="nil"/>
              <w:left w:val="nil"/>
              <w:bottom w:val="nil"/>
              <w:right w:val="nil"/>
            </w:tcBorders>
            <w:vMerge w:val="restart"/>
          </w:tcPr>
          <w:p>
            <w:pPr>
              <w:pStyle w:val="0"/>
            </w:pPr>
            <w:r>
              <w:rPr>
                <w:sz w:val="20"/>
              </w:rPr>
              <w:t xml:space="preserve">st19.094</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взрослые (уровень 1)</w:t>
            </w:r>
          </w:p>
        </w:tc>
        <w:tc>
          <w:tcPr>
            <w:tcW w:w="3797" w:type="dxa"/>
            <w:tcBorders>
              <w:top w:val="nil"/>
              <w:left w:val="nil"/>
              <w:bottom w:val="nil"/>
              <w:right w:val="nil"/>
            </w:tcBorders>
            <w:vMerge w:val="restart"/>
          </w:tcPr>
          <w:p>
            <w:pPr>
              <w:pStyle w:val="0"/>
            </w:pPr>
            <w:r>
              <w:rPr>
                <w:sz w:val="20"/>
              </w:rPr>
              <w:t xml:space="preserve">C81-C96, D45-D47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tc>
        <w:tc>
          <w:tcPr>
            <w:tcW w:w="1417" w:type="dxa"/>
            <w:tcBorders>
              <w:top w:val="nil"/>
              <w:left w:val="nil"/>
              <w:bottom w:val="nil"/>
              <w:right w:val="nil"/>
            </w:tcBorders>
            <w:vMerge w:val="restart"/>
          </w:tcPr>
          <w:p>
            <w:pPr>
              <w:pStyle w:val="0"/>
              <w:jc w:val="center"/>
            </w:pPr>
            <w:r>
              <w:rPr>
                <w:sz w:val="20"/>
              </w:rPr>
              <w:t xml:space="preserve">1,64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До трех дней, от 4 до 10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st19.095</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взрослые (уровень 2)</w:t>
            </w:r>
          </w:p>
        </w:tc>
        <w:tc>
          <w:tcPr>
            <w:tcW w:w="3797" w:type="dxa"/>
            <w:tcBorders>
              <w:top w:val="nil"/>
              <w:left w:val="nil"/>
              <w:bottom w:val="nil"/>
              <w:right w:val="nil"/>
            </w:tcBorders>
            <w:vMerge w:val="restart"/>
          </w:tcPr>
          <w:p>
            <w:pPr>
              <w:pStyle w:val="0"/>
            </w:pPr>
            <w:r>
              <w:rPr>
                <w:sz w:val="20"/>
              </w:rPr>
              <w:t xml:space="preserve">C81-C96, D45-D47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tc>
        <w:tc>
          <w:tcPr>
            <w:tcW w:w="1417" w:type="dxa"/>
            <w:tcBorders>
              <w:top w:val="nil"/>
              <w:left w:val="nil"/>
              <w:bottom w:val="nil"/>
              <w:right w:val="nil"/>
            </w:tcBorders>
            <w:vMerge w:val="restart"/>
          </w:tcPr>
          <w:p>
            <w:pPr>
              <w:pStyle w:val="0"/>
              <w:jc w:val="center"/>
            </w:pPr>
            <w:r>
              <w:rPr>
                <w:sz w:val="20"/>
              </w:rPr>
              <w:t xml:space="preserve">4,10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11 до 20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st19.096</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взрослые (уровень 3)</w:t>
            </w:r>
          </w:p>
        </w:tc>
        <w:tc>
          <w:tcPr>
            <w:tcW w:w="3797" w:type="dxa"/>
            <w:tcBorders>
              <w:top w:val="nil"/>
              <w:left w:val="nil"/>
              <w:bottom w:val="nil"/>
              <w:right w:val="nil"/>
            </w:tcBorders>
            <w:vMerge w:val="restart"/>
          </w:tcPr>
          <w:p>
            <w:pPr>
              <w:pStyle w:val="0"/>
            </w:pPr>
            <w:r>
              <w:rPr>
                <w:sz w:val="20"/>
              </w:rPr>
              <w:t xml:space="preserve">C81-C96, D45-D47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tc>
        <w:tc>
          <w:tcPr>
            <w:tcW w:w="1417" w:type="dxa"/>
            <w:tcBorders>
              <w:top w:val="nil"/>
              <w:left w:val="nil"/>
              <w:bottom w:val="nil"/>
              <w:right w:val="nil"/>
            </w:tcBorders>
            <w:vMerge w:val="restart"/>
          </w:tcPr>
          <w:p>
            <w:pPr>
              <w:pStyle w:val="0"/>
              <w:jc w:val="center"/>
            </w:pPr>
            <w:r>
              <w:rPr>
                <w:sz w:val="20"/>
              </w:rPr>
              <w:t xml:space="preserve">7,78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21 до 30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st19.097</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797" w:type="dxa"/>
            <w:tcBorders>
              <w:top w:val="nil"/>
              <w:left w:val="nil"/>
              <w:bottom w:val="nil"/>
              <w:right w:val="nil"/>
            </w:tcBorders>
            <w:vMerge w:val="restart"/>
          </w:tcPr>
          <w:p>
            <w:pPr>
              <w:pStyle w:val="0"/>
            </w:pPr>
            <w:r>
              <w:rPr>
                <w:sz w:val="20"/>
              </w:rPr>
              <w:t xml:space="preserve">C81-C96, D45-D47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tc>
        <w:tc>
          <w:tcPr>
            <w:tcW w:w="1417" w:type="dxa"/>
            <w:tcBorders>
              <w:top w:val="nil"/>
              <w:left w:val="nil"/>
              <w:bottom w:val="nil"/>
              <w:right w:val="nil"/>
            </w:tcBorders>
            <w:vMerge w:val="restart"/>
          </w:tcPr>
          <w:p>
            <w:pPr>
              <w:pStyle w:val="0"/>
              <w:jc w:val="center"/>
            </w:pPr>
            <w:r>
              <w:rPr>
                <w:sz w:val="20"/>
              </w:rPr>
              <w:t xml:space="preserve">3,59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До трех дней, от 4 до 10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gemop8, gemop17, gemop20</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st19.098</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797" w:type="dxa"/>
            <w:tcBorders>
              <w:top w:val="nil"/>
              <w:left w:val="nil"/>
              <w:bottom w:val="nil"/>
              <w:right w:val="nil"/>
            </w:tcBorders>
            <w:vMerge w:val="restart"/>
          </w:tcPr>
          <w:p>
            <w:pPr>
              <w:pStyle w:val="0"/>
            </w:pPr>
            <w:r>
              <w:rPr>
                <w:sz w:val="20"/>
              </w:rPr>
              <w:t xml:space="preserve">C81-C96, D45-D47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tc>
        <w:tc>
          <w:tcPr>
            <w:tcW w:w="1417" w:type="dxa"/>
            <w:tcBorders>
              <w:top w:val="nil"/>
              <w:left w:val="nil"/>
              <w:bottom w:val="nil"/>
              <w:right w:val="nil"/>
            </w:tcBorders>
            <w:vMerge w:val="restart"/>
          </w:tcPr>
          <w:p>
            <w:pPr>
              <w:pStyle w:val="0"/>
              <w:jc w:val="center"/>
            </w:pPr>
            <w:r>
              <w:rPr>
                <w:sz w:val="20"/>
              </w:rPr>
              <w:t xml:space="preserve">6,24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11 до 20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gemop8, gemop17, gemop20</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st19.099</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797" w:type="dxa"/>
            <w:tcBorders>
              <w:top w:val="nil"/>
              <w:left w:val="nil"/>
              <w:bottom w:val="nil"/>
              <w:right w:val="nil"/>
            </w:tcBorders>
            <w:vMerge w:val="restart"/>
          </w:tcPr>
          <w:p>
            <w:pPr>
              <w:pStyle w:val="0"/>
            </w:pPr>
            <w:r>
              <w:rPr>
                <w:sz w:val="20"/>
              </w:rPr>
              <w:t xml:space="preserve">C81-C96, D45-D47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tc>
        <w:tc>
          <w:tcPr>
            <w:tcW w:w="1417" w:type="dxa"/>
            <w:tcBorders>
              <w:top w:val="nil"/>
              <w:left w:val="nil"/>
              <w:bottom w:val="nil"/>
              <w:right w:val="nil"/>
            </w:tcBorders>
            <w:vMerge w:val="restart"/>
          </w:tcPr>
          <w:p>
            <w:pPr>
              <w:pStyle w:val="0"/>
              <w:jc w:val="center"/>
            </w:pPr>
            <w:r>
              <w:rPr>
                <w:sz w:val="20"/>
              </w:rPr>
              <w:t xml:space="preserve">9,54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21 до 30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gemop8, gemop17, gemop20</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st19.100</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797" w:type="dxa"/>
            <w:tcBorders>
              <w:top w:val="nil"/>
              <w:left w:val="nil"/>
              <w:bottom w:val="nil"/>
              <w:right w:val="nil"/>
            </w:tcBorders>
            <w:vMerge w:val="restart"/>
          </w:tcPr>
          <w:p>
            <w:pPr>
              <w:pStyle w:val="0"/>
            </w:pPr>
            <w:r>
              <w:rPr>
                <w:sz w:val="20"/>
              </w:rPr>
              <w:t xml:space="preserve">C81-C96, D45-D47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tc>
        <w:tc>
          <w:tcPr>
            <w:tcW w:w="1417" w:type="dxa"/>
            <w:tcBorders>
              <w:top w:val="nil"/>
              <w:left w:val="nil"/>
              <w:bottom w:val="nil"/>
              <w:right w:val="nil"/>
            </w:tcBorders>
            <w:vMerge w:val="restart"/>
          </w:tcPr>
          <w:p>
            <w:pPr>
              <w:pStyle w:val="0"/>
              <w:jc w:val="center"/>
            </w:pPr>
            <w:r>
              <w:rPr>
                <w:sz w:val="20"/>
              </w:rPr>
              <w:t xml:space="preserve">13,88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До трех дней, от 4 до 10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gemop1, gemop2, gemop3, gemop4, gemop5, gemop6, gemop7, gemop9, gemop10, gemop11, gemop12, gemop13, gemop14, gemop16, gemop18, gemop21, gemop22, gemop23, gemop24, gemop25, gemop26</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st19.101</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797" w:type="dxa"/>
            <w:tcBorders>
              <w:top w:val="nil"/>
              <w:left w:val="nil"/>
              <w:bottom w:val="nil"/>
              <w:right w:val="nil"/>
            </w:tcBorders>
            <w:vMerge w:val="restart"/>
          </w:tcPr>
          <w:p>
            <w:pPr>
              <w:pStyle w:val="0"/>
            </w:pPr>
            <w:r>
              <w:rPr>
                <w:sz w:val="20"/>
              </w:rPr>
              <w:t xml:space="preserve">C81-C96, D45-D47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tc>
        <w:tc>
          <w:tcPr>
            <w:tcW w:w="1417" w:type="dxa"/>
            <w:tcBorders>
              <w:top w:val="nil"/>
              <w:left w:val="nil"/>
              <w:bottom w:val="nil"/>
              <w:right w:val="nil"/>
            </w:tcBorders>
            <w:vMerge w:val="restart"/>
          </w:tcPr>
          <w:p>
            <w:pPr>
              <w:pStyle w:val="0"/>
              <w:jc w:val="center"/>
            </w:pPr>
            <w:r>
              <w:rPr>
                <w:sz w:val="20"/>
              </w:rPr>
              <w:t xml:space="preserve">16,87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11 до 20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gemop1, gemop2, gemop3, gemop4, gemop5, gemop6, gemop7, gemop9, gemop10, gemop11, gemop12, gemop13, gemop14, gemop16, gemop18, gemop21, gemop22, gemop23, gemop24, gemop25, gemop26</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st19.102</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797" w:type="dxa"/>
            <w:tcBorders>
              <w:top w:val="nil"/>
              <w:left w:val="nil"/>
              <w:bottom w:val="nil"/>
              <w:right w:val="nil"/>
            </w:tcBorders>
            <w:vMerge w:val="restart"/>
          </w:tcPr>
          <w:p>
            <w:pPr>
              <w:pStyle w:val="0"/>
            </w:pPr>
            <w:r>
              <w:rPr>
                <w:sz w:val="20"/>
              </w:rPr>
              <w:t xml:space="preserve">C81-C96, D45-D47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20,32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21 до 30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gemop1, gemop2, gemop3, gemop4, gemop5, gemop6, gemop7, gemop9, gemop10, gemop11, gemop12, gemop13, gemop14, gemop16, gemop18, gemop21, gemop22, gemop23, gemop24, gemop25, gemop26</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st19.103</w:t>
            </w:r>
          </w:p>
        </w:tc>
        <w:tc>
          <w:tcPr>
            <w:tcW w:w="2551" w:type="dxa"/>
            <w:tcBorders>
              <w:top w:val="nil"/>
              <w:left w:val="nil"/>
              <w:bottom w:val="nil"/>
              <w:right w:val="nil"/>
            </w:tcBorders>
            <w:vMerge w:val="restart"/>
          </w:tcPr>
          <w:p>
            <w:pPr>
              <w:pStyle w:val="0"/>
            </w:pPr>
            <w:r>
              <w:rPr>
                <w:sz w:val="20"/>
              </w:rPr>
              <w:t xml:space="preserve">Лучевые повреждения</w:t>
            </w:r>
          </w:p>
        </w:tc>
        <w:tc>
          <w:tcPr>
            <w:tcW w:w="3797" w:type="dxa"/>
            <w:tcBorders>
              <w:top w:val="nil"/>
              <w:left w:val="nil"/>
              <w:bottom w:val="nil"/>
              <w:right w:val="nil"/>
            </w:tcBorders>
            <w:vMerge w:val="restart"/>
          </w:tcPr>
          <w:p>
            <w:pPr>
              <w:pStyle w:val="0"/>
            </w:pPr>
            <w:r>
              <w:rPr>
                <w:sz w:val="20"/>
              </w:rPr>
              <w:t xml:space="preserve">I42.7, I89.8, I97.2, J70.1, K62.7, L58.9, M54, N30.4, N76.6</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Дополнительные диагнозы: C.</w:t>
            </w:r>
          </w:p>
        </w:tc>
        <w:tc>
          <w:tcPr>
            <w:tcW w:w="1417" w:type="dxa"/>
            <w:tcBorders>
              <w:top w:val="nil"/>
              <w:left w:val="nil"/>
              <w:bottom w:val="nil"/>
              <w:right w:val="nil"/>
            </w:tcBorders>
            <w:vMerge w:val="restart"/>
          </w:tcPr>
          <w:p>
            <w:pPr>
              <w:pStyle w:val="0"/>
              <w:jc w:val="center"/>
            </w:pPr>
            <w:r>
              <w:rPr>
                <w:sz w:val="20"/>
              </w:rPr>
              <w:t xml:space="preserve">2,64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olt</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st19.104</w:t>
            </w:r>
          </w:p>
        </w:tc>
        <w:tc>
          <w:tcPr>
            <w:tcW w:w="2551" w:type="dxa"/>
            <w:tcBorders>
              <w:top w:val="nil"/>
              <w:left w:val="nil"/>
              <w:bottom w:val="nil"/>
              <w:right w:val="nil"/>
            </w:tcBorders>
            <w:vMerge w:val="restart"/>
          </w:tcPr>
          <w:p>
            <w:pPr>
              <w:pStyle w:val="0"/>
            </w:pPr>
            <w:r>
              <w:rPr>
                <w:sz w:val="20"/>
              </w:rPr>
              <w:t xml:space="preserve">Эвисцерация малого таза при лучевых повреждениях</w:t>
            </w:r>
          </w:p>
        </w:tc>
        <w:tc>
          <w:tcPr>
            <w:tcW w:w="3797" w:type="dxa"/>
            <w:tcBorders>
              <w:top w:val="nil"/>
              <w:left w:val="nil"/>
              <w:bottom w:val="nil"/>
              <w:right w:val="nil"/>
            </w:tcBorders>
            <w:vMerge w:val="restart"/>
          </w:tcPr>
          <w:p>
            <w:pPr>
              <w:pStyle w:val="0"/>
            </w:pPr>
            <w:r>
              <w:rPr>
                <w:sz w:val="20"/>
              </w:rPr>
              <w:t xml:space="preserve">K60.4, K60.5, K62.7, N30.4, N32.1, N36.0, N76.0, N76.1, N76.6, N82.0, N82.2, N82.3</w:t>
            </w:r>
          </w:p>
        </w:tc>
        <w:tc>
          <w:tcPr>
            <w:tcW w:w="3798" w:type="dxa"/>
            <w:tcBorders>
              <w:top w:val="nil"/>
              <w:left w:val="nil"/>
              <w:bottom w:val="nil"/>
              <w:right w:val="nil"/>
            </w:tcBorders>
            <w:vMerge w:val="restart"/>
          </w:tcPr>
          <w:p>
            <w:pPr>
              <w:pStyle w:val="0"/>
            </w:pP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w:t>
              </w:r>
            </w:hyperlink>
            <w:r>
              <w:rPr>
                <w:sz w:val="20"/>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A16.30.022.001</w:t>
              </w:r>
            </w:hyperlink>
          </w:p>
        </w:tc>
        <w:tc>
          <w:tcPr>
            <w:tcW w:w="3061" w:type="dxa"/>
            <w:tcBorders>
              <w:top w:val="nil"/>
              <w:left w:val="nil"/>
              <w:bottom w:val="nil"/>
              <w:right w:val="nil"/>
            </w:tcBorders>
          </w:tcPr>
          <w:p>
            <w:pPr>
              <w:pStyle w:val="0"/>
            </w:pPr>
            <w:r>
              <w:rPr>
                <w:sz w:val="20"/>
              </w:rPr>
              <w:t xml:space="preserve">Дополнительные диагнозы: C.</w:t>
            </w:r>
          </w:p>
        </w:tc>
        <w:tc>
          <w:tcPr>
            <w:tcW w:w="1417" w:type="dxa"/>
            <w:tcBorders>
              <w:top w:val="nil"/>
              <w:left w:val="nil"/>
              <w:bottom w:val="nil"/>
              <w:right w:val="nil"/>
            </w:tcBorders>
            <w:vMerge w:val="restart"/>
          </w:tcPr>
          <w:p>
            <w:pPr>
              <w:pStyle w:val="0"/>
              <w:jc w:val="center"/>
            </w:pPr>
            <w:r>
              <w:rPr>
                <w:sz w:val="20"/>
              </w:rPr>
              <w:t xml:space="preserve">19,75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olt</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st19.122</w:t>
            </w:r>
          </w:p>
        </w:tc>
        <w:tc>
          <w:tcPr>
            <w:tcW w:w="2551" w:type="dxa"/>
            <w:tcBorders>
              <w:top w:val="nil"/>
              <w:left w:val="nil"/>
              <w:bottom w:val="nil"/>
              <w:right w:val="nil"/>
            </w:tcBorders>
          </w:tcPr>
          <w:p>
            <w:pPr>
              <w:pStyle w:val="0"/>
            </w:pPr>
            <w:r>
              <w:rPr>
                <w:sz w:val="20"/>
              </w:rPr>
              <w:t xml:space="preserve">Посттрансплантационный период после пересадки костного мозга</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rbpt</w:t>
            </w:r>
          </w:p>
        </w:tc>
        <w:tc>
          <w:tcPr>
            <w:tcW w:w="1417" w:type="dxa"/>
            <w:tcBorders>
              <w:top w:val="nil"/>
              <w:left w:val="nil"/>
              <w:bottom w:val="nil"/>
              <w:right w:val="nil"/>
            </w:tcBorders>
          </w:tcPr>
          <w:p>
            <w:pPr>
              <w:pStyle w:val="0"/>
              <w:jc w:val="center"/>
            </w:pPr>
            <w:r>
              <w:rPr>
                <w:sz w:val="20"/>
              </w:rPr>
              <w:t xml:space="preserve">21,02</w:t>
            </w:r>
          </w:p>
        </w:tc>
      </w:tr>
      <w:tr>
        <w:tc>
          <w:tcPr>
            <w:tcW w:w="1239" w:type="dxa"/>
            <w:tcBorders>
              <w:top w:val="nil"/>
              <w:left w:val="nil"/>
              <w:bottom w:val="nil"/>
              <w:right w:val="nil"/>
            </w:tcBorders>
          </w:tcPr>
          <w:p>
            <w:pPr>
              <w:pStyle w:val="0"/>
            </w:pPr>
            <w:r>
              <w:rPr>
                <w:sz w:val="20"/>
              </w:rPr>
              <w:t xml:space="preserve">st19.125</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sh0019, sh0024, sh0025, sh0028, sh0047, sh0050, sh0052, sh0058, sh0084, sh0090, sh0113, sh0121, sh0123, sh0124, sh0139, sh0144, sh0191, sh0202, sh0224, sh0229, sh0253, sh0350, sh0556, sh0582, sh0616, sh0632, sh0634, sh0636, sh0639, sh0640, sh0641, sh0673, sh0677, sh0690, sh0698, sh0700, sh0702, sh0704, sh0707, sh0711, sh0712, sh0716, sh0717, sh0770, sh0790, sh0794, sh0795, sh0797, sh0800, sh0803, sh0807, sh0811, sh0867, sh0871, sh0878, sh0880, sh0881, sh0892, sh0909, sh0915, sh0923, sh0927, sh0929, sh0929.1, sh0933, sh0950, sh0951, sh0971, sh0972, sh0977, sh1002, sh1031, sh1035, sh1036, sh1056, sh1067, sh1068, sh1074, sh1088, sh1108, sh1109, sh1116, sh9003</w:t>
            </w:r>
          </w:p>
        </w:tc>
        <w:tc>
          <w:tcPr>
            <w:tcW w:w="1417" w:type="dxa"/>
            <w:tcBorders>
              <w:top w:val="nil"/>
              <w:left w:val="nil"/>
              <w:bottom w:val="nil"/>
              <w:right w:val="nil"/>
            </w:tcBorders>
          </w:tcPr>
          <w:p>
            <w:pPr>
              <w:pStyle w:val="0"/>
              <w:jc w:val="center"/>
            </w:pPr>
            <w:r>
              <w:rPr>
                <w:sz w:val="20"/>
              </w:rPr>
              <w:t xml:space="preserve">0,38</w:t>
            </w:r>
          </w:p>
        </w:tc>
      </w:tr>
      <w:tr>
        <w:tc>
          <w:tcPr>
            <w:tcW w:w="1239" w:type="dxa"/>
            <w:tcBorders>
              <w:top w:val="nil"/>
              <w:left w:val="nil"/>
              <w:bottom w:val="nil"/>
              <w:right w:val="nil"/>
            </w:tcBorders>
          </w:tcPr>
          <w:p>
            <w:pPr>
              <w:pStyle w:val="0"/>
            </w:pPr>
            <w:r>
              <w:rPr>
                <w:sz w:val="20"/>
              </w:rPr>
              <w:t xml:space="preserve">st19.126</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sh0042, sh0051, sh0061, sh0062, sh0063, sh0068, sh0083, sh0121.1, sh0128, sh0130, sh0140, sh0153, sh0182, sh0226, sh0238, sh0272, sh0280, sh0336, sh0338, sh0348, sh0385, sh0389, sh0537, sh0555, sh0605, sh0632.1, sh0635, sh0644, sh0646, sh0663, sh0671, sh0695, sh0702.1, sh0704.1, sh0719, sh0764, sh0765, sh0767, sh0768, sh0770.1, sh0773, sh0774, sh0775, sh0776, sh0777, sh0778, sh0779, sh0780, sh0786, sh0787, sh0793, sh0795.1, sh0798, sh0814, sh0815, sh0816, sh0817, sh0870, sh0873, sh0875, sh0888, sh0899, sh0922, sh0934, sh0935, sh0966, sh0974, sh0975, sh1077, sh1082, sh1110, sh1116.1, sh1117, sh1118, sh1119, sh1122, sh1124, sh1125, sh1133, sh1142, sh1153, sh1157, sh1159, sh1161, sh1162, sh1163, sh1164</w:t>
            </w:r>
          </w:p>
        </w:tc>
        <w:tc>
          <w:tcPr>
            <w:tcW w:w="1417" w:type="dxa"/>
            <w:tcBorders>
              <w:top w:val="nil"/>
              <w:left w:val="nil"/>
              <w:bottom w:val="nil"/>
              <w:right w:val="nil"/>
            </w:tcBorders>
          </w:tcPr>
          <w:p>
            <w:pPr>
              <w:pStyle w:val="0"/>
              <w:jc w:val="center"/>
            </w:pPr>
            <w:r>
              <w:rPr>
                <w:sz w:val="20"/>
              </w:rPr>
              <w:t xml:space="preserve">0,79</w:t>
            </w:r>
          </w:p>
        </w:tc>
      </w:tr>
      <w:tr>
        <w:tc>
          <w:tcPr>
            <w:tcW w:w="1239" w:type="dxa"/>
            <w:tcBorders>
              <w:top w:val="nil"/>
              <w:left w:val="nil"/>
              <w:bottom w:val="nil"/>
              <w:right w:val="nil"/>
            </w:tcBorders>
          </w:tcPr>
          <w:p>
            <w:pPr>
              <w:pStyle w:val="0"/>
            </w:pPr>
            <w:r>
              <w:rPr>
                <w:sz w:val="20"/>
              </w:rPr>
              <w:t xml:space="preserve">st19.127</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sh0018, sh0024.1, sh0028.1, sh0071, sh0072, sh0090.1, sh0149, sh0153.1, sh0204, sh0206, sh0258, sh0339, sh0349, sh0466, sh0486, sh0564, sh0588, sh0589, sh0628, sh0634.1, sh0635.1, sh0636.1, sh0643, sh0672, sh0675, sh0689, sh0705, sh0720, sh0736, sh0788, sh0801, sh0824, sh0835, sh0837, sh0857, sh0869, sh0874, sh0884, sh0885, sh0898, sh0900, sh0931, sh0946, sh0970, sh0978, sh0999, sh1035.1, sh1038, sh1040, sh1041, sh1075, sh1078, sh1079, sh1112, sh1114, sh1115, sh1129, sh1136, sh1143, sh1154, sh1167</w:t>
            </w:r>
          </w:p>
        </w:tc>
        <w:tc>
          <w:tcPr>
            <w:tcW w:w="1417" w:type="dxa"/>
            <w:tcBorders>
              <w:top w:val="nil"/>
              <w:left w:val="nil"/>
              <w:bottom w:val="nil"/>
              <w:right w:val="nil"/>
            </w:tcBorders>
          </w:tcPr>
          <w:p>
            <w:pPr>
              <w:pStyle w:val="0"/>
              <w:jc w:val="center"/>
            </w:pPr>
            <w:r>
              <w:rPr>
                <w:sz w:val="20"/>
              </w:rPr>
              <w:t xml:space="preserve">1,09</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C40, C40.0, C40.1, C40.2, C40.3, C40.8, C40.9, C41, C41.0, C41.1, C41.2, C41.3, C41.4, C41.8, C41.9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sh0926</w:t>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st19.128</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sh0025.1, sh0027, sh0042.1, sh0074, sh0075, sh0139.1, sh0214, sh0215, sh0216, sh0217, sh0306, sh0308, sh0311, sh0368, sh0371, sh0472, sh0473, sh0490, sh0493, sh0605.1, sh0617, sh0673.1, sh0712.1, sh0717.1, sh0763, sh0771, sh0772, sh0779.1, sh0782, sh0785, sh0787.1, sh0797.1, sh0800.1, sh0811.1, sh0820, sh0841, sh0854, sh0888.1, sh0892.1, sh0895, sh0897, sh0936, sh0947, sh0948, sh0951.1, sh0963, sh0964, sh1003, sh1031.1, sh1067.1, sh1081, sh1130, sh1131, sh1132, sh1147, sh1153.1, sh1155, sh1157.1, sh1165</w:t>
            </w:r>
          </w:p>
        </w:tc>
        <w:tc>
          <w:tcPr>
            <w:tcW w:w="1417" w:type="dxa"/>
            <w:tcBorders>
              <w:top w:val="nil"/>
              <w:left w:val="nil"/>
              <w:bottom w:val="nil"/>
              <w:right w:val="nil"/>
            </w:tcBorders>
          </w:tcPr>
          <w:p>
            <w:pPr>
              <w:pStyle w:val="0"/>
              <w:jc w:val="center"/>
            </w:pPr>
            <w:r>
              <w:rPr>
                <w:sz w:val="20"/>
              </w:rPr>
              <w:t xml:space="preserve">1,45</w:t>
            </w:r>
          </w:p>
        </w:tc>
      </w:tr>
      <w:tr>
        <w:tc>
          <w:tcPr>
            <w:tcW w:w="1239" w:type="dxa"/>
            <w:tcBorders>
              <w:top w:val="nil"/>
              <w:left w:val="nil"/>
              <w:bottom w:val="nil"/>
              <w:right w:val="nil"/>
            </w:tcBorders>
          </w:tcPr>
          <w:p>
            <w:pPr>
              <w:pStyle w:val="0"/>
            </w:pPr>
            <w:r>
              <w:rPr>
                <w:sz w:val="20"/>
              </w:rPr>
              <w:t xml:space="preserve">st19.129</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sh0084.1, sh0140.1, sh0195, sh0202.1, sh0437, sh0474, sh0534, sh0538, sh0564.1, sh0638, sh0648, sh0653, sh0664, sh0665, sh0718, sh0780.1, sh0806, sh0825, sh0836, sh0838, sh0858, sh0891, sh0909.1, sh0914, sh0943, sh0965, sh1032, sh1033, sh1069, sh1076, sh1079.1, sh1085, sh1097, sh1101, sh1144, sh1164.1</w:t>
            </w:r>
          </w:p>
        </w:tc>
        <w:tc>
          <w:tcPr>
            <w:tcW w:w="1417" w:type="dxa"/>
            <w:tcBorders>
              <w:top w:val="nil"/>
              <w:left w:val="nil"/>
              <w:bottom w:val="nil"/>
              <w:right w:val="nil"/>
            </w:tcBorders>
          </w:tcPr>
          <w:p>
            <w:pPr>
              <w:pStyle w:val="0"/>
              <w:jc w:val="center"/>
            </w:pPr>
            <w:r>
              <w:rPr>
                <w:sz w:val="20"/>
              </w:rPr>
              <w:t xml:space="preserve">2,08</w:t>
            </w:r>
          </w:p>
        </w:tc>
      </w:tr>
      <w:tr>
        <w:tc>
          <w:tcPr>
            <w:tcW w:w="1239" w:type="dxa"/>
            <w:tcBorders>
              <w:top w:val="nil"/>
              <w:left w:val="nil"/>
              <w:bottom w:val="nil"/>
              <w:right w:val="nil"/>
            </w:tcBorders>
            <w:vMerge w:val="restart"/>
          </w:tcPr>
          <w:p>
            <w:pPr>
              <w:pStyle w:val="0"/>
            </w:pPr>
            <w:r>
              <w:rPr>
                <w:sz w:val="20"/>
              </w:rPr>
              <w:t xml:space="preserve">st19.130</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sh0085, sh0088, sh0150, sh0161, sh0162, sh0179, sh0207, sh0209, sh0218, sh0255, sh0335, sh0398, sh0399, sh0464, sh0557, sh0620, sh0645, sh0670, sh0701, sh0820.1, sh0821, sh0841.1, sh0842, sh0848, sh0850, sh0852, sh0855, sh0859, sh0866, sh0868, sh0880.1, sh0906, sh0912, sh0937, sh0949, sh0967, sh0994, sh0995, sh1066, sh1075.1, sh1136.1, sh1151, sh1171</w:t>
            </w:r>
          </w:p>
        </w:tc>
        <w:tc>
          <w:tcPr>
            <w:tcW w:w="1417" w:type="dxa"/>
            <w:tcBorders>
              <w:top w:val="nil"/>
              <w:left w:val="nil"/>
              <w:bottom w:val="nil"/>
              <w:right w:val="nil"/>
            </w:tcBorders>
            <w:vMerge w:val="restart"/>
          </w:tcPr>
          <w:p>
            <w:pPr>
              <w:pStyle w:val="0"/>
              <w:jc w:val="center"/>
            </w:pPr>
            <w:r>
              <w:rPr>
                <w:sz w:val="20"/>
              </w:rPr>
              <w:t xml:space="preserve">2,49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C46.0, C46.1, C46.2, C46.3, C46.7, C46.8, C46.9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sh0699</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st19.131</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sh0011, sh0027.1, sh0066, sh0069, sh0094, sh0306.1, sh0308.1, sh0331, sh0347, sh0418, sh0438, sh0494, sh0499, sh0576, sh0630, sh0647, sh0676, sh0696, sh0697, sh0737, sh0738, sh0739, sh0740, sh0741, sh0747, sh0835.1, sh0837.1, sh0839, sh0854.1, sh0857.1, sh0862, sh0893, sh0894, sh0996, sh1040.1, sh1070, sh1094, sh1095, sh1096</w:t>
            </w:r>
          </w:p>
        </w:tc>
        <w:tc>
          <w:tcPr>
            <w:tcW w:w="1417" w:type="dxa"/>
            <w:tcBorders>
              <w:top w:val="nil"/>
              <w:left w:val="nil"/>
              <w:bottom w:val="nil"/>
              <w:right w:val="nil"/>
            </w:tcBorders>
            <w:vMerge w:val="restart"/>
          </w:tcPr>
          <w:p>
            <w:pPr>
              <w:pStyle w:val="0"/>
              <w:jc w:val="center"/>
            </w:pPr>
            <w:r>
              <w:rPr>
                <w:sz w:val="20"/>
              </w:rPr>
              <w:t xml:space="preserve">3,21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sh0810, sh0822, sh0833, sh1172</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st19.132</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sh0076, sh0159, sh0341, sh0497, sh0638.1, sh0654, sh0742, sh0743, sh0744, sh0802, sh0858.1, sh0861, sh1101.1, sh1123</w:t>
            </w:r>
          </w:p>
        </w:tc>
        <w:tc>
          <w:tcPr>
            <w:tcW w:w="1417" w:type="dxa"/>
            <w:tcBorders>
              <w:top w:val="nil"/>
              <w:left w:val="nil"/>
              <w:bottom w:val="nil"/>
              <w:right w:val="nil"/>
            </w:tcBorders>
          </w:tcPr>
          <w:p>
            <w:pPr>
              <w:pStyle w:val="0"/>
              <w:jc w:val="center"/>
            </w:pPr>
            <w:r>
              <w:rPr>
                <w:sz w:val="20"/>
              </w:rPr>
              <w:t xml:space="preserve">3,97</w:t>
            </w:r>
          </w:p>
        </w:tc>
      </w:tr>
      <w:tr>
        <w:tc>
          <w:tcPr>
            <w:tcW w:w="1239" w:type="dxa"/>
            <w:tcBorders>
              <w:top w:val="nil"/>
              <w:left w:val="nil"/>
              <w:bottom w:val="nil"/>
              <w:right w:val="nil"/>
            </w:tcBorders>
            <w:vMerge w:val="restart"/>
          </w:tcPr>
          <w:p>
            <w:pPr>
              <w:pStyle w:val="0"/>
            </w:pPr>
            <w:r>
              <w:rPr>
                <w:sz w:val="20"/>
              </w:rPr>
              <w:t xml:space="preserve">st19.133</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sh0087, sh0371.1, sh0426, sh0693, sh0745, sh0766, sh0827, sh0849, sh0853, sh0860, sh0877, sh0889, sh0913, sh0969, sh1038.1, sh1041.1, sh1127, sh1147.1, sh1170</w:t>
            </w:r>
          </w:p>
        </w:tc>
        <w:tc>
          <w:tcPr>
            <w:tcW w:w="1417" w:type="dxa"/>
            <w:tcBorders>
              <w:top w:val="nil"/>
              <w:left w:val="nil"/>
              <w:bottom w:val="nil"/>
              <w:right w:val="nil"/>
            </w:tcBorders>
            <w:vMerge w:val="restart"/>
          </w:tcPr>
          <w:p>
            <w:pPr>
              <w:pStyle w:val="0"/>
              <w:jc w:val="center"/>
            </w:pPr>
            <w:r>
              <w:rPr>
                <w:sz w:val="20"/>
              </w:rPr>
              <w:t xml:space="preserve">4,47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sh0834</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C40, C40.0, C40.1, C40.2, C40.3, C40.8, C40.9, C41, C41.0, C41.1, C41.2, C41.3, C41.4, C41.8, C41.9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sh0926.1</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st19.134</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sh0096, sh0208, sh0311.1, sh0521, sh0557.1, sh0575, sh0618, sh0668, sh0746, sh0799, sh0821.1, sh0826, sh0836.1, sh0840, sh0842.1, sh0851, sh0855.1, sh0883, sh0891.1, sh0905, sh0906.1, sh0907, sh0908, sh0941, sh0967.1, sh1066.1, sh1143.1, sh1149, sh1169</w:t>
            </w:r>
          </w:p>
        </w:tc>
        <w:tc>
          <w:tcPr>
            <w:tcW w:w="1417" w:type="dxa"/>
            <w:tcBorders>
              <w:top w:val="nil"/>
              <w:left w:val="nil"/>
              <w:bottom w:val="nil"/>
              <w:right w:val="nil"/>
            </w:tcBorders>
            <w:vMerge w:val="restart"/>
          </w:tcPr>
          <w:p>
            <w:pPr>
              <w:pStyle w:val="0"/>
              <w:jc w:val="center"/>
            </w:pPr>
            <w:r>
              <w:rPr>
                <w:sz w:val="20"/>
              </w:rPr>
              <w:t xml:space="preserve">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sh0330, sh0823</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st19.135</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sh0163, sh0204.1, sh0209.1, sh0255.1, sh0343, sh0578, sh0601, sh0620.1, sh0670.1, sh0828, sh0838.1, sh0856, sh0886, sh1032.1, sh1033.1, sh1064, sh1065, sh1148, sh1150</w:t>
            </w:r>
          </w:p>
        </w:tc>
        <w:tc>
          <w:tcPr>
            <w:tcW w:w="1417" w:type="dxa"/>
            <w:tcBorders>
              <w:top w:val="nil"/>
              <w:left w:val="nil"/>
              <w:bottom w:val="nil"/>
              <w:right w:val="nil"/>
            </w:tcBorders>
            <w:vMerge w:val="restart"/>
          </w:tcPr>
          <w:p>
            <w:pPr>
              <w:pStyle w:val="0"/>
              <w:jc w:val="center"/>
            </w:pPr>
            <w:r>
              <w:rPr>
                <w:sz w:val="20"/>
              </w:rPr>
              <w:t xml:space="preserve">5,51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sh1173</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st19.136</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sh0398.1, sh0399.1, sh0418.1, sh0506, sh0583, sh0714, sh0868.1, sh0882, sh0940, sh1129.1, sh1144.1</w:t>
            </w:r>
          </w:p>
        </w:tc>
        <w:tc>
          <w:tcPr>
            <w:tcW w:w="1417" w:type="dxa"/>
            <w:tcBorders>
              <w:top w:val="nil"/>
              <w:left w:val="nil"/>
              <w:bottom w:val="nil"/>
              <w:right w:val="nil"/>
            </w:tcBorders>
            <w:vMerge w:val="restart"/>
          </w:tcPr>
          <w:p>
            <w:pPr>
              <w:pStyle w:val="0"/>
              <w:jc w:val="center"/>
            </w:pPr>
            <w:r>
              <w:rPr>
                <w:sz w:val="20"/>
              </w:rPr>
              <w:t xml:space="preserve">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sh1174</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st19.137</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sh0160, sh0450, sh0533, sh0645.1, sh0661, sh0769, sh0872, sh0958, sh1113, sh1168</w:t>
            </w:r>
          </w:p>
        </w:tc>
        <w:tc>
          <w:tcPr>
            <w:tcW w:w="1417" w:type="dxa"/>
            <w:tcBorders>
              <w:top w:val="nil"/>
              <w:left w:val="nil"/>
              <w:bottom w:val="nil"/>
              <w:right w:val="nil"/>
            </w:tcBorders>
          </w:tcPr>
          <w:p>
            <w:pPr>
              <w:pStyle w:val="0"/>
              <w:jc w:val="center"/>
            </w:pPr>
            <w:r>
              <w:rPr>
                <w:sz w:val="20"/>
              </w:rPr>
              <w:t xml:space="preserve">8,84</w:t>
            </w:r>
          </w:p>
        </w:tc>
      </w:tr>
      <w:tr>
        <w:tc>
          <w:tcPr>
            <w:tcW w:w="1239" w:type="dxa"/>
            <w:tcBorders>
              <w:top w:val="nil"/>
              <w:left w:val="nil"/>
              <w:bottom w:val="nil"/>
              <w:right w:val="nil"/>
            </w:tcBorders>
          </w:tcPr>
          <w:p>
            <w:pPr>
              <w:pStyle w:val="0"/>
            </w:pPr>
            <w:r>
              <w:rPr>
                <w:sz w:val="20"/>
              </w:rPr>
              <w:t xml:space="preserve">st19.138</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sh0067, sh0070, sh0181, sh0576.1, sh0578.1, sh0962, sh0976, sh1084</w:t>
            </w:r>
          </w:p>
        </w:tc>
        <w:tc>
          <w:tcPr>
            <w:tcW w:w="1417" w:type="dxa"/>
            <w:tcBorders>
              <w:top w:val="nil"/>
              <w:left w:val="nil"/>
              <w:bottom w:val="nil"/>
              <w:right w:val="nil"/>
            </w:tcBorders>
          </w:tcPr>
          <w:p>
            <w:pPr>
              <w:pStyle w:val="0"/>
              <w:jc w:val="center"/>
            </w:pPr>
            <w:r>
              <w:rPr>
                <w:sz w:val="20"/>
              </w:rPr>
              <w:t xml:space="preserve">10,57</w:t>
            </w:r>
          </w:p>
        </w:tc>
      </w:tr>
      <w:tr>
        <w:tc>
          <w:tcPr>
            <w:tcW w:w="1239" w:type="dxa"/>
            <w:tcBorders>
              <w:top w:val="nil"/>
              <w:left w:val="nil"/>
              <w:bottom w:val="nil"/>
              <w:right w:val="nil"/>
            </w:tcBorders>
          </w:tcPr>
          <w:p>
            <w:pPr>
              <w:pStyle w:val="0"/>
            </w:pPr>
            <w:r>
              <w:rPr>
                <w:sz w:val="20"/>
              </w:rPr>
              <w:t xml:space="preserve">st19.139</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sh0504, sh0575.1, sh0595, sh0596, sh0597, sh0715, sh0796, sh0882.1, sh0940.1, sh0954, sh0961, sh1072, sh1149.1</w:t>
            </w:r>
          </w:p>
        </w:tc>
        <w:tc>
          <w:tcPr>
            <w:tcW w:w="1417" w:type="dxa"/>
            <w:tcBorders>
              <w:top w:val="nil"/>
              <w:left w:val="nil"/>
              <w:bottom w:val="nil"/>
              <w:right w:val="nil"/>
            </w:tcBorders>
          </w:tcPr>
          <w:p>
            <w:pPr>
              <w:pStyle w:val="0"/>
              <w:jc w:val="center"/>
            </w:pPr>
            <w:r>
              <w:rPr>
                <w:sz w:val="20"/>
              </w:rPr>
              <w:t xml:space="preserve">13,73</w:t>
            </w:r>
          </w:p>
        </w:tc>
      </w:tr>
      <w:tr>
        <w:tc>
          <w:tcPr>
            <w:tcW w:w="1239" w:type="dxa"/>
            <w:tcBorders>
              <w:top w:val="nil"/>
              <w:left w:val="nil"/>
              <w:bottom w:val="nil"/>
              <w:right w:val="nil"/>
            </w:tcBorders>
          </w:tcPr>
          <w:p>
            <w:pPr>
              <w:pStyle w:val="0"/>
            </w:pPr>
            <w:r>
              <w:rPr>
                <w:sz w:val="20"/>
              </w:rPr>
              <w:t xml:space="preserve">st19.140</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sh0662, sh0709, sh0958.1, sh0979, sh1063, sh1099, sh1134, sh1139, sh1148.1, sh1150.1</w:t>
            </w:r>
          </w:p>
        </w:tc>
        <w:tc>
          <w:tcPr>
            <w:tcW w:w="1417" w:type="dxa"/>
            <w:tcBorders>
              <w:top w:val="nil"/>
              <w:left w:val="nil"/>
              <w:bottom w:val="nil"/>
              <w:right w:val="nil"/>
            </w:tcBorders>
          </w:tcPr>
          <w:p>
            <w:pPr>
              <w:pStyle w:val="0"/>
              <w:jc w:val="center"/>
            </w:pPr>
            <w:r>
              <w:rPr>
                <w:sz w:val="20"/>
              </w:rPr>
              <w:t xml:space="preserve">16,29</w:t>
            </w:r>
          </w:p>
        </w:tc>
      </w:tr>
      <w:tr>
        <w:tc>
          <w:tcPr>
            <w:tcW w:w="1239" w:type="dxa"/>
            <w:tcBorders>
              <w:top w:val="nil"/>
              <w:left w:val="nil"/>
              <w:bottom w:val="nil"/>
              <w:right w:val="nil"/>
            </w:tcBorders>
          </w:tcPr>
          <w:p>
            <w:pPr>
              <w:pStyle w:val="0"/>
            </w:pPr>
            <w:r>
              <w:rPr>
                <w:sz w:val="20"/>
              </w:rPr>
              <w:t xml:space="preserve">st19.141</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sh1061, sh1062</w:t>
            </w:r>
          </w:p>
        </w:tc>
        <w:tc>
          <w:tcPr>
            <w:tcW w:w="1417" w:type="dxa"/>
            <w:tcBorders>
              <w:top w:val="nil"/>
              <w:left w:val="nil"/>
              <w:bottom w:val="nil"/>
              <w:right w:val="nil"/>
            </w:tcBorders>
          </w:tcPr>
          <w:p>
            <w:pPr>
              <w:pStyle w:val="0"/>
              <w:jc w:val="center"/>
            </w:pPr>
            <w:r>
              <w:rPr>
                <w:sz w:val="20"/>
              </w:rPr>
              <w:t xml:space="preserve">19,96</w:t>
            </w:r>
          </w:p>
        </w:tc>
      </w:tr>
      <w:tr>
        <w:tc>
          <w:tcPr>
            <w:tcW w:w="1239" w:type="dxa"/>
            <w:tcBorders>
              <w:top w:val="nil"/>
              <w:left w:val="nil"/>
              <w:bottom w:val="nil"/>
              <w:right w:val="nil"/>
            </w:tcBorders>
          </w:tcPr>
          <w:p>
            <w:pPr>
              <w:pStyle w:val="0"/>
            </w:pPr>
            <w:r>
              <w:rPr>
                <w:sz w:val="20"/>
              </w:rPr>
              <w:t xml:space="preserve">st19.142</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sh0876</w:t>
            </w:r>
          </w:p>
        </w:tc>
        <w:tc>
          <w:tcPr>
            <w:tcW w:w="1417" w:type="dxa"/>
            <w:tcBorders>
              <w:top w:val="nil"/>
              <w:left w:val="nil"/>
              <w:bottom w:val="nil"/>
              <w:right w:val="nil"/>
            </w:tcBorders>
          </w:tcPr>
          <w:p>
            <w:pPr>
              <w:pStyle w:val="0"/>
              <w:jc w:val="center"/>
            </w:pPr>
            <w:r>
              <w:rPr>
                <w:sz w:val="20"/>
              </w:rPr>
              <w:t xml:space="preserve">26,46</w:t>
            </w:r>
          </w:p>
        </w:tc>
      </w:tr>
      <w:tr>
        <w:tc>
          <w:tcPr>
            <w:tcW w:w="1239" w:type="dxa"/>
            <w:tcBorders>
              <w:top w:val="nil"/>
              <w:left w:val="nil"/>
              <w:bottom w:val="nil"/>
              <w:right w:val="nil"/>
            </w:tcBorders>
          </w:tcPr>
          <w:p>
            <w:pPr>
              <w:pStyle w:val="0"/>
            </w:pPr>
            <w:r>
              <w:rPr>
                <w:sz w:val="20"/>
              </w:rPr>
              <w:t xml:space="preserve">st19.143</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sh0081, sh0604</w:t>
            </w:r>
          </w:p>
        </w:tc>
        <w:tc>
          <w:tcPr>
            <w:tcW w:w="1417" w:type="dxa"/>
            <w:tcBorders>
              <w:top w:val="nil"/>
              <w:left w:val="nil"/>
              <w:bottom w:val="nil"/>
              <w:right w:val="nil"/>
            </w:tcBorders>
          </w:tcPr>
          <w:p>
            <w:pPr>
              <w:pStyle w:val="0"/>
              <w:jc w:val="center"/>
            </w:pPr>
            <w:r>
              <w:rPr>
                <w:sz w:val="20"/>
              </w:rPr>
              <w:t xml:space="preserve">35,35</w:t>
            </w:r>
          </w:p>
        </w:tc>
      </w:tr>
      <w:tr>
        <w:tc>
          <w:tcPr>
            <w:tcW w:w="1239" w:type="dxa"/>
            <w:tcBorders>
              <w:top w:val="nil"/>
              <w:left w:val="nil"/>
              <w:bottom w:val="nil"/>
              <w:right w:val="nil"/>
            </w:tcBorders>
          </w:tcPr>
          <w:p>
            <w:pPr>
              <w:pStyle w:val="0"/>
              <w:outlineLvl w:val="3"/>
            </w:pPr>
            <w:r>
              <w:rPr>
                <w:sz w:val="20"/>
              </w:rPr>
              <w:t xml:space="preserve">st20</w:t>
            </w:r>
          </w:p>
        </w:tc>
        <w:tc>
          <w:tcPr>
            <w:gridSpan w:val="4"/>
            <w:tcW w:w="13207" w:type="dxa"/>
            <w:tcBorders>
              <w:top w:val="nil"/>
              <w:left w:val="nil"/>
              <w:bottom w:val="nil"/>
              <w:right w:val="nil"/>
            </w:tcBorders>
          </w:tcPr>
          <w:p>
            <w:pPr>
              <w:pStyle w:val="0"/>
            </w:pPr>
            <w:r>
              <w:rPr>
                <w:sz w:val="20"/>
              </w:rPr>
              <w:t xml:space="preserve">Оториноларингология</w:t>
            </w:r>
          </w:p>
        </w:tc>
        <w:tc>
          <w:tcPr>
            <w:tcW w:w="1417" w:type="dxa"/>
            <w:tcBorders>
              <w:top w:val="nil"/>
              <w:left w:val="nil"/>
              <w:bottom w:val="nil"/>
              <w:right w:val="nil"/>
            </w:tcBorders>
          </w:tcPr>
          <w:p>
            <w:pPr>
              <w:pStyle w:val="0"/>
              <w:jc w:val="center"/>
            </w:pPr>
            <w:r>
              <w:rPr>
                <w:sz w:val="20"/>
              </w:rPr>
              <w:t xml:space="preserve">0,87</w:t>
            </w:r>
          </w:p>
        </w:tc>
      </w:tr>
      <w:tr>
        <w:tc>
          <w:tcPr>
            <w:tcW w:w="1239" w:type="dxa"/>
            <w:tcBorders>
              <w:top w:val="nil"/>
              <w:left w:val="nil"/>
              <w:bottom w:val="nil"/>
              <w:right w:val="nil"/>
            </w:tcBorders>
          </w:tcPr>
          <w:p>
            <w:pPr>
              <w:pStyle w:val="0"/>
            </w:pPr>
            <w:r>
              <w:rPr>
                <w:sz w:val="20"/>
              </w:rPr>
              <w:t xml:space="preserve">st20.001</w:t>
            </w:r>
          </w:p>
        </w:tc>
        <w:tc>
          <w:tcPr>
            <w:tcW w:w="2551" w:type="dxa"/>
            <w:tcBorders>
              <w:top w:val="nil"/>
              <w:left w:val="nil"/>
              <w:bottom w:val="nil"/>
              <w:right w:val="nil"/>
            </w:tcBorders>
          </w:tcPr>
          <w:p>
            <w:pPr>
              <w:pStyle w:val="0"/>
            </w:pPr>
            <w:r>
              <w:rPr>
                <w:sz w:val="20"/>
              </w:rPr>
              <w:t xml:space="preserve">Доброкачественные новообразования, новообразования in situ уха, горла, носа, полости рта</w:t>
            </w:r>
          </w:p>
        </w:tc>
        <w:tc>
          <w:tcPr>
            <w:tcW w:w="3797" w:type="dxa"/>
            <w:tcBorders>
              <w:top w:val="nil"/>
              <w:left w:val="nil"/>
              <w:bottom w:val="nil"/>
              <w:right w:val="nil"/>
            </w:tcBorders>
          </w:tcPr>
          <w:p>
            <w:pPr>
              <w:pStyle w:val="0"/>
            </w:pPr>
            <w:r>
              <w:rPr>
                <w:sz w:val="20"/>
              </w:rPr>
              <w:t xml:space="preserve">D00, D00.0, D00.1, D00.2, D02.0, D10, D10.0, D10.1, D10.2, D10.3, D10.4, D10.5, D10.6, D10.7, D10.9, D11, D11.0, D11.7, D11.9, D14.0, D14.1, D16.5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0,66</w:t>
            </w:r>
          </w:p>
        </w:tc>
      </w:tr>
      <w:tr>
        <w:tc>
          <w:tcPr>
            <w:tcW w:w="1239" w:type="dxa"/>
            <w:tcBorders>
              <w:top w:val="nil"/>
              <w:left w:val="nil"/>
              <w:bottom w:val="nil"/>
              <w:right w:val="nil"/>
            </w:tcBorders>
          </w:tcPr>
          <w:p>
            <w:pPr>
              <w:pStyle w:val="0"/>
            </w:pPr>
            <w:r>
              <w:rPr>
                <w:sz w:val="20"/>
              </w:rPr>
              <w:t xml:space="preserve">st20.002</w:t>
            </w:r>
          </w:p>
        </w:tc>
        <w:tc>
          <w:tcPr>
            <w:tcW w:w="2551" w:type="dxa"/>
            <w:tcBorders>
              <w:top w:val="nil"/>
              <w:left w:val="nil"/>
              <w:bottom w:val="nil"/>
              <w:right w:val="nil"/>
            </w:tcBorders>
          </w:tcPr>
          <w:p>
            <w:pPr>
              <w:pStyle w:val="0"/>
            </w:pPr>
            <w:r>
              <w:rPr>
                <w:sz w:val="20"/>
              </w:rPr>
              <w:t xml:space="preserve">Средний отит, мастоидит, нарушения вестибулярной функции</w:t>
            </w:r>
          </w:p>
        </w:tc>
        <w:tc>
          <w:tcPr>
            <w:tcW w:w="3797" w:type="dxa"/>
            <w:tcBorders>
              <w:top w:val="nil"/>
              <w:left w:val="nil"/>
              <w:bottom w:val="nil"/>
              <w:right w:val="nil"/>
            </w:tcBorders>
          </w:tcPr>
          <w:p>
            <w:pPr>
              <w:pStyle w:val="0"/>
            </w:pPr>
            <w:r>
              <w:rPr>
                <w:sz w:val="20"/>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0,47</w:t>
            </w:r>
          </w:p>
        </w:tc>
      </w:tr>
      <w:tr>
        <w:tc>
          <w:tcPr>
            <w:tcW w:w="1239" w:type="dxa"/>
            <w:tcBorders>
              <w:top w:val="nil"/>
              <w:left w:val="nil"/>
              <w:bottom w:val="nil"/>
              <w:right w:val="nil"/>
            </w:tcBorders>
          </w:tcPr>
          <w:p>
            <w:pPr>
              <w:pStyle w:val="0"/>
            </w:pPr>
            <w:r>
              <w:rPr>
                <w:sz w:val="20"/>
              </w:rPr>
              <w:t xml:space="preserve">st20.003</w:t>
            </w:r>
          </w:p>
        </w:tc>
        <w:tc>
          <w:tcPr>
            <w:tcW w:w="2551" w:type="dxa"/>
            <w:tcBorders>
              <w:top w:val="nil"/>
              <w:left w:val="nil"/>
              <w:bottom w:val="nil"/>
              <w:right w:val="nil"/>
            </w:tcBorders>
          </w:tcPr>
          <w:p>
            <w:pPr>
              <w:pStyle w:val="0"/>
            </w:pPr>
            <w:r>
              <w:rPr>
                <w:sz w:val="20"/>
              </w:rPr>
              <w:t xml:space="preserve">Другие болезни уха</w:t>
            </w:r>
          </w:p>
        </w:tc>
        <w:tc>
          <w:tcPr>
            <w:tcW w:w="3797" w:type="dxa"/>
            <w:tcBorders>
              <w:top w:val="nil"/>
              <w:left w:val="nil"/>
              <w:bottom w:val="nil"/>
              <w:right w:val="nil"/>
            </w:tcBorders>
          </w:tcPr>
          <w:p>
            <w:pPr>
              <w:pStyle w:val="0"/>
            </w:pPr>
            <w:r>
              <w:rPr>
                <w:sz w:val="20"/>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0,61</w:t>
            </w:r>
          </w:p>
        </w:tc>
      </w:tr>
      <w:tr>
        <w:tc>
          <w:tcPr>
            <w:tcW w:w="1239" w:type="dxa"/>
            <w:tcBorders>
              <w:top w:val="nil"/>
              <w:left w:val="nil"/>
              <w:bottom w:val="nil"/>
              <w:right w:val="nil"/>
            </w:tcBorders>
          </w:tcPr>
          <w:p>
            <w:pPr>
              <w:pStyle w:val="0"/>
            </w:pPr>
            <w:r>
              <w:rPr>
                <w:sz w:val="20"/>
              </w:rPr>
              <w:t xml:space="preserve">st20.004</w:t>
            </w:r>
          </w:p>
        </w:tc>
        <w:tc>
          <w:tcPr>
            <w:tcW w:w="2551" w:type="dxa"/>
            <w:tcBorders>
              <w:top w:val="nil"/>
              <w:left w:val="nil"/>
              <w:bottom w:val="nil"/>
              <w:right w:val="nil"/>
            </w:tcBorders>
          </w:tcPr>
          <w:p>
            <w:pPr>
              <w:pStyle w:val="0"/>
            </w:pPr>
            <w:r>
              <w:rPr>
                <w:sz w:val="20"/>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797" w:type="dxa"/>
            <w:tcBorders>
              <w:top w:val="nil"/>
              <w:left w:val="nil"/>
              <w:bottom w:val="nil"/>
              <w:right w:val="nil"/>
            </w:tcBorders>
          </w:tcPr>
          <w:p>
            <w:pPr>
              <w:pStyle w:val="0"/>
            </w:pPr>
            <w:r>
              <w:rPr>
                <w:sz w:val="20"/>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0,71</w:t>
            </w:r>
          </w:p>
        </w:tc>
      </w:tr>
      <w:tr>
        <w:tc>
          <w:tcPr>
            <w:tcW w:w="1239" w:type="dxa"/>
            <w:tcBorders>
              <w:top w:val="nil"/>
              <w:left w:val="nil"/>
              <w:bottom w:val="nil"/>
              <w:right w:val="nil"/>
            </w:tcBorders>
          </w:tcPr>
          <w:p>
            <w:pPr>
              <w:pStyle w:val="0"/>
            </w:pPr>
            <w:r>
              <w:rPr>
                <w:sz w:val="20"/>
              </w:rPr>
              <w:t xml:space="preserve">st20.005</w:t>
            </w:r>
          </w:p>
        </w:tc>
        <w:tc>
          <w:tcPr>
            <w:tcW w:w="2551"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w:t>
              </w:r>
            </w:hyperlink>
            <w:r>
              <w:rPr>
                <w:sz w:val="20"/>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A03.08.001.001</w:t>
              </w:r>
            </w:hyperlink>
            <w:r>
              <w:rPr>
                <w:sz w:val="20"/>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w:t>
              </w:r>
            </w:hyperlink>
            <w:r>
              <w:rPr>
                <w:sz w:val="20"/>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A03.08.002.001</w:t>
              </w:r>
            </w:hyperlink>
            <w:r>
              <w:rPr>
                <w:sz w:val="20"/>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w:t>
              </w:r>
            </w:hyperlink>
            <w:r>
              <w:rPr>
                <w:sz w:val="20"/>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A03.08.004.001</w:t>
              </w:r>
            </w:hyperlink>
            <w:r>
              <w:rPr>
                <w:sz w:val="20"/>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A03.08.004.002</w:t>
              </w:r>
            </w:hyperlink>
            <w:r>
              <w:rPr>
                <w:sz w:val="20"/>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A03.08.004.003</w:t>
              </w:r>
            </w:hyperlink>
            <w:r>
              <w:rPr>
                <w:sz w:val="20"/>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A11.08.004</w:t>
              </w:r>
            </w:hyperlink>
            <w:r>
              <w:rPr>
                <w:sz w:val="20"/>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A16.07.055</w:t>
              </w:r>
            </w:hyperlink>
            <w:r>
              <w:rPr>
                <w:sz w:val="20"/>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A16.08.011</w:t>
              </w:r>
            </w:hyperlink>
            <w:r>
              <w:rPr>
                <w:sz w:val="20"/>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A16.08.016</w:t>
              </w:r>
            </w:hyperlink>
            <w:r>
              <w:rPr>
                <w:sz w:val="20"/>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A16.08.018</w:t>
              </w:r>
            </w:hyperlink>
            <w:r>
              <w:rPr>
                <w:sz w:val="20"/>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A16.08.019</w:t>
              </w:r>
            </w:hyperlink>
            <w:r>
              <w:rPr>
                <w:sz w:val="20"/>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A16.08.020.001</w:t>
              </w:r>
            </w:hyperlink>
            <w:r>
              <w:rPr>
                <w:sz w:val="20"/>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A16.08.023</w:t>
              </w:r>
            </w:hyperlink>
            <w:r>
              <w:rPr>
                <w:sz w:val="20"/>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A16.25.001</w:t>
              </w:r>
            </w:hyperlink>
            <w:r>
              <w:rPr>
                <w:sz w:val="20"/>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A16.25.002</w:t>
              </w:r>
            </w:hyperlink>
            <w:r>
              <w:rPr>
                <w:sz w:val="20"/>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A16.25.003</w:t>
              </w:r>
            </w:hyperlink>
            <w:r>
              <w:rPr>
                <w:sz w:val="20"/>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A16.25.004</w:t>
              </w:r>
            </w:hyperlink>
            <w:r>
              <w:rPr>
                <w:sz w:val="20"/>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A16.25.005</w:t>
              </w:r>
            </w:hyperlink>
            <w:r>
              <w:rPr>
                <w:sz w:val="20"/>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w:t>
              </w:r>
            </w:hyperlink>
            <w:r>
              <w:rPr>
                <w:sz w:val="20"/>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A16.25.008.001</w:t>
              </w:r>
            </w:hyperlink>
            <w:r>
              <w:rPr>
                <w:sz w:val="20"/>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A16.25.015</w:t>
              </w:r>
            </w:hyperlink>
            <w:r>
              <w:rPr>
                <w:sz w:val="20"/>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w:t>
              </w:r>
            </w:hyperlink>
            <w:r>
              <w:rPr>
                <w:sz w:val="20"/>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A16.25.036.001</w:t>
              </w:r>
            </w:hyperlink>
            <w:r>
              <w:rPr>
                <w:sz w:val="20"/>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0,84</w:t>
            </w:r>
          </w:p>
        </w:tc>
      </w:tr>
      <w:tr>
        <w:tc>
          <w:tcPr>
            <w:tcW w:w="1239" w:type="dxa"/>
            <w:tcBorders>
              <w:top w:val="nil"/>
              <w:left w:val="nil"/>
              <w:bottom w:val="nil"/>
              <w:right w:val="nil"/>
            </w:tcBorders>
          </w:tcPr>
          <w:p>
            <w:pPr>
              <w:pStyle w:val="0"/>
            </w:pPr>
            <w:r>
              <w:rPr>
                <w:sz w:val="20"/>
              </w:rPr>
              <w:t xml:space="preserve">st20.006</w:t>
            </w:r>
          </w:p>
        </w:tc>
        <w:tc>
          <w:tcPr>
            <w:tcW w:w="2551"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w:t>
              </w:r>
            </w:hyperlink>
            <w:r>
              <w:rPr>
                <w:sz w:val="20"/>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w:t>
              </w:r>
            </w:hyperlink>
            <w:r>
              <w:rPr>
                <w:sz w:val="20"/>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A16.08.003</w:t>
              </w:r>
            </w:hyperlink>
            <w:r>
              <w:rPr>
                <w:sz w:val="20"/>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A16.08.004</w:t>
              </w:r>
            </w:hyperlink>
            <w:r>
              <w:rPr>
                <w:sz w:val="20"/>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A16.08.005</w:t>
              </w:r>
            </w:hyperlink>
            <w:r>
              <w:rPr>
                <w:sz w:val="20"/>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w:t>
              </w:r>
            </w:hyperlink>
            <w:r>
              <w:rPr>
                <w:sz w:val="20"/>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A16.08.006.001</w:t>
              </w:r>
            </w:hyperlink>
            <w:r>
              <w:rPr>
                <w:sz w:val="20"/>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A16.08.006.002</w:t>
              </w:r>
            </w:hyperlink>
            <w:r>
              <w:rPr>
                <w:sz w:val="20"/>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A16.08.007</w:t>
              </w:r>
            </w:hyperlink>
            <w:r>
              <w:rPr>
                <w:sz w:val="20"/>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w:t>
              </w:r>
            </w:hyperlink>
            <w:r>
              <w:rPr>
                <w:sz w:val="20"/>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A16.08.010.001</w:t>
              </w:r>
            </w:hyperlink>
            <w:r>
              <w:rPr>
                <w:sz w:val="20"/>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A16.08.012</w:t>
              </w:r>
            </w:hyperlink>
            <w:r>
              <w:rPr>
                <w:sz w:val="20"/>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w:t>
              </w:r>
            </w:hyperlink>
            <w:r>
              <w:rPr>
                <w:sz w:val="20"/>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A16.08.013.002</w:t>
              </w:r>
            </w:hyperlink>
            <w:r>
              <w:rPr>
                <w:sz w:val="20"/>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A16.08.014</w:t>
              </w:r>
            </w:hyperlink>
            <w:r>
              <w:rPr>
                <w:sz w:val="20"/>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A16.08.015</w:t>
              </w:r>
            </w:hyperlink>
            <w:r>
              <w:rPr>
                <w:sz w:val="20"/>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w:t>
              </w:r>
            </w:hyperlink>
            <w:r>
              <w:rPr>
                <w:sz w:val="20"/>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A16.08.021</w:t>
              </w:r>
            </w:hyperlink>
            <w:r>
              <w:rPr>
                <w:sz w:val="20"/>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A16.08.022</w:t>
              </w:r>
            </w:hyperlink>
            <w:r>
              <w:rPr>
                <w:sz w:val="20"/>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A16.08.053.001</w:t>
              </w:r>
            </w:hyperlink>
            <w:r>
              <w:rPr>
                <w:sz w:val="20"/>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w:t>
              </w:r>
            </w:hyperlink>
            <w:r>
              <w:rPr>
                <w:sz w:val="20"/>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w:t>
              </w:r>
            </w:hyperlink>
            <w:r>
              <w:rPr>
                <w:sz w:val="20"/>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A16.08.055.001</w:t>
              </w:r>
            </w:hyperlink>
            <w:r>
              <w:rPr>
                <w:sz w:val="20"/>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A16.08.057</w:t>
              </w:r>
            </w:hyperlink>
            <w:r>
              <w:rPr>
                <w:sz w:val="20"/>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A16.08.059</w:t>
              </w:r>
            </w:hyperlink>
            <w:r>
              <w:rPr>
                <w:sz w:val="20"/>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A16.08.060</w:t>
              </w:r>
            </w:hyperlink>
            <w:r>
              <w:rPr>
                <w:sz w:val="20"/>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A16.08.061</w:t>
              </w:r>
            </w:hyperlink>
            <w:r>
              <w:rPr>
                <w:sz w:val="20"/>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A16.08.063</w:t>
              </w:r>
            </w:hyperlink>
            <w:r>
              <w:rPr>
                <w:sz w:val="20"/>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A16.08.065</w:t>
              </w:r>
            </w:hyperlink>
            <w:r>
              <w:rPr>
                <w:sz w:val="20"/>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w:t>
              </w:r>
            </w:hyperlink>
            <w:r>
              <w:rPr>
                <w:sz w:val="20"/>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A16.08.067</w:t>
              </w:r>
            </w:hyperlink>
            <w:r>
              <w:rPr>
                <w:sz w:val="20"/>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A16.08.074</w:t>
              </w:r>
            </w:hyperlink>
            <w:r>
              <w:rPr>
                <w:sz w:val="20"/>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A16.25.011</w:t>
              </w:r>
            </w:hyperlink>
            <w:r>
              <w:rPr>
                <w:sz w:val="20"/>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A16.25.016</w:t>
              </w:r>
            </w:hyperlink>
            <w:r>
              <w:rPr>
                <w:sz w:val="20"/>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A16.25.017</w:t>
              </w:r>
            </w:hyperlink>
            <w:r>
              <w:rPr>
                <w:sz w:val="20"/>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A16.25.020</w:t>
              </w:r>
            </w:hyperlink>
            <w:r>
              <w:rPr>
                <w:sz w:val="20"/>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w:t>
              </w:r>
            </w:hyperlink>
            <w:r>
              <w:rPr>
                <w:sz w:val="20"/>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w:t>
              </w:r>
            </w:hyperlink>
            <w:r>
              <w:rPr>
                <w:sz w:val="20"/>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A16.25.027.001</w:t>
              </w:r>
            </w:hyperlink>
            <w:r>
              <w:rPr>
                <w:sz w:val="20"/>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A16.25.027.002</w:t>
              </w:r>
            </w:hyperlink>
            <w:r>
              <w:rPr>
                <w:sz w:val="20"/>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A16.25.042</w:t>
              </w:r>
            </w:hyperlink>
            <w:r>
              <w:rPr>
                <w:sz w:val="20"/>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0,91</w:t>
            </w:r>
          </w:p>
        </w:tc>
      </w:tr>
      <w:tr>
        <w:tc>
          <w:tcPr>
            <w:tcW w:w="1239" w:type="dxa"/>
            <w:tcBorders>
              <w:top w:val="nil"/>
              <w:left w:val="nil"/>
              <w:bottom w:val="nil"/>
              <w:right w:val="nil"/>
            </w:tcBorders>
          </w:tcPr>
          <w:p>
            <w:pPr>
              <w:pStyle w:val="0"/>
            </w:pPr>
            <w:r>
              <w:rPr>
                <w:sz w:val="20"/>
              </w:rPr>
              <w:t xml:space="preserve">st20.007</w:t>
            </w:r>
          </w:p>
        </w:tc>
        <w:tc>
          <w:tcPr>
            <w:tcW w:w="2551"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A16.08.008.002</w:t>
              </w:r>
            </w:hyperlink>
            <w:r>
              <w:rPr>
                <w:sz w:val="20"/>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A16.08.008.003</w:t>
              </w:r>
            </w:hyperlink>
            <w:r>
              <w:rPr>
                <w:sz w:val="20"/>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A16.08.008.004</w:t>
              </w:r>
            </w:hyperlink>
            <w:r>
              <w:rPr>
                <w:sz w:val="20"/>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A16.08.008.005</w:t>
              </w:r>
            </w:hyperlink>
            <w:r>
              <w:rPr>
                <w:sz w:val="20"/>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w:t>
              </w:r>
            </w:hyperlink>
            <w:r>
              <w:rPr>
                <w:sz w:val="20"/>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w:t>
              </w:r>
            </w:hyperlink>
            <w:r>
              <w:rPr>
                <w:sz w:val="20"/>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w:t>
              </w:r>
            </w:hyperlink>
            <w:r>
              <w:rPr>
                <w:sz w:val="20"/>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A16.08.027</w:t>
              </w:r>
            </w:hyperlink>
            <w:r>
              <w:rPr>
                <w:sz w:val="20"/>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A16.08.028</w:t>
              </w:r>
            </w:hyperlink>
            <w:r>
              <w:rPr>
                <w:sz w:val="20"/>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w:t>
              </w:r>
            </w:hyperlink>
            <w:r>
              <w:rPr>
                <w:sz w:val="20"/>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w:t>
              </w:r>
            </w:hyperlink>
            <w:r>
              <w:rPr>
                <w:sz w:val="20"/>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w:t>
              </w:r>
            </w:hyperlink>
            <w:r>
              <w:rPr>
                <w:sz w:val="20"/>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w:t>
              </w:r>
            </w:hyperlink>
            <w:r>
              <w:rPr>
                <w:sz w:val="20"/>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w:t>
              </w:r>
            </w:hyperlink>
            <w:r>
              <w:rPr>
                <w:sz w:val="20"/>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A16.08.038</w:t>
              </w:r>
            </w:hyperlink>
            <w:r>
              <w:rPr>
                <w:sz w:val="20"/>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A16.08.039</w:t>
              </w:r>
            </w:hyperlink>
            <w:r>
              <w:rPr>
                <w:sz w:val="20"/>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w:t>
              </w:r>
            </w:hyperlink>
            <w:r>
              <w:rPr>
                <w:sz w:val="20"/>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A16.08.058</w:t>
              </w:r>
            </w:hyperlink>
            <w:r>
              <w:rPr>
                <w:sz w:val="20"/>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A16.08.058.001</w:t>
              </w:r>
            </w:hyperlink>
            <w:r>
              <w:rPr>
                <w:sz w:val="20"/>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A16.08.061.001</w:t>
              </w:r>
            </w:hyperlink>
            <w:r>
              <w:rPr>
                <w:sz w:val="20"/>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A16.08.069</w:t>
              </w:r>
            </w:hyperlink>
            <w:r>
              <w:rPr>
                <w:sz w:val="20"/>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A16.08.075</w:t>
              </w:r>
            </w:hyperlink>
            <w:r>
              <w:rPr>
                <w:sz w:val="20"/>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A16.25.010</w:t>
              </w:r>
            </w:hyperlink>
            <w:r>
              <w:rPr>
                <w:sz w:val="20"/>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A16.25.013</w:t>
              </w:r>
            </w:hyperlink>
            <w:r>
              <w:rPr>
                <w:sz w:val="20"/>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A16.25.018</w:t>
              </w:r>
            </w:hyperlink>
            <w:r>
              <w:rPr>
                <w:sz w:val="20"/>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A16.25.021.001</w:t>
              </w:r>
            </w:hyperlink>
            <w:r>
              <w:rPr>
                <w:sz w:val="20"/>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A16.25.030</w:t>
              </w:r>
            </w:hyperlink>
            <w:r>
              <w:rPr>
                <w:sz w:val="20"/>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A16.25.031</w:t>
              </w:r>
            </w:hyperlink>
            <w:r>
              <w:rPr>
                <w:sz w:val="20"/>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w:t>
              </w:r>
            </w:hyperlink>
            <w:r>
              <w:rPr>
                <w:sz w:val="20"/>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w:t>
              </w:r>
            </w:hyperlink>
            <w:r>
              <w:rPr>
                <w:sz w:val="20"/>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1,10</w:t>
            </w:r>
          </w:p>
        </w:tc>
      </w:tr>
      <w:tr>
        <w:tc>
          <w:tcPr>
            <w:tcW w:w="1239" w:type="dxa"/>
            <w:tcBorders>
              <w:top w:val="nil"/>
              <w:left w:val="nil"/>
              <w:bottom w:val="nil"/>
              <w:right w:val="nil"/>
            </w:tcBorders>
            <w:vMerge w:val="restart"/>
          </w:tcPr>
          <w:p>
            <w:pPr>
              <w:pStyle w:val="0"/>
            </w:pPr>
            <w:r>
              <w:rPr>
                <w:sz w:val="20"/>
              </w:rPr>
              <w:t xml:space="preserve">st20.008</w:t>
            </w:r>
          </w:p>
        </w:tc>
        <w:tc>
          <w:tcPr>
            <w:tcW w:w="2551" w:type="dxa"/>
            <w:tcBorders>
              <w:top w:val="nil"/>
              <w:left w:val="nil"/>
              <w:bottom w:val="nil"/>
              <w:right w:val="nil"/>
            </w:tcBorders>
            <w:vMerge w:val="restart"/>
          </w:tcPr>
          <w:p>
            <w:pPr>
              <w:pStyle w:val="0"/>
            </w:pPr>
            <w:r>
              <w:rPr>
                <w:sz w:val="20"/>
              </w:rPr>
              <w:t xml:space="preserve">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A16.08.001.001</w:t>
              </w:r>
            </w:hyperlink>
            <w:r>
              <w:rPr>
                <w:sz w:val="20"/>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A16.08.002.001</w:t>
              </w:r>
            </w:hyperlink>
            <w:r>
              <w:rPr>
                <w:sz w:val="20"/>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w:t>
              </w:r>
            </w:hyperlink>
            <w:r>
              <w:rPr>
                <w:sz w:val="20"/>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A16.08.008.001</w:t>
              </w:r>
            </w:hyperlink>
            <w:r>
              <w:rPr>
                <w:sz w:val="20"/>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A16.08.009.001</w:t>
              </w:r>
            </w:hyperlink>
            <w:r>
              <w:rPr>
                <w:sz w:val="20"/>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A16.08.010.002</w:t>
              </w:r>
            </w:hyperlink>
            <w:r>
              <w:rPr>
                <w:sz w:val="20"/>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A16.08.010.003</w:t>
              </w:r>
            </w:hyperlink>
            <w:r>
              <w:rPr>
                <w:sz w:val="20"/>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A16.08.010.004</w:t>
              </w:r>
            </w:hyperlink>
            <w:r>
              <w:rPr>
                <w:sz w:val="20"/>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A16.08.013.001</w:t>
              </w:r>
            </w:hyperlink>
            <w:r>
              <w:rPr>
                <w:sz w:val="20"/>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A16.08.017.001</w:t>
              </w:r>
            </w:hyperlink>
            <w:r>
              <w:rPr>
                <w:sz w:val="20"/>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A16.08.017.002</w:t>
              </w:r>
            </w:hyperlink>
            <w:r>
              <w:rPr>
                <w:sz w:val="20"/>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A16.08.031.001</w:t>
              </w:r>
            </w:hyperlink>
            <w:r>
              <w:rPr>
                <w:sz w:val="20"/>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w:t>
              </w:r>
            </w:hyperlink>
            <w:r>
              <w:rPr>
                <w:sz w:val="20"/>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A16.08.032.005</w:t>
              </w:r>
            </w:hyperlink>
            <w:r>
              <w:rPr>
                <w:sz w:val="20"/>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A16.08.035.001</w:t>
              </w:r>
            </w:hyperlink>
            <w:r>
              <w:rPr>
                <w:sz w:val="20"/>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A16.08.036.001</w:t>
              </w:r>
            </w:hyperlink>
            <w:r>
              <w:rPr>
                <w:sz w:val="20"/>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A16.08.037.003</w:t>
              </w:r>
            </w:hyperlink>
            <w:r>
              <w:rPr>
                <w:sz w:val="20"/>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A16.08.040.002</w:t>
              </w:r>
            </w:hyperlink>
            <w:r>
              <w:rPr>
                <w:sz w:val="20"/>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A16.08.040.004</w:t>
              </w:r>
            </w:hyperlink>
            <w:r>
              <w:rPr>
                <w:sz w:val="20"/>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A16.08.040.005</w:t>
              </w:r>
            </w:hyperlink>
            <w:r>
              <w:rPr>
                <w:sz w:val="20"/>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A16.08.040.006</w:t>
              </w:r>
            </w:hyperlink>
            <w:r>
              <w:rPr>
                <w:sz w:val="20"/>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A16.08.040.007</w:t>
              </w:r>
            </w:hyperlink>
            <w:r>
              <w:rPr>
                <w:sz w:val="20"/>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A16.08.040.008</w:t>
              </w:r>
            </w:hyperlink>
            <w:r>
              <w:rPr>
                <w:sz w:val="20"/>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A16.08.041.001</w:t>
              </w:r>
            </w:hyperlink>
            <w:r>
              <w:rPr>
                <w:sz w:val="20"/>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A16.08.041.002</w:t>
              </w:r>
            </w:hyperlink>
            <w:r>
              <w:rPr>
                <w:sz w:val="20"/>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A16.08.041.003</w:t>
              </w:r>
            </w:hyperlink>
            <w:r>
              <w:rPr>
                <w:sz w:val="20"/>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A16.08.041.004</w:t>
              </w:r>
            </w:hyperlink>
            <w:r>
              <w:rPr>
                <w:sz w:val="20"/>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A16.08.041.005</w:t>
              </w:r>
            </w:hyperlink>
            <w:r>
              <w:rPr>
                <w:sz w:val="20"/>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A16.08.050</w:t>
              </w:r>
            </w:hyperlink>
            <w:r>
              <w:rPr>
                <w:sz w:val="20"/>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w:t>
              </w:r>
            </w:hyperlink>
            <w:r>
              <w:rPr>
                <w:sz w:val="20"/>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A16.08.052.001</w:t>
              </w:r>
            </w:hyperlink>
            <w:r>
              <w:rPr>
                <w:sz w:val="20"/>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A16.08.062</w:t>
              </w:r>
            </w:hyperlink>
            <w:r>
              <w:rPr>
                <w:sz w:val="20"/>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A16.08.066.001</w:t>
              </w:r>
            </w:hyperlink>
            <w:r>
              <w:rPr>
                <w:sz w:val="20"/>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A16.08.070</w:t>
              </w:r>
            </w:hyperlink>
            <w:r>
              <w:rPr>
                <w:sz w:val="20"/>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A16.08.071</w:t>
              </w:r>
            </w:hyperlink>
            <w:r>
              <w:rPr>
                <w:sz w:val="20"/>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A16.08.072</w:t>
              </w:r>
            </w:hyperlink>
            <w:r>
              <w:rPr>
                <w:sz w:val="20"/>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A16.08.073</w:t>
              </w:r>
            </w:hyperlink>
            <w:r>
              <w:rPr>
                <w:sz w:val="20"/>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A16.08.076</w:t>
              </w:r>
            </w:hyperlink>
            <w:r>
              <w:rPr>
                <w:sz w:val="20"/>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A16.27.001.001</w:t>
              </w:r>
            </w:hyperlink>
            <w:r>
              <w:rPr>
                <w:sz w:val="20"/>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A16.27.002.001</w:t>
              </w:r>
            </w:hyperlink>
            <w:r>
              <w:rPr>
                <w:sz w:val="20"/>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1,35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H81.0, H81.1, H81.2, H81.3, H81.4, H81.8, H81.9</w:t>
            </w:r>
          </w:p>
        </w:tc>
        <w:tc>
          <w:tcPr>
            <w:tcW w:w="3798" w:type="dxa"/>
            <w:tcBorders>
              <w:top w:val="nil"/>
              <w:left w:val="nil"/>
              <w:bottom w:val="nil"/>
              <w:right w:val="nil"/>
            </w:tcBorders>
          </w:tcPr>
          <w:p>
            <w:pPr>
              <w:pStyle w:val="0"/>
            </w:pP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A16.24.006.001</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st20.009</w:t>
            </w:r>
          </w:p>
        </w:tc>
        <w:tc>
          <w:tcPr>
            <w:tcW w:w="2551"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A16.08.024.001</w:t>
              </w:r>
            </w:hyperlink>
            <w:r>
              <w:rPr>
                <w:sz w:val="20"/>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A16.08.024.002</w:t>
              </w:r>
            </w:hyperlink>
            <w:r>
              <w:rPr>
                <w:sz w:val="20"/>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A16.08.024.003</w:t>
              </w:r>
            </w:hyperlink>
            <w:r>
              <w:rPr>
                <w:sz w:val="20"/>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A16.08.024.004</w:t>
              </w:r>
            </w:hyperlink>
            <w:r>
              <w:rPr>
                <w:sz w:val="20"/>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A16.08.025</w:t>
              </w:r>
            </w:hyperlink>
            <w:r>
              <w:rPr>
                <w:sz w:val="20"/>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A16.08.026</w:t>
              </w:r>
            </w:hyperlink>
            <w:r>
              <w:rPr>
                <w:sz w:val="20"/>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A16.08.029.001</w:t>
              </w:r>
            </w:hyperlink>
            <w:r>
              <w:rPr>
                <w:sz w:val="20"/>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A16.08.029.002</w:t>
              </w:r>
            </w:hyperlink>
            <w:r>
              <w:rPr>
                <w:sz w:val="20"/>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A16.08.029.003</w:t>
              </w:r>
            </w:hyperlink>
            <w:r>
              <w:rPr>
                <w:sz w:val="20"/>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A16.08.029.004</w:t>
              </w:r>
            </w:hyperlink>
            <w:r>
              <w:rPr>
                <w:sz w:val="20"/>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A16.08.030</w:t>
              </w:r>
            </w:hyperlink>
            <w:r>
              <w:rPr>
                <w:sz w:val="20"/>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A16.08.032.001</w:t>
              </w:r>
            </w:hyperlink>
            <w:r>
              <w:rPr>
                <w:sz w:val="20"/>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A16.08.032.002</w:t>
              </w:r>
            </w:hyperlink>
            <w:r>
              <w:rPr>
                <w:sz w:val="20"/>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A16.08.032.003</w:t>
              </w:r>
            </w:hyperlink>
            <w:r>
              <w:rPr>
                <w:sz w:val="20"/>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A16.08.032.006</w:t>
              </w:r>
            </w:hyperlink>
            <w:r>
              <w:rPr>
                <w:sz w:val="20"/>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A16.08.032.007</w:t>
              </w:r>
            </w:hyperlink>
            <w:r>
              <w:rPr>
                <w:sz w:val="20"/>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A16.08.033.002</w:t>
              </w:r>
            </w:hyperlink>
            <w:r>
              <w:rPr>
                <w:sz w:val="20"/>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A16.08.034</w:t>
              </w:r>
            </w:hyperlink>
            <w:r>
              <w:rPr>
                <w:sz w:val="20"/>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A16.08.038.001</w:t>
              </w:r>
            </w:hyperlink>
            <w:r>
              <w:rPr>
                <w:sz w:val="20"/>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w:t>
              </w:r>
            </w:hyperlink>
            <w:r>
              <w:rPr>
                <w:sz w:val="20"/>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A16.08.042.001</w:t>
              </w:r>
            </w:hyperlink>
            <w:r>
              <w:rPr>
                <w:sz w:val="20"/>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A16.08.052.002</w:t>
              </w:r>
            </w:hyperlink>
            <w:r>
              <w:rPr>
                <w:sz w:val="20"/>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A16.08.053</w:t>
              </w:r>
            </w:hyperlink>
            <w:r>
              <w:rPr>
                <w:sz w:val="20"/>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A16.08.068</w:t>
              </w:r>
            </w:hyperlink>
            <w:r>
              <w:rPr>
                <w:sz w:val="20"/>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A16.25.006</w:t>
              </w:r>
            </w:hyperlink>
            <w:r>
              <w:rPr>
                <w:sz w:val="20"/>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A16.25.009</w:t>
              </w:r>
            </w:hyperlink>
            <w:r>
              <w:rPr>
                <w:sz w:val="20"/>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w:t>
              </w:r>
            </w:hyperlink>
            <w:r>
              <w:rPr>
                <w:sz w:val="20"/>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A16.25.014.001</w:t>
              </w:r>
            </w:hyperlink>
            <w:r>
              <w:rPr>
                <w:sz w:val="20"/>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A16.25.014.002</w:t>
              </w:r>
            </w:hyperlink>
            <w:r>
              <w:rPr>
                <w:sz w:val="20"/>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A16.25.014.003</w:t>
              </w:r>
            </w:hyperlink>
            <w:r>
              <w:rPr>
                <w:sz w:val="20"/>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A16.25.014.004</w:t>
              </w:r>
            </w:hyperlink>
            <w:r>
              <w:rPr>
                <w:sz w:val="20"/>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A16.25.014.005</w:t>
              </w:r>
            </w:hyperlink>
            <w:r>
              <w:rPr>
                <w:sz w:val="20"/>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w:t>
              </w:r>
            </w:hyperlink>
            <w:r>
              <w:rPr>
                <w:sz w:val="20"/>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A16.25.019.001</w:t>
              </w:r>
            </w:hyperlink>
            <w:r>
              <w:rPr>
                <w:sz w:val="20"/>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A16.25.019.002</w:t>
              </w:r>
            </w:hyperlink>
            <w:r>
              <w:rPr>
                <w:sz w:val="20"/>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A16.25.022</w:t>
              </w:r>
            </w:hyperlink>
            <w:r>
              <w:rPr>
                <w:sz w:val="20"/>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A16.25.024</w:t>
              </w:r>
            </w:hyperlink>
            <w:r>
              <w:rPr>
                <w:sz w:val="20"/>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A16.25.025</w:t>
              </w:r>
            </w:hyperlink>
            <w:r>
              <w:rPr>
                <w:sz w:val="20"/>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A16.25.026</w:t>
              </w:r>
            </w:hyperlink>
            <w:r>
              <w:rPr>
                <w:sz w:val="20"/>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A16.25.028</w:t>
              </w:r>
            </w:hyperlink>
            <w:r>
              <w:rPr>
                <w:sz w:val="20"/>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A16.25.029</w:t>
              </w:r>
            </w:hyperlink>
            <w:r>
              <w:rPr>
                <w:sz w:val="20"/>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A16.25.032</w:t>
              </w:r>
            </w:hyperlink>
            <w:r>
              <w:rPr>
                <w:sz w:val="20"/>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A16.25.033</w:t>
              </w:r>
            </w:hyperlink>
            <w:r>
              <w:rPr>
                <w:sz w:val="20"/>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A16.25.034</w:t>
              </w:r>
            </w:hyperlink>
            <w:r>
              <w:rPr>
                <w:sz w:val="20"/>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A16.25.035</w:t>
              </w:r>
            </w:hyperlink>
            <w:r>
              <w:rPr>
                <w:sz w:val="20"/>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1,96</w:t>
            </w:r>
          </w:p>
        </w:tc>
      </w:tr>
      <w:tr>
        <w:tc>
          <w:tcPr>
            <w:tcW w:w="1239" w:type="dxa"/>
            <w:tcBorders>
              <w:top w:val="nil"/>
              <w:left w:val="nil"/>
              <w:bottom w:val="nil"/>
              <w:right w:val="nil"/>
            </w:tcBorders>
          </w:tcPr>
          <w:p>
            <w:pPr>
              <w:pStyle w:val="0"/>
            </w:pPr>
            <w:r>
              <w:rPr>
                <w:sz w:val="20"/>
              </w:rPr>
              <w:t xml:space="preserve">st20.010</w:t>
            </w:r>
          </w:p>
        </w:tc>
        <w:tc>
          <w:tcPr>
            <w:tcW w:w="2551" w:type="dxa"/>
            <w:tcBorders>
              <w:top w:val="nil"/>
              <w:left w:val="nil"/>
              <w:bottom w:val="nil"/>
              <w:right w:val="nil"/>
            </w:tcBorders>
          </w:tcPr>
          <w:p>
            <w:pPr>
              <w:pStyle w:val="0"/>
            </w:pPr>
            <w:r>
              <w:rPr>
                <w:sz w:val="20"/>
              </w:rPr>
              <w:t xml:space="preserve">Замена речевого процессора</w:t>
            </w:r>
          </w:p>
        </w:tc>
        <w:tc>
          <w:tcPr>
            <w:tcW w:w="3797" w:type="dxa"/>
            <w:tcBorders>
              <w:top w:val="nil"/>
              <w:left w:val="nil"/>
              <w:bottom w:val="nil"/>
              <w:right w:val="nil"/>
            </w:tcBorders>
          </w:tcPr>
          <w:p>
            <w:pPr>
              <w:pStyle w:val="0"/>
            </w:pPr>
            <w:r>
              <w:rPr>
                <w:sz w:val="20"/>
              </w:rPr>
              <w:t xml:space="preserve">H90.3</w:t>
            </w:r>
          </w:p>
        </w:tc>
        <w:tc>
          <w:tcPr>
            <w:tcW w:w="3798" w:type="dxa"/>
            <w:tcBorders>
              <w:top w:val="nil"/>
              <w:left w:val="nil"/>
              <w:bottom w:val="nil"/>
              <w:right w:val="nil"/>
            </w:tcBorders>
          </w:tcPr>
          <w:p>
            <w:pPr>
              <w:pStyle w:val="0"/>
            </w:pP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29,91</w:t>
            </w:r>
          </w:p>
        </w:tc>
      </w:tr>
      <w:tr>
        <w:tc>
          <w:tcPr>
            <w:tcW w:w="1239" w:type="dxa"/>
            <w:tcBorders>
              <w:top w:val="nil"/>
              <w:left w:val="nil"/>
              <w:bottom w:val="nil"/>
              <w:right w:val="nil"/>
            </w:tcBorders>
          </w:tcPr>
          <w:p>
            <w:pPr>
              <w:pStyle w:val="0"/>
              <w:outlineLvl w:val="3"/>
            </w:pPr>
            <w:r>
              <w:rPr>
                <w:sz w:val="20"/>
              </w:rPr>
              <w:t xml:space="preserve">st21</w:t>
            </w:r>
          </w:p>
        </w:tc>
        <w:tc>
          <w:tcPr>
            <w:gridSpan w:val="4"/>
            <w:tcW w:w="13207" w:type="dxa"/>
            <w:tcBorders>
              <w:top w:val="nil"/>
              <w:left w:val="nil"/>
              <w:bottom w:val="nil"/>
              <w:right w:val="nil"/>
            </w:tcBorders>
          </w:tcPr>
          <w:p>
            <w:pPr>
              <w:pStyle w:val="0"/>
            </w:pPr>
            <w:r>
              <w:rPr>
                <w:sz w:val="20"/>
              </w:rPr>
              <w:t xml:space="preserve">Офтальмология</w:t>
            </w:r>
          </w:p>
        </w:tc>
        <w:tc>
          <w:tcPr>
            <w:tcW w:w="1417" w:type="dxa"/>
            <w:tcBorders>
              <w:top w:val="nil"/>
              <w:left w:val="nil"/>
              <w:bottom w:val="nil"/>
              <w:right w:val="nil"/>
            </w:tcBorders>
          </w:tcPr>
          <w:p>
            <w:pPr>
              <w:pStyle w:val="0"/>
              <w:jc w:val="center"/>
            </w:pPr>
            <w:r>
              <w:rPr>
                <w:sz w:val="20"/>
              </w:rPr>
              <w:t xml:space="preserve">0,92</w:t>
            </w:r>
          </w:p>
        </w:tc>
      </w:tr>
      <w:tr>
        <w:tc>
          <w:tcPr>
            <w:tcW w:w="1239" w:type="dxa"/>
            <w:tcBorders>
              <w:top w:val="nil"/>
              <w:left w:val="nil"/>
              <w:bottom w:val="nil"/>
              <w:right w:val="nil"/>
            </w:tcBorders>
          </w:tcPr>
          <w:p>
            <w:pPr>
              <w:pStyle w:val="0"/>
            </w:pPr>
            <w:r>
              <w:rPr>
                <w:sz w:val="20"/>
              </w:rPr>
              <w:t xml:space="preserve">st21.001</w:t>
            </w:r>
          </w:p>
        </w:tc>
        <w:tc>
          <w:tcPr>
            <w:tcW w:w="2551" w:type="dxa"/>
            <w:tcBorders>
              <w:top w:val="nil"/>
              <w:left w:val="nil"/>
              <w:bottom w:val="nil"/>
              <w:right w:val="nil"/>
            </w:tcBorders>
          </w:tcPr>
          <w:p>
            <w:pPr>
              <w:pStyle w:val="0"/>
            </w:pPr>
            <w:r>
              <w:rPr>
                <w:sz w:val="20"/>
              </w:rPr>
              <w:t xml:space="preserve">Операции на органе зрения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A16.01.037</w:t>
              </w:r>
            </w:hyperlink>
            <w:r>
              <w:rPr>
                <w:sz w:val="20"/>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A16.26.001</w:t>
              </w:r>
            </w:hyperlink>
            <w:r>
              <w:rPr>
                <w:sz w:val="20"/>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A16.26.002</w:t>
              </w:r>
            </w:hyperlink>
            <w:r>
              <w:rPr>
                <w:sz w:val="20"/>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A16.26.005</w:t>
              </w:r>
            </w:hyperlink>
            <w:r>
              <w:rPr>
                <w:sz w:val="20"/>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w:t>
              </w:r>
            </w:hyperlink>
            <w:r>
              <w:rPr>
                <w:sz w:val="20"/>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A16.26.007.001</w:t>
              </w:r>
            </w:hyperlink>
            <w:r>
              <w:rPr>
                <w:sz w:val="20"/>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A16.26.007.003</w:t>
              </w:r>
            </w:hyperlink>
            <w:r>
              <w:rPr>
                <w:sz w:val="20"/>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A16.26.011</w:t>
              </w:r>
            </w:hyperlink>
            <w:r>
              <w:rPr>
                <w:sz w:val="20"/>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A16.26.012</w:t>
              </w:r>
            </w:hyperlink>
            <w:r>
              <w:rPr>
                <w:sz w:val="20"/>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A16.26.013</w:t>
              </w:r>
            </w:hyperlink>
            <w:r>
              <w:rPr>
                <w:sz w:val="20"/>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A16.26.014</w:t>
              </w:r>
            </w:hyperlink>
            <w:r>
              <w:rPr>
                <w:sz w:val="20"/>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A16.26.015</w:t>
              </w:r>
            </w:hyperlink>
            <w:r>
              <w:rPr>
                <w:sz w:val="20"/>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A16.26.016</w:t>
              </w:r>
            </w:hyperlink>
            <w:r>
              <w:rPr>
                <w:sz w:val="20"/>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A16.26.018</w:t>
              </w:r>
            </w:hyperlink>
            <w:r>
              <w:rPr>
                <w:sz w:val="20"/>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A16.26.020</w:t>
              </w:r>
            </w:hyperlink>
            <w:r>
              <w:rPr>
                <w:sz w:val="20"/>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A16.26.024</w:t>
              </w:r>
            </w:hyperlink>
            <w:r>
              <w:rPr>
                <w:sz w:val="20"/>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A16.26.025</w:t>
              </w:r>
            </w:hyperlink>
            <w:r>
              <w:rPr>
                <w:sz w:val="20"/>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A16.26.026</w:t>
              </w:r>
            </w:hyperlink>
            <w:r>
              <w:rPr>
                <w:sz w:val="20"/>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A16.26.033</w:t>
              </w:r>
            </w:hyperlink>
            <w:r>
              <w:rPr>
                <w:sz w:val="20"/>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A16.26.034</w:t>
              </w:r>
            </w:hyperlink>
            <w:r>
              <w:rPr>
                <w:sz w:val="20"/>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A16.26.035</w:t>
              </w:r>
            </w:hyperlink>
            <w:r>
              <w:rPr>
                <w:sz w:val="20"/>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A16.26.036</w:t>
              </w:r>
            </w:hyperlink>
            <w:r>
              <w:rPr>
                <w:sz w:val="20"/>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A16.26.037</w:t>
              </w:r>
            </w:hyperlink>
            <w:r>
              <w:rPr>
                <w:sz w:val="20"/>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A16.26.043</w:t>
              </w:r>
            </w:hyperlink>
            <w:r>
              <w:rPr>
                <w:sz w:val="20"/>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A16.26.044</w:t>
              </w:r>
            </w:hyperlink>
            <w:r>
              <w:rPr>
                <w:sz w:val="20"/>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w:t>
              </w:r>
            </w:hyperlink>
            <w:r>
              <w:rPr>
                <w:sz w:val="20"/>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A16.26.051</w:t>
              </w:r>
            </w:hyperlink>
            <w:r>
              <w:rPr>
                <w:sz w:val="20"/>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A16.26.053</w:t>
              </w:r>
            </w:hyperlink>
            <w:r>
              <w:rPr>
                <w:sz w:val="20"/>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A16.26.054</w:t>
              </w:r>
            </w:hyperlink>
            <w:r>
              <w:rPr>
                <w:sz w:val="20"/>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A16.26.055</w:t>
              </w:r>
            </w:hyperlink>
            <w:r>
              <w:rPr>
                <w:sz w:val="20"/>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A16.26.056</w:t>
              </w:r>
            </w:hyperlink>
            <w:r>
              <w:rPr>
                <w:sz w:val="20"/>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A16.26.059</w:t>
              </w:r>
            </w:hyperlink>
            <w:r>
              <w:rPr>
                <w:sz w:val="20"/>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A16.26.072</w:t>
              </w:r>
            </w:hyperlink>
            <w:r>
              <w:rPr>
                <w:sz w:val="20"/>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w:t>
              </w:r>
            </w:hyperlink>
            <w:r>
              <w:rPr>
                <w:sz w:val="20"/>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A16.26.083</w:t>
              </w:r>
            </w:hyperlink>
            <w:r>
              <w:rPr>
                <w:sz w:val="20"/>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A16.26.110</w:t>
              </w:r>
            </w:hyperlink>
            <w:r>
              <w:rPr>
                <w:sz w:val="20"/>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A16.26.119</w:t>
              </w:r>
            </w:hyperlink>
            <w:r>
              <w:rPr>
                <w:sz w:val="20"/>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A16.26.120.001</w:t>
              </w:r>
            </w:hyperlink>
            <w:r>
              <w:rPr>
                <w:sz w:val="20"/>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A16.26.121</w:t>
              </w:r>
            </w:hyperlink>
            <w:r>
              <w:rPr>
                <w:sz w:val="20"/>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A16.26.122</w:t>
              </w:r>
            </w:hyperlink>
            <w:r>
              <w:rPr>
                <w:sz w:val="20"/>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A16.26.123</w:t>
              </w:r>
            </w:hyperlink>
            <w:r>
              <w:rPr>
                <w:sz w:val="20"/>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A16.26.124</w:t>
              </w:r>
            </w:hyperlink>
            <w:r>
              <w:rPr>
                <w:sz w:val="20"/>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A16.26.136</w:t>
              </w:r>
            </w:hyperlink>
            <w:r>
              <w:rPr>
                <w:sz w:val="20"/>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A16.26.137</w:t>
              </w:r>
            </w:hyperlink>
            <w:r>
              <w:rPr>
                <w:sz w:val="20"/>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A16.26.138</w:t>
              </w:r>
            </w:hyperlink>
            <w:r>
              <w:rPr>
                <w:sz w:val="20"/>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A16.26.139</w:t>
              </w:r>
            </w:hyperlink>
            <w:r>
              <w:rPr>
                <w:sz w:val="20"/>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A16.26.144</w:t>
              </w:r>
            </w:hyperlink>
            <w:r>
              <w:rPr>
                <w:sz w:val="20"/>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A16.26.148</w:t>
              </w:r>
            </w:hyperlink>
            <w:r>
              <w:rPr>
                <w:sz w:val="20"/>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A16.26.149</w:t>
              </w:r>
            </w:hyperlink>
            <w:r>
              <w:rPr>
                <w:sz w:val="20"/>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A22.26.001</w:t>
              </w:r>
            </w:hyperlink>
            <w:r>
              <w:rPr>
                <w:sz w:val="20"/>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A22.26.002</w:t>
              </w:r>
            </w:hyperlink>
            <w:r>
              <w:rPr>
                <w:sz w:val="20"/>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A22.26.003</w:t>
              </w:r>
            </w:hyperlink>
            <w:r>
              <w:rPr>
                <w:sz w:val="20"/>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A22.26.004</w:t>
              </w:r>
            </w:hyperlink>
            <w:r>
              <w:rPr>
                <w:sz w:val="20"/>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A22.26.005</w:t>
              </w:r>
            </w:hyperlink>
            <w:r>
              <w:rPr>
                <w:sz w:val="20"/>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A22.26.006</w:t>
              </w:r>
            </w:hyperlink>
            <w:r>
              <w:rPr>
                <w:sz w:val="20"/>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A22.26.007</w:t>
              </w:r>
            </w:hyperlink>
            <w:r>
              <w:rPr>
                <w:sz w:val="20"/>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A22.26.009</w:t>
              </w:r>
            </w:hyperlink>
            <w:r>
              <w:rPr>
                <w:sz w:val="20"/>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A22.26.013</w:t>
              </w:r>
            </w:hyperlink>
            <w:r>
              <w:rPr>
                <w:sz w:val="20"/>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A22.26.016</w:t>
              </w:r>
            </w:hyperlink>
            <w:r>
              <w:rPr>
                <w:sz w:val="20"/>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A22.26.019</w:t>
              </w:r>
            </w:hyperlink>
            <w:r>
              <w:rPr>
                <w:sz w:val="20"/>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A22.26.020</w:t>
              </w:r>
            </w:hyperlink>
            <w:r>
              <w:rPr>
                <w:sz w:val="20"/>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A22.26.021</w:t>
              </w:r>
            </w:hyperlink>
            <w:r>
              <w:rPr>
                <w:sz w:val="20"/>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A22.26.022</w:t>
              </w:r>
            </w:hyperlink>
            <w:r>
              <w:rPr>
                <w:sz w:val="20"/>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0,49</w:t>
            </w:r>
          </w:p>
        </w:tc>
      </w:tr>
      <w:tr>
        <w:tc>
          <w:tcPr>
            <w:tcW w:w="1239" w:type="dxa"/>
            <w:tcBorders>
              <w:top w:val="nil"/>
              <w:left w:val="nil"/>
              <w:bottom w:val="nil"/>
              <w:right w:val="nil"/>
            </w:tcBorders>
          </w:tcPr>
          <w:p>
            <w:pPr>
              <w:pStyle w:val="0"/>
            </w:pPr>
            <w:r>
              <w:rPr>
                <w:sz w:val="20"/>
              </w:rPr>
              <w:t xml:space="preserve">st21.002</w:t>
            </w:r>
          </w:p>
        </w:tc>
        <w:tc>
          <w:tcPr>
            <w:tcW w:w="2551" w:type="dxa"/>
            <w:tcBorders>
              <w:top w:val="nil"/>
              <w:left w:val="nil"/>
              <w:bottom w:val="nil"/>
              <w:right w:val="nil"/>
            </w:tcBorders>
          </w:tcPr>
          <w:p>
            <w:pPr>
              <w:pStyle w:val="0"/>
            </w:pPr>
            <w:r>
              <w:rPr>
                <w:sz w:val="20"/>
              </w:rPr>
              <w:t xml:space="preserve">Операции на органе зрения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A16.26.007.002</w:t>
              </w:r>
            </w:hyperlink>
            <w:r>
              <w:rPr>
                <w:sz w:val="20"/>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A16.26.022</w:t>
              </w:r>
            </w:hyperlink>
            <w:r>
              <w:rPr>
                <w:sz w:val="20"/>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A16.26.023</w:t>
              </w:r>
            </w:hyperlink>
            <w:r>
              <w:rPr>
                <w:sz w:val="20"/>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w:t>
              </w:r>
            </w:hyperlink>
            <w:r>
              <w:rPr>
                <w:sz w:val="20"/>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A16.26.052.001</w:t>
              </w:r>
            </w:hyperlink>
            <w:r>
              <w:rPr>
                <w:sz w:val="20"/>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A16.26.058</w:t>
              </w:r>
            </w:hyperlink>
            <w:r>
              <w:rPr>
                <w:sz w:val="20"/>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A16.26.060</w:t>
              </w:r>
            </w:hyperlink>
            <w:r>
              <w:rPr>
                <w:sz w:val="20"/>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A16.26.061</w:t>
              </w:r>
            </w:hyperlink>
            <w:r>
              <w:rPr>
                <w:sz w:val="20"/>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A16.26.062</w:t>
              </w:r>
            </w:hyperlink>
            <w:r>
              <w:rPr>
                <w:sz w:val="20"/>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A16.26.063</w:t>
              </w:r>
            </w:hyperlink>
            <w:r>
              <w:rPr>
                <w:sz w:val="20"/>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w:t>
              </w:r>
            </w:hyperlink>
            <w:r>
              <w:rPr>
                <w:sz w:val="20"/>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w:t>
              </w:r>
            </w:hyperlink>
            <w:r>
              <w:rPr>
                <w:sz w:val="20"/>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A16.26.066</w:t>
              </w:r>
            </w:hyperlink>
            <w:r>
              <w:rPr>
                <w:sz w:val="20"/>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A16.26.067</w:t>
              </w:r>
            </w:hyperlink>
            <w:r>
              <w:rPr>
                <w:sz w:val="20"/>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A16.26.068</w:t>
              </w:r>
            </w:hyperlink>
            <w:r>
              <w:rPr>
                <w:sz w:val="20"/>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A16.26.069</w:t>
              </w:r>
            </w:hyperlink>
            <w:r>
              <w:rPr>
                <w:sz w:val="20"/>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A16.26.070</w:t>
              </w:r>
            </w:hyperlink>
            <w:r>
              <w:rPr>
                <w:sz w:val="20"/>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A16.26.073.001</w:t>
              </w:r>
            </w:hyperlink>
            <w:r>
              <w:rPr>
                <w:sz w:val="20"/>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A16.26.073.003</w:t>
              </w:r>
            </w:hyperlink>
            <w:r>
              <w:rPr>
                <w:sz w:val="20"/>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w:t>
              </w:r>
            </w:hyperlink>
            <w:r>
              <w:rPr>
                <w:sz w:val="20"/>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w:t>
              </w:r>
            </w:hyperlink>
            <w:r>
              <w:rPr>
                <w:sz w:val="20"/>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A16.26.076.001</w:t>
              </w:r>
            </w:hyperlink>
            <w:r>
              <w:rPr>
                <w:sz w:val="20"/>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A16.26.077</w:t>
              </w:r>
            </w:hyperlink>
            <w:r>
              <w:rPr>
                <w:sz w:val="20"/>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A16.26.078</w:t>
              </w:r>
            </w:hyperlink>
            <w:r>
              <w:rPr>
                <w:sz w:val="20"/>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A16.26.079</w:t>
              </w:r>
            </w:hyperlink>
            <w:r>
              <w:rPr>
                <w:sz w:val="20"/>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A16.26.084</w:t>
              </w:r>
            </w:hyperlink>
            <w:r>
              <w:rPr>
                <w:sz w:val="20"/>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A16.26.096</w:t>
              </w:r>
            </w:hyperlink>
            <w:r>
              <w:rPr>
                <w:sz w:val="20"/>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A16.26.097</w:t>
              </w:r>
            </w:hyperlink>
            <w:r>
              <w:rPr>
                <w:sz w:val="20"/>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A16.26.098</w:t>
              </w:r>
            </w:hyperlink>
            <w:r>
              <w:rPr>
                <w:sz w:val="20"/>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A16.26.112</w:t>
              </w:r>
            </w:hyperlink>
            <w:r>
              <w:rPr>
                <w:sz w:val="20"/>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A16.26.116</w:t>
              </w:r>
            </w:hyperlink>
            <w:r>
              <w:rPr>
                <w:sz w:val="20"/>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A16.26.120.002</w:t>
              </w:r>
            </w:hyperlink>
            <w:r>
              <w:rPr>
                <w:sz w:val="20"/>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A16.26.129</w:t>
              </w:r>
            </w:hyperlink>
            <w:r>
              <w:rPr>
                <w:sz w:val="20"/>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A16.26.132</w:t>
              </w:r>
            </w:hyperlink>
            <w:r>
              <w:rPr>
                <w:sz w:val="20"/>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A16.26.133</w:t>
              </w:r>
            </w:hyperlink>
            <w:r>
              <w:rPr>
                <w:sz w:val="20"/>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A16.26.143</w:t>
              </w:r>
            </w:hyperlink>
            <w:r>
              <w:rPr>
                <w:sz w:val="20"/>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A16.26.147</w:t>
              </w:r>
            </w:hyperlink>
            <w:r>
              <w:rPr>
                <w:sz w:val="20"/>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A22.26.011</w:t>
              </w:r>
            </w:hyperlink>
            <w:r>
              <w:rPr>
                <w:sz w:val="20"/>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A22.26.018</w:t>
              </w:r>
            </w:hyperlink>
            <w:r>
              <w:rPr>
                <w:sz w:val="20"/>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0,79</w:t>
            </w:r>
          </w:p>
        </w:tc>
      </w:tr>
      <w:tr>
        <w:tc>
          <w:tcPr>
            <w:tcW w:w="1239" w:type="dxa"/>
            <w:tcBorders>
              <w:top w:val="nil"/>
              <w:left w:val="nil"/>
              <w:bottom w:val="nil"/>
              <w:right w:val="nil"/>
            </w:tcBorders>
          </w:tcPr>
          <w:p>
            <w:pPr>
              <w:pStyle w:val="0"/>
            </w:pPr>
            <w:r>
              <w:rPr>
                <w:sz w:val="20"/>
              </w:rPr>
              <w:t xml:space="preserve">st21.003</w:t>
            </w:r>
          </w:p>
        </w:tc>
        <w:tc>
          <w:tcPr>
            <w:tcW w:w="2551" w:type="dxa"/>
            <w:tcBorders>
              <w:top w:val="nil"/>
              <w:left w:val="nil"/>
              <w:bottom w:val="nil"/>
              <w:right w:val="nil"/>
            </w:tcBorders>
          </w:tcPr>
          <w:p>
            <w:pPr>
              <w:pStyle w:val="0"/>
            </w:pPr>
            <w:r>
              <w:rPr>
                <w:sz w:val="20"/>
              </w:rPr>
              <w:t xml:space="preserve">Операции на органе зрения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w:t>
              </w:r>
            </w:hyperlink>
            <w:r>
              <w:rPr>
                <w:sz w:val="20"/>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A11.26.017.001</w:t>
              </w:r>
            </w:hyperlink>
            <w:r>
              <w:rPr>
                <w:sz w:val="20"/>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A16.26.003</w:t>
              </w:r>
            </w:hyperlink>
            <w:r>
              <w:rPr>
                <w:sz w:val="20"/>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A16.26.004</w:t>
              </w:r>
            </w:hyperlink>
            <w:r>
              <w:rPr>
                <w:sz w:val="20"/>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A16.26.006</w:t>
              </w:r>
            </w:hyperlink>
            <w:r>
              <w:rPr>
                <w:sz w:val="20"/>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w:t>
              </w:r>
            </w:hyperlink>
            <w:r>
              <w:rPr>
                <w:sz w:val="20"/>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A16.26.008.001</w:t>
              </w:r>
            </w:hyperlink>
            <w:r>
              <w:rPr>
                <w:sz w:val="20"/>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w:t>
              </w:r>
            </w:hyperlink>
            <w:r>
              <w:rPr>
                <w:sz w:val="20"/>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w:t>
              </w:r>
            </w:hyperlink>
            <w:r>
              <w:rPr>
                <w:sz w:val="20"/>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A16.26.017</w:t>
              </w:r>
            </w:hyperlink>
            <w:r>
              <w:rPr>
                <w:sz w:val="20"/>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w:t>
              </w:r>
            </w:hyperlink>
            <w:r>
              <w:rPr>
                <w:sz w:val="20"/>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A16.26.028</w:t>
              </w:r>
            </w:hyperlink>
            <w:r>
              <w:rPr>
                <w:sz w:val="20"/>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A16.26.029</w:t>
              </w:r>
            </w:hyperlink>
            <w:r>
              <w:rPr>
                <w:sz w:val="20"/>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A16.26.030</w:t>
              </w:r>
            </w:hyperlink>
            <w:r>
              <w:rPr>
                <w:sz w:val="20"/>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A16.26.031</w:t>
              </w:r>
            </w:hyperlink>
            <w:r>
              <w:rPr>
                <w:sz w:val="20"/>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A16.26.032</w:t>
              </w:r>
            </w:hyperlink>
            <w:r>
              <w:rPr>
                <w:sz w:val="20"/>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A16.26.039</w:t>
              </w:r>
            </w:hyperlink>
            <w:r>
              <w:rPr>
                <w:sz w:val="20"/>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w:t>
              </w:r>
            </w:hyperlink>
            <w:r>
              <w:rPr>
                <w:sz w:val="20"/>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A16.26.045</w:t>
              </w:r>
            </w:hyperlink>
            <w:r>
              <w:rPr>
                <w:sz w:val="20"/>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A16.26.049.007</w:t>
              </w:r>
            </w:hyperlink>
            <w:r>
              <w:rPr>
                <w:sz w:val="20"/>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A16.26.049.009</w:t>
              </w:r>
            </w:hyperlink>
            <w:r>
              <w:rPr>
                <w:sz w:val="20"/>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A16.26.057</w:t>
              </w:r>
            </w:hyperlink>
            <w:r>
              <w:rPr>
                <w:sz w:val="20"/>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A16.26.071</w:t>
              </w:r>
            </w:hyperlink>
            <w:r>
              <w:rPr>
                <w:sz w:val="20"/>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A16.26.074</w:t>
              </w:r>
            </w:hyperlink>
            <w:r>
              <w:rPr>
                <w:sz w:val="20"/>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A16.26.075.001</w:t>
              </w:r>
            </w:hyperlink>
            <w:r>
              <w:rPr>
                <w:sz w:val="20"/>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A16.26.088</w:t>
              </w:r>
            </w:hyperlink>
            <w:r>
              <w:rPr>
                <w:sz w:val="20"/>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A16.26.089.001</w:t>
              </w:r>
            </w:hyperlink>
            <w:r>
              <w:rPr>
                <w:sz w:val="20"/>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w:t>
              </w:r>
            </w:hyperlink>
            <w:r>
              <w:rPr>
                <w:sz w:val="20"/>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A16.26.092.001</w:t>
              </w:r>
            </w:hyperlink>
            <w:r>
              <w:rPr>
                <w:sz w:val="20"/>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A16.26.092.004</w:t>
              </w:r>
            </w:hyperlink>
            <w:r>
              <w:rPr>
                <w:sz w:val="20"/>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A16.26.092.005</w:t>
              </w:r>
            </w:hyperlink>
            <w:r>
              <w:rPr>
                <w:sz w:val="20"/>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w:t>
              </w:r>
            </w:hyperlink>
            <w:r>
              <w:rPr>
                <w:sz w:val="20"/>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A16.26.099.002</w:t>
              </w:r>
            </w:hyperlink>
            <w:r>
              <w:rPr>
                <w:sz w:val="20"/>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A16.26.111.001</w:t>
              </w:r>
            </w:hyperlink>
            <w:r>
              <w:rPr>
                <w:sz w:val="20"/>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A16.26.111.002</w:t>
              </w:r>
            </w:hyperlink>
            <w:r>
              <w:rPr>
                <w:sz w:val="20"/>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A16.26.111.003</w:t>
              </w:r>
            </w:hyperlink>
            <w:r>
              <w:rPr>
                <w:sz w:val="20"/>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A16.26.111.004</w:t>
              </w:r>
            </w:hyperlink>
            <w:r>
              <w:rPr>
                <w:sz w:val="20"/>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w:t>
              </w:r>
            </w:hyperlink>
            <w:r>
              <w:rPr>
                <w:sz w:val="20"/>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A16.26.117.001</w:t>
              </w:r>
            </w:hyperlink>
            <w:r>
              <w:rPr>
                <w:sz w:val="20"/>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A16.26.118</w:t>
              </w:r>
            </w:hyperlink>
            <w:r>
              <w:rPr>
                <w:sz w:val="20"/>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A16.26.134</w:t>
              </w:r>
            </w:hyperlink>
            <w:r>
              <w:rPr>
                <w:sz w:val="20"/>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A16.26.140</w:t>
              </w:r>
            </w:hyperlink>
            <w:r>
              <w:rPr>
                <w:sz w:val="20"/>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A16.26.141</w:t>
              </w:r>
            </w:hyperlink>
            <w:r>
              <w:rPr>
                <w:sz w:val="20"/>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A16.26.142</w:t>
              </w:r>
            </w:hyperlink>
            <w:r>
              <w:rPr>
                <w:sz w:val="20"/>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A22.26.010</w:t>
              </w:r>
            </w:hyperlink>
            <w:r>
              <w:rPr>
                <w:sz w:val="20"/>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A22.26.027</w:t>
              </w:r>
            </w:hyperlink>
            <w:r>
              <w:rPr>
                <w:sz w:val="20"/>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A22.26.031</w:t>
              </w:r>
            </w:hyperlink>
            <w:r>
              <w:rPr>
                <w:sz w:val="20"/>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1,07</w:t>
            </w:r>
          </w:p>
        </w:tc>
      </w:tr>
      <w:tr>
        <w:tc>
          <w:tcPr>
            <w:tcW w:w="1239" w:type="dxa"/>
            <w:tcBorders>
              <w:top w:val="nil"/>
              <w:left w:val="nil"/>
              <w:bottom w:val="nil"/>
              <w:right w:val="nil"/>
            </w:tcBorders>
          </w:tcPr>
          <w:p>
            <w:pPr>
              <w:pStyle w:val="0"/>
            </w:pPr>
            <w:r>
              <w:rPr>
                <w:sz w:val="20"/>
              </w:rPr>
              <w:t xml:space="preserve">st21.004</w:t>
            </w:r>
          </w:p>
        </w:tc>
        <w:tc>
          <w:tcPr>
            <w:tcW w:w="2551" w:type="dxa"/>
            <w:tcBorders>
              <w:top w:val="nil"/>
              <w:left w:val="nil"/>
              <w:bottom w:val="nil"/>
              <w:right w:val="nil"/>
            </w:tcBorders>
          </w:tcPr>
          <w:p>
            <w:pPr>
              <w:pStyle w:val="0"/>
            </w:pPr>
            <w:r>
              <w:rPr>
                <w:sz w:val="20"/>
              </w:rPr>
              <w:t xml:space="preserve">Операции на органе зрения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A16.26.009.001</w:t>
              </w:r>
            </w:hyperlink>
            <w:r>
              <w:rPr>
                <w:sz w:val="20"/>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A16.26.009.002</w:t>
              </w:r>
            </w:hyperlink>
            <w:r>
              <w:rPr>
                <w:sz w:val="20"/>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A16.26.010.001</w:t>
              </w:r>
            </w:hyperlink>
            <w:r>
              <w:rPr>
                <w:sz w:val="20"/>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A16.26.010.002</w:t>
              </w:r>
            </w:hyperlink>
            <w:r>
              <w:rPr>
                <w:sz w:val="20"/>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A16.26.019</w:t>
              </w:r>
            </w:hyperlink>
            <w:r>
              <w:rPr>
                <w:sz w:val="20"/>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A16.26.027</w:t>
              </w:r>
            </w:hyperlink>
            <w:r>
              <w:rPr>
                <w:sz w:val="20"/>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A16.26.038</w:t>
              </w:r>
            </w:hyperlink>
            <w:r>
              <w:rPr>
                <w:sz w:val="20"/>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A16.26.040</w:t>
              </w:r>
            </w:hyperlink>
            <w:r>
              <w:rPr>
                <w:sz w:val="20"/>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A16.26.065.001</w:t>
              </w:r>
            </w:hyperlink>
            <w:r>
              <w:rPr>
                <w:sz w:val="20"/>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A16.26.081</w:t>
              </w:r>
            </w:hyperlink>
            <w:r>
              <w:rPr>
                <w:sz w:val="20"/>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A16.26.082</w:t>
              </w:r>
            </w:hyperlink>
            <w:r>
              <w:rPr>
                <w:sz w:val="20"/>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w:t>
              </w:r>
            </w:hyperlink>
            <w:r>
              <w:rPr>
                <w:sz w:val="20"/>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A16.26.091</w:t>
              </w:r>
            </w:hyperlink>
            <w:r>
              <w:rPr>
                <w:sz w:val="20"/>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A16.26.092.002</w:t>
              </w:r>
            </w:hyperlink>
            <w:r>
              <w:rPr>
                <w:sz w:val="20"/>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w:t>
              </w:r>
            </w:hyperlink>
            <w:r>
              <w:rPr>
                <w:sz w:val="20"/>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w:t>
              </w:r>
            </w:hyperlink>
            <w:r>
              <w:rPr>
                <w:sz w:val="20"/>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A16.26.095</w:t>
              </w:r>
            </w:hyperlink>
            <w:r>
              <w:rPr>
                <w:sz w:val="20"/>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A16.26.099.001</w:t>
              </w:r>
            </w:hyperlink>
            <w:r>
              <w:rPr>
                <w:sz w:val="20"/>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A16.26.102</w:t>
              </w:r>
            </w:hyperlink>
            <w:r>
              <w:rPr>
                <w:sz w:val="20"/>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A16.26.106</w:t>
              </w:r>
            </w:hyperlink>
            <w:r>
              <w:rPr>
                <w:sz w:val="20"/>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w:t>
              </w:r>
            </w:hyperlink>
            <w:r>
              <w:rPr>
                <w:sz w:val="20"/>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A16.26.111.005</w:t>
              </w:r>
            </w:hyperlink>
            <w:r>
              <w:rPr>
                <w:sz w:val="20"/>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A16.26.111.006</w:t>
              </w:r>
            </w:hyperlink>
            <w:r>
              <w:rPr>
                <w:sz w:val="20"/>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A16.26.111.007</w:t>
              </w:r>
            </w:hyperlink>
            <w:r>
              <w:rPr>
                <w:sz w:val="20"/>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A16.26.111.008</w:t>
              </w:r>
            </w:hyperlink>
            <w:r>
              <w:rPr>
                <w:sz w:val="20"/>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A16.26.111.009</w:t>
              </w:r>
            </w:hyperlink>
            <w:r>
              <w:rPr>
                <w:sz w:val="20"/>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A16.26.113</w:t>
              </w:r>
            </w:hyperlink>
            <w:r>
              <w:rPr>
                <w:sz w:val="20"/>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A16.26.114</w:t>
              </w:r>
            </w:hyperlink>
            <w:r>
              <w:rPr>
                <w:sz w:val="20"/>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A16.26.115</w:t>
              </w:r>
            </w:hyperlink>
            <w:r>
              <w:rPr>
                <w:sz w:val="20"/>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A16.26.125</w:t>
              </w:r>
            </w:hyperlink>
            <w:r>
              <w:rPr>
                <w:sz w:val="20"/>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w:t>
              </w:r>
            </w:hyperlink>
            <w:r>
              <w:rPr>
                <w:sz w:val="20"/>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A16.26.127.001</w:t>
              </w:r>
            </w:hyperlink>
            <w:r>
              <w:rPr>
                <w:sz w:val="20"/>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A16.26.127.002</w:t>
              </w:r>
            </w:hyperlink>
            <w:r>
              <w:rPr>
                <w:sz w:val="20"/>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w:t>
              </w:r>
            </w:hyperlink>
            <w:r>
              <w:rPr>
                <w:sz w:val="20"/>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A16.26.130</w:t>
              </w:r>
            </w:hyperlink>
            <w:r>
              <w:rPr>
                <w:sz w:val="20"/>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A16.26.131</w:t>
              </w:r>
            </w:hyperlink>
            <w:r>
              <w:rPr>
                <w:sz w:val="20"/>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A16.26.146</w:t>
              </w:r>
            </w:hyperlink>
            <w:r>
              <w:rPr>
                <w:sz w:val="20"/>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A22.26.014</w:t>
              </w:r>
            </w:hyperlink>
            <w:r>
              <w:rPr>
                <w:sz w:val="20"/>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A22.26.015</w:t>
              </w:r>
            </w:hyperlink>
            <w:r>
              <w:rPr>
                <w:sz w:val="20"/>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A22.26.028</w:t>
              </w:r>
            </w:hyperlink>
            <w:r>
              <w:rPr>
                <w:sz w:val="20"/>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1,19</w:t>
            </w:r>
          </w:p>
        </w:tc>
      </w:tr>
      <w:tr>
        <w:tc>
          <w:tcPr>
            <w:tcW w:w="1239" w:type="dxa"/>
            <w:tcBorders>
              <w:top w:val="nil"/>
              <w:left w:val="nil"/>
              <w:bottom w:val="nil"/>
              <w:right w:val="nil"/>
            </w:tcBorders>
          </w:tcPr>
          <w:p>
            <w:pPr>
              <w:pStyle w:val="0"/>
            </w:pPr>
            <w:r>
              <w:rPr>
                <w:sz w:val="20"/>
              </w:rPr>
              <w:t xml:space="preserve">st21.005</w:t>
            </w:r>
          </w:p>
        </w:tc>
        <w:tc>
          <w:tcPr>
            <w:tcW w:w="2551" w:type="dxa"/>
            <w:tcBorders>
              <w:top w:val="nil"/>
              <w:left w:val="nil"/>
              <w:bottom w:val="nil"/>
              <w:right w:val="nil"/>
            </w:tcBorders>
          </w:tcPr>
          <w:p>
            <w:pPr>
              <w:pStyle w:val="0"/>
            </w:pPr>
            <w:r>
              <w:rPr>
                <w:sz w:val="20"/>
              </w:rPr>
              <w:t xml:space="preserve">Операции на органе зрения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A16.26.021.001</w:t>
              </w:r>
            </w:hyperlink>
            <w:r>
              <w:rPr>
                <w:sz w:val="20"/>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A16.26.041.001</w:t>
              </w:r>
            </w:hyperlink>
            <w:r>
              <w:rPr>
                <w:sz w:val="20"/>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A16.26.047</w:t>
              </w:r>
            </w:hyperlink>
            <w:r>
              <w:rPr>
                <w:sz w:val="20"/>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A16.26.048</w:t>
              </w:r>
            </w:hyperlink>
            <w:r>
              <w:rPr>
                <w:sz w:val="20"/>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A16.26.049.006</w:t>
              </w:r>
            </w:hyperlink>
            <w:r>
              <w:rPr>
                <w:sz w:val="20"/>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A16.26.049.008</w:t>
              </w:r>
            </w:hyperlink>
            <w:r>
              <w:rPr>
                <w:sz w:val="20"/>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r>
              <w:rPr>
                <w:sz w:val="20"/>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A16.26.087</w:t>
              </w:r>
            </w:hyperlink>
            <w:r>
              <w:rPr>
                <w:sz w:val="20"/>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A16.26.092.003</w:t>
              </w:r>
            </w:hyperlink>
            <w:r>
              <w:rPr>
                <w:sz w:val="20"/>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A16.26.093.001</w:t>
              </w:r>
            </w:hyperlink>
            <w:r>
              <w:rPr>
                <w:sz w:val="20"/>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A16.26.094.001</w:t>
              </w:r>
            </w:hyperlink>
            <w:r>
              <w:rPr>
                <w:sz w:val="20"/>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A16.26.100</w:t>
              </w:r>
            </w:hyperlink>
            <w:r>
              <w:rPr>
                <w:sz w:val="20"/>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A16.26.101</w:t>
              </w:r>
            </w:hyperlink>
            <w:r>
              <w:rPr>
                <w:sz w:val="20"/>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w:t>
              </w:r>
            </w:hyperlink>
            <w:r>
              <w:rPr>
                <w:sz w:val="20"/>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A16.26.103.001</w:t>
              </w:r>
            </w:hyperlink>
            <w:r>
              <w:rPr>
                <w:sz w:val="20"/>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A16.26.103.002</w:t>
              </w:r>
            </w:hyperlink>
            <w:r>
              <w:rPr>
                <w:sz w:val="20"/>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A16.26.103.003</w:t>
              </w:r>
            </w:hyperlink>
            <w:r>
              <w:rPr>
                <w:sz w:val="20"/>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A16.26.104</w:t>
              </w:r>
            </w:hyperlink>
            <w:r>
              <w:rPr>
                <w:sz w:val="20"/>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A16.26.105</w:t>
              </w:r>
            </w:hyperlink>
            <w:r>
              <w:rPr>
                <w:sz w:val="20"/>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w:t>
              </w:r>
            </w:hyperlink>
            <w:r>
              <w:rPr>
                <w:sz w:val="20"/>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A16.26.107.001</w:t>
              </w:r>
            </w:hyperlink>
            <w:r>
              <w:rPr>
                <w:sz w:val="20"/>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A16.26.108</w:t>
              </w:r>
            </w:hyperlink>
            <w:r>
              <w:rPr>
                <w:sz w:val="20"/>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A16.26.128.001</w:t>
              </w:r>
            </w:hyperlink>
            <w:r>
              <w:rPr>
                <w:sz w:val="20"/>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A16.26.145</w:t>
              </w:r>
            </w:hyperlink>
            <w:r>
              <w:rPr>
                <w:sz w:val="20"/>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A16.26.150</w:t>
              </w:r>
            </w:hyperlink>
            <w:r>
              <w:rPr>
                <w:sz w:val="20"/>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A16.26.151</w:t>
              </w:r>
            </w:hyperlink>
            <w:r>
              <w:rPr>
                <w:sz w:val="20"/>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A16.26.153</w:t>
              </w:r>
            </w:hyperlink>
            <w:r>
              <w:rPr>
                <w:sz w:val="20"/>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2,11</w:t>
            </w:r>
          </w:p>
        </w:tc>
      </w:tr>
      <w:tr>
        <w:tc>
          <w:tcPr>
            <w:tcW w:w="1239" w:type="dxa"/>
            <w:tcBorders>
              <w:top w:val="nil"/>
              <w:left w:val="nil"/>
              <w:bottom w:val="nil"/>
              <w:right w:val="nil"/>
            </w:tcBorders>
          </w:tcPr>
          <w:p>
            <w:pPr>
              <w:pStyle w:val="0"/>
            </w:pPr>
            <w:r>
              <w:rPr>
                <w:sz w:val="20"/>
              </w:rPr>
              <w:t xml:space="preserve">st21.006</w:t>
            </w:r>
          </w:p>
        </w:tc>
        <w:tc>
          <w:tcPr>
            <w:tcW w:w="2551" w:type="dxa"/>
            <w:tcBorders>
              <w:top w:val="nil"/>
              <w:left w:val="nil"/>
              <w:bottom w:val="nil"/>
              <w:right w:val="nil"/>
            </w:tcBorders>
          </w:tcPr>
          <w:p>
            <w:pPr>
              <w:pStyle w:val="0"/>
            </w:pPr>
            <w:r>
              <w:rPr>
                <w:sz w:val="20"/>
              </w:rPr>
              <w:t xml:space="preserve">Операции на органе зрения (уровень 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A16.26.046.001</w:t>
              </w:r>
            </w:hyperlink>
            <w:r>
              <w:rPr>
                <w:sz w:val="20"/>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A16.26.046.002</w:t>
              </w:r>
            </w:hyperlink>
            <w:r>
              <w:rPr>
                <w:sz w:val="20"/>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w:t>
              </w:r>
            </w:hyperlink>
            <w:r>
              <w:rPr>
                <w:sz w:val="20"/>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A16.26.049.001</w:t>
              </w:r>
            </w:hyperlink>
            <w:r>
              <w:rPr>
                <w:sz w:val="20"/>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A16.26.049.002</w:t>
              </w:r>
            </w:hyperlink>
            <w:r>
              <w:rPr>
                <w:sz w:val="20"/>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A16.26.049.003</w:t>
              </w:r>
            </w:hyperlink>
            <w:r>
              <w:rPr>
                <w:sz w:val="20"/>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A16.26.049.004</w:t>
              </w:r>
            </w:hyperlink>
            <w:r>
              <w:rPr>
                <w:sz w:val="20"/>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A16.26.049.005</w:t>
              </w:r>
            </w:hyperlink>
            <w:r>
              <w:rPr>
                <w:sz w:val="20"/>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A16.26.050</w:t>
              </w:r>
            </w:hyperlink>
            <w:r>
              <w:rPr>
                <w:sz w:val="20"/>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A16.26.064.001</w:t>
              </w:r>
            </w:hyperlink>
            <w:r>
              <w:rPr>
                <w:sz w:val="20"/>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A16.26.080</w:t>
              </w:r>
            </w:hyperlink>
            <w:r>
              <w:rPr>
                <w:sz w:val="20"/>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A16.26.085</w:t>
              </w:r>
            </w:hyperlink>
            <w:r>
              <w:rPr>
                <w:sz w:val="20"/>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w:t>
              </w:r>
            </w:hyperlink>
            <w:r>
              <w:rPr>
                <w:sz w:val="20"/>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A16.26.089.002</w:t>
              </w:r>
            </w:hyperlink>
            <w:r>
              <w:rPr>
                <w:sz w:val="20"/>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A16.26.090</w:t>
              </w:r>
            </w:hyperlink>
            <w:r>
              <w:rPr>
                <w:sz w:val="20"/>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A16.26.135</w:t>
              </w:r>
            </w:hyperlink>
            <w:r>
              <w:rPr>
                <w:sz w:val="20"/>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3,29</w:t>
            </w:r>
          </w:p>
        </w:tc>
      </w:tr>
      <w:tr>
        <w:tc>
          <w:tcPr>
            <w:tcW w:w="1239" w:type="dxa"/>
            <w:tcBorders>
              <w:top w:val="nil"/>
              <w:left w:val="nil"/>
              <w:bottom w:val="nil"/>
              <w:right w:val="nil"/>
            </w:tcBorders>
          </w:tcPr>
          <w:p>
            <w:pPr>
              <w:pStyle w:val="0"/>
            </w:pPr>
            <w:r>
              <w:rPr>
                <w:sz w:val="20"/>
              </w:rPr>
              <w:t xml:space="preserve">st21.007</w:t>
            </w:r>
          </w:p>
        </w:tc>
        <w:tc>
          <w:tcPr>
            <w:tcW w:w="2551" w:type="dxa"/>
            <w:tcBorders>
              <w:top w:val="nil"/>
              <w:left w:val="nil"/>
              <w:bottom w:val="nil"/>
              <w:right w:val="nil"/>
            </w:tcBorders>
          </w:tcPr>
          <w:p>
            <w:pPr>
              <w:pStyle w:val="0"/>
            </w:pPr>
            <w:r>
              <w:rPr>
                <w:sz w:val="20"/>
              </w:rPr>
              <w:t xml:space="preserve">Болезни глаза</w:t>
            </w:r>
          </w:p>
        </w:tc>
        <w:tc>
          <w:tcPr>
            <w:tcW w:w="3797"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0,51</w:t>
            </w:r>
          </w:p>
        </w:tc>
      </w:tr>
      <w:tr>
        <w:tc>
          <w:tcPr>
            <w:tcW w:w="1239" w:type="dxa"/>
            <w:tcBorders>
              <w:top w:val="nil"/>
              <w:left w:val="nil"/>
              <w:bottom w:val="nil"/>
              <w:right w:val="nil"/>
            </w:tcBorders>
          </w:tcPr>
          <w:p>
            <w:pPr>
              <w:pStyle w:val="0"/>
            </w:pPr>
            <w:r>
              <w:rPr>
                <w:sz w:val="20"/>
              </w:rPr>
              <w:t xml:space="preserve">st21.008</w:t>
            </w:r>
          </w:p>
        </w:tc>
        <w:tc>
          <w:tcPr>
            <w:tcW w:w="2551" w:type="dxa"/>
            <w:tcBorders>
              <w:top w:val="nil"/>
              <w:left w:val="nil"/>
              <w:bottom w:val="nil"/>
              <w:right w:val="nil"/>
            </w:tcBorders>
          </w:tcPr>
          <w:p>
            <w:pPr>
              <w:pStyle w:val="0"/>
            </w:pPr>
            <w:r>
              <w:rPr>
                <w:sz w:val="20"/>
              </w:rPr>
              <w:t xml:space="preserve">Травмы глаза</w:t>
            </w:r>
          </w:p>
        </w:tc>
        <w:tc>
          <w:tcPr>
            <w:tcW w:w="3797" w:type="dxa"/>
            <w:tcBorders>
              <w:top w:val="nil"/>
              <w:left w:val="nil"/>
              <w:bottom w:val="nil"/>
              <w:right w:val="nil"/>
            </w:tcBorders>
          </w:tcPr>
          <w:p>
            <w:pPr>
              <w:pStyle w:val="0"/>
            </w:pPr>
            <w:r>
              <w:rPr>
                <w:sz w:val="20"/>
              </w:rPr>
              <w:t xml:space="preserve">S00.1, S00.2, S01.1, S02.3, S02.30, S02.31, S04, S04.0, S05, S05.0, S05.1, S05.2, S05.3, S05.4, S05.5, S05.6, S05.7, S05.8, S05.9, T15, T15.0, T15.1, T15.8, T15.9, T26, T26.0, T26.1, T26.2, T26.3, T26.4, T26.5, T26.6, T26.7, T26.8, T26.9, T85.2, T85.3, T90.4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0,66</w:t>
            </w:r>
          </w:p>
        </w:tc>
      </w:tr>
      <w:tr>
        <w:tc>
          <w:tcPr>
            <w:tcW w:w="1239" w:type="dxa"/>
            <w:tcBorders>
              <w:top w:val="nil"/>
              <w:left w:val="nil"/>
              <w:bottom w:val="nil"/>
              <w:right w:val="nil"/>
            </w:tcBorders>
          </w:tcPr>
          <w:p>
            <w:pPr>
              <w:pStyle w:val="0"/>
            </w:pPr>
            <w:r>
              <w:rPr>
                <w:sz w:val="20"/>
              </w:rPr>
              <w:t xml:space="preserve">st21.009</w:t>
            </w:r>
          </w:p>
        </w:tc>
        <w:tc>
          <w:tcPr>
            <w:tcW w:w="2551"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1,24</w:t>
            </w:r>
          </w:p>
        </w:tc>
      </w:tr>
      <w:tr>
        <w:tc>
          <w:tcPr>
            <w:tcW w:w="1239" w:type="dxa"/>
            <w:tcBorders>
              <w:top w:val="nil"/>
              <w:left w:val="nil"/>
              <w:bottom w:val="nil"/>
              <w:right w:val="nil"/>
            </w:tcBorders>
          </w:tcPr>
          <w:p>
            <w:pPr>
              <w:pStyle w:val="0"/>
              <w:outlineLvl w:val="3"/>
            </w:pPr>
            <w:r>
              <w:rPr>
                <w:sz w:val="20"/>
              </w:rPr>
              <w:t xml:space="preserve">st22</w:t>
            </w:r>
          </w:p>
        </w:tc>
        <w:tc>
          <w:tcPr>
            <w:gridSpan w:val="4"/>
            <w:tcW w:w="13207" w:type="dxa"/>
            <w:tcBorders>
              <w:top w:val="nil"/>
              <w:left w:val="nil"/>
              <w:bottom w:val="nil"/>
              <w:right w:val="nil"/>
            </w:tcBorders>
          </w:tcPr>
          <w:p>
            <w:pPr>
              <w:pStyle w:val="0"/>
            </w:pPr>
            <w:r>
              <w:rPr>
                <w:sz w:val="20"/>
              </w:rPr>
              <w:t xml:space="preserve">Педиатрия</w:t>
            </w:r>
          </w:p>
        </w:tc>
        <w:tc>
          <w:tcPr>
            <w:tcW w:w="1417" w:type="dxa"/>
            <w:tcBorders>
              <w:top w:val="nil"/>
              <w:left w:val="nil"/>
              <w:bottom w:val="nil"/>
              <w:right w:val="nil"/>
            </w:tcBorders>
          </w:tcPr>
          <w:p>
            <w:pPr>
              <w:pStyle w:val="0"/>
              <w:jc w:val="center"/>
            </w:pPr>
            <w:r>
              <w:rPr>
                <w:sz w:val="20"/>
              </w:rPr>
              <w:t xml:space="preserve">0,80</w:t>
            </w:r>
          </w:p>
        </w:tc>
      </w:tr>
      <w:tr>
        <w:tc>
          <w:tcPr>
            <w:tcW w:w="1239" w:type="dxa"/>
            <w:tcBorders>
              <w:top w:val="nil"/>
              <w:left w:val="nil"/>
              <w:bottom w:val="nil"/>
              <w:right w:val="nil"/>
            </w:tcBorders>
          </w:tcPr>
          <w:p>
            <w:pPr>
              <w:pStyle w:val="0"/>
            </w:pPr>
            <w:r>
              <w:rPr>
                <w:sz w:val="20"/>
              </w:rPr>
              <w:t xml:space="preserve">st22.001</w:t>
            </w:r>
          </w:p>
        </w:tc>
        <w:tc>
          <w:tcPr>
            <w:tcW w:w="2551" w:type="dxa"/>
            <w:tcBorders>
              <w:top w:val="nil"/>
              <w:left w:val="nil"/>
              <w:bottom w:val="nil"/>
              <w:right w:val="nil"/>
            </w:tcBorders>
          </w:tcPr>
          <w:p>
            <w:pPr>
              <w:pStyle w:val="0"/>
            </w:pPr>
            <w:r>
              <w:rPr>
                <w:sz w:val="20"/>
              </w:rPr>
              <w:t xml:space="preserve">Нарушения всасывания, дети</w:t>
            </w:r>
          </w:p>
        </w:tc>
        <w:tc>
          <w:tcPr>
            <w:tcW w:w="3797" w:type="dxa"/>
            <w:tcBorders>
              <w:top w:val="nil"/>
              <w:left w:val="nil"/>
              <w:bottom w:val="nil"/>
              <w:right w:val="nil"/>
            </w:tcBorders>
          </w:tcPr>
          <w:p>
            <w:pPr>
              <w:pStyle w:val="0"/>
            </w:pPr>
            <w:r>
              <w:rPr>
                <w:sz w:val="20"/>
              </w:rPr>
              <w:t xml:space="preserve">K90.4, K90.8, K90.9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1,11</w:t>
            </w:r>
          </w:p>
        </w:tc>
      </w:tr>
      <w:tr>
        <w:tc>
          <w:tcPr>
            <w:tcW w:w="1239" w:type="dxa"/>
            <w:tcBorders>
              <w:top w:val="nil"/>
              <w:left w:val="nil"/>
              <w:bottom w:val="nil"/>
              <w:right w:val="nil"/>
            </w:tcBorders>
          </w:tcPr>
          <w:p>
            <w:pPr>
              <w:pStyle w:val="0"/>
            </w:pPr>
            <w:r>
              <w:rPr>
                <w:sz w:val="20"/>
              </w:rPr>
              <w:t xml:space="preserve">st22.002</w:t>
            </w:r>
          </w:p>
        </w:tc>
        <w:tc>
          <w:tcPr>
            <w:tcW w:w="2551" w:type="dxa"/>
            <w:tcBorders>
              <w:top w:val="nil"/>
              <w:left w:val="nil"/>
              <w:bottom w:val="nil"/>
              <w:right w:val="nil"/>
            </w:tcBorders>
          </w:tcPr>
          <w:p>
            <w:pPr>
              <w:pStyle w:val="0"/>
            </w:pPr>
            <w:r>
              <w:rPr>
                <w:sz w:val="20"/>
              </w:rPr>
              <w:t xml:space="preserve">Другие болезни органов пищеварения, дети</w:t>
            </w:r>
          </w:p>
        </w:tc>
        <w:tc>
          <w:tcPr>
            <w:tcW w:w="3797"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0,39</w:t>
            </w:r>
          </w:p>
        </w:tc>
      </w:tr>
      <w:tr>
        <w:tc>
          <w:tcPr>
            <w:tcW w:w="1239" w:type="dxa"/>
            <w:tcBorders>
              <w:top w:val="nil"/>
              <w:left w:val="nil"/>
              <w:bottom w:val="nil"/>
              <w:right w:val="nil"/>
            </w:tcBorders>
          </w:tcPr>
          <w:p>
            <w:pPr>
              <w:pStyle w:val="0"/>
            </w:pPr>
            <w:r>
              <w:rPr>
                <w:sz w:val="20"/>
              </w:rPr>
              <w:t xml:space="preserve">st22.003</w:t>
            </w:r>
          </w:p>
        </w:tc>
        <w:tc>
          <w:tcPr>
            <w:tcW w:w="2551" w:type="dxa"/>
            <w:tcBorders>
              <w:top w:val="nil"/>
              <w:left w:val="nil"/>
              <w:bottom w:val="nil"/>
              <w:right w:val="nil"/>
            </w:tcBorders>
          </w:tcPr>
          <w:p>
            <w:pPr>
              <w:pStyle w:val="0"/>
            </w:pPr>
            <w:r>
              <w:rPr>
                <w:sz w:val="20"/>
              </w:rPr>
              <w:t xml:space="preserve">Воспалительные артропатии, спондилопатии, дети</w:t>
            </w:r>
          </w:p>
        </w:tc>
        <w:tc>
          <w:tcPr>
            <w:tcW w:w="3797" w:type="dxa"/>
            <w:tcBorders>
              <w:top w:val="nil"/>
              <w:left w:val="nil"/>
              <w:bottom w:val="nil"/>
              <w:right w:val="nil"/>
            </w:tcBorders>
          </w:tcPr>
          <w:p>
            <w:pPr>
              <w:pStyle w:val="0"/>
            </w:pPr>
            <w:r>
              <w:rPr>
                <w:sz w:val="20"/>
              </w:rPr>
              <w:t xml:space="preserve">M08.0, M08.1, M08.2, M08.3, M08.4, M08.8, M08.9, M09.0, M09.1, M09.2, M09.8, M30.2, M33.0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1,85</w:t>
            </w:r>
          </w:p>
        </w:tc>
      </w:tr>
      <w:tr>
        <w:tc>
          <w:tcPr>
            <w:tcW w:w="1239" w:type="dxa"/>
            <w:tcBorders>
              <w:top w:val="nil"/>
              <w:left w:val="nil"/>
              <w:bottom w:val="nil"/>
              <w:right w:val="nil"/>
            </w:tcBorders>
          </w:tcPr>
          <w:p>
            <w:pPr>
              <w:pStyle w:val="0"/>
            </w:pPr>
            <w:r>
              <w:rPr>
                <w:sz w:val="20"/>
              </w:rPr>
              <w:t xml:space="preserve">st22.004</w:t>
            </w:r>
          </w:p>
        </w:tc>
        <w:tc>
          <w:tcPr>
            <w:tcW w:w="2551" w:type="dxa"/>
            <w:tcBorders>
              <w:top w:val="nil"/>
              <w:left w:val="nil"/>
              <w:bottom w:val="nil"/>
              <w:right w:val="nil"/>
            </w:tcBorders>
          </w:tcPr>
          <w:p>
            <w:pPr>
              <w:pStyle w:val="0"/>
            </w:pPr>
            <w:r>
              <w:rPr>
                <w:sz w:val="20"/>
              </w:rPr>
              <w:t xml:space="preserve">Врожденные аномалии головного и спинного мозга, дети</w:t>
            </w:r>
          </w:p>
        </w:tc>
        <w:tc>
          <w:tcPr>
            <w:tcW w:w="3797" w:type="dxa"/>
            <w:tcBorders>
              <w:top w:val="nil"/>
              <w:left w:val="nil"/>
              <w:bottom w:val="nil"/>
              <w:right w:val="nil"/>
            </w:tcBorders>
          </w:tcPr>
          <w:p>
            <w:pPr>
              <w:pStyle w:val="0"/>
            </w:pPr>
            <w:r>
              <w:rPr>
                <w:sz w:val="20"/>
              </w:rPr>
              <w:t xml:space="preserve">Q02, Q03.0, Q03.1, Q03.8, Q04.5, Q04.6, Q04.8, Q05.0, Q05.1, Q05.2, Q05.3, Q05.5, Q05.6, Q05.7, Q05.8, Q06.1, Q06.2, Q06.3, Q06.4, Q07.0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2,12</w:t>
            </w:r>
          </w:p>
        </w:tc>
      </w:tr>
      <w:tr>
        <w:tc>
          <w:tcPr>
            <w:tcW w:w="1239" w:type="dxa"/>
            <w:tcBorders>
              <w:top w:val="nil"/>
              <w:left w:val="nil"/>
              <w:bottom w:val="nil"/>
              <w:right w:val="nil"/>
            </w:tcBorders>
          </w:tcPr>
          <w:p>
            <w:pPr>
              <w:pStyle w:val="0"/>
              <w:outlineLvl w:val="3"/>
            </w:pPr>
            <w:r>
              <w:rPr>
                <w:sz w:val="20"/>
              </w:rPr>
              <w:t xml:space="preserve">st23</w:t>
            </w:r>
          </w:p>
        </w:tc>
        <w:tc>
          <w:tcPr>
            <w:gridSpan w:val="4"/>
            <w:tcW w:w="13207" w:type="dxa"/>
            <w:tcBorders>
              <w:top w:val="nil"/>
              <w:left w:val="nil"/>
              <w:bottom w:val="nil"/>
              <w:right w:val="nil"/>
            </w:tcBorders>
          </w:tcPr>
          <w:p>
            <w:pPr>
              <w:pStyle w:val="0"/>
            </w:pPr>
            <w:r>
              <w:rPr>
                <w:sz w:val="20"/>
              </w:rPr>
              <w:t xml:space="preserve">Пульмонология</w:t>
            </w:r>
          </w:p>
        </w:tc>
        <w:tc>
          <w:tcPr>
            <w:tcW w:w="1417" w:type="dxa"/>
            <w:tcBorders>
              <w:top w:val="nil"/>
              <w:left w:val="nil"/>
              <w:bottom w:val="nil"/>
              <w:right w:val="nil"/>
            </w:tcBorders>
          </w:tcPr>
          <w:p>
            <w:pPr>
              <w:pStyle w:val="0"/>
              <w:jc w:val="center"/>
            </w:pPr>
            <w:r>
              <w:rPr>
                <w:sz w:val="20"/>
              </w:rPr>
              <w:t xml:space="preserve">1,31</w:t>
            </w:r>
          </w:p>
        </w:tc>
      </w:tr>
      <w:tr>
        <w:tc>
          <w:tcPr>
            <w:tcW w:w="1239" w:type="dxa"/>
            <w:tcBorders>
              <w:top w:val="nil"/>
              <w:left w:val="nil"/>
              <w:bottom w:val="nil"/>
              <w:right w:val="nil"/>
            </w:tcBorders>
          </w:tcPr>
          <w:p>
            <w:pPr>
              <w:pStyle w:val="0"/>
            </w:pPr>
            <w:r>
              <w:rPr>
                <w:sz w:val="20"/>
              </w:rPr>
              <w:t xml:space="preserve">st23.001</w:t>
            </w:r>
          </w:p>
        </w:tc>
        <w:tc>
          <w:tcPr>
            <w:tcW w:w="2551" w:type="dxa"/>
            <w:tcBorders>
              <w:top w:val="nil"/>
              <w:left w:val="nil"/>
              <w:bottom w:val="nil"/>
              <w:right w:val="nil"/>
            </w:tcBorders>
          </w:tcPr>
          <w:p>
            <w:pPr>
              <w:pStyle w:val="0"/>
            </w:pPr>
            <w:r>
              <w:rPr>
                <w:sz w:val="20"/>
              </w:rPr>
              <w:t xml:space="preserve">Другие болезни органов дыхания</w:t>
            </w:r>
          </w:p>
        </w:tc>
        <w:tc>
          <w:tcPr>
            <w:tcW w:w="3797" w:type="dxa"/>
            <w:tcBorders>
              <w:top w:val="nil"/>
              <w:left w:val="nil"/>
              <w:bottom w:val="nil"/>
              <w:right w:val="nil"/>
            </w:tcBorders>
          </w:tcPr>
          <w:p>
            <w:pPr>
              <w:pStyle w:val="0"/>
            </w:pPr>
            <w:r>
              <w:rPr>
                <w:sz w:val="20"/>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0,85</w:t>
            </w:r>
          </w:p>
        </w:tc>
      </w:tr>
      <w:tr>
        <w:tc>
          <w:tcPr>
            <w:tcW w:w="1239" w:type="dxa"/>
            <w:tcBorders>
              <w:top w:val="nil"/>
              <w:left w:val="nil"/>
              <w:bottom w:val="nil"/>
              <w:right w:val="nil"/>
            </w:tcBorders>
          </w:tcPr>
          <w:p>
            <w:pPr>
              <w:pStyle w:val="0"/>
            </w:pPr>
            <w:r>
              <w:rPr>
                <w:sz w:val="20"/>
              </w:rPr>
              <w:t xml:space="preserve">st23.002</w:t>
            </w:r>
          </w:p>
        </w:tc>
        <w:tc>
          <w:tcPr>
            <w:tcW w:w="2551" w:type="dxa"/>
            <w:tcBorders>
              <w:top w:val="nil"/>
              <w:left w:val="nil"/>
              <w:bottom w:val="nil"/>
              <w:right w:val="nil"/>
            </w:tcBorders>
          </w:tcPr>
          <w:p>
            <w:pPr>
              <w:pStyle w:val="0"/>
            </w:pPr>
            <w:r>
              <w:rPr>
                <w:sz w:val="20"/>
              </w:rPr>
              <w:t xml:space="preserve">Интерстициальные болезни легких, врожденные аномалии развития легких, бронхолегочная дисплазия, дети</w:t>
            </w:r>
          </w:p>
        </w:tc>
        <w:tc>
          <w:tcPr>
            <w:tcW w:w="3797" w:type="dxa"/>
            <w:tcBorders>
              <w:top w:val="nil"/>
              <w:left w:val="nil"/>
              <w:bottom w:val="nil"/>
              <w:right w:val="nil"/>
            </w:tcBorders>
          </w:tcPr>
          <w:p>
            <w:pPr>
              <w:pStyle w:val="0"/>
            </w:pPr>
            <w:r>
              <w:rPr>
                <w:sz w:val="20"/>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2,48</w:t>
            </w:r>
          </w:p>
        </w:tc>
      </w:tr>
      <w:tr>
        <w:tc>
          <w:tcPr>
            <w:tcW w:w="1239" w:type="dxa"/>
            <w:tcBorders>
              <w:top w:val="nil"/>
              <w:left w:val="nil"/>
              <w:bottom w:val="nil"/>
              <w:right w:val="nil"/>
            </w:tcBorders>
          </w:tcPr>
          <w:p>
            <w:pPr>
              <w:pStyle w:val="0"/>
            </w:pPr>
            <w:r>
              <w:rPr>
                <w:sz w:val="20"/>
              </w:rPr>
              <w:t xml:space="preserve">st23.003</w:t>
            </w:r>
          </w:p>
        </w:tc>
        <w:tc>
          <w:tcPr>
            <w:tcW w:w="2551" w:type="dxa"/>
            <w:tcBorders>
              <w:top w:val="nil"/>
              <w:left w:val="nil"/>
              <w:bottom w:val="nil"/>
              <w:right w:val="nil"/>
            </w:tcBorders>
          </w:tcPr>
          <w:p>
            <w:pPr>
              <w:pStyle w:val="0"/>
            </w:pPr>
            <w:r>
              <w:rPr>
                <w:sz w:val="20"/>
              </w:rPr>
              <w:t xml:space="preserve">Доброкачественные новообразования, новообразования in situ органов дыхания, других и неуточненных органов грудной клетки</w:t>
            </w:r>
          </w:p>
        </w:tc>
        <w:tc>
          <w:tcPr>
            <w:tcW w:w="3797"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0,91</w:t>
            </w:r>
          </w:p>
        </w:tc>
      </w:tr>
      <w:tr>
        <w:tc>
          <w:tcPr>
            <w:tcW w:w="1239" w:type="dxa"/>
            <w:tcBorders>
              <w:top w:val="nil"/>
              <w:left w:val="nil"/>
              <w:bottom w:val="nil"/>
              <w:right w:val="nil"/>
            </w:tcBorders>
          </w:tcPr>
          <w:p>
            <w:pPr>
              <w:pStyle w:val="0"/>
            </w:pPr>
            <w:r>
              <w:rPr>
                <w:sz w:val="20"/>
              </w:rPr>
              <w:t xml:space="preserve">st23.004</w:t>
            </w:r>
          </w:p>
        </w:tc>
        <w:tc>
          <w:tcPr>
            <w:tcW w:w="2551" w:type="dxa"/>
            <w:tcBorders>
              <w:top w:val="nil"/>
              <w:left w:val="nil"/>
              <w:bottom w:val="nil"/>
              <w:right w:val="nil"/>
            </w:tcBorders>
          </w:tcPr>
          <w:p>
            <w:pPr>
              <w:pStyle w:val="0"/>
            </w:pPr>
            <w:r>
              <w:rPr>
                <w:sz w:val="20"/>
              </w:rPr>
              <w:t xml:space="preserve">Пневмония, плеврит, другие болезни плевры</w:t>
            </w:r>
          </w:p>
        </w:tc>
        <w:tc>
          <w:tcPr>
            <w:tcW w:w="3797" w:type="dxa"/>
            <w:tcBorders>
              <w:top w:val="nil"/>
              <w:left w:val="nil"/>
              <w:bottom w:val="nil"/>
              <w:right w:val="nil"/>
            </w:tcBorders>
          </w:tcPr>
          <w:p>
            <w:pPr>
              <w:pStyle w:val="0"/>
            </w:pPr>
            <w:r>
              <w:rPr>
                <w:sz w:val="20"/>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1,28</w:t>
            </w:r>
          </w:p>
        </w:tc>
      </w:tr>
      <w:tr>
        <w:tc>
          <w:tcPr>
            <w:tcW w:w="1239" w:type="dxa"/>
            <w:tcBorders>
              <w:top w:val="nil"/>
              <w:left w:val="nil"/>
              <w:bottom w:val="nil"/>
              <w:right w:val="nil"/>
            </w:tcBorders>
          </w:tcPr>
          <w:p>
            <w:pPr>
              <w:pStyle w:val="0"/>
            </w:pPr>
            <w:r>
              <w:rPr>
                <w:sz w:val="20"/>
              </w:rPr>
              <w:t xml:space="preserve">st23.005</w:t>
            </w:r>
          </w:p>
        </w:tc>
        <w:tc>
          <w:tcPr>
            <w:tcW w:w="2551" w:type="dxa"/>
            <w:tcBorders>
              <w:top w:val="nil"/>
              <w:left w:val="nil"/>
              <w:bottom w:val="nil"/>
              <w:right w:val="nil"/>
            </w:tcBorders>
          </w:tcPr>
          <w:p>
            <w:pPr>
              <w:pStyle w:val="0"/>
            </w:pPr>
            <w:r>
              <w:rPr>
                <w:sz w:val="20"/>
              </w:rPr>
              <w:t xml:space="preserve">Астма, взрослые</w:t>
            </w:r>
          </w:p>
        </w:tc>
        <w:tc>
          <w:tcPr>
            <w:tcW w:w="3797" w:type="dxa"/>
            <w:tcBorders>
              <w:top w:val="nil"/>
              <w:left w:val="nil"/>
              <w:bottom w:val="nil"/>
              <w:right w:val="nil"/>
            </w:tcBorders>
          </w:tcPr>
          <w:p>
            <w:pPr>
              <w:pStyle w:val="0"/>
            </w:pPr>
            <w:r>
              <w:rPr>
                <w:sz w:val="20"/>
              </w:rPr>
              <w:t xml:space="preserve">J45, J45.0, J45.1, J45.8, J45.9, J46</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1,11</w:t>
            </w:r>
          </w:p>
        </w:tc>
      </w:tr>
      <w:tr>
        <w:tc>
          <w:tcPr>
            <w:tcW w:w="1239" w:type="dxa"/>
            <w:tcBorders>
              <w:top w:val="nil"/>
              <w:left w:val="nil"/>
              <w:bottom w:val="nil"/>
              <w:right w:val="nil"/>
            </w:tcBorders>
          </w:tcPr>
          <w:p>
            <w:pPr>
              <w:pStyle w:val="0"/>
            </w:pPr>
            <w:r>
              <w:rPr>
                <w:sz w:val="20"/>
              </w:rPr>
              <w:t xml:space="preserve">st23.006</w:t>
            </w:r>
          </w:p>
        </w:tc>
        <w:tc>
          <w:tcPr>
            <w:tcW w:w="2551" w:type="dxa"/>
            <w:tcBorders>
              <w:top w:val="nil"/>
              <w:left w:val="nil"/>
              <w:bottom w:val="nil"/>
              <w:right w:val="nil"/>
            </w:tcBorders>
          </w:tcPr>
          <w:p>
            <w:pPr>
              <w:pStyle w:val="0"/>
            </w:pPr>
            <w:r>
              <w:rPr>
                <w:sz w:val="20"/>
              </w:rPr>
              <w:t xml:space="preserve">Астма, дети</w:t>
            </w:r>
          </w:p>
        </w:tc>
        <w:tc>
          <w:tcPr>
            <w:tcW w:w="3797" w:type="dxa"/>
            <w:tcBorders>
              <w:top w:val="nil"/>
              <w:left w:val="nil"/>
              <w:bottom w:val="nil"/>
              <w:right w:val="nil"/>
            </w:tcBorders>
          </w:tcPr>
          <w:p>
            <w:pPr>
              <w:pStyle w:val="0"/>
            </w:pPr>
            <w:r>
              <w:rPr>
                <w:sz w:val="20"/>
              </w:rPr>
              <w:t xml:space="preserve">J45, J45.0, J45.1, J45.8, J45.9, J46</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1,25</w:t>
            </w:r>
          </w:p>
        </w:tc>
      </w:tr>
      <w:tr>
        <w:tc>
          <w:tcPr>
            <w:tcW w:w="1239" w:type="dxa"/>
            <w:tcBorders>
              <w:top w:val="nil"/>
              <w:left w:val="nil"/>
              <w:bottom w:val="nil"/>
              <w:right w:val="nil"/>
            </w:tcBorders>
          </w:tcPr>
          <w:p>
            <w:pPr>
              <w:pStyle w:val="0"/>
              <w:outlineLvl w:val="3"/>
            </w:pPr>
            <w:r>
              <w:rPr>
                <w:sz w:val="20"/>
              </w:rPr>
              <w:t xml:space="preserve">st24</w:t>
            </w:r>
          </w:p>
        </w:tc>
        <w:tc>
          <w:tcPr>
            <w:gridSpan w:val="4"/>
            <w:tcW w:w="13207" w:type="dxa"/>
            <w:tcBorders>
              <w:top w:val="nil"/>
              <w:left w:val="nil"/>
              <w:bottom w:val="nil"/>
              <w:right w:val="nil"/>
            </w:tcBorders>
          </w:tcPr>
          <w:p>
            <w:pPr>
              <w:pStyle w:val="0"/>
            </w:pPr>
            <w:r>
              <w:rPr>
                <w:sz w:val="20"/>
              </w:rPr>
              <w:t xml:space="preserve">Ревматология</w:t>
            </w:r>
          </w:p>
        </w:tc>
        <w:tc>
          <w:tcPr>
            <w:tcW w:w="1417" w:type="dxa"/>
            <w:tcBorders>
              <w:top w:val="nil"/>
              <w:left w:val="nil"/>
              <w:bottom w:val="nil"/>
              <w:right w:val="nil"/>
            </w:tcBorders>
          </w:tcPr>
          <w:p>
            <w:pPr>
              <w:pStyle w:val="0"/>
              <w:jc w:val="center"/>
            </w:pPr>
            <w:r>
              <w:rPr>
                <w:sz w:val="20"/>
              </w:rPr>
              <w:t xml:space="preserve">1,44</w:t>
            </w:r>
          </w:p>
        </w:tc>
      </w:tr>
      <w:tr>
        <w:tc>
          <w:tcPr>
            <w:tcW w:w="1239" w:type="dxa"/>
            <w:tcBorders>
              <w:top w:val="nil"/>
              <w:left w:val="nil"/>
              <w:bottom w:val="nil"/>
              <w:right w:val="nil"/>
            </w:tcBorders>
          </w:tcPr>
          <w:p>
            <w:pPr>
              <w:pStyle w:val="0"/>
            </w:pPr>
            <w:r>
              <w:rPr>
                <w:sz w:val="20"/>
              </w:rPr>
              <w:t xml:space="preserve">st24.001</w:t>
            </w:r>
          </w:p>
        </w:tc>
        <w:tc>
          <w:tcPr>
            <w:tcW w:w="2551" w:type="dxa"/>
            <w:tcBorders>
              <w:top w:val="nil"/>
              <w:left w:val="nil"/>
              <w:bottom w:val="nil"/>
              <w:right w:val="nil"/>
            </w:tcBorders>
          </w:tcPr>
          <w:p>
            <w:pPr>
              <w:pStyle w:val="0"/>
            </w:pPr>
            <w:r>
              <w:rPr>
                <w:sz w:val="20"/>
              </w:rPr>
              <w:t xml:space="preserve">Системные поражения соединительной ткани</w:t>
            </w:r>
          </w:p>
        </w:tc>
        <w:tc>
          <w:tcPr>
            <w:tcW w:w="3797" w:type="dxa"/>
            <w:tcBorders>
              <w:top w:val="nil"/>
              <w:left w:val="nil"/>
              <w:bottom w:val="nil"/>
              <w:right w:val="nil"/>
            </w:tcBorders>
          </w:tcPr>
          <w:p>
            <w:pPr>
              <w:pStyle w:val="0"/>
            </w:pPr>
            <w:r>
              <w:rPr>
                <w:sz w:val="20"/>
              </w:rPr>
              <w:t xml:space="preserve">M30.0, M30.1, M30.3, M30.8, M31.0, M31.1, M31.3, M31.4, M31.5, M31.6, M31.7, M31.8, M31.9, M32.0, M32.1, M32.8, M32.9, M33.1, M33.2, M33.9, M34.0, M34.1, M34.2, M34.8, M34.9, M35.0, M35.1, M35.2, M35.3, M35.4, M35.5, M35.6, M35.8, M35.9, M36.0, M36.8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1,78</w:t>
            </w:r>
          </w:p>
        </w:tc>
      </w:tr>
      <w:tr>
        <w:tc>
          <w:tcPr>
            <w:tcW w:w="1239" w:type="dxa"/>
            <w:tcBorders>
              <w:top w:val="nil"/>
              <w:left w:val="nil"/>
              <w:bottom w:val="nil"/>
              <w:right w:val="nil"/>
            </w:tcBorders>
          </w:tcPr>
          <w:p>
            <w:pPr>
              <w:pStyle w:val="0"/>
            </w:pPr>
            <w:r>
              <w:rPr>
                <w:sz w:val="20"/>
              </w:rPr>
              <w:t xml:space="preserve">st24.002</w:t>
            </w:r>
          </w:p>
        </w:tc>
        <w:tc>
          <w:tcPr>
            <w:tcW w:w="2551" w:type="dxa"/>
            <w:tcBorders>
              <w:top w:val="nil"/>
              <w:left w:val="nil"/>
              <w:bottom w:val="nil"/>
              <w:right w:val="nil"/>
            </w:tcBorders>
          </w:tcPr>
          <w:p>
            <w:pPr>
              <w:pStyle w:val="0"/>
            </w:pPr>
            <w:r>
              <w:rPr>
                <w:sz w:val="20"/>
              </w:rPr>
              <w:t xml:space="preserve">Артропатии и спондилопатии</w:t>
            </w:r>
          </w:p>
        </w:tc>
        <w:tc>
          <w:tcPr>
            <w:tcW w:w="3797"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1,67</w:t>
            </w:r>
          </w:p>
        </w:tc>
      </w:tr>
      <w:tr>
        <w:tc>
          <w:tcPr>
            <w:tcW w:w="1239" w:type="dxa"/>
            <w:tcBorders>
              <w:top w:val="nil"/>
              <w:left w:val="nil"/>
              <w:bottom w:val="nil"/>
              <w:right w:val="nil"/>
            </w:tcBorders>
          </w:tcPr>
          <w:p>
            <w:pPr>
              <w:pStyle w:val="0"/>
            </w:pPr>
            <w:r>
              <w:rPr>
                <w:sz w:val="20"/>
              </w:rPr>
              <w:t xml:space="preserve">st24.003</w:t>
            </w:r>
          </w:p>
        </w:tc>
        <w:tc>
          <w:tcPr>
            <w:tcW w:w="2551" w:type="dxa"/>
            <w:tcBorders>
              <w:top w:val="nil"/>
              <w:left w:val="nil"/>
              <w:bottom w:val="nil"/>
              <w:right w:val="nil"/>
            </w:tcBorders>
          </w:tcPr>
          <w:p>
            <w:pPr>
              <w:pStyle w:val="0"/>
            </w:pPr>
            <w:r>
              <w:rPr>
                <w:sz w:val="20"/>
              </w:rPr>
              <w:t xml:space="preserve">Ревматические болезни сердца (уровень 1)</w:t>
            </w:r>
          </w:p>
        </w:tc>
        <w:tc>
          <w:tcPr>
            <w:tcW w:w="3797"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0,87</w:t>
            </w:r>
          </w:p>
        </w:tc>
      </w:tr>
      <w:tr>
        <w:tc>
          <w:tcPr>
            <w:tcW w:w="1239" w:type="dxa"/>
            <w:tcBorders>
              <w:top w:val="nil"/>
              <w:left w:val="nil"/>
              <w:bottom w:val="nil"/>
              <w:right w:val="nil"/>
            </w:tcBorders>
          </w:tcPr>
          <w:p>
            <w:pPr>
              <w:pStyle w:val="0"/>
            </w:pPr>
            <w:r>
              <w:rPr>
                <w:sz w:val="20"/>
              </w:rPr>
              <w:t xml:space="preserve">st24.004</w:t>
            </w:r>
          </w:p>
        </w:tc>
        <w:tc>
          <w:tcPr>
            <w:tcW w:w="2551" w:type="dxa"/>
            <w:tcBorders>
              <w:top w:val="nil"/>
              <w:left w:val="nil"/>
              <w:bottom w:val="nil"/>
              <w:right w:val="nil"/>
            </w:tcBorders>
          </w:tcPr>
          <w:p>
            <w:pPr>
              <w:pStyle w:val="0"/>
            </w:pPr>
            <w:r>
              <w:rPr>
                <w:sz w:val="20"/>
              </w:rPr>
              <w:t xml:space="preserve">Ревматические болезни сердца (уровень 2)</w:t>
            </w:r>
          </w:p>
        </w:tc>
        <w:tc>
          <w:tcPr>
            <w:tcW w:w="3797"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pPr>
              <w:pStyle w:val="0"/>
            </w:pP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1,57</w:t>
            </w:r>
          </w:p>
        </w:tc>
      </w:tr>
      <w:tr>
        <w:tc>
          <w:tcPr>
            <w:tcW w:w="1239" w:type="dxa"/>
            <w:tcBorders>
              <w:top w:val="nil"/>
              <w:left w:val="nil"/>
              <w:bottom w:val="nil"/>
              <w:right w:val="nil"/>
            </w:tcBorders>
          </w:tcPr>
          <w:p>
            <w:pPr>
              <w:pStyle w:val="0"/>
              <w:outlineLvl w:val="3"/>
            </w:pPr>
            <w:r>
              <w:rPr>
                <w:sz w:val="20"/>
              </w:rPr>
              <w:t xml:space="preserve">st25</w:t>
            </w:r>
          </w:p>
        </w:tc>
        <w:tc>
          <w:tcPr>
            <w:gridSpan w:val="4"/>
            <w:tcW w:w="13207" w:type="dxa"/>
            <w:tcBorders>
              <w:top w:val="nil"/>
              <w:left w:val="nil"/>
              <w:bottom w:val="nil"/>
              <w:right w:val="nil"/>
            </w:tcBorders>
          </w:tcPr>
          <w:p>
            <w:pPr>
              <w:pStyle w:val="0"/>
            </w:pPr>
            <w:r>
              <w:rPr>
                <w:sz w:val="20"/>
              </w:rPr>
              <w:t xml:space="preserve">Сердечно-сосудистая хирургия</w:t>
            </w:r>
          </w:p>
        </w:tc>
        <w:tc>
          <w:tcPr>
            <w:tcW w:w="1417" w:type="dxa"/>
            <w:tcBorders>
              <w:top w:val="nil"/>
              <w:left w:val="nil"/>
              <w:bottom w:val="nil"/>
              <w:right w:val="nil"/>
            </w:tcBorders>
          </w:tcPr>
          <w:p>
            <w:pPr>
              <w:pStyle w:val="0"/>
              <w:jc w:val="center"/>
            </w:pPr>
            <w:r>
              <w:rPr>
                <w:sz w:val="20"/>
              </w:rPr>
              <w:t xml:space="preserve">1,18</w:t>
            </w:r>
          </w:p>
        </w:tc>
      </w:tr>
      <w:tr>
        <w:tc>
          <w:tcPr>
            <w:tcW w:w="1239" w:type="dxa"/>
            <w:tcBorders>
              <w:top w:val="nil"/>
              <w:left w:val="nil"/>
              <w:bottom w:val="nil"/>
              <w:right w:val="nil"/>
            </w:tcBorders>
          </w:tcPr>
          <w:p>
            <w:pPr>
              <w:pStyle w:val="0"/>
            </w:pPr>
            <w:r>
              <w:rPr>
                <w:sz w:val="20"/>
              </w:rPr>
              <w:t xml:space="preserve">st25.001</w:t>
            </w:r>
          </w:p>
        </w:tc>
        <w:tc>
          <w:tcPr>
            <w:tcW w:w="2551" w:type="dxa"/>
            <w:tcBorders>
              <w:top w:val="nil"/>
              <w:left w:val="nil"/>
              <w:bottom w:val="nil"/>
              <w:right w:val="nil"/>
            </w:tcBorders>
          </w:tcPr>
          <w:p>
            <w:pPr>
              <w:pStyle w:val="0"/>
            </w:pPr>
            <w:r>
              <w:rPr>
                <w:sz w:val="20"/>
              </w:rPr>
              <w:t xml:space="preserve">Флебит и тромбофлебит, варикозное расширение вен нижних конечностей</w:t>
            </w:r>
          </w:p>
        </w:tc>
        <w:tc>
          <w:tcPr>
            <w:tcW w:w="3797" w:type="dxa"/>
            <w:tcBorders>
              <w:top w:val="nil"/>
              <w:left w:val="nil"/>
              <w:bottom w:val="nil"/>
              <w:right w:val="nil"/>
            </w:tcBorders>
          </w:tcPr>
          <w:p>
            <w:pPr>
              <w:pStyle w:val="0"/>
            </w:pPr>
            <w:r>
              <w:rPr>
                <w:sz w:val="20"/>
              </w:rPr>
              <w:t xml:space="preserve">I80, I80.0, I80.1, I80.2, I80.3, I80.8, I80.9, I83, I83.0, I83.1, I83.2, I83.9, I86.8, I87.0, I87.2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0,85</w:t>
            </w:r>
          </w:p>
        </w:tc>
      </w:tr>
      <w:tr>
        <w:tc>
          <w:tcPr>
            <w:tcW w:w="1239" w:type="dxa"/>
            <w:tcBorders>
              <w:top w:val="nil"/>
              <w:left w:val="nil"/>
              <w:bottom w:val="nil"/>
              <w:right w:val="nil"/>
            </w:tcBorders>
          </w:tcPr>
          <w:p>
            <w:pPr>
              <w:pStyle w:val="0"/>
            </w:pPr>
            <w:r>
              <w:rPr>
                <w:sz w:val="20"/>
              </w:rPr>
              <w:t xml:space="preserve">st25.002</w:t>
            </w:r>
          </w:p>
        </w:tc>
        <w:tc>
          <w:tcPr>
            <w:tcW w:w="2551" w:type="dxa"/>
            <w:tcBorders>
              <w:top w:val="nil"/>
              <w:left w:val="nil"/>
              <w:bottom w:val="nil"/>
              <w:right w:val="nil"/>
            </w:tcBorders>
          </w:tcPr>
          <w:p>
            <w:pPr>
              <w:pStyle w:val="0"/>
            </w:pPr>
            <w:r>
              <w:rPr>
                <w:sz w:val="20"/>
              </w:rPr>
              <w:t xml:space="preserve">Другие болезни, врожденные аномалии вен</w:t>
            </w:r>
          </w:p>
        </w:tc>
        <w:tc>
          <w:tcPr>
            <w:tcW w:w="3797" w:type="dxa"/>
            <w:tcBorders>
              <w:top w:val="nil"/>
              <w:left w:val="nil"/>
              <w:bottom w:val="nil"/>
              <w:right w:val="nil"/>
            </w:tcBorders>
          </w:tcPr>
          <w:p>
            <w:pPr>
              <w:pStyle w:val="0"/>
            </w:pPr>
            <w:r>
              <w:rPr>
                <w:sz w:val="20"/>
              </w:rPr>
              <w:t xml:space="preserve">I82, I82.0, I82.1, I82.2, I82.3, I82.8, I82.9, I87, I87.1, I87.8, I87.9, Q26, Q26.0, Q26.1, Q26.2, Q26.3, Q26.4, Q26.5, Q26.6, Q26.8, Q26.9, Q27.4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1,32</w:t>
            </w:r>
          </w:p>
        </w:tc>
      </w:tr>
      <w:tr>
        <w:tc>
          <w:tcPr>
            <w:tcW w:w="1239" w:type="dxa"/>
            <w:tcBorders>
              <w:top w:val="nil"/>
              <w:left w:val="nil"/>
              <w:bottom w:val="nil"/>
              <w:right w:val="nil"/>
            </w:tcBorders>
          </w:tcPr>
          <w:p>
            <w:pPr>
              <w:pStyle w:val="0"/>
            </w:pPr>
            <w:r>
              <w:rPr>
                <w:sz w:val="20"/>
              </w:rPr>
              <w:t xml:space="preserve">st25.003</w:t>
            </w:r>
          </w:p>
        </w:tc>
        <w:tc>
          <w:tcPr>
            <w:tcW w:w="2551" w:type="dxa"/>
            <w:tcBorders>
              <w:top w:val="nil"/>
              <w:left w:val="nil"/>
              <w:bottom w:val="nil"/>
              <w:right w:val="nil"/>
            </w:tcBorders>
          </w:tcPr>
          <w:p>
            <w:pPr>
              <w:pStyle w:val="0"/>
            </w:pPr>
            <w:r>
              <w:rPr>
                <w:sz w:val="20"/>
              </w:rPr>
              <w:t xml:space="preserve">Болезни артерий, артериол и капилляров</w:t>
            </w:r>
          </w:p>
        </w:tc>
        <w:tc>
          <w:tcPr>
            <w:tcW w:w="3797" w:type="dxa"/>
            <w:tcBorders>
              <w:top w:val="nil"/>
              <w:left w:val="nil"/>
              <w:bottom w:val="nil"/>
              <w:right w:val="nil"/>
            </w:tcBorders>
          </w:tcPr>
          <w:p>
            <w:pPr>
              <w:pStyle w:val="0"/>
            </w:pPr>
            <w:r>
              <w:rPr>
                <w:sz w:val="20"/>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1,05</w:t>
            </w:r>
          </w:p>
        </w:tc>
      </w:tr>
      <w:tr>
        <w:tc>
          <w:tcPr>
            <w:tcW w:w="1239" w:type="dxa"/>
            <w:tcBorders>
              <w:top w:val="nil"/>
              <w:left w:val="nil"/>
              <w:bottom w:val="nil"/>
              <w:right w:val="nil"/>
            </w:tcBorders>
          </w:tcPr>
          <w:p>
            <w:pPr>
              <w:pStyle w:val="0"/>
            </w:pPr>
            <w:r>
              <w:rPr>
                <w:sz w:val="20"/>
              </w:rPr>
              <w:t xml:space="preserve">st25.004</w:t>
            </w:r>
          </w:p>
        </w:tc>
        <w:tc>
          <w:tcPr>
            <w:tcW w:w="2551"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c>
          <w:tcPr>
            <w:tcW w:w="3797" w:type="dxa"/>
            <w:tcBorders>
              <w:top w:val="nil"/>
              <w:left w:val="nil"/>
              <w:bottom w:val="nil"/>
              <w:right w:val="nil"/>
            </w:tcBorders>
          </w:tcPr>
          <w:p>
            <w:pPr>
              <w:pStyle w:val="0"/>
            </w:pPr>
            <w:r>
              <w:rPr>
                <w:sz w:val="20"/>
              </w:rPr>
              <w:t xml:space="preserve">I., Q20 - Q28</w:t>
            </w:r>
          </w:p>
        </w:tc>
        <w:tc>
          <w:tcPr>
            <w:tcW w:w="3798" w:type="dxa"/>
            <w:tcBorders>
              <w:top w:val="nil"/>
              <w:left w:val="nil"/>
              <w:bottom w:val="nil"/>
              <w:right w:val="nil"/>
            </w:tcBorders>
          </w:tcPr>
          <w:p>
            <w:pPr>
              <w:pStyle w:val="0"/>
            </w:pP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A04.10.002.001</w:t>
              </w:r>
            </w:hyperlink>
            <w:r>
              <w:rPr>
                <w:sz w:val="20"/>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A06.10.008</w:t>
              </w:r>
            </w:hyperlink>
            <w:r>
              <w:rPr>
                <w:sz w:val="20"/>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A06.12.003</w:t>
              </w:r>
            </w:hyperlink>
            <w:r>
              <w:rPr>
                <w:sz w:val="20"/>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A06.12.004</w:t>
              </w:r>
            </w:hyperlink>
            <w:r>
              <w:rPr>
                <w:sz w:val="20"/>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A06.12.005</w:t>
              </w:r>
            </w:hyperlink>
            <w:r>
              <w:rPr>
                <w:sz w:val="20"/>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A06.12.006</w:t>
              </w:r>
            </w:hyperlink>
            <w:r>
              <w:rPr>
                <w:sz w:val="20"/>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A06.12.007</w:t>
              </w:r>
            </w:hyperlink>
            <w:r>
              <w:rPr>
                <w:sz w:val="20"/>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A06.12.009</w:t>
              </w:r>
            </w:hyperlink>
            <w:r>
              <w:rPr>
                <w:sz w:val="20"/>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A06.12.010</w:t>
              </w:r>
            </w:hyperlink>
            <w:r>
              <w:rPr>
                <w:sz w:val="20"/>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A06.12.011</w:t>
              </w:r>
            </w:hyperlink>
            <w:r>
              <w:rPr>
                <w:sz w:val="20"/>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A06.12.020</w:t>
              </w:r>
            </w:hyperlink>
            <w:r>
              <w:rPr>
                <w:sz w:val="20"/>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A06.12.021</w:t>
              </w:r>
            </w:hyperlink>
            <w:r>
              <w:rPr>
                <w:sz w:val="20"/>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A06.12.022</w:t>
              </w:r>
            </w:hyperlink>
            <w:r>
              <w:rPr>
                <w:sz w:val="20"/>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A06.12.022.001</w:t>
              </w:r>
            </w:hyperlink>
            <w:r>
              <w:rPr>
                <w:sz w:val="20"/>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A06.12.023</w:t>
              </w:r>
            </w:hyperlink>
            <w:r>
              <w:rPr>
                <w:sz w:val="20"/>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A06.12.027</w:t>
              </w:r>
            </w:hyperlink>
            <w:r>
              <w:rPr>
                <w:sz w:val="20"/>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A06.12.028</w:t>
              </w:r>
            </w:hyperlink>
            <w:r>
              <w:rPr>
                <w:sz w:val="20"/>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A06.12.029</w:t>
              </w:r>
            </w:hyperlink>
            <w:r>
              <w:rPr>
                <w:sz w:val="20"/>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A06.12.030</w:t>
              </w:r>
            </w:hyperlink>
            <w:r>
              <w:rPr>
                <w:sz w:val="20"/>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w:t>
              </w:r>
            </w:hyperlink>
            <w:r>
              <w:rPr>
                <w:sz w:val="20"/>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A06.12.031.001</w:t>
              </w:r>
            </w:hyperlink>
            <w:r>
              <w:rPr>
                <w:sz w:val="20"/>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A06.12.034</w:t>
              </w:r>
            </w:hyperlink>
            <w:r>
              <w:rPr>
                <w:sz w:val="20"/>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A06.12.035</w:t>
              </w:r>
            </w:hyperlink>
            <w:r>
              <w:rPr>
                <w:sz w:val="20"/>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A06.12.036</w:t>
              </w:r>
            </w:hyperlink>
            <w:r>
              <w:rPr>
                <w:sz w:val="20"/>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A06.12.037</w:t>
              </w:r>
            </w:hyperlink>
            <w:r>
              <w:rPr>
                <w:sz w:val="20"/>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A06.12.038</w:t>
              </w:r>
            </w:hyperlink>
            <w:r>
              <w:rPr>
                <w:sz w:val="20"/>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A06.12.042</w:t>
              </w:r>
            </w:hyperlink>
            <w:r>
              <w:rPr>
                <w:sz w:val="20"/>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A06.12.049</w:t>
              </w:r>
            </w:hyperlink>
            <w:r>
              <w:rPr>
                <w:sz w:val="20"/>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A07.28.004</w:t>
              </w:r>
            </w:hyperlink>
          </w:p>
        </w:tc>
        <w:tc>
          <w:tcPr>
            <w:tcW w:w="3061" w:type="dxa"/>
            <w:tcBorders>
              <w:top w:val="nil"/>
              <w:left w:val="nil"/>
              <w:bottom w:val="nil"/>
              <w:right w:val="nil"/>
            </w:tcBorders>
          </w:tcPr>
          <w:p>
            <w:pPr>
              <w:pStyle w:val="0"/>
            </w:pPr>
            <w:r>
              <w:rPr>
                <w:sz w:val="20"/>
              </w:rPr>
              <w:t xml:space="preserve">Длительность: До трех дней включительно</w:t>
            </w:r>
          </w:p>
        </w:tc>
        <w:tc>
          <w:tcPr>
            <w:tcW w:w="1417" w:type="dxa"/>
            <w:tcBorders>
              <w:top w:val="nil"/>
              <w:left w:val="nil"/>
              <w:bottom w:val="nil"/>
              <w:right w:val="nil"/>
            </w:tcBorders>
          </w:tcPr>
          <w:p>
            <w:pPr>
              <w:pStyle w:val="0"/>
              <w:jc w:val="center"/>
            </w:pPr>
            <w:r>
              <w:rPr>
                <w:sz w:val="20"/>
              </w:rPr>
              <w:t xml:space="preserve">1,01</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I.</w:t>
            </w:r>
          </w:p>
        </w:tc>
        <w:tc>
          <w:tcPr>
            <w:tcW w:w="3798" w:type="dxa"/>
            <w:tcBorders>
              <w:top w:val="nil"/>
              <w:left w:val="nil"/>
              <w:bottom w:val="nil"/>
              <w:right w:val="nil"/>
            </w:tcBorders>
          </w:tcPr>
          <w:p>
            <w:pPr>
              <w:pStyle w:val="0"/>
            </w:pP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A04.12.013.001</w:t>
              </w:r>
            </w:hyperlink>
            <w:r>
              <w:rPr>
                <w:sz w:val="20"/>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A05.10.012</w:t>
              </w:r>
            </w:hyperlink>
            <w:r>
              <w:rPr>
                <w:sz w:val="20"/>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A06.12.059</w:t>
              </w:r>
            </w:hyperlink>
            <w:r>
              <w:rPr>
                <w:sz w:val="20"/>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A06.12.060</w:t>
              </w:r>
            </w:hyperlink>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vMerge w:val="restart"/>
          </w:tcPr>
          <w:p>
            <w:pPr>
              <w:pStyle w:val="0"/>
            </w:pPr>
            <w:r>
              <w:rPr>
                <w:sz w:val="20"/>
              </w:rPr>
            </w:r>
          </w:p>
        </w:tc>
        <w:tc>
          <w:tcPr>
            <w:tcW w:w="2551" w:type="dxa"/>
            <w:tcBorders>
              <w:top w:val="nil"/>
              <w:left w:val="nil"/>
              <w:bottom w:val="nil"/>
              <w:right w:val="nil"/>
            </w:tcBorders>
            <w:vMerge w:val="restart"/>
          </w:tcPr>
          <w:p>
            <w:pPr>
              <w:pStyle w:val="0"/>
            </w:pPr>
            <w:r>
              <w:rPr>
                <w:sz w:val="20"/>
              </w:rPr>
            </w:r>
          </w:p>
        </w:tc>
        <w:tc>
          <w:tcPr>
            <w:tcW w:w="3797" w:type="dxa"/>
            <w:tcBorders>
              <w:top w:val="nil"/>
              <w:left w:val="nil"/>
              <w:bottom w:val="nil"/>
              <w:right w:val="nil"/>
            </w:tcBorders>
          </w:tcPr>
          <w:p>
            <w:pPr>
              <w:pStyle w:val="0"/>
            </w:pPr>
            <w:r>
              <w:rPr>
                <w:sz w:val="20"/>
              </w:rPr>
              <w:t xml:space="preserve">I., Q20 - Q28, R00, R00.0, R00.1, R00.2, R00.8, R07.2, R07.4, T81, T81.0, T81.1, T81.2, T81.3, T81.4, T81.5, T81.6, T81.7, T81.8, T81.9, T82, T85.4, T85.7, T85.8, T85.9, T98, T98.0, T98.1, T98.2, T98.3</w:t>
            </w:r>
          </w:p>
        </w:tc>
        <w:tc>
          <w:tcPr>
            <w:tcW w:w="3798" w:type="dxa"/>
            <w:tcBorders>
              <w:top w:val="nil"/>
              <w:left w:val="nil"/>
              <w:bottom w:val="nil"/>
              <w:right w:val="nil"/>
            </w:tcBorders>
          </w:tcPr>
          <w:p>
            <w:pPr>
              <w:pStyle w:val="0"/>
            </w:pP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p>
        </w:tc>
        <w:tc>
          <w:tcPr>
            <w:tcW w:w="3061" w:type="dxa"/>
            <w:tcBorders>
              <w:top w:val="nil"/>
              <w:left w:val="nil"/>
              <w:bottom w:val="nil"/>
              <w:right w:val="nil"/>
            </w:tcBorders>
            <w:vMerge w:val="restart"/>
          </w:tcPr>
          <w:p>
            <w:pPr>
              <w:pStyle w:val="0"/>
            </w:pPr>
            <w:r>
              <w:rPr>
                <w:sz w:val="20"/>
              </w:rPr>
            </w:r>
          </w:p>
        </w:tc>
        <w:tc>
          <w:tcPr>
            <w:tcW w:w="141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pPr>
              <w:pStyle w:val="0"/>
            </w:pP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 Q20 - Q28, T81, T81.0, T81.1, T81.2, T81.3, T81.4, T81.5, T81.6, T81.7, T81.8, T81.9, T82, T82.0, T82.1, T82.2, T82.3, T82.4, T82.5, T82.6, T82.7, T82.8, T82.9, T85, T85.0, T85.1, T85.2, T85.3, T85.4, T85.5, T85.6, T85.7, T85.8, T85.9, T98, T98.0, T98.1, T98.2, T98.3</w:t>
            </w:r>
          </w:p>
        </w:tc>
        <w:tc>
          <w:tcPr>
            <w:tcW w:w="3798" w:type="dxa"/>
            <w:tcBorders>
              <w:top w:val="nil"/>
              <w:left w:val="nil"/>
              <w:bottom w:val="nil"/>
              <w:right w:val="nil"/>
            </w:tcBorders>
          </w:tcPr>
          <w:p>
            <w:pPr>
              <w:pStyle w:val="0"/>
            </w:pP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A06.12.012</w:t>
              </w:r>
            </w:hyperlink>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T85.2, T85.6, T85.7, T85.8, T85.9, T98, T98.0, T98.1, T98.2, T98.3</w:t>
            </w:r>
          </w:p>
        </w:tc>
        <w:tc>
          <w:tcPr>
            <w:tcW w:w="3798" w:type="dxa"/>
            <w:tcBorders>
              <w:top w:val="nil"/>
              <w:left w:val="nil"/>
              <w:bottom w:val="nil"/>
              <w:right w:val="nil"/>
            </w:tcBorders>
          </w:tcPr>
          <w:p>
            <w:pPr>
              <w:pStyle w:val="0"/>
            </w:pP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A06.12.017</w:t>
              </w:r>
            </w:hyperlink>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pPr>
              <w:pStyle w:val="0"/>
            </w:pP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A06.12.014</w:t>
              </w:r>
            </w:hyperlink>
            <w:r>
              <w:rPr>
                <w:sz w:val="20"/>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A06.12.015</w:t>
              </w:r>
            </w:hyperlink>
            <w:r>
              <w:rPr>
                <w:sz w:val="20"/>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A06.12.016</w:t>
              </w:r>
            </w:hyperlink>
            <w:r>
              <w:rPr>
                <w:sz w:val="20"/>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A06.12.018</w:t>
              </w:r>
            </w:hyperlink>
            <w:r>
              <w:rPr>
                <w:sz w:val="20"/>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A06.12.039</w:t>
              </w:r>
            </w:hyperlink>
            <w:r>
              <w:rPr>
                <w:sz w:val="20"/>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A06.12.040</w:t>
              </w:r>
            </w:hyperlink>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st25.005</w:t>
            </w:r>
          </w:p>
        </w:tc>
        <w:tc>
          <w:tcPr>
            <w:tcW w:w="2551" w:type="dxa"/>
            <w:tcBorders>
              <w:top w:val="nil"/>
              <w:left w:val="nil"/>
              <w:bottom w:val="nil"/>
              <w:right w:val="nil"/>
            </w:tcBorders>
          </w:tcPr>
          <w:p>
            <w:pPr>
              <w:pStyle w:val="0"/>
            </w:pPr>
            <w:r>
              <w:rPr>
                <w:sz w:val="20"/>
              </w:rPr>
              <w:t xml:space="preserve">Операции на сердце и коронарных сосудах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A16.10.008</w:t>
              </w:r>
            </w:hyperlink>
            <w:r>
              <w:rPr>
                <w:sz w:val="20"/>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A16.10.009</w:t>
              </w:r>
            </w:hyperlink>
            <w:r>
              <w:rPr>
                <w:sz w:val="20"/>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A16.10.010</w:t>
              </w:r>
            </w:hyperlink>
            <w:r>
              <w:rPr>
                <w:sz w:val="20"/>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w:t>
              </w:r>
            </w:hyperlink>
            <w:r>
              <w:rPr>
                <w:sz w:val="20"/>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A16.10.011.001</w:t>
              </w:r>
            </w:hyperlink>
            <w:r>
              <w:rPr>
                <w:sz w:val="20"/>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A16.10.011.002</w:t>
              </w:r>
            </w:hyperlink>
            <w:r>
              <w:rPr>
                <w:sz w:val="20"/>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w:t>
              </w:r>
            </w:hyperlink>
            <w:r>
              <w:rPr>
                <w:sz w:val="20"/>
              </w:rPr>
              <w:t xml:space="preserve">, </w:t>
            </w: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A16.10.015.002</w:t>
              </w:r>
            </w:hyperlink>
            <w:r>
              <w:rPr>
                <w:sz w:val="20"/>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A16.10.016</w:t>
              </w:r>
            </w:hyperlink>
            <w:r>
              <w:rPr>
                <w:sz w:val="20"/>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A16.10.017</w:t>
              </w:r>
            </w:hyperlink>
            <w:r>
              <w:rPr>
                <w:sz w:val="20"/>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A16.10.042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2,11</w:t>
            </w:r>
          </w:p>
        </w:tc>
      </w:tr>
      <w:tr>
        <w:tc>
          <w:tcPr>
            <w:tcW w:w="1239" w:type="dxa"/>
            <w:tcBorders>
              <w:top w:val="nil"/>
              <w:left w:val="nil"/>
              <w:bottom w:val="nil"/>
              <w:right w:val="nil"/>
            </w:tcBorders>
          </w:tcPr>
          <w:p>
            <w:pPr>
              <w:pStyle w:val="0"/>
            </w:pPr>
            <w:r>
              <w:rPr>
                <w:sz w:val="20"/>
              </w:rPr>
              <w:t xml:space="preserve">st25.006</w:t>
            </w:r>
          </w:p>
        </w:tc>
        <w:tc>
          <w:tcPr>
            <w:tcW w:w="2551" w:type="dxa"/>
            <w:tcBorders>
              <w:top w:val="nil"/>
              <w:left w:val="nil"/>
              <w:bottom w:val="nil"/>
              <w:right w:val="nil"/>
            </w:tcBorders>
          </w:tcPr>
          <w:p>
            <w:pPr>
              <w:pStyle w:val="0"/>
            </w:pPr>
            <w:r>
              <w:rPr>
                <w:sz w:val="20"/>
              </w:rPr>
              <w:t xml:space="preserve">Операции на сердце и коронарных сосудах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A16.10.018</w:t>
              </w:r>
            </w:hyperlink>
            <w:r>
              <w:rPr>
                <w:sz w:val="20"/>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A16.10.023</w:t>
              </w:r>
            </w:hyperlink>
            <w:r>
              <w:rPr>
                <w:sz w:val="20"/>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A16.10.033</w:t>
              </w:r>
            </w:hyperlink>
            <w:r>
              <w:rPr>
                <w:sz w:val="20"/>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A16.10.035</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3,97</w:t>
            </w:r>
          </w:p>
        </w:tc>
      </w:tr>
      <w:tr>
        <w:tc>
          <w:tcPr>
            <w:tcW w:w="1239" w:type="dxa"/>
            <w:tcBorders>
              <w:top w:val="nil"/>
              <w:left w:val="nil"/>
              <w:bottom w:val="nil"/>
              <w:right w:val="nil"/>
            </w:tcBorders>
          </w:tcPr>
          <w:p>
            <w:pPr>
              <w:pStyle w:val="0"/>
            </w:pPr>
            <w:r>
              <w:rPr>
                <w:sz w:val="20"/>
              </w:rPr>
              <w:t xml:space="preserve">st25.007</w:t>
            </w:r>
          </w:p>
        </w:tc>
        <w:tc>
          <w:tcPr>
            <w:tcW w:w="2551" w:type="dxa"/>
            <w:tcBorders>
              <w:top w:val="nil"/>
              <w:left w:val="nil"/>
              <w:bottom w:val="nil"/>
              <w:right w:val="nil"/>
            </w:tcBorders>
          </w:tcPr>
          <w:p>
            <w:pPr>
              <w:pStyle w:val="0"/>
            </w:pPr>
            <w:r>
              <w:rPr>
                <w:sz w:val="20"/>
              </w:rPr>
              <w:t xml:space="preserve">Операции на сердце и коронарных сосудах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A05.10.006.002</w:t>
              </w:r>
            </w:hyperlink>
            <w:r>
              <w:rPr>
                <w:sz w:val="20"/>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A16.10.001</w:t>
              </w:r>
            </w:hyperlink>
            <w:r>
              <w:rPr>
                <w:sz w:val="20"/>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A16.10.002</w:t>
              </w:r>
            </w:hyperlink>
            <w:r>
              <w:rPr>
                <w:sz w:val="20"/>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A16.10.003</w:t>
              </w:r>
            </w:hyperlink>
            <w:r>
              <w:rPr>
                <w:sz w:val="20"/>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A16.10.012</w:t>
              </w:r>
            </w:hyperlink>
            <w:r>
              <w:rPr>
                <w:sz w:val="20"/>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A16.10.015.001</w:t>
              </w:r>
            </w:hyperlink>
            <w:r>
              <w:rPr>
                <w:sz w:val="20"/>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A16.10.022</w:t>
              </w:r>
            </w:hyperlink>
            <w:r>
              <w:rPr>
                <w:sz w:val="20"/>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A16.10.024</w:t>
              </w:r>
            </w:hyperlink>
            <w:r>
              <w:rPr>
                <w:sz w:val="20"/>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A16.10.030</w:t>
              </w:r>
            </w:hyperlink>
            <w:r>
              <w:rPr>
                <w:sz w:val="20"/>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A16.10.031</w:t>
              </w:r>
            </w:hyperlink>
            <w:r>
              <w:rPr>
                <w:sz w:val="20"/>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A16.10.032</w:t>
              </w:r>
            </w:hyperlink>
            <w:r>
              <w:rPr>
                <w:sz w:val="20"/>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A16.10.035.002</w:t>
              </w:r>
            </w:hyperlink>
            <w:r>
              <w:rPr>
                <w:sz w:val="20"/>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A16.12.003</w:t>
              </w:r>
            </w:hyperlink>
            <w:r>
              <w:rPr>
                <w:sz w:val="20"/>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w:t>
              </w:r>
            </w:hyperlink>
            <w:r>
              <w:rPr>
                <w:sz w:val="20"/>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A16.12.004.001</w:t>
              </w:r>
            </w:hyperlink>
            <w:r>
              <w:rPr>
                <w:sz w:val="20"/>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A16.12.004.002</w:t>
              </w:r>
            </w:hyperlink>
            <w:r>
              <w:rPr>
                <w:sz w:val="20"/>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A16.12.026.012</w:t>
              </w:r>
            </w:hyperlink>
            <w:r>
              <w:rPr>
                <w:sz w:val="20"/>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4,31</w:t>
            </w:r>
          </w:p>
        </w:tc>
      </w:tr>
      <w:tr>
        <w:tc>
          <w:tcPr>
            <w:tcW w:w="1239" w:type="dxa"/>
            <w:tcBorders>
              <w:top w:val="nil"/>
              <w:left w:val="nil"/>
              <w:bottom w:val="nil"/>
              <w:right w:val="nil"/>
            </w:tcBorders>
          </w:tcPr>
          <w:p>
            <w:pPr>
              <w:pStyle w:val="0"/>
            </w:pPr>
            <w:r>
              <w:rPr>
                <w:sz w:val="20"/>
              </w:rPr>
              <w:t xml:space="preserve">st25.008</w:t>
            </w:r>
          </w:p>
        </w:tc>
        <w:tc>
          <w:tcPr>
            <w:tcW w:w="2551" w:type="dxa"/>
            <w:tcBorders>
              <w:top w:val="nil"/>
              <w:left w:val="nil"/>
              <w:bottom w:val="nil"/>
              <w:right w:val="nil"/>
            </w:tcBorders>
          </w:tcPr>
          <w:p>
            <w:pPr>
              <w:pStyle w:val="0"/>
            </w:pPr>
            <w:r>
              <w:rPr>
                <w:sz w:val="20"/>
              </w:rPr>
              <w:t xml:space="preserve">Операции на сосудах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w:t>
              </w:r>
            </w:hyperlink>
            <w:r>
              <w:rPr>
                <w:sz w:val="20"/>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A16.12.018</w:t>
              </w:r>
            </w:hyperlink>
            <w:r>
              <w:rPr>
                <w:sz w:val="20"/>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w:t>
              </w:r>
            </w:hyperlink>
            <w:r>
              <w:rPr>
                <w:sz w:val="20"/>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A16.12.020.001</w:t>
              </w:r>
            </w:hyperlink>
            <w:r>
              <w:rPr>
                <w:sz w:val="20"/>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A16.12.058</w:t>
              </w:r>
            </w:hyperlink>
            <w:r>
              <w:rPr>
                <w:sz w:val="20"/>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A16.12.058.001</w:t>
              </w:r>
            </w:hyperlink>
            <w:r>
              <w:rPr>
                <w:sz w:val="20"/>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A16.12.063</w:t>
              </w:r>
            </w:hyperlink>
            <w:r>
              <w:rPr>
                <w:sz w:val="20"/>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1,20</w:t>
            </w:r>
          </w:p>
        </w:tc>
      </w:tr>
      <w:tr>
        <w:tc>
          <w:tcPr>
            <w:tcW w:w="1239" w:type="dxa"/>
            <w:tcBorders>
              <w:top w:val="nil"/>
              <w:left w:val="nil"/>
              <w:bottom w:val="nil"/>
              <w:right w:val="nil"/>
            </w:tcBorders>
          </w:tcPr>
          <w:p>
            <w:pPr>
              <w:pStyle w:val="0"/>
            </w:pPr>
            <w:r>
              <w:rPr>
                <w:sz w:val="20"/>
              </w:rPr>
              <w:t xml:space="preserve">st25.009</w:t>
            </w:r>
          </w:p>
        </w:tc>
        <w:tc>
          <w:tcPr>
            <w:tcW w:w="2551" w:type="dxa"/>
            <w:tcBorders>
              <w:top w:val="nil"/>
              <w:left w:val="nil"/>
              <w:bottom w:val="nil"/>
              <w:right w:val="nil"/>
            </w:tcBorders>
          </w:tcPr>
          <w:p>
            <w:pPr>
              <w:pStyle w:val="0"/>
            </w:pPr>
            <w:r>
              <w:rPr>
                <w:sz w:val="20"/>
              </w:rPr>
              <w:t xml:space="preserve">Операции на сосудах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w:t>
              </w:r>
            </w:hyperlink>
            <w:r>
              <w:rPr>
                <w:sz w:val="20"/>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A16.12.006.001</w:t>
              </w:r>
            </w:hyperlink>
            <w:r>
              <w:rPr>
                <w:sz w:val="20"/>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A16.12.006.002</w:t>
              </w:r>
            </w:hyperlink>
            <w:r>
              <w:rPr>
                <w:sz w:val="20"/>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A16.12.006.003</w:t>
              </w:r>
            </w:hyperlink>
            <w:r>
              <w:rPr>
                <w:sz w:val="20"/>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A16.12.012</w:t>
              </w:r>
            </w:hyperlink>
            <w:r>
              <w:rPr>
                <w:sz w:val="20"/>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A16.12.014.001</w:t>
              </w:r>
            </w:hyperlink>
            <w:r>
              <w:rPr>
                <w:sz w:val="20"/>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A16.12.014.002</w:t>
              </w:r>
            </w:hyperlink>
            <w:r>
              <w:rPr>
                <w:sz w:val="20"/>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A16.12.014.003</w:t>
              </w:r>
            </w:hyperlink>
            <w:r>
              <w:rPr>
                <w:sz w:val="20"/>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A16.12.014.004</w:t>
              </w:r>
            </w:hyperlink>
            <w:r>
              <w:rPr>
                <w:sz w:val="20"/>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A16.12.019.001</w:t>
              </w:r>
            </w:hyperlink>
            <w:r>
              <w:rPr>
                <w:sz w:val="20"/>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A16.12.036</w:t>
              </w:r>
            </w:hyperlink>
            <w:r>
              <w:rPr>
                <w:sz w:val="20"/>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A16.12.039</w:t>
              </w:r>
            </w:hyperlink>
            <w:r>
              <w:rPr>
                <w:sz w:val="20"/>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A16.12.064</w:t>
              </w:r>
            </w:hyperlink>
            <w:r>
              <w:rPr>
                <w:sz w:val="20"/>
              </w:rPr>
              <w:t xml:space="preserve">, </w:t>
            </w: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A16.12.066</w:t>
              </w:r>
            </w:hyperlink>
            <w:r>
              <w:rPr>
                <w:sz w:val="20"/>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w:t>
              </w:r>
            </w:hyperlink>
            <w:r>
              <w:rPr>
                <w:sz w:val="20"/>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A22.12.003.001</w:t>
              </w:r>
            </w:hyperlink>
            <w:r>
              <w:rPr>
                <w:sz w:val="20"/>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2,37</w:t>
            </w:r>
          </w:p>
        </w:tc>
      </w:tr>
      <w:tr>
        <w:tc>
          <w:tcPr>
            <w:tcW w:w="1239" w:type="dxa"/>
            <w:tcBorders>
              <w:top w:val="nil"/>
              <w:left w:val="nil"/>
              <w:bottom w:val="nil"/>
              <w:right w:val="nil"/>
            </w:tcBorders>
          </w:tcPr>
          <w:p>
            <w:pPr>
              <w:pStyle w:val="0"/>
            </w:pPr>
            <w:r>
              <w:rPr>
                <w:sz w:val="20"/>
              </w:rPr>
              <w:t xml:space="preserve">st25.010</w:t>
            </w:r>
          </w:p>
        </w:tc>
        <w:tc>
          <w:tcPr>
            <w:tcW w:w="2551" w:type="dxa"/>
            <w:tcBorders>
              <w:top w:val="nil"/>
              <w:left w:val="nil"/>
              <w:bottom w:val="nil"/>
              <w:right w:val="nil"/>
            </w:tcBorders>
          </w:tcPr>
          <w:p>
            <w:pPr>
              <w:pStyle w:val="0"/>
            </w:pPr>
            <w:r>
              <w:rPr>
                <w:sz w:val="20"/>
              </w:rPr>
              <w:t xml:space="preserve">Операции на сосудах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A16.12.001</w:t>
              </w:r>
            </w:hyperlink>
            <w:r>
              <w:rPr>
                <w:sz w:val="20"/>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A16.12.002</w:t>
              </w:r>
            </w:hyperlink>
            <w:r>
              <w:rPr>
                <w:sz w:val="20"/>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A16.12.005</w:t>
              </w:r>
            </w:hyperlink>
            <w:r>
              <w:rPr>
                <w:sz w:val="20"/>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A16.12.007</w:t>
              </w:r>
            </w:hyperlink>
            <w:r>
              <w:rPr>
                <w:sz w:val="20"/>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A16.12.008.003</w:t>
              </w:r>
            </w:hyperlink>
            <w:r>
              <w:rPr>
                <w:sz w:val="20"/>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A16.12.008.004</w:t>
              </w:r>
            </w:hyperlink>
            <w:r>
              <w:rPr>
                <w:sz w:val="20"/>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A16.12.008.005</w:t>
              </w:r>
            </w:hyperlink>
            <w:r>
              <w:rPr>
                <w:sz w:val="20"/>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A16.12.008.006</w:t>
              </w:r>
            </w:hyperlink>
            <w:r>
              <w:rPr>
                <w:sz w:val="20"/>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A16.12.008.007</w:t>
              </w:r>
            </w:hyperlink>
            <w:r>
              <w:rPr>
                <w:sz w:val="20"/>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A16.12.008.008</w:t>
              </w:r>
            </w:hyperlink>
            <w:r>
              <w:rPr>
                <w:sz w:val="20"/>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A16.12.008.009</w:t>
              </w:r>
            </w:hyperlink>
            <w:r>
              <w:rPr>
                <w:sz w:val="20"/>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A16.12.008.010</w:t>
              </w:r>
            </w:hyperlink>
            <w:r>
              <w:rPr>
                <w:sz w:val="20"/>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A16.12.009</w:t>
              </w:r>
            </w:hyperlink>
            <w:r>
              <w:rPr>
                <w:sz w:val="20"/>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A16.12.009.001</w:t>
              </w:r>
            </w:hyperlink>
            <w:r>
              <w:rPr>
                <w:sz w:val="20"/>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A16.12.010</w:t>
              </w:r>
            </w:hyperlink>
            <w:r>
              <w:rPr>
                <w:sz w:val="20"/>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w:t>
              </w:r>
            </w:hyperlink>
            <w:r>
              <w:rPr>
                <w:sz w:val="20"/>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A16.12.011.001</w:t>
              </w:r>
            </w:hyperlink>
            <w:r>
              <w:rPr>
                <w:sz w:val="20"/>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A16.12.011.003</w:t>
              </w:r>
            </w:hyperlink>
            <w:r>
              <w:rPr>
                <w:sz w:val="20"/>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A16.12.011.005</w:t>
              </w:r>
            </w:hyperlink>
            <w:r>
              <w:rPr>
                <w:sz w:val="20"/>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A16.12.011.006</w:t>
              </w:r>
            </w:hyperlink>
            <w:r>
              <w:rPr>
                <w:sz w:val="20"/>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A16.12.011.007</w:t>
              </w:r>
            </w:hyperlink>
            <w:r>
              <w:rPr>
                <w:sz w:val="20"/>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A16.12.011.008</w:t>
              </w:r>
            </w:hyperlink>
            <w:r>
              <w:rPr>
                <w:sz w:val="20"/>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A16.12.011.009</w:t>
              </w:r>
            </w:hyperlink>
            <w:r>
              <w:rPr>
                <w:sz w:val="20"/>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A16.12.011.010</w:t>
              </w:r>
            </w:hyperlink>
            <w:r>
              <w:rPr>
                <w:sz w:val="20"/>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A16.12.011.011</w:t>
              </w:r>
            </w:hyperlink>
            <w:r>
              <w:rPr>
                <w:sz w:val="20"/>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A16.12.011.012</w:t>
              </w:r>
            </w:hyperlink>
            <w:r>
              <w:rPr>
                <w:sz w:val="20"/>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w:t>
              </w:r>
            </w:hyperlink>
            <w:r>
              <w:rPr>
                <w:sz w:val="20"/>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A16.12.013.001</w:t>
              </w:r>
            </w:hyperlink>
            <w:r>
              <w:rPr>
                <w:sz w:val="20"/>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A16.12.013.002</w:t>
              </w:r>
            </w:hyperlink>
            <w:r>
              <w:rPr>
                <w:sz w:val="20"/>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A16.12.013.003</w:t>
              </w:r>
            </w:hyperlink>
            <w:r>
              <w:rPr>
                <w:sz w:val="20"/>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A16.12.015</w:t>
              </w:r>
            </w:hyperlink>
            <w:r>
              <w:rPr>
                <w:sz w:val="20"/>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A16.12.016</w:t>
              </w:r>
            </w:hyperlink>
            <w:r>
              <w:rPr>
                <w:sz w:val="20"/>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A16.12.017</w:t>
              </w:r>
            </w:hyperlink>
            <w:r>
              <w:rPr>
                <w:sz w:val="20"/>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A16.12.019</w:t>
              </w:r>
            </w:hyperlink>
            <w:r>
              <w:rPr>
                <w:sz w:val="20"/>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A16.12.022</w:t>
              </w:r>
            </w:hyperlink>
            <w:r>
              <w:rPr>
                <w:sz w:val="20"/>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A16.12.023</w:t>
              </w:r>
            </w:hyperlink>
            <w:r>
              <w:rPr>
                <w:sz w:val="20"/>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A16.12.024</w:t>
              </w:r>
            </w:hyperlink>
            <w:r>
              <w:rPr>
                <w:sz w:val="20"/>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A16.12.025</w:t>
              </w:r>
            </w:hyperlink>
            <w:r>
              <w:rPr>
                <w:sz w:val="20"/>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w:t>
              </w:r>
            </w:hyperlink>
            <w:r>
              <w:rPr>
                <w:sz w:val="20"/>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A16.12.027</w:t>
              </w:r>
            </w:hyperlink>
            <w:r>
              <w:rPr>
                <w:sz w:val="20"/>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A16.12.028.006</w:t>
              </w:r>
            </w:hyperlink>
            <w:r>
              <w:rPr>
                <w:sz w:val="20"/>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A16.12.028.007</w:t>
              </w:r>
            </w:hyperlink>
            <w:r>
              <w:rPr>
                <w:sz w:val="20"/>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A16.12.028.008</w:t>
              </w:r>
            </w:hyperlink>
            <w:r>
              <w:rPr>
                <w:sz w:val="20"/>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A16.12.028.014</w:t>
              </w:r>
            </w:hyperlink>
            <w:r>
              <w:rPr>
                <w:sz w:val="20"/>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A16.12.029</w:t>
              </w:r>
            </w:hyperlink>
            <w:r>
              <w:rPr>
                <w:sz w:val="20"/>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A16.12.031</w:t>
              </w:r>
            </w:hyperlink>
            <w:r>
              <w:rPr>
                <w:sz w:val="20"/>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A16.12.033.001</w:t>
              </w:r>
            </w:hyperlink>
            <w:r>
              <w:rPr>
                <w:sz w:val="20"/>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A16.12.034.001</w:t>
              </w:r>
            </w:hyperlink>
            <w:r>
              <w:rPr>
                <w:sz w:val="20"/>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w:t>
              </w:r>
            </w:hyperlink>
            <w:r>
              <w:rPr>
                <w:sz w:val="20"/>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A16.12.035.001</w:t>
              </w:r>
            </w:hyperlink>
            <w:r>
              <w:rPr>
                <w:sz w:val="20"/>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A16.12.035.002</w:t>
              </w:r>
            </w:hyperlink>
            <w:r>
              <w:rPr>
                <w:sz w:val="20"/>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w:t>
              </w:r>
            </w:hyperlink>
            <w:r>
              <w:rPr>
                <w:sz w:val="20"/>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A16.12.038.001</w:t>
              </w:r>
            </w:hyperlink>
            <w:r>
              <w:rPr>
                <w:sz w:val="20"/>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A16.12.038.002</w:t>
              </w:r>
            </w:hyperlink>
            <w:r>
              <w:rPr>
                <w:sz w:val="20"/>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A16.12.038.003</w:t>
              </w:r>
            </w:hyperlink>
            <w:r>
              <w:rPr>
                <w:sz w:val="20"/>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A16.12.038.004</w:t>
              </w:r>
            </w:hyperlink>
            <w:r>
              <w:rPr>
                <w:sz w:val="20"/>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A16.12.038.005</w:t>
              </w:r>
            </w:hyperlink>
            <w:r>
              <w:rPr>
                <w:sz w:val="20"/>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A16.12.038.006</w:t>
              </w:r>
            </w:hyperlink>
            <w:r>
              <w:rPr>
                <w:sz w:val="20"/>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A16.12.038.007</w:t>
              </w:r>
            </w:hyperlink>
            <w:r>
              <w:rPr>
                <w:sz w:val="20"/>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A16.12.038.008</w:t>
              </w:r>
            </w:hyperlink>
            <w:r>
              <w:rPr>
                <w:sz w:val="20"/>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A16.12.038.009</w:t>
              </w:r>
            </w:hyperlink>
            <w:r>
              <w:rPr>
                <w:sz w:val="20"/>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A16.12.038.010</w:t>
              </w:r>
            </w:hyperlink>
            <w:r>
              <w:rPr>
                <w:sz w:val="20"/>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A16.12.038.011</w:t>
              </w:r>
            </w:hyperlink>
            <w:r>
              <w:rPr>
                <w:sz w:val="20"/>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A16.12.038.012</w:t>
              </w:r>
            </w:hyperlink>
            <w:r>
              <w:rPr>
                <w:sz w:val="20"/>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A16.12.038.013</w:t>
              </w:r>
            </w:hyperlink>
            <w:r>
              <w:rPr>
                <w:sz w:val="20"/>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A16.12.040</w:t>
              </w:r>
            </w:hyperlink>
            <w:r>
              <w:rPr>
                <w:sz w:val="20"/>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A16.12.041.003</w:t>
              </w:r>
            </w:hyperlink>
            <w:r>
              <w:rPr>
                <w:sz w:val="20"/>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A16.12.042</w:t>
              </w:r>
            </w:hyperlink>
            <w:r>
              <w:rPr>
                <w:sz w:val="20"/>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A16.12.048</w:t>
              </w:r>
            </w:hyperlink>
            <w:r>
              <w:rPr>
                <w:sz w:val="20"/>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A16.12.049</w:t>
              </w:r>
            </w:hyperlink>
            <w:r>
              <w:rPr>
                <w:sz w:val="20"/>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A16.12.049.001</w:t>
              </w:r>
            </w:hyperlink>
            <w:r>
              <w:rPr>
                <w:sz w:val="20"/>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A16.12.051.021</w:t>
              </w:r>
            </w:hyperlink>
            <w:r>
              <w:rPr>
                <w:sz w:val="20"/>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A16.12.052</w:t>
              </w:r>
            </w:hyperlink>
            <w:r>
              <w:rPr>
                <w:sz w:val="20"/>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A16.12.053</w:t>
              </w:r>
            </w:hyperlink>
            <w:r>
              <w:rPr>
                <w:sz w:val="20"/>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w:t>
              </w:r>
            </w:hyperlink>
            <w:r>
              <w:rPr>
                <w:sz w:val="20"/>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A16.12.054.001</w:t>
              </w:r>
            </w:hyperlink>
            <w:r>
              <w:rPr>
                <w:sz w:val="20"/>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A16.12.054.002</w:t>
              </w:r>
            </w:hyperlink>
            <w:r>
              <w:rPr>
                <w:sz w:val="20"/>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w:t>
              </w:r>
            </w:hyperlink>
            <w:r>
              <w:rPr>
                <w:sz w:val="20"/>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A16.12.055.001</w:t>
              </w:r>
            </w:hyperlink>
            <w:r>
              <w:rPr>
                <w:sz w:val="20"/>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A16.12.055.002</w:t>
              </w:r>
            </w:hyperlink>
            <w:r>
              <w:rPr>
                <w:sz w:val="20"/>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w:t>
              </w:r>
            </w:hyperlink>
            <w:r>
              <w:rPr>
                <w:sz w:val="20"/>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A16.12.056.001</w:t>
              </w:r>
            </w:hyperlink>
            <w:r>
              <w:rPr>
                <w:sz w:val="20"/>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A16.12.056.002</w:t>
              </w:r>
            </w:hyperlink>
            <w:r>
              <w:rPr>
                <w:sz w:val="20"/>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A16.12.057</w:t>
              </w:r>
            </w:hyperlink>
            <w:r>
              <w:rPr>
                <w:sz w:val="20"/>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A16.12.059</w:t>
              </w:r>
            </w:hyperlink>
            <w:r>
              <w:rPr>
                <w:sz w:val="20"/>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A16.12.060</w:t>
              </w:r>
            </w:hyperlink>
            <w:r>
              <w:rPr>
                <w:sz w:val="20"/>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A16.12.061</w:t>
              </w:r>
            </w:hyperlink>
            <w:r>
              <w:rPr>
                <w:sz w:val="20"/>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A16.12.061.001</w:t>
              </w:r>
            </w:hyperlink>
            <w:r>
              <w:rPr>
                <w:sz w:val="20"/>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A16.12.062</w:t>
              </w:r>
            </w:hyperlink>
            <w:r>
              <w:rPr>
                <w:sz w:val="20"/>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4,13</w:t>
            </w:r>
          </w:p>
        </w:tc>
      </w:tr>
      <w:tr>
        <w:tc>
          <w:tcPr>
            <w:tcW w:w="1239" w:type="dxa"/>
            <w:tcBorders>
              <w:top w:val="nil"/>
              <w:left w:val="nil"/>
              <w:bottom w:val="nil"/>
              <w:right w:val="nil"/>
            </w:tcBorders>
          </w:tcPr>
          <w:p>
            <w:pPr>
              <w:pStyle w:val="0"/>
            </w:pPr>
            <w:r>
              <w:rPr>
                <w:sz w:val="20"/>
              </w:rPr>
              <w:t xml:space="preserve">st25.011</w:t>
            </w:r>
          </w:p>
        </w:tc>
        <w:tc>
          <w:tcPr>
            <w:tcW w:w="2551" w:type="dxa"/>
            <w:tcBorders>
              <w:top w:val="nil"/>
              <w:left w:val="nil"/>
              <w:bottom w:val="nil"/>
              <w:right w:val="nil"/>
            </w:tcBorders>
          </w:tcPr>
          <w:p>
            <w:pPr>
              <w:pStyle w:val="0"/>
            </w:pPr>
            <w:r>
              <w:rPr>
                <w:sz w:val="20"/>
              </w:rPr>
              <w:t xml:space="preserve">Операции на сосудах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w:t>
              </w:r>
            </w:hyperlink>
            <w:r>
              <w:rPr>
                <w:sz w:val="20"/>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A16.12.008.001</w:t>
              </w:r>
            </w:hyperlink>
            <w:r>
              <w:rPr>
                <w:sz w:val="20"/>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A16.12.008.002</w:t>
              </w:r>
            </w:hyperlink>
            <w:r>
              <w:rPr>
                <w:sz w:val="20"/>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A16.12.026.001</w:t>
              </w:r>
            </w:hyperlink>
            <w:r>
              <w:rPr>
                <w:sz w:val="20"/>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A16.12.026.002</w:t>
              </w:r>
            </w:hyperlink>
            <w:r>
              <w:rPr>
                <w:sz w:val="20"/>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A16.12.026.009</w:t>
              </w:r>
            </w:hyperlink>
            <w:r>
              <w:rPr>
                <w:sz w:val="20"/>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A16.12.026.010</w:t>
              </w:r>
            </w:hyperlink>
            <w:r>
              <w:rPr>
                <w:sz w:val="20"/>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A16.12.026.018</w:t>
              </w:r>
            </w:hyperlink>
            <w:r>
              <w:rPr>
                <w:sz w:val="20"/>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A16.12.026.024</w:t>
              </w:r>
            </w:hyperlink>
            <w:r>
              <w:rPr>
                <w:sz w:val="20"/>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A16.12.028.018</w:t>
              </w:r>
            </w:hyperlink>
            <w:r>
              <w:rPr>
                <w:sz w:val="20"/>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A16.12.032</w:t>
              </w:r>
            </w:hyperlink>
            <w:r>
              <w:rPr>
                <w:sz w:val="20"/>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A16.12.037</w:t>
              </w:r>
            </w:hyperlink>
            <w:r>
              <w:rPr>
                <w:sz w:val="20"/>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A16.12.065</w:t>
              </w:r>
            </w:hyperlink>
            <w:r>
              <w:rPr>
                <w:sz w:val="20"/>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A16.12.071</w:t>
              </w:r>
            </w:hyperlink>
            <w:r>
              <w:rPr>
                <w:sz w:val="20"/>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A16.23.034.011</w:t>
              </w:r>
            </w:hyperlink>
            <w:r>
              <w:rPr>
                <w:sz w:val="20"/>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6,08</w:t>
            </w:r>
          </w:p>
        </w:tc>
      </w:tr>
      <w:tr>
        <w:tc>
          <w:tcPr>
            <w:tcW w:w="1239" w:type="dxa"/>
            <w:tcBorders>
              <w:top w:val="nil"/>
              <w:left w:val="nil"/>
              <w:bottom w:val="nil"/>
              <w:right w:val="nil"/>
            </w:tcBorders>
          </w:tcPr>
          <w:p>
            <w:pPr>
              <w:pStyle w:val="0"/>
            </w:pPr>
            <w:r>
              <w:rPr>
                <w:sz w:val="20"/>
              </w:rPr>
              <w:t xml:space="preserve">st25.012</w:t>
            </w:r>
          </w:p>
        </w:tc>
        <w:tc>
          <w:tcPr>
            <w:tcW w:w="2551" w:type="dxa"/>
            <w:tcBorders>
              <w:top w:val="nil"/>
              <w:left w:val="nil"/>
              <w:bottom w:val="nil"/>
              <w:right w:val="nil"/>
            </w:tcBorders>
          </w:tcPr>
          <w:p>
            <w:pPr>
              <w:pStyle w:val="0"/>
            </w:pPr>
            <w:r>
              <w:rPr>
                <w:sz w:val="20"/>
              </w:rPr>
              <w:t xml:space="preserve">Операции на сосудах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A16.12.026.003</w:t>
              </w:r>
            </w:hyperlink>
            <w:r>
              <w:rPr>
                <w:sz w:val="20"/>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A16.12.026.004</w:t>
              </w:r>
            </w:hyperlink>
            <w:r>
              <w:rPr>
                <w:sz w:val="20"/>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w:t>
              </w:r>
            </w:hyperlink>
            <w:r>
              <w:rPr>
                <w:sz w:val="20"/>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A16.12.028.001</w:t>
              </w:r>
            </w:hyperlink>
            <w:r>
              <w:rPr>
                <w:sz w:val="20"/>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A16.12.028.002</w:t>
              </w:r>
            </w:hyperlink>
            <w:r>
              <w:rPr>
                <w:sz w:val="20"/>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w:t>
              </w:r>
            </w:hyperlink>
            <w:r>
              <w:rPr>
                <w:sz w:val="20"/>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A16.12.041.001</w:t>
              </w:r>
            </w:hyperlink>
            <w:r>
              <w:rPr>
                <w:sz w:val="20"/>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A16.12.041.002</w:t>
              </w:r>
            </w:hyperlink>
            <w:r>
              <w:rPr>
                <w:sz w:val="20"/>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A16.12.041.006</w:t>
              </w:r>
            </w:hyperlink>
            <w:r>
              <w:rPr>
                <w:sz w:val="20"/>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w:t>
              </w:r>
            </w:hyperlink>
            <w:r>
              <w:rPr>
                <w:sz w:val="20"/>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A16.12.051.001</w:t>
              </w:r>
            </w:hyperlink>
            <w:r>
              <w:rPr>
                <w:sz w:val="20"/>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A16.12.051.002</w:t>
              </w:r>
            </w:hyperlink>
            <w:r>
              <w:rPr>
                <w:sz w:val="20"/>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A16.12.077</w:t>
              </w:r>
            </w:hyperlink>
            <w:r>
              <w:rPr>
                <w:sz w:val="20"/>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7,12</w:t>
            </w:r>
          </w:p>
        </w:tc>
      </w:tr>
      <w:tr>
        <w:tc>
          <w:tcPr>
            <w:tcW w:w="1239" w:type="dxa"/>
            <w:tcBorders>
              <w:top w:val="nil"/>
              <w:left w:val="nil"/>
              <w:bottom w:val="nil"/>
              <w:right w:val="nil"/>
            </w:tcBorders>
          </w:tcPr>
          <w:p>
            <w:pPr>
              <w:pStyle w:val="0"/>
              <w:outlineLvl w:val="3"/>
            </w:pPr>
            <w:r>
              <w:rPr>
                <w:sz w:val="20"/>
              </w:rPr>
              <w:t xml:space="preserve">st26</w:t>
            </w:r>
          </w:p>
        </w:tc>
        <w:tc>
          <w:tcPr>
            <w:gridSpan w:val="4"/>
            <w:tcW w:w="13207" w:type="dxa"/>
            <w:tcBorders>
              <w:top w:val="nil"/>
              <w:left w:val="nil"/>
              <w:bottom w:val="nil"/>
              <w:right w:val="nil"/>
            </w:tcBorders>
          </w:tcPr>
          <w:p>
            <w:pPr>
              <w:pStyle w:val="0"/>
            </w:pPr>
            <w:r>
              <w:rPr>
                <w:sz w:val="20"/>
              </w:rPr>
              <w:t xml:space="preserve">Стоматология детская</w:t>
            </w:r>
          </w:p>
        </w:tc>
        <w:tc>
          <w:tcPr>
            <w:tcW w:w="1417" w:type="dxa"/>
            <w:tcBorders>
              <w:top w:val="nil"/>
              <w:left w:val="nil"/>
              <w:bottom w:val="nil"/>
              <w:right w:val="nil"/>
            </w:tcBorders>
          </w:tcPr>
          <w:p>
            <w:pPr>
              <w:pStyle w:val="0"/>
              <w:jc w:val="center"/>
            </w:pPr>
            <w:r>
              <w:rPr>
                <w:sz w:val="20"/>
              </w:rPr>
              <w:t xml:space="preserve">0,79</w:t>
            </w:r>
          </w:p>
        </w:tc>
      </w:tr>
      <w:tr>
        <w:tc>
          <w:tcPr>
            <w:tcW w:w="1239" w:type="dxa"/>
            <w:tcBorders>
              <w:top w:val="nil"/>
              <w:left w:val="nil"/>
              <w:bottom w:val="nil"/>
              <w:right w:val="nil"/>
            </w:tcBorders>
          </w:tcPr>
          <w:p>
            <w:pPr>
              <w:pStyle w:val="0"/>
            </w:pPr>
            <w:r>
              <w:rPr>
                <w:sz w:val="20"/>
              </w:rPr>
              <w:t xml:space="preserve">st26.001</w:t>
            </w:r>
          </w:p>
        </w:tc>
        <w:tc>
          <w:tcPr>
            <w:tcW w:w="2551"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0,79</w:t>
            </w:r>
          </w:p>
        </w:tc>
      </w:tr>
      <w:tr>
        <w:tc>
          <w:tcPr>
            <w:tcW w:w="1239" w:type="dxa"/>
            <w:tcBorders>
              <w:top w:val="nil"/>
              <w:left w:val="nil"/>
              <w:bottom w:val="nil"/>
              <w:right w:val="nil"/>
            </w:tcBorders>
          </w:tcPr>
          <w:p>
            <w:pPr>
              <w:pStyle w:val="0"/>
              <w:outlineLvl w:val="3"/>
            </w:pPr>
            <w:r>
              <w:rPr>
                <w:sz w:val="20"/>
              </w:rPr>
              <w:t xml:space="preserve">st27</w:t>
            </w:r>
          </w:p>
        </w:tc>
        <w:tc>
          <w:tcPr>
            <w:gridSpan w:val="4"/>
            <w:tcW w:w="13207" w:type="dxa"/>
            <w:tcBorders>
              <w:top w:val="nil"/>
              <w:left w:val="nil"/>
              <w:bottom w:val="nil"/>
              <w:right w:val="nil"/>
            </w:tcBorders>
          </w:tcPr>
          <w:p>
            <w:pPr>
              <w:pStyle w:val="0"/>
            </w:pPr>
            <w:r>
              <w:rPr>
                <w:sz w:val="20"/>
              </w:rPr>
              <w:t xml:space="preserve">Терапия</w:t>
            </w:r>
          </w:p>
        </w:tc>
        <w:tc>
          <w:tcPr>
            <w:tcW w:w="1417" w:type="dxa"/>
            <w:tcBorders>
              <w:top w:val="nil"/>
              <w:left w:val="nil"/>
              <w:bottom w:val="nil"/>
              <w:right w:val="nil"/>
            </w:tcBorders>
          </w:tcPr>
          <w:p>
            <w:pPr>
              <w:pStyle w:val="0"/>
              <w:jc w:val="center"/>
            </w:pPr>
            <w:r>
              <w:rPr>
                <w:sz w:val="20"/>
              </w:rPr>
              <w:t xml:space="preserve">0,73</w:t>
            </w:r>
          </w:p>
        </w:tc>
      </w:tr>
      <w:tr>
        <w:tc>
          <w:tcPr>
            <w:tcW w:w="1239" w:type="dxa"/>
            <w:tcBorders>
              <w:top w:val="nil"/>
              <w:left w:val="nil"/>
              <w:bottom w:val="nil"/>
              <w:right w:val="nil"/>
            </w:tcBorders>
          </w:tcPr>
          <w:p>
            <w:pPr>
              <w:pStyle w:val="0"/>
            </w:pPr>
            <w:r>
              <w:rPr>
                <w:sz w:val="20"/>
              </w:rPr>
              <w:t xml:space="preserve">st27.001</w:t>
            </w:r>
          </w:p>
        </w:tc>
        <w:tc>
          <w:tcPr>
            <w:tcW w:w="2551" w:type="dxa"/>
            <w:tcBorders>
              <w:top w:val="nil"/>
              <w:left w:val="nil"/>
              <w:bottom w:val="nil"/>
              <w:right w:val="nil"/>
            </w:tcBorders>
          </w:tcPr>
          <w:p>
            <w:pPr>
              <w:pStyle w:val="0"/>
            </w:pPr>
            <w:r>
              <w:rPr>
                <w:sz w:val="20"/>
              </w:rPr>
              <w:t xml:space="preserve">Болезни пищевода, гастрит, дуоденит, другие болезни желудка и двенадцатиперстной кишки</w:t>
            </w:r>
          </w:p>
        </w:tc>
        <w:tc>
          <w:tcPr>
            <w:tcW w:w="3797" w:type="dxa"/>
            <w:tcBorders>
              <w:top w:val="nil"/>
              <w:left w:val="nil"/>
              <w:bottom w:val="nil"/>
              <w:right w:val="nil"/>
            </w:tcBorders>
          </w:tcPr>
          <w:p>
            <w:pPr>
              <w:pStyle w:val="0"/>
            </w:pPr>
            <w:r>
              <w:rPr>
                <w:sz w:val="20"/>
              </w:rPr>
              <w:t xml:space="preserve">K20, K21, K21.0, K21.9, K22, K22.0, K22.1, K22.2, K22.3, K22.4, K22.5, K22.6, K22.7, K22.8, K22.9, K23, K23.1, K23.8, K29, K29.0, K29.1, K29.2, K29.3, K29.4, K29.5, K29.6, K29.7, K29.8, K29.9, K30, K31, K31.0, K31.1, K31.2, K31.3, K31.4, K31.5, K31.6, K31.7, K31.8, K31.9, T28.1, T28.2, T28.6, T28.7, T28.9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0,74</w:t>
            </w:r>
          </w:p>
        </w:tc>
      </w:tr>
      <w:tr>
        <w:tc>
          <w:tcPr>
            <w:tcW w:w="1239" w:type="dxa"/>
            <w:tcBorders>
              <w:top w:val="nil"/>
              <w:left w:val="nil"/>
              <w:bottom w:val="nil"/>
              <w:right w:val="nil"/>
            </w:tcBorders>
          </w:tcPr>
          <w:p>
            <w:pPr>
              <w:pStyle w:val="0"/>
            </w:pPr>
            <w:r>
              <w:rPr>
                <w:sz w:val="20"/>
              </w:rPr>
              <w:t xml:space="preserve">st27.002</w:t>
            </w:r>
          </w:p>
        </w:tc>
        <w:tc>
          <w:tcPr>
            <w:tcW w:w="2551" w:type="dxa"/>
            <w:tcBorders>
              <w:top w:val="nil"/>
              <w:left w:val="nil"/>
              <w:bottom w:val="nil"/>
              <w:right w:val="nil"/>
            </w:tcBorders>
          </w:tcPr>
          <w:p>
            <w:pPr>
              <w:pStyle w:val="0"/>
            </w:pPr>
            <w:r>
              <w:rPr>
                <w:sz w:val="20"/>
              </w:rPr>
              <w:t xml:space="preserve">Новообразования доброкачественные, in situ, неопределенного и неуточненного характера органов пищеварения</w:t>
            </w:r>
          </w:p>
        </w:tc>
        <w:tc>
          <w:tcPr>
            <w:tcW w:w="3797"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K63.5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0,69</w:t>
            </w:r>
          </w:p>
        </w:tc>
      </w:tr>
      <w:tr>
        <w:tc>
          <w:tcPr>
            <w:tcW w:w="1239" w:type="dxa"/>
            <w:tcBorders>
              <w:top w:val="nil"/>
              <w:left w:val="nil"/>
              <w:bottom w:val="nil"/>
              <w:right w:val="nil"/>
            </w:tcBorders>
          </w:tcPr>
          <w:p>
            <w:pPr>
              <w:pStyle w:val="0"/>
            </w:pPr>
            <w:r>
              <w:rPr>
                <w:sz w:val="20"/>
              </w:rPr>
              <w:t xml:space="preserve">st27.003</w:t>
            </w:r>
          </w:p>
        </w:tc>
        <w:tc>
          <w:tcPr>
            <w:tcW w:w="2551" w:type="dxa"/>
            <w:tcBorders>
              <w:top w:val="nil"/>
              <w:left w:val="nil"/>
              <w:bottom w:val="nil"/>
              <w:right w:val="nil"/>
            </w:tcBorders>
          </w:tcPr>
          <w:p>
            <w:pPr>
              <w:pStyle w:val="0"/>
            </w:pPr>
            <w:r>
              <w:rPr>
                <w:sz w:val="20"/>
              </w:rPr>
              <w:t xml:space="preserve">Болезни желчного пузыря</w:t>
            </w:r>
          </w:p>
        </w:tc>
        <w:tc>
          <w:tcPr>
            <w:tcW w:w="3797" w:type="dxa"/>
            <w:tcBorders>
              <w:top w:val="nil"/>
              <w:left w:val="nil"/>
              <w:bottom w:val="nil"/>
              <w:right w:val="nil"/>
            </w:tcBorders>
          </w:tcPr>
          <w:p>
            <w:pPr>
              <w:pStyle w:val="0"/>
            </w:pPr>
            <w:r>
              <w:rPr>
                <w:sz w:val="20"/>
              </w:rPr>
              <w:t xml:space="preserve">K80, K80.0, K80.1, K80.2, K80.3, K80.4, K80.5, K80.8, K81, K81.0, K81.1, K81.8, K81.9, K82, K82.0, K82.1, K82.2, K82.3, K82.4, K82.8, K82.9, K83, K83.0, K83.1, K83.2, K83.3, K83.4, K83.5, K83.8, K83.9, K87.0, K91.5, Q44, Q44.0, Q44.1, Q44.2, Q44.3, Q44.4, Q44.5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0,72</w:t>
            </w:r>
          </w:p>
        </w:tc>
      </w:tr>
      <w:tr>
        <w:tc>
          <w:tcPr>
            <w:tcW w:w="1239" w:type="dxa"/>
            <w:tcBorders>
              <w:top w:val="nil"/>
              <w:left w:val="nil"/>
              <w:bottom w:val="nil"/>
              <w:right w:val="nil"/>
            </w:tcBorders>
          </w:tcPr>
          <w:p>
            <w:pPr>
              <w:pStyle w:val="0"/>
            </w:pPr>
            <w:r>
              <w:rPr>
                <w:sz w:val="20"/>
              </w:rPr>
              <w:t xml:space="preserve">st27.004</w:t>
            </w:r>
          </w:p>
        </w:tc>
        <w:tc>
          <w:tcPr>
            <w:tcW w:w="2551" w:type="dxa"/>
            <w:tcBorders>
              <w:top w:val="nil"/>
              <w:left w:val="nil"/>
              <w:bottom w:val="nil"/>
              <w:right w:val="nil"/>
            </w:tcBorders>
          </w:tcPr>
          <w:p>
            <w:pPr>
              <w:pStyle w:val="0"/>
            </w:pPr>
            <w:r>
              <w:rPr>
                <w:sz w:val="20"/>
              </w:rPr>
              <w:t xml:space="preserve">Другие болезни органов пищеварения, взрослые</w:t>
            </w:r>
          </w:p>
        </w:tc>
        <w:tc>
          <w:tcPr>
            <w:tcW w:w="3797"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0,59</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st27.005</w:t>
            </w:r>
          </w:p>
        </w:tc>
        <w:tc>
          <w:tcPr>
            <w:tcW w:w="2551" w:type="dxa"/>
            <w:tcBorders>
              <w:top w:val="nil"/>
              <w:left w:val="nil"/>
              <w:bottom w:val="nil"/>
              <w:right w:val="nil"/>
            </w:tcBorders>
          </w:tcPr>
          <w:p>
            <w:pPr>
              <w:pStyle w:val="0"/>
            </w:pPr>
            <w:r>
              <w:rPr>
                <w:sz w:val="20"/>
              </w:rPr>
              <w:t xml:space="preserve">Гипертоническая болезнь в стадии обострения</w:t>
            </w:r>
          </w:p>
        </w:tc>
        <w:tc>
          <w:tcPr>
            <w:tcW w:w="3797" w:type="dxa"/>
            <w:tcBorders>
              <w:top w:val="nil"/>
              <w:left w:val="nil"/>
              <w:bottom w:val="nil"/>
              <w:right w:val="nil"/>
            </w:tcBorders>
          </w:tcPr>
          <w:p>
            <w:pPr>
              <w:pStyle w:val="0"/>
            </w:pPr>
            <w:r>
              <w:rPr>
                <w:sz w:val="20"/>
              </w:rPr>
              <w:t xml:space="preserve">I10, I11, I11.0, I11.9, I12, I12.0, I12.9, I13, I13.0, I13.1, I13.2, I13.9, I15, I15.0, I15.1, I15.2, I15.8, I15.9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0,70</w:t>
            </w:r>
          </w:p>
        </w:tc>
      </w:tr>
      <w:tr>
        <w:tc>
          <w:tcPr>
            <w:tcW w:w="1239" w:type="dxa"/>
            <w:tcBorders>
              <w:top w:val="nil"/>
              <w:left w:val="nil"/>
              <w:bottom w:val="nil"/>
              <w:right w:val="nil"/>
            </w:tcBorders>
          </w:tcPr>
          <w:p>
            <w:pPr>
              <w:pStyle w:val="0"/>
            </w:pPr>
            <w:r>
              <w:rPr>
                <w:sz w:val="20"/>
              </w:rPr>
              <w:t xml:space="preserve">st27.006</w:t>
            </w:r>
          </w:p>
        </w:tc>
        <w:tc>
          <w:tcPr>
            <w:tcW w:w="2551"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1)</w:t>
            </w:r>
          </w:p>
        </w:tc>
        <w:tc>
          <w:tcPr>
            <w:tcW w:w="3797" w:type="dxa"/>
            <w:tcBorders>
              <w:top w:val="nil"/>
              <w:left w:val="nil"/>
              <w:bottom w:val="nil"/>
              <w:right w:val="nil"/>
            </w:tcBorders>
          </w:tcPr>
          <w:p>
            <w:pPr>
              <w:pStyle w:val="0"/>
            </w:pPr>
            <w:r>
              <w:rPr>
                <w:sz w:val="20"/>
              </w:rPr>
              <w:t xml:space="preserve">I20, I20.1, I20.8, I20.9, I25, I25.0, I25.1, I25.2, I25.3, I25.4, I25.5, I25.6, I25.8, I25.9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0,78</w:t>
            </w:r>
          </w:p>
        </w:tc>
      </w:tr>
      <w:tr>
        <w:tc>
          <w:tcPr>
            <w:tcW w:w="1239" w:type="dxa"/>
            <w:tcBorders>
              <w:top w:val="nil"/>
              <w:left w:val="nil"/>
              <w:bottom w:val="nil"/>
              <w:right w:val="nil"/>
            </w:tcBorders>
          </w:tcPr>
          <w:p>
            <w:pPr>
              <w:pStyle w:val="0"/>
            </w:pPr>
            <w:r>
              <w:rPr>
                <w:sz w:val="20"/>
              </w:rPr>
              <w:t xml:space="preserve">st27.007</w:t>
            </w:r>
          </w:p>
        </w:tc>
        <w:tc>
          <w:tcPr>
            <w:tcW w:w="2551"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2)</w:t>
            </w:r>
          </w:p>
        </w:tc>
        <w:tc>
          <w:tcPr>
            <w:tcW w:w="3797" w:type="dxa"/>
            <w:tcBorders>
              <w:top w:val="nil"/>
              <w:left w:val="nil"/>
              <w:bottom w:val="nil"/>
              <w:right w:val="nil"/>
            </w:tcBorders>
          </w:tcPr>
          <w:p>
            <w:pPr>
              <w:pStyle w:val="0"/>
            </w:pPr>
            <w:r>
              <w:rPr>
                <w:sz w:val="20"/>
              </w:rPr>
              <w:t xml:space="preserve">I20, I20.1, I20.8, I20.9, I25, I25.0, I25.1, I25.2, I25.3, I25.4, I25.5, I25.6, I25.8, I25.9</w:t>
            </w:r>
          </w:p>
        </w:tc>
        <w:tc>
          <w:tcPr>
            <w:tcW w:w="3798" w:type="dxa"/>
            <w:tcBorders>
              <w:top w:val="nil"/>
              <w:left w:val="nil"/>
              <w:bottom w:val="nil"/>
              <w:right w:val="nil"/>
            </w:tcBorders>
          </w:tcPr>
          <w:p>
            <w:pPr>
              <w:pStyle w:val="0"/>
            </w:pP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1,70</w:t>
            </w:r>
          </w:p>
        </w:tc>
      </w:tr>
      <w:tr>
        <w:tc>
          <w:tcPr>
            <w:tcW w:w="1239" w:type="dxa"/>
            <w:tcBorders>
              <w:top w:val="nil"/>
              <w:left w:val="nil"/>
              <w:bottom w:val="nil"/>
              <w:right w:val="nil"/>
            </w:tcBorders>
          </w:tcPr>
          <w:p>
            <w:pPr>
              <w:pStyle w:val="0"/>
            </w:pPr>
            <w:r>
              <w:rPr>
                <w:sz w:val="20"/>
              </w:rPr>
              <w:t xml:space="preserve">st27.008</w:t>
            </w:r>
          </w:p>
        </w:tc>
        <w:tc>
          <w:tcPr>
            <w:tcW w:w="2551" w:type="dxa"/>
            <w:tcBorders>
              <w:top w:val="nil"/>
              <w:left w:val="nil"/>
              <w:bottom w:val="nil"/>
              <w:right w:val="nil"/>
            </w:tcBorders>
          </w:tcPr>
          <w:p>
            <w:pPr>
              <w:pStyle w:val="0"/>
            </w:pPr>
            <w:r>
              <w:rPr>
                <w:sz w:val="20"/>
              </w:rPr>
              <w:t xml:space="preserve">Другие болезни сердца (уровень 1)</w:t>
            </w:r>
          </w:p>
        </w:tc>
        <w:tc>
          <w:tcPr>
            <w:tcW w:w="3797"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0,78</w:t>
            </w:r>
          </w:p>
        </w:tc>
      </w:tr>
      <w:tr>
        <w:tc>
          <w:tcPr>
            <w:tcW w:w="1239" w:type="dxa"/>
            <w:tcBorders>
              <w:top w:val="nil"/>
              <w:left w:val="nil"/>
              <w:bottom w:val="nil"/>
              <w:right w:val="nil"/>
            </w:tcBorders>
          </w:tcPr>
          <w:p>
            <w:pPr>
              <w:pStyle w:val="0"/>
            </w:pPr>
            <w:r>
              <w:rPr>
                <w:sz w:val="20"/>
              </w:rPr>
              <w:t xml:space="preserve">st27.009</w:t>
            </w:r>
          </w:p>
        </w:tc>
        <w:tc>
          <w:tcPr>
            <w:tcW w:w="2551" w:type="dxa"/>
            <w:tcBorders>
              <w:top w:val="nil"/>
              <w:left w:val="nil"/>
              <w:bottom w:val="nil"/>
              <w:right w:val="nil"/>
            </w:tcBorders>
          </w:tcPr>
          <w:p>
            <w:pPr>
              <w:pStyle w:val="0"/>
            </w:pPr>
            <w:r>
              <w:rPr>
                <w:sz w:val="20"/>
              </w:rPr>
              <w:t xml:space="preserve">Другие болезни сердца (уровень 2)</w:t>
            </w:r>
          </w:p>
        </w:tc>
        <w:tc>
          <w:tcPr>
            <w:tcW w:w="3797"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98" w:type="dxa"/>
            <w:tcBorders>
              <w:top w:val="nil"/>
              <w:left w:val="nil"/>
              <w:bottom w:val="nil"/>
              <w:right w:val="nil"/>
            </w:tcBorders>
          </w:tcPr>
          <w:p>
            <w:pPr>
              <w:pStyle w:val="0"/>
            </w:pP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1,54</w:t>
            </w:r>
          </w:p>
        </w:tc>
      </w:tr>
      <w:tr>
        <w:tc>
          <w:tcPr>
            <w:tcW w:w="1239" w:type="dxa"/>
            <w:tcBorders>
              <w:top w:val="nil"/>
              <w:left w:val="nil"/>
              <w:bottom w:val="nil"/>
              <w:right w:val="nil"/>
            </w:tcBorders>
          </w:tcPr>
          <w:p>
            <w:pPr>
              <w:pStyle w:val="0"/>
            </w:pPr>
            <w:r>
              <w:rPr>
                <w:sz w:val="20"/>
              </w:rPr>
              <w:t xml:space="preserve">st27.010</w:t>
            </w:r>
          </w:p>
        </w:tc>
        <w:tc>
          <w:tcPr>
            <w:tcW w:w="2551" w:type="dxa"/>
            <w:tcBorders>
              <w:top w:val="nil"/>
              <w:left w:val="nil"/>
              <w:bottom w:val="nil"/>
              <w:right w:val="nil"/>
            </w:tcBorders>
          </w:tcPr>
          <w:p>
            <w:pPr>
              <w:pStyle w:val="0"/>
            </w:pPr>
            <w:r>
              <w:rPr>
                <w:sz w:val="20"/>
              </w:rPr>
              <w:t xml:space="preserve">Бронхит необструктивный, симптомы и признаки, относящиеся к органам дыхания</w:t>
            </w:r>
          </w:p>
        </w:tc>
        <w:tc>
          <w:tcPr>
            <w:tcW w:w="3797" w:type="dxa"/>
            <w:tcBorders>
              <w:top w:val="nil"/>
              <w:left w:val="nil"/>
              <w:bottom w:val="nil"/>
              <w:right w:val="nil"/>
            </w:tcBorders>
          </w:tcPr>
          <w:p>
            <w:pPr>
              <w:pStyle w:val="0"/>
            </w:pPr>
            <w:r>
              <w:rPr>
                <w:sz w:val="20"/>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0,75</w:t>
            </w:r>
          </w:p>
        </w:tc>
      </w:tr>
      <w:tr>
        <w:tc>
          <w:tcPr>
            <w:tcW w:w="1239" w:type="dxa"/>
            <w:tcBorders>
              <w:top w:val="nil"/>
              <w:left w:val="nil"/>
              <w:bottom w:val="nil"/>
              <w:right w:val="nil"/>
            </w:tcBorders>
          </w:tcPr>
          <w:p>
            <w:pPr>
              <w:pStyle w:val="0"/>
            </w:pPr>
            <w:r>
              <w:rPr>
                <w:sz w:val="20"/>
              </w:rPr>
              <w:t xml:space="preserve">st27.011</w:t>
            </w:r>
          </w:p>
        </w:tc>
        <w:tc>
          <w:tcPr>
            <w:tcW w:w="2551" w:type="dxa"/>
            <w:tcBorders>
              <w:top w:val="nil"/>
              <w:left w:val="nil"/>
              <w:bottom w:val="nil"/>
              <w:right w:val="nil"/>
            </w:tcBorders>
          </w:tcPr>
          <w:p>
            <w:pPr>
              <w:pStyle w:val="0"/>
            </w:pPr>
            <w:r>
              <w:rPr>
                <w:sz w:val="20"/>
              </w:rPr>
              <w:t xml:space="preserve">ХОБЛ, эмфизема, бронхоэктатическая болезнь</w:t>
            </w:r>
          </w:p>
        </w:tc>
        <w:tc>
          <w:tcPr>
            <w:tcW w:w="3797" w:type="dxa"/>
            <w:tcBorders>
              <w:top w:val="nil"/>
              <w:left w:val="nil"/>
              <w:bottom w:val="nil"/>
              <w:right w:val="nil"/>
            </w:tcBorders>
          </w:tcPr>
          <w:p>
            <w:pPr>
              <w:pStyle w:val="0"/>
            </w:pPr>
            <w:r>
              <w:rPr>
                <w:sz w:val="20"/>
              </w:rPr>
              <w:t xml:space="preserve">J43, J43.0, J43.1, J43.2, J43.8, J43.9, J44, J44.0, J44.1, J44.8, J44.9, J47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0,89</w:t>
            </w:r>
          </w:p>
        </w:tc>
      </w:tr>
      <w:tr>
        <w:tc>
          <w:tcPr>
            <w:tcW w:w="1239" w:type="dxa"/>
            <w:tcBorders>
              <w:top w:val="nil"/>
              <w:left w:val="nil"/>
              <w:bottom w:val="nil"/>
              <w:right w:val="nil"/>
            </w:tcBorders>
          </w:tcPr>
          <w:p>
            <w:pPr>
              <w:pStyle w:val="0"/>
            </w:pPr>
            <w:r>
              <w:rPr>
                <w:sz w:val="20"/>
              </w:rPr>
              <w:t xml:space="preserve">st27.012</w:t>
            </w:r>
          </w:p>
        </w:tc>
        <w:tc>
          <w:tcPr>
            <w:tcW w:w="2551"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3797"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0,53</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st27.013</w:t>
            </w:r>
          </w:p>
        </w:tc>
        <w:tc>
          <w:tcPr>
            <w:tcW w:w="2551" w:type="dxa"/>
            <w:tcBorders>
              <w:top w:val="nil"/>
              <w:left w:val="nil"/>
              <w:bottom w:val="nil"/>
              <w:right w:val="nil"/>
            </w:tcBorders>
          </w:tcPr>
          <w:p>
            <w:pPr>
              <w:pStyle w:val="0"/>
            </w:pPr>
            <w:r>
              <w:rPr>
                <w:sz w:val="20"/>
              </w:rPr>
              <w:t xml:space="preserve">Отравления и другие воздействия внешних причин с синдромом органной дисфункции</w:t>
            </w:r>
          </w:p>
        </w:tc>
        <w:tc>
          <w:tcPr>
            <w:tcW w:w="3797"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it1</w:t>
            </w:r>
          </w:p>
        </w:tc>
        <w:tc>
          <w:tcPr>
            <w:tcW w:w="1417" w:type="dxa"/>
            <w:tcBorders>
              <w:top w:val="nil"/>
              <w:left w:val="nil"/>
              <w:bottom w:val="nil"/>
              <w:right w:val="nil"/>
            </w:tcBorders>
          </w:tcPr>
          <w:p>
            <w:pPr>
              <w:pStyle w:val="0"/>
              <w:jc w:val="center"/>
            </w:pPr>
            <w:r>
              <w:rPr>
                <w:sz w:val="20"/>
              </w:rPr>
              <w:t xml:space="preserve">4,07</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st27.014</w:t>
            </w:r>
          </w:p>
        </w:tc>
        <w:tc>
          <w:tcPr>
            <w:tcW w:w="2551"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B03.005.010</w:t>
              </w:r>
            </w:hyperlink>
            <w:r>
              <w:rPr>
                <w:sz w:val="20"/>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B03.005.011</w:t>
              </w:r>
            </w:hyperlink>
            <w:r>
              <w:rPr>
                <w:sz w:val="20"/>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B03.005.018</w:t>
              </w:r>
            </w:hyperlink>
            <w:r>
              <w:rPr>
                <w:sz w:val="20"/>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B03.009.001</w:t>
              </w:r>
            </w:hyperlink>
            <w:r>
              <w:rPr>
                <w:sz w:val="20"/>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B03.009.002</w:t>
              </w:r>
            </w:hyperlink>
            <w:r>
              <w:rPr>
                <w:sz w:val="20"/>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B03.009.003</w:t>
              </w:r>
            </w:hyperlink>
            <w:r>
              <w:rPr>
                <w:sz w:val="20"/>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B03.024.002</w:t>
              </w:r>
            </w:hyperlink>
            <w:r>
              <w:rPr>
                <w:sz w:val="20"/>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B03.024.003</w:t>
              </w:r>
            </w:hyperlink>
            <w:r>
              <w:rPr>
                <w:sz w:val="20"/>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B03.027.001</w:t>
              </w:r>
            </w:hyperlink>
            <w:r>
              <w:rPr>
                <w:sz w:val="20"/>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B03.027.002</w:t>
              </w:r>
            </w:hyperlink>
            <w:r>
              <w:rPr>
                <w:sz w:val="20"/>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B03.027.003</w:t>
              </w:r>
            </w:hyperlink>
            <w:r>
              <w:rPr>
                <w:sz w:val="20"/>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B03.027.004</w:t>
              </w:r>
            </w:hyperlink>
            <w:r>
              <w:rPr>
                <w:sz w:val="20"/>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B03.027.005</w:t>
              </w:r>
            </w:hyperlink>
            <w:r>
              <w:rPr>
                <w:sz w:val="20"/>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B03.027.006</w:t>
              </w:r>
            </w:hyperlink>
            <w:r>
              <w:rPr>
                <w:sz w:val="20"/>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B03.027.007</w:t>
              </w:r>
            </w:hyperlink>
            <w:r>
              <w:rPr>
                <w:sz w:val="20"/>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B03.027.008</w:t>
              </w:r>
            </w:hyperlink>
            <w:r>
              <w:rPr>
                <w:sz w:val="20"/>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B03.027.009</w:t>
              </w:r>
            </w:hyperlink>
            <w:r>
              <w:rPr>
                <w:sz w:val="20"/>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B03.027.010</w:t>
              </w:r>
            </w:hyperlink>
            <w:r>
              <w:rPr>
                <w:sz w:val="20"/>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B03.027.011</w:t>
              </w:r>
            </w:hyperlink>
            <w:r>
              <w:rPr>
                <w:sz w:val="20"/>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B03.027.012</w:t>
              </w:r>
            </w:hyperlink>
            <w:r>
              <w:rPr>
                <w:sz w:val="20"/>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B03.027.013</w:t>
              </w:r>
            </w:hyperlink>
            <w:r>
              <w:rPr>
                <w:sz w:val="20"/>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B03.027.014</w:t>
              </w:r>
            </w:hyperlink>
            <w:r>
              <w:rPr>
                <w:sz w:val="20"/>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B03.027.015</w:t>
              </w:r>
            </w:hyperlink>
            <w:r>
              <w:rPr>
                <w:sz w:val="20"/>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B03.027.016</w:t>
              </w:r>
            </w:hyperlink>
            <w:r>
              <w:rPr>
                <w:sz w:val="20"/>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B03.027.017</w:t>
              </w:r>
            </w:hyperlink>
            <w:r>
              <w:rPr>
                <w:sz w:val="20"/>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B03.027.018</w:t>
              </w:r>
            </w:hyperlink>
            <w:r>
              <w:rPr>
                <w:sz w:val="20"/>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B03.027.019</w:t>
              </w:r>
            </w:hyperlink>
            <w:r>
              <w:rPr>
                <w:sz w:val="20"/>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B03.027.020</w:t>
              </w:r>
            </w:hyperlink>
            <w:r>
              <w:rPr>
                <w:sz w:val="20"/>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B03.027.021</w:t>
              </w:r>
            </w:hyperlink>
            <w:r>
              <w:rPr>
                <w:sz w:val="20"/>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B03.027.022</w:t>
              </w:r>
            </w:hyperlink>
            <w:r>
              <w:rPr>
                <w:sz w:val="20"/>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B03.027.023</w:t>
              </w:r>
            </w:hyperlink>
            <w:r>
              <w:rPr>
                <w:sz w:val="20"/>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B03.027.024</w:t>
              </w:r>
            </w:hyperlink>
            <w:r>
              <w:rPr>
                <w:sz w:val="20"/>
              </w:rPr>
              <w:t xml:space="preserve">, </w:t>
            </w: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B03.027.025</w:t>
              </w:r>
            </w:hyperlink>
            <w:r>
              <w:rPr>
                <w:sz w:val="20"/>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B03.027.026</w:t>
              </w:r>
            </w:hyperlink>
            <w:r>
              <w:rPr>
                <w:sz w:val="20"/>
              </w:rPr>
              <w:t xml:space="preserve">, </w:t>
            </w: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B03.027.027</w:t>
              </w:r>
            </w:hyperlink>
            <w:r>
              <w:rPr>
                <w:sz w:val="20"/>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B03.027.028</w:t>
              </w:r>
            </w:hyperlink>
            <w:r>
              <w:rPr>
                <w:sz w:val="20"/>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B03.027.029</w:t>
              </w:r>
            </w:hyperlink>
            <w:r>
              <w:rPr>
                <w:sz w:val="20"/>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B03.027.030</w:t>
              </w:r>
            </w:hyperlink>
            <w:r>
              <w:rPr>
                <w:sz w:val="20"/>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B03.027.031</w:t>
              </w:r>
            </w:hyperlink>
            <w:r>
              <w:rPr>
                <w:sz w:val="20"/>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B03.027.032</w:t>
              </w:r>
            </w:hyperlink>
            <w:r>
              <w:rPr>
                <w:sz w:val="20"/>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B03.027.033</w:t>
              </w:r>
            </w:hyperlink>
            <w:r>
              <w:rPr>
                <w:sz w:val="20"/>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B03.027.034</w:t>
              </w:r>
            </w:hyperlink>
            <w:r>
              <w:rPr>
                <w:sz w:val="20"/>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B03.027.035</w:t>
              </w:r>
            </w:hyperlink>
            <w:r>
              <w:rPr>
                <w:sz w:val="20"/>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B03.027.036</w:t>
              </w:r>
            </w:hyperlink>
            <w:r>
              <w:rPr>
                <w:sz w:val="20"/>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B03.027.037</w:t>
              </w:r>
            </w:hyperlink>
            <w:r>
              <w:rPr>
                <w:sz w:val="20"/>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B03.027.038</w:t>
              </w:r>
            </w:hyperlink>
            <w:r>
              <w:rPr>
                <w:sz w:val="20"/>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B03.027.039</w:t>
              </w:r>
            </w:hyperlink>
            <w:r>
              <w:rPr>
                <w:sz w:val="20"/>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B03.027.040</w:t>
              </w:r>
            </w:hyperlink>
            <w:r>
              <w:rPr>
                <w:sz w:val="20"/>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B03.027.041</w:t>
              </w:r>
            </w:hyperlink>
            <w:r>
              <w:rPr>
                <w:sz w:val="20"/>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B03.027.042</w:t>
              </w:r>
            </w:hyperlink>
            <w:r>
              <w:rPr>
                <w:sz w:val="20"/>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B03.027.043</w:t>
              </w:r>
            </w:hyperlink>
            <w:r>
              <w:rPr>
                <w:sz w:val="20"/>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B03.027.044</w:t>
              </w:r>
            </w:hyperlink>
            <w:r>
              <w:rPr>
                <w:sz w:val="20"/>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B03.027.045</w:t>
              </w:r>
            </w:hyperlink>
            <w:r>
              <w:rPr>
                <w:sz w:val="20"/>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B03.027.046</w:t>
              </w:r>
            </w:hyperlink>
            <w:r>
              <w:rPr>
                <w:sz w:val="20"/>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B03.027.047</w:t>
              </w:r>
            </w:hyperlink>
            <w:r>
              <w:rPr>
                <w:sz w:val="20"/>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B03.027.048</w:t>
              </w:r>
            </w:hyperlink>
            <w:r>
              <w:rPr>
                <w:sz w:val="20"/>
              </w:rPr>
              <w:t xml:space="preserve">, </w:t>
            </w: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1,00</w:t>
            </w:r>
          </w:p>
        </w:tc>
      </w:tr>
      <w:tr>
        <w:tc>
          <w:tcPr>
            <w:tcW w:w="1239" w:type="dxa"/>
            <w:tcBorders>
              <w:top w:val="nil"/>
              <w:left w:val="nil"/>
              <w:bottom w:val="nil"/>
              <w:right w:val="nil"/>
            </w:tcBorders>
          </w:tcPr>
          <w:p>
            <w:pPr>
              <w:pStyle w:val="0"/>
              <w:outlineLvl w:val="3"/>
            </w:pPr>
            <w:r>
              <w:rPr>
                <w:sz w:val="20"/>
              </w:rPr>
              <w:t xml:space="preserve">st28</w:t>
            </w:r>
          </w:p>
        </w:tc>
        <w:tc>
          <w:tcPr>
            <w:gridSpan w:val="4"/>
            <w:tcW w:w="13207" w:type="dxa"/>
            <w:tcBorders>
              <w:top w:val="nil"/>
              <w:left w:val="nil"/>
              <w:bottom w:val="nil"/>
              <w:right w:val="nil"/>
            </w:tcBorders>
          </w:tcPr>
          <w:p>
            <w:pPr>
              <w:pStyle w:val="0"/>
            </w:pPr>
            <w:r>
              <w:rPr>
                <w:sz w:val="20"/>
              </w:rPr>
              <w:t xml:space="preserve">Торакальная хирургия</w:t>
            </w:r>
          </w:p>
        </w:tc>
        <w:tc>
          <w:tcPr>
            <w:tcW w:w="1417" w:type="dxa"/>
            <w:tcBorders>
              <w:top w:val="nil"/>
              <w:left w:val="nil"/>
              <w:bottom w:val="nil"/>
              <w:right w:val="nil"/>
            </w:tcBorders>
          </w:tcPr>
          <w:p>
            <w:pPr>
              <w:pStyle w:val="0"/>
              <w:jc w:val="center"/>
            </w:pPr>
            <w:r>
              <w:rPr>
                <w:sz w:val="20"/>
              </w:rPr>
              <w:t xml:space="preserve">2,09</w:t>
            </w:r>
          </w:p>
        </w:tc>
      </w:tr>
      <w:tr>
        <w:tc>
          <w:tcPr>
            <w:tcW w:w="1239" w:type="dxa"/>
            <w:tcBorders>
              <w:top w:val="nil"/>
              <w:left w:val="nil"/>
              <w:bottom w:val="nil"/>
              <w:right w:val="nil"/>
            </w:tcBorders>
          </w:tcPr>
          <w:p>
            <w:pPr>
              <w:pStyle w:val="0"/>
            </w:pPr>
            <w:r>
              <w:rPr>
                <w:sz w:val="20"/>
              </w:rPr>
              <w:t xml:space="preserve">st28.001</w:t>
            </w:r>
          </w:p>
        </w:tc>
        <w:tc>
          <w:tcPr>
            <w:tcW w:w="2551" w:type="dxa"/>
            <w:tcBorders>
              <w:top w:val="nil"/>
              <w:left w:val="nil"/>
              <w:bottom w:val="nil"/>
              <w:right w:val="nil"/>
            </w:tcBorders>
          </w:tcPr>
          <w:p>
            <w:pPr>
              <w:pStyle w:val="0"/>
            </w:pPr>
            <w:r>
              <w:rPr>
                <w:sz w:val="20"/>
              </w:rPr>
              <w:t xml:space="preserve">Гнойные состояния нижних дыхательных путей</w:t>
            </w:r>
          </w:p>
        </w:tc>
        <w:tc>
          <w:tcPr>
            <w:tcW w:w="3797" w:type="dxa"/>
            <w:tcBorders>
              <w:top w:val="nil"/>
              <w:left w:val="nil"/>
              <w:bottom w:val="nil"/>
              <w:right w:val="nil"/>
            </w:tcBorders>
          </w:tcPr>
          <w:p>
            <w:pPr>
              <w:pStyle w:val="0"/>
            </w:pPr>
            <w:r>
              <w:rPr>
                <w:sz w:val="20"/>
              </w:rPr>
              <w:t xml:space="preserve">J85, J85.0, J85.1, J85.2, J85.3, J86, J86.0, J86.9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2,05</w:t>
            </w:r>
          </w:p>
        </w:tc>
      </w:tr>
      <w:tr>
        <w:tc>
          <w:tcPr>
            <w:tcW w:w="1239" w:type="dxa"/>
            <w:tcBorders>
              <w:top w:val="nil"/>
              <w:left w:val="nil"/>
              <w:bottom w:val="nil"/>
              <w:right w:val="nil"/>
            </w:tcBorders>
          </w:tcPr>
          <w:p>
            <w:pPr>
              <w:pStyle w:val="0"/>
            </w:pPr>
            <w:r>
              <w:rPr>
                <w:sz w:val="20"/>
              </w:rPr>
              <w:t xml:space="preserve">st28.002</w:t>
            </w:r>
          </w:p>
        </w:tc>
        <w:tc>
          <w:tcPr>
            <w:tcW w:w="2551"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A03.10.001</w:t>
              </w:r>
            </w:hyperlink>
            <w:r>
              <w:rPr>
                <w:sz w:val="20"/>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A03.10.001.001</w:t>
              </w:r>
            </w:hyperlink>
            <w:r>
              <w:rPr>
                <w:sz w:val="20"/>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A11.09.004</w:t>
              </w:r>
            </w:hyperlink>
            <w:r>
              <w:rPr>
                <w:sz w:val="20"/>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w:t>
              </w:r>
            </w:hyperlink>
            <w:r>
              <w:rPr>
                <w:sz w:val="20"/>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w:t>
              </w:r>
            </w:hyperlink>
            <w:r>
              <w:rPr>
                <w:sz w:val="20"/>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A16.09.005</w:t>
              </w:r>
            </w:hyperlink>
            <w:r>
              <w:rPr>
                <w:sz w:val="20"/>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A16.09.012</w:t>
              </w:r>
            </w:hyperlink>
            <w:r>
              <w:rPr>
                <w:sz w:val="20"/>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A16.09.035</w:t>
              </w:r>
            </w:hyperlink>
            <w:r>
              <w:rPr>
                <w:sz w:val="20"/>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1,54</w:t>
            </w:r>
          </w:p>
        </w:tc>
      </w:tr>
      <w:tr>
        <w:tc>
          <w:tcPr>
            <w:tcW w:w="1239" w:type="dxa"/>
            <w:tcBorders>
              <w:top w:val="nil"/>
              <w:left w:val="nil"/>
              <w:bottom w:val="nil"/>
              <w:right w:val="nil"/>
            </w:tcBorders>
          </w:tcPr>
          <w:p>
            <w:pPr>
              <w:pStyle w:val="0"/>
            </w:pPr>
            <w:r>
              <w:rPr>
                <w:sz w:val="20"/>
              </w:rPr>
              <w:t xml:space="preserve">st28.003</w:t>
            </w:r>
          </w:p>
        </w:tc>
        <w:tc>
          <w:tcPr>
            <w:tcW w:w="2551"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A16.09.001.001</w:t>
              </w:r>
            </w:hyperlink>
            <w:r>
              <w:rPr>
                <w:sz w:val="20"/>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A16.09.003</w:t>
              </w:r>
            </w:hyperlink>
            <w:r>
              <w:rPr>
                <w:sz w:val="20"/>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w:t>
              </w:r>
            </w:hyperlink>
            <w:r>
              <w:rPr>
                <w:sz w:val="20"/>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A16.09.006</w:t>
              </w:r>
            </w:hyperlink>
            <w:r>
              <w:rPr>
                <w:sz w:val="20"/>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A16.09.006.001</w:t>
              </w:r>
            </w:hyperlink>
            <w:r>
              <w:rPr>
                <w:sz w:val="20"/>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A16.09.031</w:t>
              </w:r>
            </w:hyperlink>
            <w:r>
              <w:rPr>
                <w:sz w:val="20"/>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w:t>
              </w:r>
            </w:hyperlink>
            <w:r>
              <w:rPr>
                <w:sz w:val="20"/>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A16.10.011.005</w:t>
              </w:r>
            </w:hyperlink>
            <w:r>
              <w:rPr>
                <w:sz w:val="20"/>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1,92</w:t>
            </w:r>
          </w:p>
        </w:tc>
      </w:tr>
      <w:tr>
        <w:tc>
          <w:tcPr>
            <w:tcW w:w="1239" w:type="dxa"/>
            <w:tcBorders>
              <w:top w:val="nil"/>
              <w:left w:val="nil"/>
              <w:bottom w:val="nil"/>
              <w:right w:val="nil"/>
            </w:tcBorders>
          </w:tcPr>
          <w:p>
            <w:pPr>
              <w:pStyle w:val="0"/>
            </w:pPr>
            <w:r>
              <w:rPr>
                <w:sz w:val="20"/>
              </w:rPr>
              <w:t xml:space="preserve">st28.004</w:t>
            </w:r>
          </w:p>
        </w:tc>
        <w:tc>
          <w:tcPr>
            <w:tcW w:w="2551"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A16.09.001.002</w:t>
              </w:r>
            </w:hyperlink>
            <w:r>
              <w:rPr>
                <w:sz w:val="20"/>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A16.09.004.001</w:t>
              </w:r>
            </w:hyperlink>
            <w:r>
              <w:rPr>
                <w:sz w:val="20"/>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A16.09.005.001</w:t>
              </w:r>
            </w:hyperlink>
            <w:r>
              <w:rPr>
                <w:sz w:val="20"/>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w:t>
              </w:r>
            </w:hyperlink>
            <w:r>
              <w:rPr>
                <w:sz w:val="20"/>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A16.09.007.002</w:t>
              </w:r>
            </w:hyperlink>
            <w:r>
              <w:rPr>
                <w:sz w:val="20"/>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A16.09.008</w:t>
              </w:r>
            </w:hyperlink>
            <w:r>
              <w:rPr>
                <w:sz w:val="20"/>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A16.09.009.002</w:t>
              </w:r>
            </w:hyperlink>
            <w:r>
              <w:rPr>
                <w:sz w:val="20"/>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A16.09.013.006</w:t>
              </w:r>
            </w:hyperlink>
            <w:r>
              <w:rPr>
                <w:sz w:val="20"/>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A16.09.014.005</w:t>
              </w:r>
            </w:hyperlink>
            <w:r>
              <w:rPr>
                <w:sz w:val="20"/>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w:t>
              </w:r>
            </w:hyperlink>
            <w:r>
              <w:rPr>
                <w:sz w:val="20"/>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A16.09.015.005</w:t>
              </w:r>
            </w:hyperlink>
            <w:r>
              <w:rPr>
                <w:sz w:val="20"/>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A16.09.015.006</w:t>
              </w:r>
            </w:hyperlink>
            <w:r>
              <w:rPr>
                <w:sz w:val="20"/>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A16.09.015.007</w:t>
              </w:r>
            </w:hyperlink>
            <w:r>
              <w:rPr>
                <w:sz w:val="20"/>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w:t>
              </w:r>
            </w:hyperlink>
            <w:r>
              <w:rPr>
                <w:sz w:val="20"/>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A16.09.016.005</w:t>
              </w:r>
            </w:hyperlink>
            <w:r>
              <w:rPr>
                <w:sz w:val="20"/>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A16.09.016.006</w:t>
              </w:r>
            </w:hyperlink>
            <w:r>
              <w:rPr>
                <w:sz w:val="20"/>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A16.09.017</w:t>
              </w:r>
            </w:hyperlink>
            <w:r>
              <w:rPr>
                <w:sz w:val="20"/>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A16.09.018</w:t>
              </w:r>
            </w:hyperlink>
            <w:r>
              <w:rPr>
                <w:sz w:val="20"/>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A16.09.020</w:t>
              </w:r>
            </w:hyperlink>
            <w:r>
              <w:rPr>
                <w:sz w:val="20"/>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A16.09.025</w:t>
              </w:r>
            </w:hyperlink>
            <w:r>
              <w:rPr>
                <w:sz w:val="20"/>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A16.09.026.005</w:t>
              </w:r>
            </w:hyperlink>
            <w:r>
              <w:rPr>
                <w:sz w:val="20"/>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A16.09.027</w:t>
              </w:r>
            </w:hyperlink>
            <w:r>
              <w:rPr>
                <w:sz w:val="20"/>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A16.09.036.001</w:t>
              </w:r>
            </w:hyperlink>
            <w:r>
              <w:rPr>
                <w:sz w:val="20"/>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A16.09.036.002</w:t>
              </w:r>
            </w:hyperlink>
            <w:r>
              <w:rPr>
                <w:sz w:val="20"/>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w:t>
              </w:r>
            </w:hyperlink>
            <w:r>
              <w:rPr>
                <w:sz w:val="20"/>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A16.09.037.001</w:t>
              </w:r>
            </w:hyperlink>
            <w:r>
              <w:rPr>
                <w:sz w:val="20"/>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A16.09.038</w:t>
              </w:r>
            </w:hyperlink>
            <w:r>
              <w:rPr>
                <w:sz w:val="20"/>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A16.09.039</w:t>
              </w:r>
            </w:hyperlink>
            <w:r>
              <w:rPr>
                <w:sz w:val="20"/>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A16.09.040</w:t>
              </w:r>
            </w:hyperlink>
            <w:r>
              <w:rPr>
                <w:sz w:val="20"/>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A16.09.041</w:t>
              </w:r>
            </w:hyperlink>
            <w:r>
              <w:rPr>
                <w:sz w:val="20"/>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A16.09.044</w:t>
              </w:r>
            </w:hyperlink>
            <w:r>
              <w:rPr>
                <w:sz w:val="20"/>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A16.11.001</w:t>
              </w:r>
            </w:hyperlink>
            <w:r>
              <w:rPr>
                <w:sz w:val="20"/>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A16.11.003</w:t>
              </w:r>
            </w:hyperlink>
            <w:r>
              <w:rPr>
                <w:sz w:val="20"/>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A16.11.004.001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2,56</w:t>
            </w:r>
          </w:p>
        </w:tc>
      </w:tr>
      <w:tr>
        <w:tc>
          <w:tcPr>
            <w:tcW w:w="1239" w:type="dxa"/>
            <w:tcBorders>
              <w:top w:val="nil"/>
              <w:left w:val="nil"/>
              <w:bottom w:val="nil"/>
              <w:right w:val="nil"/>
            </w:tcBorders>
          </w:tcPr>
          <w:p>
            <w:pPr>
              <w:pStyle w:val="0"/>
            </w:pPr>
            <w:r>
              <w:rPr>
                <w:sz w:val="20"/>
              </w:rPr>
              <w:t xml:space="preserve">st28.005</w:t>
            </w:r>
          </w:p>
        </w:tc>
        <w:tc>
          <w:tcPr>
            <w:tcW w:w="2551"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A16.09.007.003</w:t>
              </w:r>
            </w:hyperlink>
            <w:r>
              <w:rPr>
                <w:sz w:val="20"/>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A16.09.007.004</w:t>
              </w:r>
            </w:hyperlink>
            <w:r>
              <w:rPr>
                <w:sz w:val="20"/>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A16.09.009.004</w:t>
              </w:r>
            </w:hyperlink>
            <w:r>
              <w:rPr>
                <w:sz w:val="20"/>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A16.09.009.005</w:t>
              </w:r>
            </w:hyperlink>
            <w:r>
              <w:rPr>
                <w:sz w:val="20"/>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A16.09.009.006</w:t>
              </w:r>
            </w:hyperlink>
            <w:r>
              <w:rPr>
                <w:sz w:val="20"/>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A16.09.009.007</w:t>
              </w:r>
            </w:hyperlink>
            <w:r>
              <w:rPr>
                <w:sz w:val="20"/>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A16.09.009.008</w:t>
              </w:r>
            </w:hyperlink>
            <w:r>
              <w:rPr>
                <w:sz w:val="20"/>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A16.09.009.009</w:t>
              </w:r>
            </w:hyperlink>
            <w:r>
              <w:rPr>
                <w:sz w:val="20"/>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A16.09.009.010</w:t>
              </w:r>
            </w:hyperlink>
            <w:r>
              <w:rPr>
                <w:sz w:val="20"/>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A16.09.009.011</w:t>
              </w:r>
            </w:hyperlink>
            <w:r>
              <w:rPr>
                <w:sz w:val="20"/>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A16.09.013.001</w:t>
              </w:r>
            </w:hyperlink>
            <w:r>
              <w:rPr>
                <w:sz w:val="20"/>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A16.09.013.002</w:t>
              </w:r>
            </w:hyperlink>
            <w:r>
              <w:rPr>
                <w:sz w:val="20"/>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A16.09.013.003</w:t>
              </w:r>
            </w:hyperlink>
            <w:r>
              <w:rPr>
                <w:sz w:val="20"/>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A16.09.014.002</w:t>
              </w:r>
            </w:hyperlink>
            <w:r>
              <w:rPr>
                <w:sz w:val="20"/>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A16.09.014.003</w:t>
              </w:r>
            </w:hyperlink>
            <w:r>
              <w:rPr>
                <w:sz w:val="20"/>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A16.09.014.004</w:t>
              </w:r>
            </w:hyperlink>
            <w:r>
              <w:rPr>
                <w:sz w:val="20"/>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A16.09.014.006</w:t>
              </w:r>
            </w:hyperlink>
            <w:r>
              <w:rPr>
                <w:sz w:val="20"/>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A16.09.014.007</w:t>
              </w:r>
            </w:hyperlink>
            <w:r>
              <w:rPr>
                <w:sz w:val="20"/>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A16.09.015.003</w:t>
              </w:r>
            </w:hyperlink>
            <w:r>
              <w:rPr>
                <w:sz w:val="20"/>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A16.09.015.004</w:t>
              </w:r>
            </w:hyperlink>
            <w:r>
              <w:rPr>
                <w:sz w:val="20"/>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A16.09.015.008</w:t>
              </w:r>
            </w:hyperlink>
            <w:r>
              <w:rPr>
                <w:sz w:val="20"/>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A16.09.016.002</w:t>
              </w:r>
            </w:hyperlink>
            <w:r>
              <w:rPr>
                <w:sz w:val="20"/>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A16.09.016.004</w:t>
              </w:r>
            </w:hyperlink>
            <w:r>
              <w:rPr>
                <w:sz w:val="20"/>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A16.09.016.007</w:t>
              </w:r>
            </w:hyperlink>
            <w:r>
              <w:rPr>
                <w:sz w:val="20"/>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A16.09.016.008</w:t>
              </w:r>
            </w:hyperlink>
            <w:r>
              <w:rPr>
                <w:sz w:val="20"/>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A16.09.018.001</w:t>
              </w:r>
            </w:hyperlink>
            <w:r>
              <w:rPr>
                <w:sz w:val="20"/>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w:t>
              </w:r>
            </w:hyperlink>
            <w:r>
              <w:rPr>
                <w:sz w:val="20"/>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A16.09.019.001</w:t>
              </w:r>
            </w:hyperlink>
            <w:r>
              <w:rPr>
                <w:sz w:val="20"/>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A16.09.019.002</w:t>
              </w:r>
            </w:hyperlink>
            <w:r>
              <w:rPr>
                <w:sz w:val="20"/>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A16.09.019.003</w:t>
              </w:r>
            </w:hyperlink>
            <w:r>
              <w:rPr>
                <w:sz w:val="20"/>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A16.09.019.004</w:t>
              </w:r>
            </w:hyperlink>
            <w:r>
              <w:rPr>
                <w:sz w:val="20"/>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A16.09.024</w:t>
              </w:r>
            </w:hyperlink>
            <w:r>
              <w:rPr>
                <w:sz w:val="20"/>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A16.09.025.002</w:t>
              </w:r>
            </w:hyperlink>
            <w:r>
              <w:rPr>
                <w:sz w:val="20"/>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A16.09.026.002</w:t>
              </w:r>
            </w:hyperlink>
            <w:r>
              <w:rPr>
                <w:sz w:val="20"/>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A16.09.026.003</w:t>
              </w:r>
            </w:hyperlink>
            <w:r>
              <w:rPr>
                <w:sz w:val="20"/>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A16.09.026.004</w:t>
              </w:r>
            </w:hyperlink>
            <w:r>
              <w:rPr>
                <w:sz w:val="20"/>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A16.09.028</w:t>
              </w:r>
            </w:hyperlink>
            <w:r>
              <w:rPr>
                <w:sz w:val="20"/>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A16.09.029</w:t>
              </w:r>
            </w:hyperlink>
            <w:r>
              <w:rPr>
                <w:sz w:val="20"/>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A16.09.030</w:t>
              </w:r>
            </w:hyperlink>
            <w:r>
              <w:rPr>
                <w:sz w:val="20"/>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w:t>
              </w:r>
            </w:hyperlink>
            <w:r>
              <w:rPr>
                <w:sz w:val="20"/>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A16.09.032.004</w:t>
              </w:r>
            </w:hyperlink>
            <w:r>
              <w:rPr>
                <w:sz w:val="20"/>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A16.09.032.005</w:t>
              </w:r>
            </w:hyperlink>
            <w:r>
              <w:rPr>
                <w:sz w:val="20"/>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A16.09.032.006</w:t>
              </w:r>
            </w:hyperlink>
            <w:r>
              <w:rPr>
                <w:sz w:val="20"/>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A16.09.040.001</w:t>
              </w:r>
            </w:hyperlink>
            <w:r>
              <w:rPr>
                <w:sz w:val="20"/>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w:t>
              </w:r>
            </w:hyperlink>
            <w:r>
              <w:rPr>
                <w:sz w:val="20"/>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A16.11.002.001</w:t>
              </w:r>
            </w:hyperlink>
            <w:r>
              <w:rPr>
                <w:sz w:val="20"/>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A16.11.002.002</w:t>
              </w:r>
            </w:hyperlink>
            <w:r>
              <w:rPr>
                <w:sz w:val="20"/>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A16.11.002.003</w:t>
              </w:r>
            </w:hyperlink>
            <w:r>
              <w:rPr>
                <w:sz w:val="20"/>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4,12</w:t>
            </w:r>
          </w:p>
        </w:tc>
      </w:tr>
      <w:tr>
        <w:tc>
          <w:tcPr>
            <w:tcW w:w="1239" w:type="dxa"/>
            <w:tcBorders>
              <w:top w:val="nil"/>
              <w:left w:val="nil"/>
              <w:bottom w:val="nil"/>
              <w:right w:val="nil"/>
            </w:tcBorders>
          </w:tcPr>
          <w:p>
            <w:pPr>
              <w:pStyle w:val="0"/>
              <w:outlineLvl w:val="3"/>
            </w:pPr>
            <w:r>
              <w:rPr>
                <w:sz w:val="20"/>
              </w:rPr>
              <w:t xml:space="preserve">st29</w:t>
            </w:r>
          </w:p>
        </w:tc>
        <w:tc>
          <w:tcPr>
            <w:gridSpan w:val="4"/>
            <w:tcW w:w="13207" w:type="dxa"/>
            <w:tcBorders>
              <w:top w:val="nil"/>
              <w:left w:val="nil"/>
              <w:bottom w:val="nil"/>
              <w:right w:val="nil"/>
            </w:tcBorders>
          </w:tcPr>
          <w:p>
            <w:pPr>
              <w:pStyle w:val="0"/>
            </w:pPr>
            <w:r>
              <w:rPr>
                <w:sz w:val="20"/>
              </w:rPr>
              <w:t xml:space="preserve">Травматология и ортопедия</w:t>
            </w:r>
          </w:p>
        </w:tc>
        <w:tc>
          <w:tcPr>
            <w:tcW w:w="1417" w:type="dxa"/>
            <w:tcBorders>
              <w:top w:val="nil"/>
              <w:left w:val="nil"/>
              <w:bottom w:val="nil"/>
              <w:right w:val="nil"/>
            </w:tcBorders>
          </w:tcPr>
          <w:p>
            <w:pPr>
              <w:pStyle w:val="0"/>
              <w:jc w:val="center"/>
            </w:pPr>
            <w:r>
              <w:rPr>
                <w:sz w:val="20"/>
              </w:rPr>
              <w:t xml:space="preserve">1,37</w:t>
            </w:r>
          </w:p>
        </w:tc>
      </w:tr>
      <w:tr>
        <w:tc>
          <w:tcPr>
            <w:tcW w:w="1239" w:type="dxa"/>
            <w:tcBorders>
              <w:top w:val="nil"/>
              <w:left w:val="nil"/>
              <w:bottom w:val="nil"/>
              <w:right w:val="nil"/>
            </w:tcBorders>
          </w:tcPr>
          <w:p>
            <w:pPr>
              <w:pStyle w:val="0"/>
            </w:pPr>
            <w:r>
              <w:rPr>
                <w:sz w:val="20"/>
              </w:rPr>
              <w:t xml:space="preserve">st29.001</w:t>
            </w:r>
          </w:p>
        </w:tc>
        <w:tc>
          <w:tcPr>
            <w:tcW w:w="2551" w:type="dxa"/>
            <w:tcBorders>
              <w:top w:val="nil"/>
              <w:left w:val="nil"/>
              <w:bottom w:val="nil"/>
              <w:right w:val="nil"/>
            </w:tcBorders>
          </w:tcPr>
          <w:p>
            <w:pPr>
              <w:pStyle w:val="0"/>
            </w:pPr>
            <w:r>
              <w:rPr>
                <w:sz w:val="20"/>
              </w:rPr>
              <w:t xml:space="preserve">Приобретенные и врожденные костно-мышечные деформации</w:t>
            </w:r>
          </w:p>
        </w:tc>
        <w:tc>
          <w:tcPr>
            <w:tcW w:w="3797" w:type="dxa"/>
            <w:tcBorders>
              <w:top w:val="nil"/>
              <w:left w:val="nil"/>
              <w:bottom w:val="nil"/>
              <w:right w:val="nil"/>
            </w:tcBorders>
          </w:tcPr>
          <w:p>
            <w:pPr>
              <w:pStyle w:val="0"/>
            </w:pPr>
            <w:r>
              <w:rPr>
                <w:sz w:val="20"/>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0,99</w:t>
            </w:r>
          </w:p>
        </w:tc>
      </w:tr>
      <w:tr>
        <w:tc>
          <w:tcPr>
            <w:tcW w:w="1239" w:type="dxa"/>
            <w:tcBorders>
              <w:top w:val="nil"/>
              <w:left w:val="nil"/>
              <w:bottom w:val="nil"/>
              <w:right w:val="nil"/>
            </w:tcBorders>
          </w:tcPr>
          <w:p>
            <w:pPr>
              <w:pStyle w:val="0"/>
            </w:pPr>
            <w:r>
              <w:rPr>
                <w:sz w:val="20"/>
              </w:rPr>
              <w:t xml:space="preserve">st29.002</w:t>
            </w:r>
          </w:p>
        </w:tc>
        <w:tc>
          <w:tcPr>
            <w:tcW w:w="2551" w:type="dxa"/>
            <w:tcBorders>
              <w:top w:val="nil"/>
              <w:left w:val="nil"/>
              <w:bottom w:val="nil"/>
              <w:right w:val="nil"/>
            </w:tcBorders>
          </w:tcPr>
          <w:p>
            <w:pPr>
              <w:pStyle w:val="0"/>
            </w:pPr>
            <w:r>
              <w:rPr>
                <w:sz w:val="20"/>
              </w:rPr>
              <w:t xml:space="preserve">Переломы шейки бедра и костей таза</w:t>
            </w:r>
          </w:p>
        </w:tc>
        <w:tc>
          <w:tcPr>
            <w:tcW w:w="3797" w:type="dxa"/>
            <w:tcBorders>
              <w:top w:val="nil"/>
              <w:left w:val="nil"/>
              <w:bottom w:val="nil"/>
              <w:right w:val="nil"/>
            </w:tcBorders>
          </w:tcPr>
          <w:p>
            <w:pPr>
              <w:pStyle w:val="0"/>
            </w:pPr>
            <w:r>
              <w:rPr>
                <w:sz w:val="20"/>
              </w:rPr>
              <w:t xml:space="preserve">S32.3, S32.30, S32.31, S32.4, S32.40, S32.41, S32.5, S32.50, S32.51, S33.4, S72.0, S72.00, S72.01, S72.1, S72.10, S72.11, S72.2, S72.20, S72.21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1,52</w:t>
            </w:r>
          </w:p>
        </w:tc>
      </w:tr>
      <w:tr>
        <w:tc>
          <w:tcPr>
            <w:tcW w:w="1239" w:type="dxa"/>
            <w:tcBorders>
              <w:top w:val="nil"/>
              <w:left w:val="nil"/>
              <w:bottom w:val="nil"/>
              <w:right w:val="nil"/>
            </w:tcBorders>
          </w:tcPr>
          <w:p>
            <w:pPr>
              <w:pStyle w:val="0"/>
            </w:pPr>
            <w:r>
              <w:rPr>
                <w:sz w:val="20"/>
              </w:rPr>
              <w:t xml:space="preserve">st29.003</w:t>
            </w:r>
          </w:p>
        </w:tc>
        <w:tc>
          <w:tcPr>
            <w:tcW w:w="2551" w:type="dxa"/>
            <w:tcBorders>
              <w:top w:val="nil"/>
              <w:left w:val="nil"/>
              <w:bottom w:val="nil"/>
              <w:right w:val="nil"/>
            </w:tcBorders>
          </w:tcPr>
          <w:p>
            <w:pPr>
              <w:pStyle w:val="0"/>
            </w:pPr>
            <w:r>
              <w:rPr>
                <w:sz w:val="20"/>
              </w:rPr>
              <w:t xml:space="preserve">Переломы бедренной кости, другие травмы области бедра и тазобедренного сустава</w:t>
            </w:r>
          </w:p>
        </w:tc>
        <w:tc>
          <w:tcPr>
            <w:tcW w:w="3797" w:type="dxa"/>
            <w:tcBorders>
              <w:top w:val="nil"/>
              <w:left w:val="nil"/>
              <w:bottom w:val="nil"/>
              <w:right w:val="nil"/>
            </w:tcBorders>
          </w:tcPr>
          <w:p>
            <w:pPr>
              <w:pStyle w:val="0"/>
            </w:pPr>
            <w:r>
              <w:rPr>
                <w:sz w:val="20"/>
              </w:rPr>
              <w:t xml:space="preserve">S72.3, S72.30, S72.31, S72.4, S72.40, S72.41, S72.8, S72.80, S72.81, S72.9, S72.90, S72.91, S73, S73.0, S73.1, S76, S76.0, S76.1, S76.2, S76.3, S76.4, S76.7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0,69</w:t>
            </w:r>
          </w:p>
        </w:tc>
      </w:tr>
      <w:tr>
        <w:tc>
          <w:tcPr>
            <w:tcW w:w="1239" w:type="dxa"/>
            <w:tcBorders>
              <w:top w:val="nil"/>
              <w:left w:val="nil"/>
              <w:bottom w:val="nil"/>
              <w:right w:val="nil"/>
            </w:tcBorders>
          </w:tcPr>
          <w:p>
            <w:pPr>
              <w:pStyle w:val="0"/>
            </w:pPr>
            <w:r>
              <w:rPr>
                <w:sz w:val="20"/>
              </w:rPr>
              <w:t xml:space="preserve">st29.004</w:t>
            </w:r>
          </w:p>
        </w:tc>
        <w:tc>
          <w:tcPr>
            <w:tcW w:w="2551" w:type="dxa"/>
            <w:tcBorders>
              <w:top w:val="nil"/>
              <w:left w:val="nil"/>
              <w:bottom w:val="nil"/>
              <w:right w:val="nil"/>
            </w:tcBorders>
          </w:tcPr>
          <w:p>
            <w:pPr>
              <w:pStyle w:val="0"/>
            </w:pPr>
            <w:r>
              <w:rPr>
                <w:sz w:val="20"/>
              </w:rPr>
              <w:t xml:space="preserve">Переломы, вывихи, растяжения области грудной клетки, верхней конечности и стопы</w:t>
            </w:r>
          </w:p>
        </w:tc>
        <w:tc>
          <w:tcPr>
            <w:tcW w:w="3797" w:type="dxa"/>
            <w:tcBorders>
              <w:top w:val="nil"/>
              <w:left w:val="nil"/>
              <w:bottom w:val="nil"/>
              <w:right w:val="nil"/>
            </w:tcBorders>
          </w:tcPr>
          <w:p>
            <w:pPr>
              <w:pStyle w:val="0"/>
            </w:pPr>
            <w:r>
              <w:rPr>
                <w:sz w:val="20"/>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0,56</w:t>
            </w:r>
          </w:p>
        </w:tc>
      </w:tr>
      <w:tr>
        <w:tc>
          <w:tcPr>
            <w:tcW w:w="1239" w:type="dxa"/>
            <w:tcBorders>
              <w:top w:val="nil"/>
              <w:left w:val="nil"/>
              <w:bottom w:val="nil"/>
              <w:right w:val="nil"/>
            </w:tcBorders>
          </w:tcPr>
          <w:p>
            <w:pPr>
              <w:pStyle w:val="0"/>
            </w:pPr>
            <w:r>
              <w:rPr>
                <w:sz w:val="20"/>
              </w:rPr>
              <w:t xml:space="preserve">st29.005</w:t>
            </w:r>
          </w:p>
        </w:tc>
        <w:tc>
          <w:tcPr>
            <w:tcW w:w="2551" w:type="dxa"/>
            <w:tcBorders>
              <w:top w:val="nil"/>
              <w:left w:val="nil"/>
              <w:bottom w:val="nil"/>
              <w:right w:val="nil"/>
            </w:tcBorders>
          </w:tcPr>
          <w:p>
            <w:pPr>
              <w:pStyle w:val="0"/>
            </w:pPr>
            <w:r>
              <w:rPr>
                <w:sz w:val="20"/>
              </w:rPr>
              <w:t xml:space="preserve">Переломы, вывихи, растяжения области колена и голени</w:t>
            </w:r>
          </w:p>
        </w:tc>
        <w:tc>
          <w:tcPr>
            <w:tcW w:w="3797" w:type="dxa"/>
            <w:tcBorders>
              <w:top w:val="nil"/>
              <w:left w:val="nil"/>
              <w:bottom w:val="nil"/>
              <w:right w:val="nil"/>
            </w:tcBorders>
          </w:tcPr>
          <w:p>
            <w:pPr>
              <w:pStyle w:val="0"/>
            </w:pPr>
            <w:r>
              <w:rPr>
                <w:sz w:val="20"/>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0,74</w:t>
            </w:r>
          </w:p>
        </w:tc>
      </w:tr>
      <w:tr>
        <w:tc>
          <w:tcPr>
            <w:tcW w:w="1239" w:type="dxa"/>
            <w:tcBorders>
              <w:top w:val="nil"/>
              <w:left w:val="nil"/>
              <w:bottom w:val="nil"/>
              <w:right w:val="nil"/>
            </w:tcBorders>
            <w:vMerge w:val="restart"/>
          </w:tcPr>
          <w:p>
            <w:pPr>
              <w:pStyle w:val="0"/>
            </w:pPr>
            <w:r>
              <w:rPr>
                <w:sz w:val="20"/>
              </w:rPr>
              <w:t xml:space="preserve">st29.006</w:t>
            </w:r>
          </w:p>
        </w:tc>
        <w:tc>
          <w:tcPr>
            <w:tcW w:w="2551" w:type="dxa"/>
            <w:tcBorders>
              <w:top w:val="nil"/>
              <w:left w:val="nil"/>
              <w:bottom w:val="nil"/>
              <w:right w:val="nil"/>
            </w:tcBorders>
            <w:vMerge w:val="restart"/>
          </w:tcPr>
          <w:p>
            <w:pPr>
              <w:pStyle w:val="0"/>
            </w:pPr>
            <w:r>
              <w:rPr>
                <w:sz w:val="20"/>
              </w:rPr>
              <w:t xml:space="preserve">Множественные переломы, травматические ампутации, размозжения и последствия травм</w:t>
            </w:r>
          </w:p>
        </w:tc>
        <w:tc>
          <w:tcPr>
            <w:tcW w:w="3797" w:type="dxa"/>
            <w:tcBorders>
              <w:top w:val="nil"/>
              <w:left w:val="nil"/>
              <w:bottom w:val="nil"/>
              <w:right w:val="nil"/>
            </w:tcBorders>
          </w:tcPr>
          <w:p>
            <w:pPr>
              <w:pStyle w:val="0"/>
            </w:pPr>
            <w:r>
              <w:rPr>
                <w:sz w:val="20"/>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1,44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S38.0</w:t>
            </w:r>
          </w:p>
        </w:tc>
        <w:tc>
          <w:tcPr>
            <w:tcW w:w="3798" w:type="dxa"/>
            <w:tcBorders>
              <w:top w:val="nil"/>
              <w:left w:val="nil"/>
              <w:bottom w:val="nil"/>
              <w:right w:val="nil"/>
            </w:tcBorders>
          </w:tcPr>
          <w:p>
            <w:pPr>
              <w:pStyle w:val="0"/>
            </w:pPr>
            <w:r>
              <w:rPr>
                <w:sz w:val="20"/>
              </w:rPr>
              <w:t xml:space="preserve">-</w:t>
            </w:r>
          </w:p>
        </w:tc>
        <w:tc>
          <w:tcPr>
            <w:tcW w:w="3061" w:type="dxa"/>
            <w:tcBorders>
              <w:top w:val="nil"/>
              <w:left w:val="nil"/>
              <w:bottom w:val="nil"/>
              <w:right w:val="nil"/>
            </w:tcBorders>
          </w:tcPr>
          <w:p>
            <w:pPr>
              <w:pStyle w:val="0"/>
            </w:pPr>
            <w:r>
              <w:rPr>
                <w:sz w:val="20"/>
              </w:rPr>
              <w:t xml:space="preserve">Пол: Мужской</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st29.007</w:t>
            </w:r>
          </w:p>
        </w:tc>
        <w:tc>
          <w:tcPr>
            <w:tcW w:w="2551" w:type="dxa"/>
            <w:tcBorders>
              <w:top w:val="nil"/>
              <w:left w:val="nil"/>
              <w:bottom w:val="nil"/>
              <w:right w:val="nil"/>
            </w:tcBorders>
          </w:tcPr>
          <w:p>
            <w:pPr>
              <w:pStyle w:val="0"/>
            </w:pPr>
            <w:r>
              <w:rPr>
                <w:sz w:val="20"/>
              </w:rPr>
              <w:t xml:space="preserve">Тяжелая множественная и сочетанная травма (политравма)</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Дополнительные диагнозы:</w:t>
            </w:r>
          </w:p>
          <w:p>
            <w:pPr>
              <w:pStyle w:val="0"/>
            </w:pPr>
            <w:r>
              <w:rPr>
                <w:sz w:val="20"/>
              </w:rPr>
              <w:t xml:space="preserve">J93, J93.0, J93.1, J93.8, J93.9, J94.2, J94.8, J94.9, J96.0, N17, R57.1, R57.8, T79.4</w:t>
            </w:r>
          </w:p>
          <w:p>
            <w:pPr>
              <w:pStyle w:val="0"/>
            </w:pPr>
            <w:r>
              <w:rPr>
                <w:sz w:val="20"/>
              </w:rPr>
              <w:t xml:space="preserve">Иной классификационный критерий: plt</w:t>
            </w:r>
          </w:p>
        </w:tc>
        <w:tc>
          <w:tcPr>
            <w:tcW w:w="1417" w:type="dxa"/>
            <w:tcBorders>
              <w:top w:val="nil"/>
              <w:left w:val="nil"/>
              <w:bottom w:val="nil"/>
              <w:right w:val="nil"/>
            </w:tcBorders>
          </w:tcPr>
          <w:p>
            <w:pPr>
              <w:pStyle w:val="0"/>
              <w:jc w:val="center"/>
            </w:pPr>
            <w:r>
              <w:rPr>
                <w:sz w:val="20"/>
              </w:rPr>
              <w:t xml:space="preserve">7,07</w:t>
            </w:r>
          </w:p>
        </w:tc>
      </w:tr>
      <w:tr>
        <w:tc>
          <w:tcPr>
            <w:tcW w:w="1239" w:type="dxa"/>
            <w:tcBorders>
              <w:top w:val="nil"/>
              <w:left w:val="nil"/>
              <w:bottom w:val="nil"/>
              <w:right w:val="nil"/>
            </w:tcBorders>
          </w:tcPr>
          <w:p>
            <w:pPr>
              <w:pStyle w:val="0"/>
            </w:pPr>
            <w:r>
              <w:rPr>
                <w:sz w:val="20"/>
              </w:rPr>
              <w:t xml:space="preserve">st29.008</w:t>
            </w:r>
          </w:p>
        </w:tc>
        <w:tc>
          <w:tcPr>
            <w:tcW w:w="2551" w:type="dxa"/>
            <w:tcBorders>
              <w:top w:val="nil"/>
              <w:left w:val="nil"/>
              <w:bottom w:val="nil"/>
              <w:right w:val="nil"/>
            </w:tcBorders>
          </w:tcPr>
          <w:p>
            <w:pPr>
              <w:pStyle w:val="0"/>
            </w:pPr>
            <w:r>
              <w:rPr>
                <w:sz w:val="20"/>
              </w:rPr>
              <w:t xml:space="preserve">Эндопротезирование суставов</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w:t>
              </w:r>
            </w:hyperlink>
            <w:r>
              <w:rPr>
                <w:sz w:val="20"/>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A16.04.021.001</w:t>
              </w:r>
            </w:hyperlink>
            <w:r>
              <w:rPr>
                <w:sz w:val="20"/>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A16.04.021.002</w:t>
              </w:r>
            </w:hyperlink>
            <w:r>
              <w:rPr>
                <w:sz w:val="20"/>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A16.04.021.004</w:t>
              </w:r>
            </w:hyperlink>
            <w:r>
              <w:rPr>
                <w:sz w:val="20"/>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A16.04.021.005</w:t>
              </w:r>
            </w:hyperlink>
            <w:r>
              <w:rPr>
                <w:sz w:val="20"/>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A16.04.021.006</w:t>
              </w:r>
            </w:hyperlink>
            <w:r>
              <w:rPr>
                <w:sz w:val="20"/>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A16.04.021.007</w:t>
              </w:r>
            </w:hyperlink>
            <w:r>
              <w:rPr>
                <w:sz w:val="20"/>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A16.04.021.008</w:t>
              </w:r>
            </w:hyperlink>
            <w:r>
              <w:rPr>
                <w:sz w:val="20"/>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A16.04.021.009</w:t>
              </w:r>
            </w:hyperlink>
            <w:r>
              <w:rPr>
                <w:sz w:val="20"/>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A16.04.021.010</w:t>
              </w:r>
            </w:hyperlink>
            <w:r>
              <w:rPr>
                <w:sz w:val="20"/>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A16.04.021.011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4,46</w:t>
            </w:r>
          </w:p>
        </w:tc>
      </w:tr>
      <w:tr>
        <w:tc>
          <w:tcPr>
            <w:tcW w:w="1239" w:type="dxa"/>
            <w:tcBorders>
              <w:top w:val="nil"/>
              <w:left w:val="nil"/>
              <w:bottom w:val="nil"/>
              <w:right w:val="nil"/>
            </w:tcBorders>
          </w:tcPr>
          <w:p>
            <w:pPr>
              <w:pStyle w:val="0"/>
            </w:pPr>
            <w:r>
              <w:rPr>
                <w:sz w:val="20"/>
              </w:rPr>
              <w:t xml:space="preserve">st29.009</w:t>
            </w:r>
          </w:p>
        </w:tc>
        <w:tc>
          <w:tcPr>
            <w:tcW w:w="2551"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A11.03.001.001</w:t>
              </w:r>
            </w:hyperlink>
            <w:r>
              <w:rPr>
                <w:sz w:val="20"/>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A11.03.001.002</w:t>
              </w:r>
            </w:hyperlink>
            <w:r>
              <w:rPr>
                <w:sz w:val="20"/>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A11.03.001.003</w:t>
              </w:r>
            </w:hyperlink>
            <w:r>
              <w:rPr>
                <w:sz w:val="20"/>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w:t>
              </w:r>
            </w:hyperlink>
            <w:r>
              <w:rPr>
                <w:sz w:val="20"/>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A16.02.001.001</w:t>
              </w:r>
            </w:hyperlink>
            <w:r>
              <w:rPr>
                <w:sz w:val="20"/>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A16.02.001.002</w:t>
              </w:r>
            </w:hyperlink>
            <w:r>
              <w:rPr>
                <w:sz w:val="20"/>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A16.02.001.003</w:t>
              </w:r>
            </w:hyperlink>
            <w:r>
              <w:rPr>
                <w:sz w:val="20"/>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A16.02.003</w:t>
              </w:r>
            </w:hyperlink>
            <w:r>
              <w:rPr>
                <w:sz w:val="20"/>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w:t>
              </w:r>
            </w:hyperlink>
            <w:r>
              <w:rPr>
                <w:sz w:val="20"/>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A16.02.004.001</w:t>
              </w:r>
            </w:hyperlink>
            <w:r>
              <w:rPr>
                <w:sz w:val="20"/>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A16.02.004.002</w:t>
              </w:r>
            </w:hyperlink>
            <w:r>
              <w:rPr>
                <w:sz w:val="20"/>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w:t>
              </w:r>
            </w:hyperlink>
            <w:r>
              <w:rPr>
                <w:sz w:val="20"/>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A16.02.007</w:t>
              </w:r>
            </w:hyperlink>
            <w:r>
              <w:rPr>
                <w:sz w:val="20"/>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A16.02.008</w:t>
              </w:r>
            </w:hyperlink>
            <w:r>
              <w:rPr>
                <w:sz w:val="20"/>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w:t>
              </w:r>
            </w:hyperlink>
            <w:r>
              <w:rPr>
                <w:sz w:val="20"/>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A16.02.010</w:t>
              </w:r>
            </w:hyperlink>
            <w:r>
              <w:rPr>
                <w:sz w:val="20"/>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w:t>
              </w:r>
            </w:hyperlink>
            <w:r>
              <w:rPr>
                <w:sz w:val="20"/>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A16.02.018</w:t>
              </w:r>
            </w:hyperlink>
            <w:r>
              <w:rPr>
                <w:sz w:val="20"/>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A16.03.005</w:t>
              </w:r>
            </w:hyperlink>
            <w:r>
              <w:rPr>
                <w:sz w:val="20"/>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A16.03.006</w:t>
              </w:r>
            </w:hyperlink>
            <w:r>
              <w:rPr>
                <w:sz w:val="20"/>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A16.03.007</w:t>
              </w:r>
            </w:hyperlink>
            <w:r>
              <w:rPr>
                <w:sz w:val="20"/>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A16.03.013</w:t>
              </w:r>
            </w:hyperlink>
            <w:r>
              <w:rPr>
                <w:sz w:val="20"/>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A16.03.014.001</w:t>
              </w:r>
            </w:hyperlink>
            <w:r>
              <w:rPr>
                <w:sz w:val="20"/>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A16.03.014.002</w:t>
              </w:r>
            </w:hyperlink>
            <w:r>
              <w:rPr>
                <w:sz w:val="20"/>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A16.03.015</w:t>
              </w:r>
            </w:hyperlink>
            <w:r>
              <w:rPr>
                <w:sz w:val="20"/>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w:t>
              </w:r>
            </w:hyperlink>
            <w:r>
              <w:rPr>
                <w:sz w:val="20"/>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A16.03.017.001</w:t>
              </w:r>
            </w:hyperlink>
            <w:r>
              <w:rPr>
                <w:sz w:val="20"/>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A16.03.020</w:t>
              </w:r>
            </w:hyperlink>
            <w:r>
              <w:rPr>
                <w:sz w:val="20"/>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w:t>
              </w:r>
            </w:hyperlink>
            <w:r>
              <w:rPr>
                <w:sz w:val="20"/>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A16.03.021.001</w:t>
              </w:r>
            </w:hyperlink>
            <w:r>
              <w:rPr>
                <w:sz w:val="20"/>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A16.03.021.002</w:t>
              </w:r>
            </w:hyperlink>
            <w:r>
              <w:rPr>
                <w:sz w:val="20"/>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A16.03.021.003</w:t>
              </w:r>
            </w:hyperlink>
            <w:r>
              <w:rPr>
                <w:sz w:val="20"/>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A16.03.021.004</w:t>
              </w:r>
            </w:hyperlink>
            <w:r>
              <w:rPr>
                <w:sz w:val="20"/>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w:t>
              </w:r>
            </w:hyperlink>
            <w:r>
              <w:rPr>
                <w:sz w:val="20"/>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A16.03.022.001</w:t>
              </w:r>
            </w:hyperlink>
            <w:r>
              <w:rPr>
                <w:sz w:val="20"/>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A16.03.022.003</w:t>
              </w:r>
            </w:hyperlink>
            <w:r>
              <w:rPr>
                <w:sz w:val="20"/>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A16.03.027</w:t>
              </w:r>
            </w:hyperlink>
            <w:r>
              <w:rPr>
                <w:sz w:val="20"/>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A16.03.031</w:t>
              </w:r>
            </w:hyperlink>
            <w:r>
              <w:rPr>
                <w:sz w:val="20"/>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w:t>
              </w:r>
            </w:hyperlink>
            <w:r>
              <w:rPr>
                <w:sz w:val="20"/>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A16.03.036</w:t>
              </w:r>
            </w:hyperlink>
            <w:r>
              <w:rPr>
                <w:sz w:val="20"/>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A16.03.049</w:t>
              </w:r>
            </w:hyperlink>
            <w:r>
              <w:rPr>
                <w:sz w:val="20"/>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A16.03.082</w:t>
              </w:r>
            </w:hyperlink>
            <w:r>
              <w:rPr>
                <w:sz w:val="20"/>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A16.03.084</w:t>
              </w:r>
            </w:hyperlink>
            <w:r>
              <w:rPr>
                <w:sz w:val="20"/>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A16.03.089</w:t>
              </w:r>
            </w:hyperlink>
            <w:r>
              <w:rPr>
                <w:sz w:val="20"/>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A16.04.002</w:t>
              </w:r>
            </w:hyperlink>
            <w:r>
              <w:rPr>
                <w:sz w:val="20"/>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A16.04.005</w:t>
              </w:r>
            </w:hyperlink>
            <w:r>
              <w:rPr>
                <w:sz w:val="20"/>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w:t>
              </w:r>
            </w:hyperlink>
            <w:r>
              <w:rPr>
                <w:sz w:val="20"/>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A16.04.018.001</w:t>
              </w:r>
            </w:hyperlink>
            <w:r>
              <w:rPr>
                <w:sz w:val="20"/>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w:t>
              </w:r>
            </w:hyperlink>
            <w:r>
              <w:rPr>
                <w:sz w:val="20"/>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A16.04.022</w:t>
              </w:r>
            </w:hyperlink>
            <w:r>
              <w:rPr>
                <w:sz w:val="20"/>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w:t>
              </w:r>
            </w:hyperlink>
            <w:r>
              <w:rPr>
                <w:sz w:val="20"/>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A16.30.017.003</w:t>
              </w:r>
            </w:hyperlink>
            <w:r>
              <w:rPr>
                <w:sz w:val="20"/>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0,79</w:t>
            </w:r>
          </w:p>
        </w:tc>
      </w:tr>
      <w:tr>
        <w:tc>
          <w:tcPr>
            <w:tcW w:w="1239" w:type="dxa"/>
            <w:tcBorders>
              <w:top w:val="nil"/>
              <w:left w:val="nil"/>
              <w:bottom w:val="nil"/>
              <w:right w:val="nil"/>
            </w:tcBorders>
          </w:tcPr>
          <w:p>
            <w:pPr>
              <w:pStyle w:val="0"/>
            </w:pPr>
            <w:r>
              <w:rPr>
                <w:sz w:val="20"/>
              </w:rPr>
              <w:t xml:space="preserve">st29.010</w:t>
            </w:r>
          </w:p>
        </w:tc>
        <w:tc>
          <w:tcPr>
            <w:tcW w:w="2551"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A16.02.002</w:t>
              </w:r>
            </w:hyperlink>
            <w:r>
              <w:rPr>
                <w:sz w:val="20"/>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A16.03.001</w:t>
              </w:r>
            </w:hyperlink>
            <w:r>
              <w:rPr>
                <w:sz w:val="20"/>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w:t>
              </w:r>
            </w:hyperlink>
            <w:r>
              <w:rPr>
                <w:sz w:val="20"/>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w:t>
              </w:r>
            </w:hyperlink>
            <w:r>
              <w:rPr>
                <w:sz w:val="20"/>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A16.03.016.001</w:t>
              </w:r>
            </w:hyperlink>
            <w:r>
              <w:rPr>
                <w:sz w:val="20"/>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A16.03.025.003</w:t>
              </w:r>
            </w:hyperlink>
            <w:r>
              <w:rPr>
                <w:sz w:val="20"/>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A16.03.025.004</w:t>
              </w:r>
            </w:hyperlink>
            <w:r>
              <w:rPr>
                <w:sz w:val="20"/>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A16.03.029</w:t>
              </w:r>
            </w:hyperlink>
            <w:r>
              <w:rPr>
                <w:sz w:val="20"/>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w:t>
              </w:r>
            </w:hyperlink>
            <w:r>
              <w:rPr>
                <w:sz w:val="20"/>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A16.03.034.001</w:t>
              </w:r>
            </w:hyperlink>
            <w:r>
              <w:rPr>
                <w:sz w:val="20"/>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A16.03.034.002</w:t>
              </w:r>
            </w:hyperlink>
            <w:r>
              <w:rPr>
                <w:sz w:val="20"/>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A16.03.059</w:t>
              </w:r>
            </w:hyperlink>
            <w:r>
              <w:rPr>
                <w:sz w:val="20"/>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A16.03.083</w:t>
              </w:r>
            </w:hyperlink>
            <w:r>
              <w:rPr>
                <w:sz w:val="20"/>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A16.03.085</w:t>
              </w:r>
            </w:hyperlink>
            <w:r>
              <w:rPr>
                <w:sz w:val="20"/>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A16.03.086</w:t>
              </w:r>
            </w:hyperlink>
            <w:r>
              <w:rPr>
                <w:sz w:val="20"/>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A16.03.087</w:t>
              </w:r>
            </w:hyperlink>
            <w:r>
              <w:rPr>
                <w:sz w:val="20"/>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A16.03.090</w:t>
              </w:r>
            </w:hyperlink>
            <w:r>
              <w:rPr>
                <w:sz w:val="20"/>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A16.04.038</w:t>
              </w:r>
            </w:hyperlink>
            <w:r>
              <w:rPr>
                <w:sz w:val="20"/>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A16.04.039</w:t>
              </w:r>
            </w:hyperlink>
            <w:r>
              <w:rPr>
                <w:sz w:val="20"/>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A16.04.048</w:t>
              </w:r>
            </w:hyperlink>
            <w:r>
              <w:rPr>
                <w:sz w:val="20"/>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0,93</w:t>
            </w:r>
          </w:p>
        </w:tc>
      </w:tr>
      <w:tr>
        <w:tc>
          <w:tcPr>
            <w:tcW w:w="1239" w:type="dxa"/>
            <w:tcBorders>
              <w:top w:val="nil"/>
              <w:left w:val="nil"/>
              <w:bottom w:val="nil"/>
              <w:right w:val="nil"/>
            </w:tcBorders>
          </w:tcPr>
          <w:p>
            <w:pPr>
              <w:pStyle w:val="0"/>
            </w:pPr>
            <w:r>
              <w:rPr>
                <w:sz w:val="20"/>
              </w:rPr>
              <w:t xml:space="preserve">st29.011</w:t>
            </w:r>
          </w:p>
        </w:tc>
        <w:tc>
          <w:tcPr>
            <w:tcW w:w="2551"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w:t>
              </w:r>
            </w:hyperlink>
            <w:r>
              <w:rPr>
                <w:sz w:val="20"/>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A16.02.005.001</w:t>
              </w:r>
            </w:hyperlink>
            <w:r>
              <w:rPr>
                <w:sz w:val="20"/>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A16.02.005.002</w:t>
              </w:r>
            </w:hyperlink>
            <w:r>
              <w:rPr>
                <w:sz w:val="20"/>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A16.02.005.003</w:t>
              </w:r>
            </w:hyperlink>
            <w:r>
              <w:rPr>
                <w:sz w:val="20"/>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A16.02.005.004</w:t>
              </w:r>
            </w:hyperlink>
            <w:r>
              <w:rPr>
                <w:sz w:val="20"/>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A16.02.005.005</w:t>
              </w:r>
            </w:hyperlink>
            <w:r>
              <w:rPr>
                <w:sz w:val="20"/>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A16.02.009.001</w:t>
              </w:r>
            </w:hyperlink>
            <w:r>
              <w:rPr>
                <w:sz w:val="20"/>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A16.02.009.003</w:t>
              </w:r>
            </w:hyperlink>
            <w:r>
              <w:rPr>
                <w:sz w:val="20"/>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A16.02.009.004</w:t>
              </w:r>
            </w:hyperlink>
            <w:r>
              <w:rPr>
                <w:sz w:val="20"/>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A16.02.009.005</w:t>
              </w:r>
            </w:hyperlink>
            <w:r>
              <w:rPr>
                <w:sz w:val="20"/>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A16.02.009.006</w:t>
              </w:r>
            </w:hyperlink>
            <w:r>
              <w:rPr>
                <w:sz w:val="20"/>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A16.02.012</w:t>
              </w:r>
            </w:hyperlink>
            <w:r>
              <w:rPr>
                <w:sz w:val="20"/>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A16.02.014</w:t>
              </w:r>
            </w:hyperlink>
            <w:r>
              <w:rPr>
                <w:sz w:val="20"/>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A16.02.015</w:t>
              </w:r>
            </w:hyperlink>
            <w:r>
              <w:rPr>
                <w:sz w:val="20"/>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A16.02.016</w:t>
              </w:r>
            </w:hyperlink>
            <w:r>
              <w:rPr>
                <w:sz w:val="20"/>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A16.02.017</w:t>
              </w:r>
            </w:hyperlink>
            <w:r>
              <w:rPr>
                <w:sz w:val="20"/>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A16.03.002</w:t>
              </w:r>
            </w:hyperlink>
            <w:r>
              <w:rPr>
                <w:sz w:val="20"/>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A16.03.003</w:t>
              </w:r>
            </w:hyperlink>
            <w:r>
              <w:rPr>
                <w:sz w:val="20"/>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A16.03.004</w:t>
              </w:r>
            </w:hyperlink>
            <w:r>
              <w:rPr>
                <w:sz w:val="20"/>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A16.03.008</w:t>
              </w:r>
            </w:hyperlink>
            <w:r>
              <w:rPr>
                <w:sz w:val="20"/>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A16.03.018</w:t>
              </w:r>
            </w:hyperlink>
            <w:r>
              <w:rPr>
                <w:sz w:val="20"/>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w:t>
              </w:r>
            </w:hyperlink>
            <w:r>
              <w:rPr>
                <w:sz w:val="20"/>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w:t>
              </w:r>
            </w:hyperlink>
            <w:r>
              <w:rPr>
                <w:sz w:val="20"/>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A16.03.025.001</w:t>
              </w:r>
            </w:hyperlink>
            <w:r>
              <w:rPr>
                <w:sz w:val="20"/>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w:t>
              </w:r>
            </w:hyperlink>
            <w:r>
              <w:rPr>
                <w:sz w:val="20"/>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A16.03.026.002</w:t>
              </w:r>
            </w:hyperlink>
            <w:r>
              <w:rPr>
                <w:sz w:val="20"/>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A16.03.026.003</w:t>
              </w:r>
            </w:hyperlink>
            <w:r>
              <w:rPr>
                <w:sz w:val="20"/>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A16.03.026.004</w:t>
              </w:r>
            </w:hyperlink>
            <w:r>
              <w:rPr>
                <w:sz w:val="20"/>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w:t>
              </w:r>
            </w:hyperlink>
            <w:r>
              <w:rPr>
                <w:sz w:val="20"/>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A16.03.028.001</w:t>
              </w:r>
            </w:hyperlink>
            <w:r>
              <w:rPr>
                <w:sz w:val="20"/>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A16.03.028.002</w:t>
              </w:r>
            </w:hyperlink>
            <w:r>
              <w:rPr>
                <w:sz w:val="20"/>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A16.03.028.003</w:t>
              </w:r>
            </w:hyperlink>
            <w:r>
              <w:rPr>
                <w:sz w:val="20"/>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A16.03.028.004</w:t>
              </w:r>
            </w:hyperlink>
            <w:r>
              <w:rPr>
                <w:sz w:val="20"/>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A16.03.028.005</w:t>
              </w:r>
            </w:hyperlink>
            <w:r>
              <w:rPr>
                <w:sz w:val="20"/>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A16.03.028.006</w:t>
              </w:r>
            </w:hyperlink>
            <w:r>
              <w:rPr>
                <w:sz w:val="20"/>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A16.03.028.007</w:t>
              </w:r>
            </w:hyperlink>
            <w:r>
              <w:rPr>
                <w:sz w:val="20"/>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A16.03.028.008</w:t>
              </w:r>
            </w:hyperlink>
            <w:r>
              <w:rPr>
                <w:sz w:val="20"/>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A16.03.028.009</w:t>
              </w:r>
            </w:hyperlink>
            <w:r>
              <w:rPr>
                <w:sz w:val="20"/>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A16.03.028.010</w:t>
              </w:r>
            </w:hyperlink>
            <w:r>
              <w:rPr>
                <w:sz w:val="20"/>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A16.03.028.011</w:t>
              </w:r>
            </w:hyperlink>
            <w:r>
              <w:rPr>
                <w:sz w:val="20"/>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A16.03.030</w:t>
              </w:r>
            </w:hyperlink>
            <w:r>
              <w:rPr>
                <w:sz w:val="20"/>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A16.03.033.001</w:t>
              </w:r>
            </w:hyperlink>
            <w:r>
              <w:rPr>
                <w:sz w:val="20"/>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A16.03.058</w:t>
              </w:r>
            </w:hyperlink>
            <w:r>
              <w:rPr>
                <w:sz w:val="20"/>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A16.03.058.001</w:t>
              </w:r>
            </w:hyperlink>
            <w:r>
              <w:rPr>
                <w:sz w:val="20"/>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w:t>
              </w:r>
            </w:hyperlink>
            <w:r>
              <w:rPr>
                <w:sz w:val="20"/>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A16.03.060.001</w:t>
              </w:r>
            </w:hyperlink>
            <w:r>
              <w:rPr>
                <w:sz w:val="20"/>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w:t>
              </w:r>
            </w:hyperlink>
            <w:r>
              <w:rPr>
                <w:sz w:val="20"/>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A16.03.061.001</w:t>
              </w:r>
            </w:hyperlink>
            <w:r>
              <w:rPr>
                <w:sz w:val="20"/>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w:t>
              </w:r>
            </w:hyperlink>
            <w:r>
              <w:rPr>
                <w:sz w:val="20"/>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A16.03.062.001</w:t>
              </w:r>
            </w:hyperlink>
            <w:r>
              <w:rPr>
                <w:sz w:val="20"/>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w:t>
              </w:r>
            </w:hyperlink>
            <w:r>
              <w:rPr>
                <w:sz w:val="20"/>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A16.03.063.001</w:t>
              </w:r>
            </w:hyperlink>
            <w:r>
              <w:rPr>
                <w:sz w:val="20"/>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w:t>
              </w:r>
            </w:hyperlink>
            <w:r>
              <w:rPr>
                <w:sz w:val="20"/>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A16.03.064.001</w:t>
              </w:r>
            </w:hyperlink>
            <w:r>
              <w:rPr>
                <w:sz w:val="20"/>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w:t>
              </w:r>
            </w:hyperlink>
            <w:r>
              <w:rPr>
                <w:sz w:val="20"/>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A16.03.065.001</w:t>
              </w:r>
            </w:hyperlink>
            <w:r>
              <w:rPr>
                <w:sz w:val="20"/>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A16.03.065.003</w:t>
              </w:r>
            </w:hyperlink>
            <w:r>
              <w:rPr>
                <w:sz w:val="20"/>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w:t>
              </w:r>
            </w:hyperlink>
            <w:r>
              <w:rPr>
                <w:sz w:val="20"/>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A16.03.073</w:t>
              </w:r>
            </w:hyperlink>
            <w:r>
              <w:rPr>
                <w:sz w:val="20"/>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A16.03.074</w:t>
              </w:r>
            </w:hyperlink>
            <w:r>
              <w:rPr>
                <w:sz w:val="20"/>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w:t>
              </w:r>
            </w:hyperlink>
            <w:r>
              <w:rPr>
                <w:sz w:val="20"/>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A16.03.075.003</w:t>
              </w:r>
            </w:hyperlink>
            <w:r>
              <w:rPr>
                <w:sz w:val="20"/>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A16.03.075.004</w:t>
              </w:r>
            </w:hyperlink>
            <w:r>
              <w:rPr>
                <w:sz w:val="20"/>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A16.03.075.005</w:t>
              </w:r>
            </w:hyperlink>
            <w:r>
              <w:rPr>
                <w:sz w:val="20"/>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w:t>
              </w:r>
            </w:hyperlink>
            <w:r>
              <w:rPr>
                <w:sz w:val="20"/>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w:t>
              </w:r>
            </w:hyperlink>
            <w:r>
              <w:rPr>
                <w:sz w:val="20"/>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A16.03.077.001</w:t>
              </w:r>
            </w:hyperlink>
            <w:r>
              <w:rPr>
                <w:sz w:val="20"/>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A16.03.077.004</w:t>
              </w:r>
            </w:hyperlink>
            <w:r>
              <w:rPr>
                <w:sz w:val="20"/>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A16.03.078</w:t>
              </w:r>
            </w:hyperlink>
            <w:r>
              <w:rPr>
                <w:sz w:val="20"/>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A16.03.079</w:t>
              </w:r>
            </w:hyperlink>
            <w:r>
              <w:rPr>
                <w:sz w:val="20"/>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w:t>
              </w:r>
            </w:hyperlink>
            <w:r>
              <w:rPr>
                <w:sz w:val="20"/>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w:t>
              </w:r>
            </w:hyperlink>
            <w:r>
              <w:rPr>
                <w:sz w:val="20"/>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A16.03.092</w:t>
              </w:r>
            </w:hyperlink>
            <w:r>
              <w:rPr>
                <w:sz w:val="20"/>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A16.03.092.001</w:t>
              </w:r>
            </w:hyperlink>
            <w:r>
              <w:rPr>
                <w:sz w:val="20"/>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A16.03.093</w:t>
              </w:r>
            </w:hyperlink>
            <w:r>
              <w:rPr>
                <w:sz w:val="20"/>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A16.03.093.001</w:t>
              </w:r>
            </w:hyperlink>
            <w:r>
              <w:rPr>
                <w:sz w:val="20"/>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A16.04.001</w:t>
              </w:r>
            </w:hyperlink>
            <w:r>
              <w:rPr>
                <w:sz w:val="20"/>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A16.04.001.001</w:t>
              </w:r>
            </w:hyperlink>
            <w:r>
              <w:rPr>
                <w:sz w:val="20"/>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w:t>
              </w:r>
            </w:hyperlink>
            <w:r>
              <w:rPr>
                <w:sz w:val="20"/>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A16.04.003.001</w:t>
              </w:r>
            </w:hyperlink>
            <w:r>
              <w:rPr>
                <w:sz w:val="20"/>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w:t>
              </w:r>
            </w:hyperlink>
            <w:r>
              <w:rPr>
                <w:sz w:val="20"/>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A16.04.006</w:t>
              </w:r>
            </w:hyperlink>
            <w:r>
              <w:rPr>
                <w:sz w:val="20"/>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A16.04.009</w:t>
              </w:r>
            </w:hyperlink>
            <w:r>
              <w:rPr>
                <w:sz w:val="20"/>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A16.04.015.001</w:t>
              </w:r>
            </w:hyperlink>
            <w:r>
              <w:rPr>
                <w:sz w:val="20"/>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A16.04.019.001</w:t>
              </w:r>
            </w:hyperlink>
            <w:r>
              <w:rPr>
                <w:sz w:val="20"/>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A16.04.019.002</w:t>
              </w:r>
            </w:hyperlink>
            <w:r>
              <w:rPr>
                <w:sz w:val="20"/>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A16.04.019.003</w:t>
              </w:r>
            </w:hyperlink>
            <w:r>
              <w:rPr>
                <w:sz w:val="20"/>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w:t>
              </w:r>
            </w:hyperlink>
            <w:r>
              <w:rPr>
                <w:sz w:val="20"/>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A16.04.023.001</w:t>
              </w:r>
            </w:hyperlink>
            <w:r>
              <w:rPr>
                <w:sz w:val="20"/>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A16.04.023.002</w:t>
              </w:r>
            </w:hyperlink>
            <w:r>
              <w:rPr>
                <w:sz w:val="20"/>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A16.04.024.001</w:t>
              </w:r>
            </w:hyperlink>
            <w:r>
              <w:rPr>
                <w:sz w:val="20"/>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w:t>
              </w:r>
            </w:hyperlink>
            <w:r>
              <w:rPr>
                <w:sz w:val="20"/>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A16.04.037.001</w:t>
              </w:r>
            </w:hyperlink>
            <w:r>
              <w:rPr>
                <w:sz w:val="20"/>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A16.04.037.002</w:t>
              </w:r>
            </w:hyperlink>
            <w:r>
              <w:rPr>
                <w:sz w:val="20"/>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A16.04.037.003</w:t>
              </w:r>
            </w:hyperlink>
            <w:r>
              <w:rPr>
                <w:sz w:val="20"/>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A16.04.045</w:t>
              </w:r>
            </w:hyperlink>
            <w:r>
              <w:rPr>
                <w:sz w:val="20"/>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A16.04.046</w:t>
              </w:r>
            </w:hyperlink>
            <w:r>
              <w:rPr>
                <w:sz w:val="20"/>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A16.04.046.001</w:t>
              </w:r>
            </w:hyperlink>
            <w:r>
              <w:rPr>
                <w:sz w:val="20"/>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A16.04.047</w:t>
              </w:r>
            </w:hyperlink>
            <w:r>
              <w:rPr>
                <w:sz w:val="20"/>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A16.04.050</w:t>
              </w:r>
            </w:hyperlink>
            <w:r>
              <w:rPr>
                <w:sz w:val="20"/>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A16.30.016</w:t>
              </w:r>
            </w:hyperlink>
            <w:r>
              <w:rPr>
                <w:sz w:val="20"/>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w:t>
              </w:r>
            </w:hyperlink>
            <w:r>
              <w:rPr>
                <w:sz w:val="20"/>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A16.30.017.001</w:t>
              </w:r>
            </w:hyperlink>
            <w:r>
              <w:rPr>
                <w:sz w:val="20"/>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A16.30.017.002</w:t>
              </w:r>
            </w:hyperlink>
            <w:r>
              <w:rPr>
                <w:sz w:val="20"/>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A16.30.017.004</w:t>
              </w:r>
            </w:hyperlink>
            <w:r>
              <w:rPr>
                <w:sz w:val="20"/>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A16.30.018</w:t>
              </w:r>
            </w:hyperlink>
            <w:r>
              <w:rPr>
                <w:sz w:val="20"/>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w:t>
              </w:r>
            </w:hyperlink>
            <w:r>
              <w:rPr>
                <w:sz w:val="20"/>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A16.30.019.001</w:t>
              </w:r>
            </w:hyperlink>
            <w:r>
              <w:rPr>
                <w:sz w:val="20"/>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A16.30.019.002</w:t>
              </w:r>
            </w:hyperlink>
            <w:r>
              <w:rPr>
                <w:sz w:val="20"/>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A16.30.019.003</w:t>
              </w:r>
            </w:hyperlink>
            <w:r>
              <w:rPr>
                <w:sz w:val="20"/>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1,37</w:t>
            </w:r>
          </w:p>
        </w:tc>
      </w:tr>
      <w:tr>
        <w:tc>
          <w:tcPr>
            <w:tcW w:w="1239" w:type="dxa"/>
            <w:tcBorders>
              <w:top w:val="nil"/>
              <w:left w:val="nil"/>
              <w:bottom w:val="nil"/>
              <w:right w:val="nil"/>
            </w:tcBorders>
          </w:tcPr>
          <w:p>
            <w:pPr>
              <w:pStyle w:val="0"/>
            </w:pPr>
            <w:r>
              <w:rPr>
                <w:sz w:val="20"/>
              </w:rPr>
              <w:t xml:space="preserve">st29.012</w:t>
            </w:r>
          </w:p>
        </w:tc>
        <w:tc>
          <w:tcPr>
            <w:tcW w:w="2551" w:type="dxa"/>
            <w:tcBorders>
              <w:top w:val="nil"/>
              <w:left w:val="nil"/>
              <w:bottom w:val="nil"/>
              <w:right w:val="nil"/>
            </w:tcBorders>
          </w:tcPr>
          <w:p>
            <w:pPr>
              <w:pStyle w:val="0"/>
            </w:pPr>
            <w:r>
              <w:rPr>
                <w:sz w:val="20"/>
              </w:rPr>
              <w:t xml:space="preserve">Операции на костно-мышечной системе и суставах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A16.02.006.001</w:t>
              </w:r>
            </w:hyperlink>
            <w:r>
              <w:rPr>
                <w:sz w:val="20"/>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A16.02.009.002</w:t>
              </w:r>
            </w:hyperlink>
            <w:r>
              <w:rPr>
                <w:sz w:val="20"/>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A16.02.011.002</w:t>
              </w:r>
            </w:hyperlink>
            <w:r>
              <w:rPr>
                <w:sz w:val="20"/>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A16.02.012.001</w:t>
              </w:r>
            </w:hyperlink>
            <w:r>
              <w:rPr>
                <w:sz w:val="20"/>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A16.02.019</w:t>
              </w:r>
            </w:hyperlink>
            <w:r>
              <w:rPr>
                <w:sz w:val="20"/>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A16.03.009</w:t>
              </w:r>
            </w:hyperlink>
            <w:r>
              <w:rPr>
                <w:sz w:val="20"/>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A16.03.010</w:t>
              </w:r>
            </w:hyperlink>
            <w:r>
              <w:rPr>
                <w:sz w:val="20"/>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A16.03.011</w:t>
              </w:r>
            </w:hyperlink>
            <w:r>
              <w:rPr>
                <w:sz w:val="20"/>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A16.03.012</w:t>
              </w:r>
            </w:hyperlink>
            <w:r>
              <w:rPr>
                <w:sz w:val="20"/>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A16.03.019</w:t>
              </w:r>
            </w:hyperlink>
            <w:r>
              <w:rPr>
                <w:sz w:val="20"/>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A16.03.022.004</w:t>
              </w:r>
            </w:hyperlink>
            <w:r>
              <w:rPr>
                <w:sz w:val="20"/>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A16.03.022.005</w:t>
              </w:r>
            </w:hyperlink>
            <w:r>
              <w:rPr>
                <w:sz w:val="20"/>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A16.03.022.007</w:t>
              </w:r>
            </w:hyperlink>
            <w:r>
              <w:rPr>
                <w:sz w:val="20"/>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A16.03.022.009</w:t>
              </w:r>
            </w:hyperlink>
            <w:r>
              <w:rPr>
                <w:sz w:val="20"/>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A16.03.022.010</w:t>
              </w:r>
            </w:hyperlink>
            <w:r>
              <w:rPr>
                <w:sz w:val="20"/>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A16.03.023</w:t>
              </w:r>
            </w:hyperlink>
            <w:r>
              <w:rPr>
                <w:sz w:val="20"/>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A16.03.024.002</w:t>
              </w:r>
            </w:hyperlink>
            <w:r>
              <w:rPr>
                <w:sz w:val="20"/>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A16.03.024.003</w:t>
              </w:r>
            </w:hyperlink>
            <w:r>
              <w:rPr>
                <w:sz w:val="20"/>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A16.03.024.005</w:t>
              </w:r>
            </w:hyperlink>
            <w:r>
              <w:rPr>
                <w:sz w:val="20"/>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A16.03.024.007</w:t>
              </w:r>
            </w:hyperlink>
            <w:r>
              <w:rPr>
                <w:sz w:val="20"/>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A16.03.024.008</w:t>
              </w:r>
            </w:hyperlink>
            <w:r>
              <w:rPr>
                <w:sz w:val="20"/>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A16.03.024.009</w:t>
              </w:r>
            </w:hyperlink>
            <w:r>
              <w:rPr>
                <w:sz w:val="20"/>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A16.03.024.010</w:t>
              </w:r>
            </w:hyperlink>
            <w:r>
              <w:rPr>
                <w:sz w:val="20"/>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A16.03.024.011</w:t>
              </w:r>
            </w:hyperlink>
            <w:r>
              <w:rPr>
                <w:sz w:val="20"/>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A16.03.024.012</w:t>
              </w:r>
            </w:hyperlink>
            <w:r>
              <w:rPr>
                <w:sz w:val="20"/>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r>
              <w:rPr>
                <w:sz w:val="20"/>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A16.03.035</w:t>
              </w:r>
            </w:hyperlink>
            <w:r>
              <w:rPr>
                <w:sz w:val="20"/>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A16.03.035.001</w:t>
              </w:r>
            </w:hyperlink>
            <w:r>
              <w:rPr>
                <w:sz w:val="20"/>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A16.03.043</w:t>
              </w:r>
            </w:hyperlink>
            <w:r>
              <w:rPr>
                <w:sz w:val="20"/>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A16.03.044</w:t>
              </w:r>
            </w:hyperlink>
            <w:r>
              <w:rPr>
                <w:sz w:val="20"/>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A16.03.045</w:t>
              </w:r>
            </w:hyperlink>
            <w:r>
              <w:rPr>
                <w:sz w:val="20"/>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A16.03.046</w:t>
              </w:r>
            </w:hyperlink>
            <w:r>
              <w:rPr>
                <w:sz w:val="20"/>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A16.03.047</w:t>
              </w:r>
            </w:hyperlink>
            <w:r>
              <w:rPr>
                <w:sz w:val="20"/>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A16.03.048</w:t>
              </w:r>
            </w:hyperlink>
            <w:r>
              <w:rPr>
                <w:sz w:val="20"/>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A16.03.050</w:t>
              </w:r>
            </w:hyperlink>
            <w:r>
              <w:rPr>
                <w:sz w:val="20"/>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w:t>
              </w:r>
            </w:hyperlink>
            <w:r>
              <w:rPr>
                <w:sz w:val="20"/>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A16.03.051.002</w:t>
              </w:r>
            </w:hyperlink>
            <w:r>
              <w:rPr>
                <w:sz w:val="20"/>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A16.03.053</w:t>
              </w:r>
            </w:hyperlink>
            <w:r>
              <w:rPr>
                <w:sz w:val="20"/>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A16.03.054</w:t>
              </w:r>
            </w:hyperlink>
            <w:r>
              <w:rPr>
                <w:sz w:val="20"/>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A16.03.055</w:t>
              </w:r>
            </w:hyperlink>
            <w:r>
              <w:rPr>
                <w:sz w:val="20"/>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A16.03.056</w:t>
              </w:r>
            </w:hyperlink>
            <w:r>
              <w:rPr>
                <w:sz w:val="20"/>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A16.03.057</w:t>
              </w:r>
            </w:hyperlink>
            <w:r>
              <w:rPr>
                <w:sz w:val="20"/>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A16.03.060.002</w:t>
              </w:r>
            </w:hyperlink>
            <w:r>
              <w:rPr>
                <w:sz w:val="20"/>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A16.03.061.002</w:t>
              </w:r>
            </w:hyperlink>
            <w:r>
              <w:rPr>
                <w:sz w:val="20"/>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A16.03.062.002</w:t>
              </w:r>
            </w:hyperlink>
            <w:r>
              <w:rPr>
                <w:sz w:val="20"/>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A16.03.062.003</w:t>
              </w:r>
            </w:hyperlink>
            <w:r>
              <w:rPr>
                <w:sz w:val="20"/>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A16.03.063.002</w:t>
              </w:r>
            </w:hyperlink>
            <w:r>
              <w:rPr>
                <w:sz w:val="20"/>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A16.03.064.002</w:t>
              </w:r>
            </w:hyperlink>
            <w:r>
              <w:rPr>
                <w:sz w:val="20"/>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A16.03.065.002</w:t>
              </w:r>
            </w:hyperlink>
            <w:r>
              <w:rPr>
                <w:sz w:val="20"/>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A16.03.066</w:t>
              </w:r>
            </w:hyperlink>
            <w:r>
              <w:rPr>
                <w:sz w:val="20"/>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A16.03.066.001</w:t>
              </w:r>
            </w:hyperlink>
            <w:r>
              <w:rPr>
                <w:sz w:val="20"/>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A16.03.067</w:t>
              </w:r>
            </w:hyperlink>
            <w:r>
              <w:rPr>
                <w:sz w:val="20"/>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A16.03.067.001</w:t>
              </w:r>
            </w:hyperlink>
            <w:r>
              <w:rPr>
                <w:sz w:val="20"/>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A16.03.068.001</w:t>
              </w:r>
            </w:hyperlink>
            <w:r>
              <w:rPr>
                <w:sz w:val="20"/>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A16.03.068.002</w:t>
              </w:r>
            </w:hyperlink>
            <w:r>
              <w:rPr>
                <w:sz w:val="20"/>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A16.03.068.003</w:t>
              </w:r>
            </w:hyperlink>
            <w:r>
              <w:rPr>
                <w:sz w:val="20"/>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A16.03.068.004</w:t>
              </w:r>
            </w:hyperlink>
            <w:r>
              <w:rPr>
                <w:sz w:val="20"/>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A16.03.068.005</w:t>
              </w:r>
            </w:hyperlink>
            <w:r>
              <w:rPr>
                <w:sz w:val="20"/>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A16.03.069</w:t>
              </w:r>
            </w:hyperlink>
            <w:r>
              <w:rPr>
                <w:sz w:val="20"/>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A16.03.070</w:t>
              </w:r>
            </w:hyperlink>
            <w:r>
              <w:rPr>
                <w:sz w:val="20"/>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A16.03.071</w:t>
              </w:r>
            </w:hyperlink>
            <w:r>
              <w:rPr>
                <w:sz w:val="20"/>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A16.03.072</w:t>
              </w:r>
            </w:hyperlink>
            <w:r>
              <w:rPr>
                <w:sz w:val="20"/>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A16.03.077.002</w:t>
              </w:r>
            </w:hyperlink>
            <w:r>
              <w:rPr>
                <w:sz w:val="20"/>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A16.03.077.003</w:t>
              </w:r>
            </w:hyperlink>
            <w:r>
              <w:rPr>
                <w:sz w:val="20"/>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A16.03.080.001</w:t>
              </w:r>
            </w:hyperlink>
            <w:r>
              <w:rPr>
                <w:sz w:val="20"/>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A16.03.080.002</w:t>
              </w:r>
            </w:hyperlink>
            <w:r>
              <w:rPr>
                <w:sz w:val="20"/>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A16.03.080.003</w:t>
              </w:r>
            </w:hyperlink>
            <w:r>
              <w:rPr>
                <w:sz w:val="20"/>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A16.03.080.004</w:t>
              </w:r>
            </w:hyperlink>
            <w:r>
              <w:rPr>
                <w:sz w:val="20"/>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A16.03.081.001</w:t>
              </w:r>
            </w:hyperlink>
            <w:r>
              <w:rPr>
                <w:sz w:val="20"/>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A16.03.081.002</w:t>
              </w:r>
            </w:hyperlink>
            <w:r>
              <w:rPr>
                <w:sz w:val="20"/>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A16.03.081.003</w:t>
              </w:r>
            </w:hyperlink>
            <w:r>
              <w:rPr>
                <w:sz w:val="20"/>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A16.03.083.001</w:t>
              </w:r>
            </w:hyperlink>
            <w:r>
              <w:rPr>
                <w:sz w:val="20"/>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A16.03.088</w:t>
              </w:r>
            </w:hyperlink>
            <w:r>
              <w:rPr>
                <w:sz w:val="20"/>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A16.04.004.001</w:t>
              </w:r>
            </w:hyperlink>
            <w:r>
              <w:rPr>
                <w:sz w:val="20"/>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A16.04.007</w:t>
              </w:r>
            </w:hyperlink>
            <w:r>
              <w:rPr>
                <w:sz w:val="20"/>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A16.04.007.001</w:t>
              </w:r>
            </w:hyperlink>
            <w:r>
              <w:rPr>
                <w:sz w:val="20"/>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A16.04.008</w:t>
              </w:r>
            </w:hyperlink>
            <w:r>
              <w:rPr>
                <w:sz w:val="20"/>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A16.04.012</w:t>
              </w:r>
            </w:hyperlink>
            <w:r>
              <w:rPr>
                <w:sz w:val="20"/>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A16.04.012.002</w:t>
              </w:r>
            </w:hyperlink>
            <w:r>
              <w:rPr>
                <w:sz w:val="20"/>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w:t>
              </w:r>
            </w:hyperlink>
            <w:r>
              <w:rPr>
                <w:sz w:val="20"/>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A16.04.013.001</w:t>
              </w:r>
            </w:hyperlink>
            <w:r>
              <w:rPr>
                <w:sz w:val="20"/>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A16.04.013.002</w:t>
              </w:r>
            </w:hyperlink>
            <w:r>
              <w:rPr>
                <w:sz w:val="20"/>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A16.04.014</w:t>
              </w:r>
            </w:hyperlink>
            <w:r>
              <w:rPr>
                <w:sz w:val="20"/>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w:t>
              </w:r>
            </w:hyperlink>
            <w:r>
              <w:rPr>
                <w:sz w:val="20"/>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A16.04.016</w:t>
              </w:r>
            </w:hyperlink>
            <w:r>
              <w:rPr>
                <w:sz w:val="20"/>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w:t>
              </w:r>
            </w:hyperlink>
            <w:r>
              <w:rPr>
                <w:sz w:val="20"/>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A16.04.017.001</w:t>
              </w:r>
            </w:hyperlink>
            <w:r>
              <w:rPr>
                <w:sz w:val="20"/>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A16.04.017.005</w:t>
              </w:r>
            </w:hyperlink>
            <w:r>
              <w:rPr>
                <w:sz w:val="20"/>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A16.04.025</w:t>
              </w:r>
            </w:hyperlink>
            <w:r>
              <w:rPr>
                <w:sz w:val="20"/>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A16.04.029</w:t>
              </w:r>
            </w:hyperlink>
            <w:r>
              <w:rPr>
                <w:sz w:val="20"/>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A16.04.030</w:t>
              </w:r>
            </w:hyperlink>
            <w:r>
              <w:rPr>
                <w:sz w:val="20"/>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A16.04.030.001</w:t>
              </w:r>
            </w:hyperlink>
            <w:r>
              <w:rPr>
                <w:sz w:val="20"/>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A16.04.034</w:t>
              </w:r>
            </w:hyperlink>
            <w:r>
              <w:rPr>
                <w:sz w:val="20"/>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A16.04.035</w:t>
              </w:r>
            </w:hyperlink>
            <w:r>
              <w:rPr>
                <w:sz w:val="20"/>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A16.04.036</w:t>
              </w:r>
            </w:hyperlink>
            <w:r>
              <w:rPr>
                <w:sz w:val="20"/>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A16.04.040</w:t>
              </w:r>
            </w:hyperlink>
            <w:r>
              <w:rPr>
                <w:sz w:val="20"/>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A16.04.041</w:t>
              </w:r>
            </w:hyperlink>
            <w:r>
              <w:rPr>
                <w:sz w:val="20"/>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A16.04.043</w:t>
              </w:r>
            </w:hyperlink>
            <w:r>
              <w:rPr>
                <w:sz w:val="20"/>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A16.04.044</w:t>
              </w:r>
            </w:hyperlink>
            <w:r>
              <w:rPr>
                <w:sz w:val="20"/>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r>
              <w:rPr>
                <w:sz w:val="20"/>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w:t>
              </w:r>
            </w:hyperlink>
            <w:r>
              <w:rPr>
                <w:sz w:val="20"/>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A16.30.048.001</w:t>
              </w:r>
            </w:hyperlink>
            <w:r>
              <w:rPr>
                <w:sz w:val="20"/>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A16.30.048.002</w:t>
              </w:r>
            </w:hyperlink>
            <w:r>
              <w:rPr>
                <w:sz w:val="20"/>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A16.30.048.003</w:t>
              </w:r>
            </w:hyperlink>
            <w:r>
              <w:rPr>
                <w:sz w:val="20"/>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A16.30.050</w:t>
              </w:r>
            </w:hyperlink>
            <w:r>
              <w:rPr>
                <w:sz w:val="20"/>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A22.04.005</w:t>
              </w:r>
            </w:hyperlink>
            <w:r>
              <w:rPr>
                <w:sz w:val="20"/>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A22.04.006</w:t>
              </w:r>
            </w:hyperlink>
            <w:r>
              <w:rPr>
                <w:sz w:val="20"/>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2,42</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S42.3, S42.30, S42.4, S42.40, S42.7, S42.70, S42.71, S52.0, S52.00, S52.01, S52.1, S52.10, S52.11, S52.2, S52.20, S52.21, S52.3, S52.30, S52.31, S52.4, S52.40, S52.5, S52.50, S52.51, S52.6, S52.60, S52.61, S52.7, S52.70</w:t>
            </w:r>
          </w:p>
        </w:tc>
        <w:tc>
          <w:tcPr>
            <w:tcW w:w="3798" w:type="dxa"/>
            <w:tcBorders>
              <w:top w:val="nil"/>
              <w:left w:val="nil"/>
              <w:bottom w:val="nil"/>
              <w:right w:val="nil"/>
            </w:tcBorders>
          </w:tcPr>
          <w:p>
            <w:pPr>
              <w:pStyle w:val="0"/>
            </w:pP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vMerge w:val="restart"/>
          </w:tcPr>
          <w:p>
            <w:pPr>
              <w:pStyle w:val="0"/>
            </w:pPr>
            <w:r>
              <w:rPr>
                <w:sz w:val="20"/>
              </w:rPr>
              <w:t xml:space="preserve">st29.013</w:t>
            </w:r>
          </w:p>
        </w:tc>
        <w:tc>
          <w:tcPr>
            <w:tcW w:w="2551" w:type="dxa"/>
            <w:tcBorders>
              <w:top w:val="nil"/>
              <w:left w:val="nil"/>
              <w:bottom w:val="nil"/>
              <w:right w:val="nil"/>
            </w:tcBorders>
            <w:vMerge w:val="restart"/>
          </w:tcPr>
          <w:p>
            <w:pPr>
              <w:pStyle w:val="0"/>
            </w:pPr>
            <w:r>
              <w:rPr>
                <w:sz w:val="20"/>
              </w:rPr>
              <w:t xml:space="preserve">Операции на костно-мышечной системе и суставах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A16.03.022.002</w:t>
              </w:r>
            </w:hyperlink>
            <w:r>
              <w:rPr>
                <w:sz w:val="20"/>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A16.03.022.006</w:t>
              </w:r>
            </w:hyperlink>
            <w:r>
              <w:rPr>
                <w:sz w:val="20"/>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A16.03.022.008</w:t>
              </w:r>
            </w:hyperlink>
            <w:r>
              <w:rPr>
                <w:sz w:val="20"/>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A16.03.024.001</w:t>
              </w:r>
            </w:hyperlink>
            <w:r>
              <w:rPr>
                <w:sz w:val="20"/>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A16.03.024.006</w:t>
              </w:r>
            </w:hyperlink>
            <w:r>
              <w:rPr>
                <w:sz w:val="20"/>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A16.03.024.013</w:t>
              </w:r>
            </w:hyperlink>
            <w:r>
              <w:rPr>
                <w:sz w:val="20"/>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A16.03.024.014</w:t>
              </w:r>
            </w:hyperlink>
            <w:r>
              <w:rPr>
                <w:sz w:val="20"/>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A16.03.024.015</w:t>
              </w:r>
            </w:hyperlink>
            <w:r>
              <w:rPr>
                <w:sz w:val="20"/>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A16.03.024.016</w:t>
              </w:r>
            </w:hyperlink>
            <w:r>
              <w:rPr>
                <w:sz w:val="20"/>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A16.03.026.001</w:t>
              </w:r>
            </w:hyperlink>
            <w:r>
              <w:rPr>
                <w:sz w:val="20"/>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A16.03.037</w:t>
              </w:r>
            </w:hyperlink>
            <w:r>
              <w:rPr>
                <w:sz w:val="20"/>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A16.03.038</w:t>
              </w:r>
            </w:hyperlink>
            <w:r>
              <w:rPr>
                <w:sz w:val="20"/>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A16.03.039</w:t>
              </w:r>
            </w:hyperlink>
            <w:r>
              <w:rPr>
                <w:sz w:val="20"/>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A16.03.040</w:t>
              </w:r>
            </w:hyperlink>
            <w:r>
              <w:rPr>
                <w:sz w:val="20"/>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A16.03.041</w:t>
              </w:r>
            </w:hyperlink>
            <w:r>
              <w:rPr>
                <w:sz w:val="20"/>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A16.03.042</w:t>
              </w:r>
            </w:hyperlink>
            <w:r>
              <w:rPr>
                <w:sz w:val="20"/>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A16.03.051.001</w:t>
              </w:r>
            </w:hyperlink>
            <w:r>
              <w:rPr>
                <w:sz w:val="20"/>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A16.03.051.003</w:t>
              </w:r>
            </w:hyperlink>
            <w:r>
              <w:rPr>
                <w:sz w:val="20"/>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A16.03.075.001</w:t>
              </w:r>
            </w:hyperlink>
            <w:r>
              <w:rPr>
                <w:sz w:val="20"/>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A16.03.075.002</w:t>
              </w:r>
            </w:hyperlink>
            <w:r>
              <w:rPr>
                <w:sz w:val="20"/>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A16.03.075.006</w:t>
              </w:r>
            </w:hyperlink>
            <w:r>
              <w:rPr>
                <w:sz w:val="20"/>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A16.03.076.001</w:t>
              </w:r>
            </w:hyperlink>
            <w:r>
              <w:rPr>
                <w:sz w:val="20"/>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A16.03.076.002</w:t>
              </w:r>
            </w:hyperlink>
            <w:r>
              <w:rPr>
                <w:sz w:val="20"/>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A16.04.008.001</w:t>
              </w:r>
            </w:hyperlink>
            <w:r>
              <w:rPr>
                <w:sz w:val="20"/>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A16.04.010</w:t>
              </w:r>
            </w:hyperlink>
            <w:r>
              <w:rPr>
                <w:sz w:val="20"/>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A16.04.010.001</w:t>
              </w:r>
            </w:hyperlink>
            <w:r>
              <w:rPr>
                <w:sz w:val="20"/>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A16.04.011</w:t>
              </w:r>
            </w:hyperlink>
            <w:r>
              <w:rPr>
                <w:sz w:val="20"/>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A16.04.015.002</w:t>
              </w:r>
            </w:hyperlink>
            <w:r>
              <w:rPr>
                <w:sz w:val="20"/>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A16.04.017.002</w:t>
              </w:r>
            </w:hyperlink>
            <w:r>
              <w:rPr>
                <w:sz w:val="20"/>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A16.04.017.003</w:t>
              </w:r>
            </w:hyperlink>
            <w:r>
              <w:rPr>
                <w:sz w:val="20"/>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A16.04.017.004</w:t>
              </w:r>
            </w:hyperlink>
            <w:r>
              <w:rPr>
                <w:sz w:val="20"/>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A16.04.020</w:t>
              </w:r>
            </w:hyperlink>
            <w:r>
              <w:rPr>
                <w:sz w:val="20"/>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A16.04.021.003</w:t>
              </w:r>
            </w:hyperlink>
            <w:r>
              <w:rPr>
                <w:sz w:val="20"/>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A16.04.025.001</w:t>
              </w:r>
            </w:hyperlink>
            <w:r>
              <w:rPr>
                <w:sz w:val="20"/>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A16.04.026</w:t>
              </w:r>
            </w:hyperlink>
            <w:r>
              <w:rPr>
                <w:sz w:val="20"/>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A16.04.027</w:t>
              </w:r>
            </w:hyperlink>
            <w:r>
              <w:rPr>
                <w:sz w:val="20"/>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A16.04.028</w:t>
              </w:r>
            </w:hyperlink>
            <w:r>
              <w:rPr>
                <w:sz w:val="20"/>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A16.04.031</w:t>
              </w:r>
            </w:hyperlink>
            <w:r>
              <w:rPr>
                <w:sz w:val="20"/>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A16.04.033</w:t>
              </w:r>
            </w:hyperlink>
            <w:r>
              <w:rPr>
                <w:sz w:val="20"/>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A16.04.042</w:t>
              </w:r>
            </w:hyperlink>
            <w:r>
              <w:rPr>
                <w:sz w:val="20"/>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A16.30.029</w:t>
              </w:r>
            </w:hyperlink>
            <w:r>
              <w:rPr>
                <w:sz w:val="20"/>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A16.30.029.001</w:t>
              </w:r>
            </w:hyperlink>
            <w:r>
              <w:rPr>
                <w:sz w:val="20"/>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3,15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98" w:type="dxa"/>
            <w:tcBorders>
              <w:top w:val="nil"/>
              <w:left w:val="nil"/>
              <w:bottom w:val="nil"/>
              <w:right w:val="nil"/>
            </w:tcBorders>
          </w:tcPr>
          <w:p>
            <w:pPr>
              <w:pStyle w:val="0"/>
            </w:pP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outlineLvl w:val="3"/>
            </w:pPr>
            <w:r>
              <w:rPr>
                <w:sz w:val="20"/>
              </w:rPr>
              <w:t xml:space="preserve">st30</w:t>
            </w:r>
          </w:p>
        </w:tc>
        <w:tc>
          <w:tcPr>
            <w:gridSpan w:val="4"/>
            <w:tcW w:w="13207" w:type="dxa"/>
            <w:tcBorders>
              <w:top w:val="nil"/>
              <w:left w:val="nil"/>
              <w:bottom w:val="nil"/>
              <w:right w:val="nil"/>
            </w:tcBorders>
          </w:tcPr>
          <w:p>
            <w:pPr>
              <w:pStyle w:val="0"/>
            </w:pPr>
            <w:r>
              <w:rPr>
                <w:sz w:val="20"/>
              </w:rPr>
              <w:t xml:space="preserve">Урология</w:t>
            </w:r>
          </w:p>
        </w:tc>
        <w:tc>
          <w:tcPr>
            <w:tcW w:w="1417" w:type="dxa"/>
            <w:tcBorders>
              <w:top w:val="nil"/>
              <w:left w:val="nil"/>
              <w:bottom w:val="nil"/>
              <w:right w:val="nil"/>
            </w:tcBorders>
          </w:tcPr>
          <w:p>
            <w:pPr>
              <w:pStyle w:val="0"/>
              <w:jc w:val="center"/>
            </w:pPr>
            <w:r>
              <w:rPr>
                <w:sz w:val="20"/>
              </w:rPr>
              <w:t xml:space="preserve">1,20</w:t>
            </w:r>
          </w:p>
        </w:tc>
      </w:tr>
      <w:tr>
        <w:tc>
          <w:tcPr>
            <w:tcW w:w="1239" w:type="dxa"/>
            <w:tcBorders>
              <w:top w:val="nil"/>
              <w:left w:val="nil"/>
              <w:bottom w:val="nil"/>
              <w:right w:val="nil"/>
            </w:tcBorders>
          </w:tcPr>
          <w:p>
            <w:pPr>
              <w:pStyle w:val="0"/>
            </w:pPr>
            <w:r>
              <w:rPr>
                <w:sz w:val="20"/>
              </w:rPr>
              <w:t xml:space="preserve">st30.001</w:t>
            </w:r>
          </w:p>
        </w:tc>
        <w:tc>
          <w:tcPr>
            <w:tcW w:w="2551" w:type="dxa"/>
            <w:tcBorders>
              <w:top w:val="nil"/>
              <w:left w:val="nil"/>
              <w:bottom w:val="nil"/>
              <w:right w:val="nil"/>
            </w:tcBorders>
          </w:tcPr>
          <w:p>
            <w:pPr>
              <w:pStyle w:val="0"/>
            </w:pPr>
            <w:r>
              <w:rPr>
                <w:sz w:val="20"/>
              </w:rPr>
              <w:t xml:space="preserve">Тубулоинтерстициальные болезни почек, другие болезни мочевой системы</w:t>
            </w:r>
          </w:p>
        </w:tc>
        <w:tc>
          <w:tcPr>
            <w:tcW w:w="3797" w:type="dxa"/>
            <w:tcBorders>
              <w:top w:val="nil"/>
              <w:left w:val="nil"/>
              <w:bottom w:val="nil"/>
              <w:right w:val="nil"/>
            </w:tcBorders>
          </w:tcPr>
          <w:p>
            <w:pPr>
              <w:pStyle w:val="0"/>
            </w:pPr>
            <w:r>
              <w:rPr>
                <w:sz w:val="20"/>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0,86</w:t>
            </w:r>
          </w:p>
        </w:tc>
      </w:tr>
      <w:tr>
        <w:tc>
          <w:tcPr>
            <w:tcW w:w="1239" w:type="dxa"/>
            <w:tcBorders>
              <w:top w:val="nil"/>
              <w:left w:val="nil"/>
              <w:bottom w:val="nil"/>
              <w:right w:val="nil"/>
            </w:tcBorders>
            <w:vMerge w:val="restart"/>
          </w:tcPr>
          <w:p>
            <w:pPr>
              <w:pStyle w:val="0"/>
            </w:pPr>
            <w:r>
              <w:rPr>
                <w:sz w:val="20"/>
              </w:rPr>
              <w:t xml:space="preserve">st30.002</w:t>
            </w:r>
          </w:p>
        </w:tc>
        <w:tc>
          <w:tcPr>
            <w:tcW w:w="2551" w:type="dxa"/>
            <w:tcBorders>
              <w:top w:val="nil"/>
              <w:left w:val="nil"/>
              <w:bottom w:val="nil"/>
              <w:right w:val="nil"/>
            </w:tcBorders>
            <w:vMerge w:val="restart"/>
          </w:tcPr>
          <w:p>
            <w:pPr>
              <w:pStyle w:val="0"/>
            </w:pPr>
            <w:r>
              <w:rPr>
                <w:sz w:val="20"/>
              </w:rPr>
              <w:t xml:space="preserve">Камни мочевой системы; симптомы, относящиеся к мочевой системе</w:t>
            </w:r>
          </w:p>
        </w:tc>
        <w:tc>
          <w:tcPr>
            <w:tcW w:w="3797" w:type="dxa"/>
            <w:tcBorders>
              <w:top w:val="nil"/>
              <w:left w:val="nil"/>
              <w:bottom w:val="nil"/>
              <w:right w:val="nil"/>
            </w:tcBorders>
          </w:tcPr>
          <w:p>
            <w:pPr>
              <w:pStyle w:val="0"/>
            </w:pPr>
            <w:r>
              <w:rPr>
                <w:sz w:val="20"/>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0,49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kudi</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st30.003</w:t>
            </w:r>
          </w:p>
        </w:tc>
        <w:tc>
          <w:tcPr>
            <w:tcW w:w="2551"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97"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0,64</w:t>
            </w:r>
          </w:p>
        </w:tc>
      </w:tr>
      <w:tr>
        <w:tc>
          <w:tcPr>
            <w:tcW w:w="1239" w:type="dxa"/>
            <w:tcBorders>
              <w:top w:val="nil"/>
              <w:left w:val="nil"/>
              <w:bottom w:val="nil"/>
              <w:right w:val="nil"/>
            </w:tcBorders>
          </w:tcPr>
          <w:p>
            <w:pPr>
              <w:pStyle w:val="0"/>
            </w:pPr>
            <w:r>
              <w:rPr>
                <w:sz w:val="20"/>
              </w:rPr>
              <w:t xml:space="preserve">st30.004</w:t>
            </w:r>
          </w:p>
        </w:tc>
        <w:tc>
          <w:tcPr>
            <w:tcW w:w="2551" w:type="dxa"/>
            <w:tcBorders>
              <w:top w:val="nil"/>
              <w:left w:val="nil"/>
              <w:bottom w:val="nil"/>
              <w:right w:val="nil"/>
            </w:tcBorders>
          </w:tcPr>
          <w:p>
            <w:pPr>
              <w:pStyle w:val="0"/>
            </w:pPr>
            <w:r>
              <w:rPr>
                <w:sz w:val="20"/>
              </w:rPr>
              <w:t xml:space="preserve">Болезни предстательной железы</w:t>
            </w:r>
          </w:p>
        </w:tc>
        <w:tc>
          <w:tcPr>
            <w:tcW w:w="3797" w:type="dxa"/>
            <w:tcBorders>
              <w:top w:val="nil"/>
              <w:left w:val="nil"/>
              <w:bottom w:val="nil"/>
              <w:right w:val="nil"/>
            </w:tcBorders>
          </w:tcPr>
          <w:p>
            <w:pPr>
              <w:pStyle w:val="0"/>
            </w:pPr>
            <w:r>
              <w:rPr>
                <w:sz w:val="20"/>
              </w:rPr>
              <w:t xml:space="preserve">N40, N41, N41.0, N41.1, N41.2, N41.3, N41.8, N41.9, N42, N42.0, N42.1, N42.2, N42.3, N42.8, N42.9, N51, N51.0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0,73</w:t>
            </w:r>
          </w:p>
        </w:tc>
      </w:tr>
      <w:tr>
        <w:tc>
          <w:tcPr>
            <w:tcW w:w="1239" w:type="dxa"/>
            <w:tcBorders>
              <w:top w:val="nil"/>
              <w:left w:val="nil"/>
              <w:bottom w:val="nil"/>
              <w:right w:val="nil"/>
            </w:tcBorders>
          </w:tcPr>
          <w:p>
            <w:pPr>
              <w:pStyle w:val="0"/>
            </w:pPr>
            <w:r>
              <w:rPr>
                <w:sz w:val="20"/>
              </w:rPr>
              <w:t xml:space="preserve">st30.005</w:t>
            </w:r>
          </w:p>
        </w:tc>
        <w:tc>
          <w:tcPr>
            <w:tcW w:w="2551" w:type="dxa"/>
            <w:tcBorders>
              <w:top w:val="nil"/>
              <w:left w:val="nil"/>
              <w:bottom w:val="nil"/>
              <w:right w:val="nil"/>
            </w:tcBorders>
          </w:tcPr>
          <w:p>
            <w:pPr>
              <w:pStyle w:val="0"/>
            </w:pPr>
            <w:r>
              <w:rPr>
                <w:sz w:val="20"/>
              </w:rPr>
              <w:t xml:space="preserve">Другие 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pPr>
              <w:pStyle w:val="0"/>
            </w:pPr>
            <w:r>
              <w:rPr>
                <w:sz w:val="20"/>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Пол: Мужской</w:t>
            </w:r>
          </w:p>
        </w:tc>
        <w:tc>
          <w:tcPr>
            <w:tcW w:w="1417" w:type="dxa"/>
            <w:tcBorders>
              <w:top w:val="nil"/>
              <w:left w:val="nil"/>
              <w:bottom w:val="nil"/>
              <w:right w:val="nil"/>
            </w:tcBorders>
          </w:tcPr>
          <w:p>
            <w:pPr>
              <w:pStyle w:val="0"/>
              <w:jc w:val="center"/>
            </w:pPr>
            <w:r>
              <w:rPr>
                <w:sz w:val="20"/>
              </w:rPr>
              <w:t xml:space="preserve">0,67</w:t>
            </w:r>
          </w:p>
        </w:tc>
      </w:tr>
      <w:tr>
        <w:tc>
          <w:tcPr>
            <w:tcW w:w="1239" w:type="dxa"/>
            <w:tcBorders>
              <w:top w:val="nil"/>
              <w:left w:val="nil"/>
              <w:bottom w:val="nil"/>
              <w:right w:val="nil"/>
            </w:tcBorders>
          </w:tcPr>
          <w:p>
            <w:pPr>
              <w:pStyle w:val="0"/>
            </w:pPr>
            <w:r>
              <w:rPr>
                <w:sz w:val="20"/>
              </w:rPr>
              <w:t xml:space="preserve">st30.006</w:t>
            </w:r>
          </w:p>
        </w:tc>
        <w:tc>
          <w:tcPr>
            <w:tcW w:w="2551"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1,20</w:t>
            </w:r>
          </w:p>
        </w:tc>
      </w:tr>
      <w:tr>
        <w:tc>
          <w:tcPr>
            <w:tcW w:w="1239" w:type="dxa"/>
            <w:tcBorders>
              <w:top w:val="nil"/>
              <w:left w:val="nil"/>
              <w:bottom w:val="nil"/>
              <w:right w:val="nil"/>
            </w:tcBorders>
          </w:tcPr>
          <w:p>
            <w:pPr>
              <w:pStyle w:val="0"/>
            </w:pPr>
            <w:r>
              <w:rPr>
                <w:sz w:val="20"/>
              </w:rPr>
              <w:t xml:space="preserve">st30.007</w:t>
            </w:r>
          </w:p>
        </w:tc>
        <w:tc>
          <w:tcPr>
            <w:tcW w:w="2551"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1,42</w:t>
            </w:r>
          </w:p>
        </w:tc>
      </w:tr>
      <w:tr>
        <w:tc>
          <w:tcPr>
            <w:tcW w:w="1239" w:type="dxa"/>
            <w:tcBorders>
              <w:top w:val="nil"/>
              <w:left w:val="nil"/>
              <w:bottom w:val="nil"/>
              <w:right w:val="nil"/>
            </w:tcBorders>
          </w:tcPr>
          <w:p>
            <w:pPr>
              <w:pStyle w:val="0"/>
            </w:pPr>
            <w:r>
              <w:rPr>
                <w:sz w:val="20"/>
              </w:rPr>
              <w:t xml:space="preserve">st30.008</w:t>
            </w:r>
          </w:p>
        </w:tc>
        <w:tc>
          <w:tcPr>
            <w:tcW w:w="2551" w:type="dxa"/>
            <w:tcBorders>
              <w:top w:val="nil"/>
              <w:left w:val="nil"/>
              <w:bottom w:val="nil"/>
              <w:right w:val="nil"/>
            </w:tcBorders>
          </w:tcPr>
          <w:p>
            <w:pPr>
              <w:pStyle w:val="0"/>
            </w:pPr>
            <w:r>
              <w:rPr>
                <w:sz w:val="20"/>
              </w:rPr>
              <w:t xml:space="preserve">Операции на мужских половых органах, взрослые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w:t>
              </w:r>
            </w:hyperlink>
            <w:r>
              <w:rPr>
                <w:sz w:val="20"/>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2,31</w:t>
            </w:r>
          </w:p>
        </w:tc>
      </w:tr>
      <w:tr>
        <w:tc>
          <w:tcPr>
            <w:tcW w:w="1239" w:type="dxa"/>
            <w:tcBorders>
              <w:top w:val="nil"/>
              <w:left w:val="nil"/>
              <w:bottom w:val="nil"/>
              <w:right w:val="nil"/>
            </w:tcBorders>
          </w:tcPr>
          <w:p>
            <w:pPr>
              <w:pStyle w:val="0"/>
            </w:pPr>
            <w:r>
              <w:rPr>
                <w:sz w:val="20"/>
              </w:rPr>
              <w:t xml:space="preserve">st30.009</w:t>
            </w:r>
          </w:p>
        </w:tc>
        <w:tc>
          <w:tcPr>
            <w:tcW w:w="2551" w:type="dxa"/>
            <w:tcBorders>
              <w:top w:val="nil"/>
              <w:left w:val="nil"/>
              <w:bottom w:val="nil"/>
              <w:right w:val="nil"/>
            </w:tcBorders>
          </w:tcPr>
          <w:p>
            <w:pPr>
              <w:pStyle w:val="0"/>
            </w:pPr>
            <w:r>
              <w:rPr>
                <w:sz w:val="20"/>
              </w:rPr>
              <w:t xml:space="preserve">Операции на мужских половых органах, взрослые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w:t>
              </w:r>
            </w:hyperlink>
            <w:r>
              <w:rPr>
                <w:sz w:val="20"/>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A16.21.014.002</w:t>
              </w:r>
            </w:hyperlink>
            <w:r>
              <w:rPr>
                <w:sz w:val="20"/>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w:t>
              </w:r>
            </w:hyperlink>
            <w:r>
              <w:rPr>
                <w:sz w:val="20"/>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3,12</w:t>
            </w:r>
          </w:p>
        </w:tc>
      </w:tr>
      <w:tr>
        <w:tc>
          <w:tcPr>
            <w:tcW w:w="1239" w:type="dxa"/>
            <w:tcBorders>
              <w:top w:val="nil"/>
              <w:left w:val="nil"/>
              <w:bottom w:val="nil"/>
              <w:right w:val="nil"/>
            </w:tcBorders>
          </w:tcPr>
          <w:p>
            <w:pPr>
              <w:pStyle w:val="0"/>
            </w:pPr>
            <w:r>
              <w:rPr>
                <w:sz w:val="20"/>
              </w:rPr>
              <w:t xml:space="preserve">st30.010</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1,08</w:t>
            </w:r>
          </w:p>
        </w:tc>
      </w:tr>
      <w:tr>
        <w:tc>
          <w:tcPr>
            <w:tcW w:w="1239" w:type="dxa"/>
            <w:tcBorders>
              <w:top w:val="nil"/>
              <w:left w:val="nil"/>
              <w:bottom w:val="nil"/>
              <w:right w:val="nil"/>
            </w:tcBorders>
          </w:tcPr>
          <w:p>
            <w:pPr>
              <w:pStyle w:val="0"/>
            </w:pPr>
            <w:r>
              <w:rPr>
                <w:sz w:val="20"/>
              </w:rPr>
              <w:t xml:space="preserve">st30.011</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w:t>
              </w:r>
            </w:hyperlink>
            <w:r>
              <w:rPr>
                <w:sz w:val="20"/>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w:t>
              </w:r>
            </w:hyperlink>
            <w:r>
              <w:rPr>
                <w:sz w:val="20"/>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w:t>
              </w:r>
            </w:hyperlink>
            <w:r>
              <w:rPr>
                <w:sz w:val="20"/>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w:t>
              </w:r>
            </w:hyperlink>
            <w:r>
              <w:rPr>
                <w:sz w:val="20"/>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1,12</w:t>
            </w:r>
          </w:p>
        </w:tc>
      </w:tr>
      <w:tr>
        <w:tc>
          <w:tcPr>
            <w:tcW w:w="1239" w:type="dxa"/>
            <w:tcBorders>
              <w:top w:val="nil"/>
              <w:left w:val="nil"/>
              <w:bottom w:val="nil"/>
              <w:right w:val="nil"/>
            </w:tcBorders>
          </w:tcPr>
          <w:p>
            <w:pPr>
              <w:pStyle w:val="0"/>
            </w:pPr>
            <w:r>
              <w:rPr>
                <w:sz w:val="20"/>
              </w:rPr>
              <w:t xml:space="preserve">st30.012</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A16.28.002</w:t>
              </w:r>
            </w:hyperlink>
            <w:r>
              <w:rPr>
                <w:sz w:val="20"/>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A16.28.008</w:t>
              </w:r>
            </w:hyperlink>
            <w:r>
              <w:rPr>
                <w:sz w:val="20"/>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A16.28.021</w:t>
              </w:r>
            </w:hyperlink>
            <w:r>
              <w:rPr>
                <w:sz w:val="20"/>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w:t>
              </w:r>
            </w:hyperlink>
            <w:r>
              <w:rPr>
                <w:sz w:val="20"/>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A16.28.041</w:t>
              </w:r>
            </w:hyperlink>
            <w:r>
              <w:rPr>
                <w:sz w:val="20"/>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A16.28.042</w:t>
              </w:r>
            </w:hyperlink>
            <w:r>
              <w:rPr>
                <w:sz w:val="20"/>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A16.28.047</w:t>
              </w:r>
            </w:hyperlink>
            <w:r>
              <w:rPr>
                <w:sz w:val="20"/>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A16.28.048</w:t>
              </w:r>
            </w:hyperlink>
            <w:r>
              <w:rPr>
                <w:sz w:val="20"/>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w:t>
              </w:r>
            </w:hyperlink>
            <w:r>
              <w:rPr>
                <w:sz w:val="20"/>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A16.28.056</w:t>
              </w:r>
            </w:hyperlink>
            <w:r>
              <w:rPr>
                <w:sz w:val="20"/>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A16.28.057</w:t>
              </w:r>
            </w:hyperlink>
            <w:r>
              <w:rPr>
                <w:sz w:val="20"/>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w:t>
              </w:r>
            </w:hyperlink>
            <w:r>
              <w:rPr>
                <w:sz w:val="20"/>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w:t>
              </w:r>
            </w:hyperlink>
            <w:r>
              <w:rPr>
                <w:sz w:val="20"/>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A16.28.075.002</w:t>
              </w:r>
            </w:hyperlink>
            <w:r>
              <w:rPr>
                <w:sz w:val="20"/>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A16.28.075.003</w:t>
              </w:r>
            </w:hyperlink>
            <w:r>
              <w:rPr>
                <w:sz w:val="20"/>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A16.28.080</w:t>
              </w:r>
            </w:hyperlink>
            <w:r>
              <w:rPr>
                <w:sz w:val="20"/>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A16.28.088</w:t>
              </w:r>
            </w:hyperlink>
            <w:r>
              <w:rPr>
                <w:sz w:val="20"/>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A16.28.091</w:t>
              </w:r>
            </w:hyperlink>
            <w:r>
              <w:rPr>
                <w:sz w:val="20"/>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A16.28.095</w:t>
              </w:r>
            </w:hyperlink>
            <w:r>
              <w:rPr>
                <w:sz w:val="20"/>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A16.28.096</w:t>
              </w:r>
            </w:hyperlink>
            <w:r>
              <w:rPr>
                <w:sz w:val="20"/>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r>
              <w:rPr>
                <w:sz w:val="20"/>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1,62</w:t>
            </w:r>
          </w:p>
        </w:tc>
      </w:tr>
      <w:tr>
        <w:tc>
          <w:tcPr>
            <w:tcW w:w="1239" w:type="dxa"/>
            <w:tcBorders>
              <w:top w:val="nil"/>
              <w:left w:val="nil"/>
              <w:bottom w:val="nil"/>
              <w:right w:val="nil"/>
            </w:tcBorders>
          </w:tcPr>
          <w:p>
            <w:pPr>
              <w:pStyle w:val="0"/>
            </w:pPr>
            <w:r>
              <w:rPr>
                <w:sz w:val="20"/>
              </w:rPr>
              <w:t xml:space="preserve">st30.013</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A16.28.020.001</w:t>
              </w:r>
            </w:hyperlink>
            <w:r>
              <w:rPr>
                <w:sz w:val="20"/>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w:t>
              </w:r>
            </w:hyperlink>
            <w:r>
              <w:rPr>
                <w:sz w:val="20"/>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r>
              <w:rPr>
                <w:sz w:val="20"/>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1,95</w:t>
            </w:r>
          </w:p>
        </w:tc>
      </w:tr>
      <w:tr>
        <w:tc>
          <w:tcPr>
            <w:tcW w:w="1239" w:type="dxa"/>
            <w:tcBorders>
              <w:top w:val="nil"/>
              <w:left w:val="nil"/>
              <w:bottom w:val="nil"/>
              <w:right w:val="nil"/>
            </w:tcBorders>
          </w:tcPr>
          <w:p>
            <w:pPr>
              <w:pStyle w:val="0"/>
            </w:pPr>
            <w:r>
              <w:rPr>
                <w:sz w:val="20"/>
              </w:rPr>
              <w:t xml:space="preserve">st30.014</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A16.28.016</w:t>
              </w:r>
            </w:hyperlink>
            <w:r>
              <w:rPr>
                <w:sz w:val="20"/>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w:t>
              </w:r>
            </w:hyperlink>
            <w:r>
              <w:rPr>
                <w:sz w:val="20"/>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w:t>
              </w:r>
            </w:hyperlink>
            <w:r>
              <w:rPr>
                <w:sz w:val="20"/>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A16.28.030.001</w:t>
              </w:r>
            </w:hyperlink>
            <w:r>
              <w:rPr>
                <w:sz w:val="20"/>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A16.28.030.003</w:t>
              </w:r>
            </w:hyperlink>
            <w:r>
              <w:rPr>
                <w:sz w:val="20"/>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w:t>
              </w:r>
            </w:hyperlink>
            <w:r>
              <w:rPr>
                <w:sz w:val="20"/>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A16.28.031.001</w:t>
              </w:r>
            </w:hyperlink>
            <w:r>
              <w:rPr>
                <w:sz w:val="20"/>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2,14</w:t>
            </w:r>
          </w:p>
        </w:tc>
      </w:tr>
      <w:tr>
        <w:tc>
          <w:tcPr>
            <w:tcW w:w="1239" w:type="dxa"/>
            <w:tcBorders>
              <w:top w:val="nil"/>
              <w:left w:val="nil"/>
              <w:bottom w:val="nil"/>
              <w:right w:val="nil"/>
            </w:tcBorders>
          </w:tcPr>
          <w:p>
            <w:pPr>
              <w:pStyle w:val="0"/>
            </w:pPr>
            <w:r>
              <w:rPr>
                <w:sz w:val="20"/>
              </w:rPr>
              <w:t xml:space="preserve">st30.015</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A16.28.030.002</w:t>
              </w:r>
            </w:hyperlink>
            <w:r>
              <w:rPr>
                <w:sz w:val="20"/>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A16.28.030.004</w:t>
              </w:r>
            </w:hyperlink>
            <w:r>
              <w:rPr>
                <w:sz w:val="20"/>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A16.28.030.005</w:t>
              </w:r>
            </w:hyperlink>
            <w:r>
              <w:rPr>
                <w:sz w:val="20"/>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A16.28.030.009</w:t>
              </w:r>
            </w:hyperlink>
            <w:r>
              <w:rPr>
                <w:sz w:val="20"/>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A16.28.030.012</w:t>
              </w:r>
            </w:hyperlink>
            <w:r>
              <w:rPr>
                <w:sz w:val="20"/>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A16.28.030.014</w:t>
              </w:r>
            </w:hyperlink>
            <w:r>
              <w:rPr>
                <w:sz w:val="20"/>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A16.28.031.002</w:t>
              </w:r>
            </w:hyperlink>
            <w:r>
              <w:rPr>
                <w:sz w:val="20"/>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A16.28.031.004</w:t>
              </w:r>
            </w:hyperlink>
            <w:r>
              <w:rPr>
                <w:sz w:val="20"/>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A16.28.031.008</w:t>
              </w:r>
            </w:hyperlink>
            <w:r>
              <w:rPr>
                <w:sz w:val="20"/>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A16.28.031.011</w:t>
              </w:r>
            </w:hyperlink>
            <w:r>
              <w:rPr>
                <w:sz w:val="20"/>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A16.28.049</w:t>
              </w:r>
            </w:hyperlink>
            <w:r>
              <w:rPr>
                <w:sz w:val="20"/>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r>
              <w:rPr>
                <w:sz w:val="20"/>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4,13</w:t>
            </w:r>
          </w:p>
        </w:tc>
      </w:tr>
      <w:tr>
        <w:tc>
          <w:tcPr>
            <w:tcW w:w="1239" w:type="dxa"/>
            <w:tcBorders>
              <w:top w:val="nil"/>
              <w:left w:val="nil"/>
              <w:bottom w:val="nil"/>
              <w:right w:val="nil"/>
            </w:tcBorders>
          </w:tcPr>
          <w:p>
            <w:pPr>
              <w:pStyle w:val="0"/>
              <w:outlineLvl w:val="3"/>
            </w:pPr>
            <w:r>
              <w:rPr>
                <w:sz w:val="20"/>
              </w:rPr>
              <w:t xml:space="preserve">st31</w:t>
            </w:r>
          </w:p>
        </w:tc>
        <w:tc>
          <w:tcPr>
            <w:gridSpan w:val="4"/>
            <w:tcW w:w="13207" w:type="dxa"/>
            <w:tcBorders>
              <w:top w:val="nil"/>
              <w:left w:val="nil"/>
              <w:bottom w:val="nil"/>
              <w:right w:val="nil"/>
            </w:tcBorders>
          </w:tcPr>
          <w:p>
            <w:pPr>
              <w:pStyle w:val="0"/>
            </w:pPr>
            <w:r>
              <w:rPr>
                <w:sz w:val="20"/>
              </w:rPr>
              <w:t xml:space="preserve">Хирургия</w:t>
            </w:r>
          </w:p>
        </w:tc>
        <w:tc>
          <w:tcPr>
            <w:tcW w:w="1417" w:type="dxa"/>
            <w:tcBorders>
              <w:top w:val="nil"/>
              <w:left w:val="nil"/>
              <w:bottom w:val="nil"/>
              <w:right w:val="nil"/>
            </w:tcBorders>
          </w:tcPr>
          <w:p>
            <w:pPr>
              <w:pStyle w:val="0"/>
              <w:jc w:val="center"/>
            </w:pPr>
            <w:r>
              <w:rPr>
                <w:sz w:val="20"/>
              </w:rPr>
              <w:t xml:space="preserve">0,90</w:t>
            </w:r>
          </w:p>
        </w:tc>
      </w:tr>
      <w:tr>
        <w:tc>
          <w:tcPr>
            <w:tcW w:w="1239" w:type="dxa"/>
            <w:tcBorders>
              <w:top w:val="nil"/>
              <w:left w:val="nil"/>
              <w:bottom w:val="nil"/>
              <w:right w:val="nil"/>
            </w:tcBorders>
          </w:tcPr>
          <w:p>
            <w:pPr>
              <w:pStyle w:val="0"/>
            </w:pPr>
            <w:r>
              <w:rPr>
                <w:sz w:val="20"/>
              </w:rPr>
              <w:t xml:space="preserve">st31.001</w:t>
            </w:r>
          </w:p>
        </w:tc>
        <w:tc>
          <w:tcPr>
            <w:tcW w:w="2551" w:type="dxa"/>
            <w:tcBorders>
              <w:top w:val="nil"/>
              <w:left w:val="nil"/>
              <w:bottom w:val="nil"/>
              <w:right w:val="nil"/>
            </w:tcBorders>
          </w:tcPr>
          <w:p>
            <w:pPr>
              <w:pStyle w:val="0"/>
            </w:pPr>
            <w:r>
              <w:rPr>
                <w:sz w:val="20"/>
              </w:rPr>
              <w:t xml:space="preserve">Болезни лимфатических сосудов и лимфатических узлов</w:t>
            </w:r>
          </w:p>
        </w:tc>
        <w:tc>
          <w:tcPr>
            <w:tcW w:w="3797" w:type="dxa"/>
            <w:tcBorders>
              <w:top w:val="nil"/>
              <w:left w:val="nil"/>
              <w:bottom w:val="nil"/>
              <w:right w:val="nil"/>
            </w:tcBorders>
          </w:tcPr>
          <w:p>
            <w:pPr>
              <w:pStyle w:val="0"/>
            </w:pPr>
            <w:r>
              <w:rPr>
                <w:sz w:val="20"/>
              </w:rPr>
              <w:t xml:space="preserve">I88.0, I88.1, I88.8, I88.9, I89.0, I89.1, I89.8, I89.9, L04.0, L04.1, L04.2, L04.3, L04.8, L04.9, R59, R59.0, R59.1, R59.9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0,61</w:t>
            </w:r>
          </w:p>
        </w:tc>
      </w:tr>
      <w:tr>
        <w:tc>
          <w:tcPr>
            <w:tcW w:w="1239" w:type="dxa"/>
            <w:tcBorders>
              <w:top w:val="nil"/>
              <w:left w:val="nil"/>
              <w:bottom w:val="nil"/>
              <w:right w:val="nil"/>
            </w:tcBorders>
          </w:tcPr>
          <w:p>
            <w:pPr>
              <w:pStyle w:val="0"/>
            </w:pPr>
            <w:r>
              <w:rPr>
                <w:sz w:val="20"/>
              </w:rPr>
              <w:t xml:space="preserve">st31.002</w:t>
            </w:r>
          </w:p>
        </w:tc>
        <w:tc>
          <w:tcPr>
            <w:tcW w:w="2551"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A16.01.001</w:t>
              </w:r>
            </w:hyperlink>
            <w:r>
              <w:rPr>
                <w:sz w:val="20"/>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A16.01.002</w:t>
              </w:r>
            </w:hyperlink>
            <w:r>
              <w:rPr>
                <w:sz w:val="20"/>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w:t>
              </w:r>
            </w:hyperlink>
            <w:r>
              <w:rPr>
                <w:sz w:val="20"/>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A16.01.008.001</w:t>
              </w:r>
            </w:hyperlink>
            <w:r>
              <w:rPr>
                <w:sz w:val="20"/>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A16.01.011</w:t>
              </w:r>
            </w:hyperlink>
            <w:r>
              <w:rPr>
                <w:sz w:val="20"/>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A16.01.012.004</w:t>
              </w:r>
            </w:hyperlink>
            <w:r>
              <w:rPr>
                <w:sz w:val="20"/>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A16.01.015</w:t>
              </w:r>
            </w:hyperlink>
            <w:r>
              <w:rPr>
                <w:sz w:val="20"/>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A16.01.016</w:t>
              </w:r>
            </w:hyperlink>
            <w:r>
              <w:rPr>
                <w:sz w:val="20"/>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A16.01.017.001</w:t>
              </w:r>
            </w:hyperlink>
            <w:r>
              <w:rPr>
                <w:sz w:val="20"/>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A16.01.019</w:t>
              </w:r>
            </w:hyperlink>
            <w:r>
              <w:rPr>
                <w:sz w:val="20"/>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A16.01.020</w:t>
              </w:r>
            </w:hyperlink>
            <w:r>
              <w:rPr>
                <w:sz w:val="20"/>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A16.01.021</w:t>
              </w:r>
            </w:hyperlink>
            <w:r>
              <w:rPr>
                <w:sz w:val="20"/>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w:t>
              </w:r>
            </w:hyperlink>
            <w:r>
              <w:rPr>
                <w:sz w:val="20"/>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A16.01.022.001</w:t>
              </w:r>
            </w:hyperlink>
            <w:r>
              <w:rPr>
                <w:sz w:val="20"/>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w:t>
              </w:r>
            </w:hyperlink>
            <w:r>
              <w:rPr>
                <w:sz w:val="20"/>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A16.01.024</w:t>
              </w:r>
            </w:hyperlink>
            <w:r>
              <w:rPr>
                <w:sz w:val="20"/>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A16.01.025</w:t>
              </w:r>
            </w:hyperlink>
            <w:r>
              <w:rPr>
                <w:sz w:val="20"/>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A16.01.026</w:t>
              </w:r>
            </w:hyperlink>
            <w:r>
              <w:rPr>
                <w:sz w:val="20"/>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w:t>
              </w:r>
            </w:hyperlink>
            <w:r>
              <w:rPr>
                <w:sz w:val="20"/>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A16.01.027.001</w:t>
              </w:r>
            </w:hyperlink>
            <w:r>
              <w:rPr>
                <w:sz w:val="20"/>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A16.01.027.002</w:t>
              </w:r>
            </w:hyperlink>
            <w:r>
              <w:rPr>
                <w:sz w:val="20"/>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A16.01.028</w:t>
              </w:r>
            </w:hyperlink>
            <w:r>
              <w:rPr>
                <w:sz w:val="20"/>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A16.01.030.001</w:t>
              </w:r>
            </w:hyperlink>
            <w:r>
              <w:rPr>
                <w:sz w:val="20"/>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A16.30.060</w:t>
              </w:r>
            </w:hyperlink>
            <w:r>
              <w:rPr>
                <w:sz w:val="20"/>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A16.30.062</w:t>
              </w:r>
            </w:hyperlink>
            <w:r>
              <w:rPr>
                <w:sz w:val="20"/>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A16.30.064</w:t>
              </w:r>
            </w:hyperlink>
            <w:r>
              <w:rPr>
                <w:sz w:val="20"/>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A16.30.066</w:t>
              </w:r>
            </w:hyperlink>
            <w:r>
              <w:rPr>
                <w:sz w:val="20"/>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A16.30.067</w:t>
              </w:r>
            </w:hyperlink>
            <w:r>
              <w:rPr>
                <w:sz w:val="20"/>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0,55</w:t>
            </w:r>
          </w:p>
        </w:tc>
      </w:tr>
      <w:tr>
        <w:tc>
          <w:tcPr>
            <w:tcW w:w="1239" w:type="dxa"/>
            <w:tcBorders>
              <w:top w:val="nil"/>
              <w:left w:val="nil"/>
              <w:bottom w:val="nil"/>
              <w:right w:val="nil"/>
            </w:tcBorders>
          </w:tcPr>
          <w:p>
            <w:pPr>
              <w:pStyle w:val="0"/>
            </w:pPr>
            <w:r>
              <w:rPr>
                <w:sz w:val="20"/>
              </w:rPr>
              <w:t xml:space="preserve">st31.003</w:t>
            </w:r>
          </w:p>
        </w:tc>
        <w:tc>
          <w:tcPr>
            <w:tcW w:w="2551"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w:t>
              </w:r>
            </w:hyperlink>
            <w:r>
              <w:rPr>
                <w:sz w:val="20"/>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A16.01.003.001</w:t>
              </w:r>
            </w:hyperlink>
            <w:r>
              <w:rPr>
                <w:sz w:val="20"/>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A16.01.003.002</w:t>
              </w:r>
            </w:hyperlink>
            <w:r>
              <w:rPr>
                <w:sz w:val="20"/>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A16.01.003.006</w:t>
              </w:r>
            </w:hyperlink>
            <w:r>
              <w:rPr>
                <w:sz w:val="20"/>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A16.01.003.007</w:t>
              </w:r>
            </w:hyperlink>
            <w:r>
              <w:rPr>
                <w:sz w:val="20"/>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w:t>
              </w:r>
            </w:hyperlink>
            <w:r>
              <w:rPr>
                <w:sz w:val="20"/>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A16.01.004.001</w:t>
              </w:r>
            </w:hyperlink>
            <w:r>
              <w:rPr>
                <w:sz w:val="20"/>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A16.01.004.002</w:t>
              </w:r>
            </w:hyperlink>
            <w:r>
              <w:rPr>
                <w:sz w:val="20"/>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w:t>
              </w:r>
            </w:hyperlink>
            <w:r>
              <w:rPr>
                <w:sz w:val="20"/>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A16.01.009</w:t>
              </w:r>
            </w:hyperlink>
            <w:r>
              <w:rPr>
                <w:sz w:val="20"/>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w:t>
              </w:r>
            </w:hyperlink>
            <w:r>
              <w:rPr>
                <w:sz w:val="20"/>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A16.01.012.001</w:t>
              </w:r>
            </w:hyperlink>
            <w:r>
              <w:rPr>
                <w:sz w:val="20"/>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A16.01.013</w:t>
              </w:r>
            </w:hyperlink>
            <w:r>
              <w:rPr>
                <w:sz w:val="20"/>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A16.01.014</w:t>
              </w:r>
            </w:hyperlink>
            <w:r>
              <w:rPr>
                <w:sz w:val="20"/>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A16.01.018</w:t>
              </w:r>
            </w:hyperlink>
            <w:r>
              <w:rPr>
                <w:sz w:val="20"/>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A16.01.023.001</w:t>
              </w:r>
            </w:hyperlink>
            <w:r>
              <w:rPr>
                <w:sz w:val="20"/>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A16.01.029</w:t>
              </w:r>
            </w:hyperlink>
            <w:r>
              <w:rPr>
                <w:sz w:val="20"/>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w:t>
              </w:r>
            </w:hyperlink>
            <w:r>
              <w:rPr>
                <w:sz w:val="20"/>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w:t>
              </w:r>
            </w:hyperlink>
            <w:r>
              <w:rPr>
                <w:sz w:val="20"/>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A16.01.038</w:t>
              </w:r>
            </w:hyperlink>
            <w:r>
              <w:rPr>
                <w:sz w:val="20"/>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r>
              <w:rPr>
                <w:sz w:val="20"/>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A16.30.068</w:t>
              </w:r>
            </w:hyperlink>
            <w:r>
              <w:rPr>
                <w:sz w:val="20"/>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0,71</w:t>
            </w:r>
          </w:p>
        </w:tc>
      </w:tr>
      <w:tr>
        <w:tc>
          <w:tcPr>
            <w:tcW w:w="1239" w:type="dxa"/>
            <w:tcBorders>
              <w:top w:val="nil"/>
              <w:left w:val="nil"/>
              <w:bottom w:val="nil"/>
              <w:right w:val="nil"/>
            </w:tcBorders>
          </w:tcPr>
          <w:p>
            <w:pPr>
              <w:pStyle w:val="0"/>
            </w:pPr>
            <w:r>
              <w:rPr>
                <w:sz w:val="20"/>
              </w:rPr>
              <w:t xml:space="preserve">st31.004</w:t>
            </w:r>
          </w:p>
        </w:tc>
        <w:tc>
          <w:tcPr>
            <w:tcW w:w="2551"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A16.01.006.001</w:t>
              </w:r>
            </w:hyperlink>
            <w:r>
              <w:rPr>
                <w:sz w:val="20"/>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A16.01.023.002</w:t>
              </w:r>
            </w:hyperlink>
            <w:r>
              <w:rPr>
                <w:sz w:val="20"/>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A16.01.031.001</w:t>
              </w:r>
            </w:hyperlink>
            <w:r>
              <w:rPr>
                <w:sz w:val="20"/>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A16.30.014</w:t>
              </w:r>
            </w:hyperlink>
            <w:r>
              <w:rPr>
                <w:sz w:val="20"/>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A16.30.015</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1,38</w:t>
            </w:r>
          </w:p>
        </w:tc>
      </w:tr>
      <w:tr>
        <w:tc>
          <w:tcPr>
            <w:tcW w:w="1239" w:type="dxa"/>
            <w:tcBorders>
              <w:top w:val="nil"/>
              <w:left w:val="nil"/>
              <w:bottom w:val="nil"/>
              <w:right w:val="nil"/>
            </w:tcBorders>
          </w:tcPr>
          <w:p>
            <w:pPr>
              <w:pStyle w:val="0"/>
            </w:pPr>
            <w:r>
              <w:rPr>
                <w:sz w:val="20"/>
              </w:rPr>
              <w:t xml:space="preserve">st31.005</w:t>
            </w:r>
          </w:p>
        </w:tc>
        <w:tc>
          <w:tcPr>
            <w:tcW w:w="2551" w:type="dxa"/>
            <w:tcBorders>
              <w:top w:val="nil"/>
              <w:left w:val="nil"/>
              <w:bottom w:val="nil"/>
              <w:right w:val="nil"/>
            </w:tcBorders>
          </w:tcPr>
          <w:p>
            <w:pPr>
              <w:pStyle w:val="0"/>
            </w:pPr>
            <w:r>
              <w:rPr>
                <w:sz w:val="20"/>
              </w:rPr>
              <w:t xml:space="preserve">Операции на коже, подкожной клетчатке, придатках кожи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A16.01.003.003</w:t>
              </w:r>
            </w:hyperlink>
            <w:r>
              <w:rPr>
                <w:sz w:val="20"/>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A16.01.003.004</w:t>
              </w:r>
            </w:hyperlink>
            <w:r>
              <w:rPr>
                <w:sz w:val="20"/>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A16.01.003.005</w:t>
              </w:r>
            </w:hyperlink>
            <w:r>
              <w:rPr>
                <w:sz w:val="20"/>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A16.01.007</w:t>
              </w:r>
            </w:hyperlink>
            <w:r>
              <w:rPr>
                <w:sz w:val="20"/>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w:t>
              </w:r>
            </w:hyperlink>
            <w:r>
              <w:rPr>
                <w:sz w:val="20"/>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A16.01.010.001</w:t>
              </w:r>
            </w:hyperlink>
            <w:r>
              <w:rPr>
                <w:sz w:val="20"/>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A16.01.010.002</w:t>
              </w:r>
            </w:hyperlink>
            <w:r>
              <w:rPr>
                <w:sz w:val="20"/>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A16.01.010.004</w:t>
              </w:r>
            </w:hyperlink>
            <w:r>
              <w:rPr>
                <w:sz w:val="20"/>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A16.01.010.005</w:t>
              </w:r>
            </w:hyperlink>
            <w:r>
              <w:rPr>
                <w:sz w:val="20"/>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A16.01.012.002</w:t>
              </w:r>
            </w:hyperlink>
            <w:r>
              <w:rPr>
                <w:sz w:val="20"/>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A16.01.012.003</w:t>
              </w:r>
            </w:hyperlink>
            <w:r>
              <w:rPr>
                <w:sz w:val="20"/>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A16.01.031.002</w:t>
              </w:r>
            </w:hyperlink>
            <w:r>
              <w:rPr>
                <w:sz w:val="20"/>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A16.01.031.003</w:t>
              </w:r>
            </w:hyperlink>
            <w:r>
              <w:rPr>
                <w:sz w:val="20"/>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A16.07.098</w:t>
              </w:r>
            </w:hyperlink>
            <w:r>
              <w:rPr>
                <w:sz w:val="20"/>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2,41</w:t>
            </w:r>
          </w:p>
        </w:tc>
      </w:tr>
      <w:tr>
        <w:tc>
          <w:tcPr>
            <w:tcW w:w="1239" w:type="dxa"/>
            <w:tcBorders>
              <w:top w:val="nil"/>
              <w:left w:val="nil"/>
              <w:bottom w:val="nil"/>
              <w:right w:val="nil"/>
            </w:tcBorders>
          </w:tcPr>
          <w:p>
            <w:pPr>
              <w:pStyle w:val="0"/>
            </w:pPr>
            <w:r>
              <w:rPr>
                <w:sz w:val="20"/>
              </w:rPr>
              <w:t xml:space="preserve">st31.006</w:t>
            </w:r>
          </w:p>
        </w:tc>
        <w:tc>
          <w:tcPr>
            <w:tcW w:w="2551"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r>
              <w:rPr>
                <w:sz w:val="20"/>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A16.06.002</w:t>
              </w:r>
            </w:hyperlink>
            <w:r>
              <w:rPr>
                <w:sz w:val="20"/>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A16.06.003</w:t>
              </w:r>
            </w:hyperlink>
            <w:r>
              <w:rPr>
                <w:sz w:val="20"/>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w:t>
              </w:r>
            </w:hyperlink>
            <w:r>
              <w:rPr>
                <w:sz w:val="20"/>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A16.06.005.004</w:t>
              </w:r>
            </w:hyperlink>
            <w:r>
              <w:rPr>
                <w:sz w:val="20"/>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w:t>
              </w:r>
            </w:hyperlink>
            <w:r>
              <w:rPr>
                <w:sz w:val="20"/>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A16.06.006.001</w:t>
              </w:r>
            </w:hyperlink>
            <w:r>
              <w:rPr>
                <w:sz w:val="20"/>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A16.06.006.002</w:t>
              </w:r>
            </w:hyperlink>
            <w:r>
              <w:rPr>
                <w:sz w:val="20"/>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A16.06.010</w:t>
              </w:r>
            </w:hyperlink>
            <w:r>
              <w:rPr>
                <w:sz w:val="20"/>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A16.06.011</w:t>
              </w:r>
            </w:hyperlink>
            <w:r>
              <w:rPr>
                <w:sz w:val="20"/>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A16.06.013</w:t>
              </w:r>
            </w:hyperlink>
            <w:r>
              <w:rPr>
                <w:sz w:val="20"/>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w:t>
              </w:r>
            </w:hyperlink>
            <w:r>
              <w:rPr>
                <w:sz w:val="20"/>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A16.06.014.001</w:t>
              </w:r>
            </w:hyperlink>
            <w:r>
              <w:rPr>
                <w:sz w:val="20"/>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A16.06.014.002</w:t>
              </w:r>
            </w:hyperlink>
            <w:r>
              <w:rPr>
                <w:sz w:val="20"/>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A16.06.014.003</w:t>
              </w:r>
            </w:hyperlink>
            <w:r>
              <w:rPr>
                <w:sz w:val="20"/>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A16.06.015</w:t>
              </w:r>
            </w:hyperlink>
            <w:r>
              <w:rPr>
                <w:sz w:val="20"/>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w:t>
              </w:r>
            </w:hyperlink>
            <w:r>
              <w:rPr>
                <w:sz w:val="20"/>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A16.06.016.001</w:t>
              </w:r>
            </w:hyperlink>
            <w:r>
              <w:rPr>
                <w:sz w:val="20"/>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1,43</w:t>
            </w:r>
          </w:p>
        </w:tc>
      </w:tr>
      <w:tr>
        <w:tc>
          <w:tcPr>
            <w:tcW w:w="1239" w:type="dxa"/>
            <w:tcBorders>
              <w:top w:val="nil"/>
              <w:left w:val="nil"/>
              <w:bottom w:val="nil"/>
              <w:right w:val="nil"/>
            </w:tcBorders>
          </w:tcPr>
          <w:p>
            <w:pPr>
              <w:pStyle w:val="0"/>
            </w:pPr>
            <w:r>
              <w:rPr>
                <w:sz w:val="20"/>
              </w:rPr>
              <w:t xml:space="preserve">st31.007</w:t>
            </w:r>
          </w:p>
        </w:tc>
        <w:tc>
          <w:tcPr>
            <w:tcW w:w="2551"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A16.05.002</w:t>
              </w:r>
            </w:hyperlink>
            <w:r>
              <w:rPr>
                <w:sz w:val="20"/>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A16.05.003</w:t>
              </w:r>
            </w:hyperlink>
            <w:r>
              <w:rPr>
                <w:sz w:val="20"/>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A16.05.004</w:t>
              </w:r>
            </w:hyperlink>
            <w:r>
              <w:rPr>
                <w:sz w:val="20"/>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A16.06.004</w:t>
              </w:r>
            </w:hyperlink>
            <w:r>
              <w:rPr>
                <w:sz w:val="20"/>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w:t>
              </w:r>
            </w:hyperlink>
            <w:r>
              <w:rPr>
                <w:sz w:val="20"/>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A16.06.008</w:t>
              </w:r>
            </w:hyperlink>
            <w:r>
              <w:rPr>
                <w:sz w:val="20"/>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w:t>
              </w:r>
            </w:hyperlink>
            <w:r>
              <w:rPr>
                <w:sz w:val="20"/>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A16.06.009.001</w:t>
              </w:r>
            </w:hyperlink>
            <w:r>
              <w:rPr>
                <w:sz w:val="20"/>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A16.06.009.002</w:t>
              </w:r>
            </w:hyperlink>
            <w:r>
              <w:rPr>
                <w:sz w:val="20"/>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A16.06.009.003</w:t>
              </w:r>
            </w:hyperlink>
            <w:r>
              <w:rPr>
                <w:sz w:val="20"/>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A16.06.016.003</w:t>
              </w:r>
            </w:hyperlink>
            <w:r>
              <w:rPr>
                <w:sz w:val="20"/>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A16.06.016.004</w:t>
              </w:r>
            </w:hyperlink>
            <w:r>
              <w:rPr>
                <w:sz w:val="20"/>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A16.06.016.005</w:t>
              </w:r>
            </w:hyperlink>
            <w:r>
              <w:rPr>
                <w:sz w:val="20"/>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A16.06.017</w:t>
              </w:r>
            </w:hyperlink>
            <w:r>
              <w:rPr>
                <w:sz w:val="20"/>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A16.06.018</w:t>
              </w:r>
            </w:hyperlink>
            <w:r>
              <w:rPr>
                <w:sz w:val="20"/>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A16.30.061</w:t>
              </w:r>
            </w:hyperlink>
            <w:r>
              <w:rPr>
                <w:sz w:val="20"/>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1,83</w:t>
            </w:r>
          </w:p>
        </w:tc>
      </w:tr>
      <w:tr>
        <w:tc>
          <w:tcPr>
            <w:tcW w:w="1239" w:type="dxa"/>
            <w:tcBorders>
              <w:top w:val="nil"/>
              <w:left w:val="nil"/>
              <w:bottom w:val="nil"/>
              <w:right w:val="nil"/>
            </w:tcBorders>
          </w:tcPr>
          <w:p>
            <w:pPr>
              <w:pStyle w:val="0"/>
            </w:pPr>
            <w:r>
              <w:rPr>
                <w:sz w:val="20"/>
              </w:rPr>
              <w:t xml:space="preserve">st31.008</w:t>
            </w:r>
          </w:p>
        </w:tc>
        <w:tc>
          <w:tcPr>
            <w:tcW w:w="2551"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A16.05.002.001</w:t>
              </w:r>
            </w:hyperlink>
            <w:r>
              <w:rPr>
                <w:sz w:val="20"/>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A16.05.004.001</w:t>
              </w:r>
            </w:hyperlink>
            <w:r>
              <w:rPr>
                <w:sz w:val="20"/>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A16.05.005</w:t>
              </w:r>
            </w:hyperlink>
            <w:r>
              <w:rPr>
                <w:sz w:val="20"/>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A16.05.006</w:t>
              </w:r>
            </w:hyperlink>
            <w:r>
              <w:rPr>
                <w:sz w:val="20"/>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A16.05.007</w:t>
              </w:r>
            </w:hyperlink>
            <w:r>
              <w:rPr>
                <w:sz w:val="20"/>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A16.05.008</w:t>
              </w:r>
            </w:hyperlink>
            <w:r>
              <w:rPr>
                <w:sz w:val="20"/>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A16.05.008.001</w:t>
              </w:r>
            </w:hyperlink>
            <w:r>
              <w:rPr>
                <w:sz w:val="20"/>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A16.05.010</w:t>
              </w:r>
            </w:hyperlink>
            <w:r>
              <w:rPr>
                <w:sz w:val="20"/>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A16.05.010.001</w:t>
              </w:r>
            </w:hyperlink>
            <w:r>
              <w:rPr>
                <w:sz w:val="20"/>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A16.06.001</w:t>
              </w:r>
            </w:hyperlink>
            <w:r>
              <w:rPr>
                <w:sz w:val="20"/>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A16.06.004.001</w:t>
              </w:r>
            </w:hyperlink>
            <w:r>
              <w:rPr>
                <w:sz w:val="20"/>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A16.06.005.001</w:t>
              </w:r>
            </w:hyperlink>
            <w:r>
              <w:rPr>
                <w:sz w:val="20"/>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A16.06.006.003</w:t>
              </w:r>
            </w:hyperlink>
            <w:r>
              <w:rPr>
                <w:sz w:val="20"/>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A16.06.007.001</w:t>
              </w:r>
            </w:hyperlink>
            <w:r>
              <w:rPr>
                <w:sz w:val="20"/>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A16.06.007.002</w:t>
              </w:r>
            </w:hyperlink>
            <w:r>
              <w:rPr>
                <w:sz w:val="20"/>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A16.06.017.001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2,16</w:t>
            </w:r>
          </w:p>
        </w:tc>
      </w:tr>
      <w:tr>
        <w:tc>
          <w:tcPr>
            <w:tcW w:w="1239" w:type="dxa"/>
            <w:tcBorders>
              <w:top w:val="nil"/>
              <w:left w:val="nil"/>
              <w:bottom w:val="nil"/>
              <w:right w:val="nil"/>
            </w:tcBorders>
          </w:tcPr>
          <w:p>
            <w:pPr>
              <w:pStyle w:val="0"/>
            </w:pPr>
            <w:r>
              <w:rPr>
                <w:sz w:val="20"/>
              </w:rPr>
              <w:t xml:space="preserve">st31.009</w:t>
            </w:r>
          </w:p>
        </w:tc>
        <w:tc>
          <w:tcPr>
            <w:tcW w:w="2551" w:type="dxa"/>
            <w:tcBorders>
              <w:top w:val="nil"/>
              <w:left w:val="nil"/>
              <w:bottom w:val="nil"/>
              <w:right w:val="nil"/>
            </w:tcBorders>
          </w:tcPr>
          <w:p>
            <w:pPr>
              <w:pStyle w:val="0"/>
            </w:pPr>
            <w:r>
              <w:rPr>
                <w:sz w:val="20"/>
              </w:rPr>
              <w:t xml:space="preserve">Операции на эндокринных железах кроме гипофиза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A16.22.001</w:t>
              </w:r>
            </w:hyperlink>
            <w:r>
              <w:rPr>
                <w:sz w:val="20"/>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r>
              <w:rPr>
                <w:sz w:val="20"/>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A16.22.003</w:t>
              </w:r>
            </w:hyperlink>
            <w:r>
              <w:rPr>
                <w:sz w:val="20"/>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r>
              <w:rPr>
                <w:sz w:val="20"/>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A16.22.008</w:t>
              </w:r>
            </w:hyperlink>
            <w:r>
              <w:rPr>
                <w:sz w:val="20"/>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A16.22.011</w:t>
              </w:r>
            </w:hyperlink>
            <w:r>
              <w:rPr>
                <w:sz w:val="20"/>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1,81</w:t>
            </w:r>
          </w:p>
        </w:tc>
      </w:tr>
      <w:tr>
        <w:tc>
          <w:tcPr>
            <w:tcW w:w="1239" w:type="dxa"/>
            <w:tcBorders>
              <w:top w:val="nil"/>
              <w:left w:val="nil"/>
              <w:bottom w:val="nil"/>
              <w:right w:val="nil"/>
            </w:tcBorders>
          </w:tcPr>
          <w:p>
            <w:pPr>
              <w:pStyle w:val="0"/>
            </w:pPr>
            <w:r>
              <w:rPr>
                <w:sz w:val="20"/>
              </w:rPr>
              <w:t xml:space="preserve">st31.010</w:t>
            </w:r>
          </w:p>
        </w:tc>
        <w:tc>
          <w:tcPr>
            <w:tcW w:w="2551" w:type="dxa"/>
            <w:tcBorders>
              <w:top w:val="nil"/>
              <w:left w:val="nil"/>
              <w:bottom w:val="nil"/>
              <w:right w:val="nil"/>
            </w:tcBorders>
          </w:tcPr>
          <w:p>
            <w:pPr>
              <w:pStyle w:val="0"/>
            </w:pPr>
            <w:r>
              <w:rPr>
                <w:sz w:val="20"/>
              </w:rPr>
              <w:t xml:space="preserve">Операции на эндокринных железах кроме гипофиза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A16.22.002.002</w:t>
              </w:r>
            </w:hyperlink>
            <w:r>
              <w:rPr>
                <w:sz w:val="20"/>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A16.22.002.003</w:t>
              </w:r>
            </w:hyperlink>
            <w:r>
              <w:rPr>
                <w:sz w:val="20"/>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w:t>
              </w:r>
            </w:hyperlink>
            <w:r>
              <w:rPr>
                <w:sz w:val="20"/>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A16.22.004.001</w:t>
              </w:r>
            </w:hyperlink>
            <w:r>
              <w:rPr>
                <w:sz w:val="20"/>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A16.22.004.002</w:t>
              </w:r>
            </w:hyperlink>
            <w:r>
              <w:rPr>
                <w:sz w:val="20"/>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A16.22.004.003</w:t>
              </w:r>
            </w:hyperlink>
            <w:r>
              <w:rPr>
                <w:sz w:val="20"/>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A16.22.007.001</w:t>
              </w:r>
            </w:hyperlink>
            <w:r>
              <w:rPr>
                <w:sz w:val="20"/>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A16.22.009</w:t>
              </w:r>
            </w:hyperlink>
            <w:r>
              <w:rPr>
                <w:sz w:val="20"/>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A16.22.010</w:t>
              </w:r>
            </w:hyperlink>
            <w:r>
              <w:rPr>
                <w:sz w:val="20"/>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A16.22.010.001</w:t>
              </w:r>
            </w:hyperlink>
            <w:r>
              <w:rPr>
                <w:sz w:val="20"/>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A16.22.015</w:t>
              </w:r>
            </w:hyperlink>
            <w:r>
              <w:rPr>
                <w:sz w:val="20"/>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A16.22.015.001</w:t>
              </w:r>
            </w:hyperlink>
            <w:r>
              <w:rPr>
                <w:sz w:val="20"/>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2,67</w:t>
            </w:r>
          </w:p>
        </w:tc>
      </w:tr>
      <w:tr>
        <w:tc>
          <w:tcPr>
            <w:tcW w:w="1239" w:type="dxa"/>
            <w:tcBorders>
              <w:top w:val="nil"/>
              <w:left w:val="nil"/>
              <w:bottom w:val="nil"/>
              <w:right w:val="nil"/>
            </w:tcBorders>
          </w:tcPr>
          <w:p>
            <w:pPr>
              <w:pStyle w:val="0"/>
            </w:pPr>
            <w:r>
              <w:rPr>
                <w:sz w:val="20"/>
              </w:rPr>
              <w:t xml:space="preserve">st31.011</w:t>
            </w:r>
          </w:p>
        </w:tc>
        <w:tc>
          <w:tcPr>
            <w:tcW w:w="2551" w:type="dxa"/>
            <w:tcBorders>
              <w:top w:val="nil"/>
              <w:left w:val="nil"/>
              <w:bottom w:val="nil"/>
              <w:right w:val="nil"/>
            </w:tcBorders>
          </w:tcPr>
          <w:p>
            <w:pPr>
              <w:pStyle w:val="0"/>
            </w:pPr>
            <w:r>
              <w:rPr>
                <w:sz w:val="20"/>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797"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Q83.0, Q83.1, Q83.2, Q83.3, Q83.8, Q83.9, R92, T85.4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0,73</w:t>
            </w:r>
          </w:p>
        </w:tc>
      </w:tr>
      <w:tr>
        <w:tc>
          <w:tcPr>
            <w:tcW w:w="1239" w:type="dxa"/>
            <w:tcBorders>
              <w:top w:val="nil"/>
              <w:left w:val="nil"/>
              <w:bottom w:val="nil"/>
              <w:right w:val="nil"/>
            </w:tcBorders>
          </w:tcPr>
          <w:p>
            <w:pPr>
              <w:pStyle w:val="0"/>
            </w:pPr>
            <w:r>
              <w:rPr>
                <w:sz w:val="20"/>
              </w:rPr>
              <w:t xml:space="preserve">st31.012</w:t>
            </w:r>
          </w:p>
        </w:tc>
        <w:tc>
          <w:tcPr>
            <w:tcW w:w="2551" w:type="dxa"/>
            <w:tcBorders>
              <w:top w:val="nil"/>
              <w:left w:val="nil"/>
              <w:bottom w:val="nil"/>
              <w:right w:val="nil"/>
            </w:tcBorders>
          </w:tcPr>
          <w:p>
            <w:pPr>
              <w:pStyle w:val="0"/>
            </w:pPr>
            <w:r>
              <w:rPr>
                <w:sz w:val="20"/>
              </w:rPr>
              <w:t xml:space="preserve">Артрозы, другие поражения суставов, болезни мягких тканей</w:t>
            </w:r>
          </w:p>
        </w:tc>
        <w:tc>
          <w:tcPr>
            <w:tcW w:w="3797" w:type="dxa"/>
            <w:tcBorders>
              <w:top w:val="nil"/>
              <w:left w:val="nil"/>
              <w:bottom w:val="nil"/>
              <w:right w:val="nil"/>
            </w:tcBorders>
          </w:tcPr>
          <w:p>
            <w:pPr>
              <w:pStyle w:val="0"/>
            </w:pPr>
            <w:r>
              <w:rPr>
                <w:sz w:val="20"/>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0,76</w:t>
            </w:r>
          </w:p>
        </w:tc>
      </w:tr>
      <w:tr>
        <w:tc>
          <w:tcPr>
            <w:tcW w:w="1239" w:type="dxa"/>
            <w:tcBorders>
              <w:top w:val="nil"/>
              <w:left w:val="nil"/>
              <w:bottom w:val="nil"/>
              <w:right w:val="nil"/>
            </w:tcBorders>
          </w:tcPr>
          <w:p>
            <w:pPr>
              <w:pStyle w:val="0"/>
            </w:pPr>
            <w:r>
              <w:rPr>
                <w:sz w:val="20"/>
              </w:rPr>
              <w:t xml:space="preserve">st31.013</w:t>
            </w:r>
          </w:p>
        </w:tc>
        <w:tc>
          <w:tcPr>
            <w:tcW w:w="2551" w:type="dxa"/>
            <w:tcBorders>
              <w:top w:val="nil"/>
              <w:left w:val="nil"/>
              <w:bottom w:val="nil"/>
              <w:right w:val="nil"/>
            </w:tcBorders>
          </w:tcPr>
          <w:p>
            <w:pPr>
              <w:pStyle w:val="0"/>
            </w:pPr>
            <w:r>
              <w:rPr>
                <w:sz w:val="20"/>
              </w:rPr>
              <w:t xml:space="preserve">Остеомиелит (уровень 1)</w:t>
            </w:r>
          </w:p>
        </w:tc>
        <w:tc>
          <w:tcPr>
            <w:tcW w:w="3797" w:type="dxa"/>
            <w:tcBorders>
              <w:top w:val="nil"/>
              <w:left w:val="nil"/>
              <w:bottom w:val="nil"/>
              <w:right w:val="nil"/>
            </w:tcBorders>
          </w:tcPr>
          <w:p>
            <w:pPr>
              <w:pStyle w:val="0"/>
            </w:pPr>
            <w:r>
              <w:rPr>
                <w:sz w:val="20"/>
              </w:rPr>
              <w:t xml:space="preserve">M86.0, M86.1, M86.2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2,42</w:t>
            </w:r>
          </w:p>
        </w:tc>
      </w:tr>
      <w:tr>
        <w:tc>
          <w:tcPr>
            <w:tcW w:w="1239" w:type="dxa"/>
            <w:tcBorders>
              <w:top w:val="nil"/>
              <w:left w:val="nil"/>
              <w:bottom w:val="nil"/>
              <w:right w:val="nil"/>
            </w:tcBorders>
          </w:tcPr>
          <w:p>
            <w:pPr>
              <w:pStyle w:val="0"/>
            </w:pPr>
            <w:r>
              <w:rPr>
                <w:sz w:val="20"/>
              </w:rPr>
              <w:t xml:space="preserve">st31.014</w:t>
            </w:r>
          </w:p>
        </w:tc>
        <w:tc>
          <w:tcPr>
            <w:tcW w:w="2551" w:type="dxa"/>
            <w:tcBorders>
              <w:top w:val="nil"/>
              <w:left w:val="nil"/>
              <w:bottom w:val="nil"/>
              <w:right w:val="nil"/>
            </w:tcBorders>
          </w:tcPr>
          <w:p>
            <w:pPr>
              <w:pStyle w:val="0"/>
            </w:pPr>
            <w:r>
              <w:rPr>
                <w:sz w:val="20"/>
              </w:rPr>
              <w:t xml:space="preserve">Остеомиелит (уровень 2)</w:t>
            </w:r>
          </w:p>
        </w:tc>
        <w:tc>
          <w:tcPr>
            <w:tcW w:w="3797" w:type="dxa"/>
            <w:tcBorders>
              <w:top w:val="nil"/>
              <w:left w:val="nil"/>
              <w:bottom w:val="nil"/>
              <w:right w:val="nil"/>
            </w:tcBorders>
          </w:tcPr>
          <w:p>
            <w:pPr>
              <w:pStyle w:val="0"/>
            </w:pPr>
            <w:r>
              <w:rPr>
                <w:sz w:val="20"/>
              </w:rPr>
              <w:t xml:space="preserve">M46.2, M86.3, M86.4, M86.5, M86.6, M86.8, M86.9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3,51</w:t>
            </w:r>
          </w:p>
        </w:tc>
      </w:tr>
      <w:tr>
        <w:tc>
          <w:tcPr>
            <w:tcW w:w="1239" w:type="dxa"/>
            <w:tcBorders>
              <w:top w:val="nil"/>
              <w:left w:val="nil"/>
              <w:bottom w:val="nil"/>
              <w:right w:val="nil"/>
            </w:tcBorders>
          </w:tcPr>
          <w:p>
            <w:pPr>
              <w:pStyle w:val="0"/>
            </w:pPr>
            <w:r>
              <w:rPr>
                <w:sz w:val="20"/>
              </w:rPr>
              <w:t xml:space="preserve">st31.015</w:t>
            </w:r>
          </w:p>
        </w:tc>
        <w:tc>
          <w:tcPr>
            <w:tcW w:w="2551" w:type="dxa"/>
            <w:tcBorders>
              <w:top w:val="nil"/>
              <w:left w:val="nil"/>
              <w:bottom w:val="nil"/>
              <w:right w:val="nil"/>
            </w:tcBorders>
          </w:tcPr>
          <w:p>
            <w:pPr>
              <w:pStyle w:val="0"/>
            </w:pPr>
            <w:r>
              <w:rPr>
                <w:sz w:val="20"/>
              </w:rPr>
              <w:t xml:space="preserve">Остеомиелит (уровень 3)</w:t>
            </w:r>
          </w:p>
        </w:tc>
        <w:tc>
          <w:tcPr>
            <w:tcW w:w="3797" w:type="dxa"/>
            <w:tcBorders>
              <w:top w:val="nil"/>
              <w:left w:val="nil"/>
              <w:bottom w:val="nil"/>
              <w:right w:val="nil"/>
            </w:tcBorders>
          </w:tcPr>
          <w:p>
            <w:pPr>
              <w:pStyle w:val="0"/>
            </w:pPr>
            <w:r>
              <w:rPr>
                <w:sz w:val="20"/>
              </w:rPr>
              <w:t xml:space="preserve">M86.3, M86.4, M86.5, M86.6, M86.8, M86.9</w:t>
            </w:r>
          </w:p>
        </w:tc>
        <w:tc>
          <w:tcPr>
            <w:tcW w:w="3798" w:type="dxa"/>
            <w:tcBorders>
              <w:top w:val="nil"/>
              <w:left w:val="nil"/>
              <w:bottom w:val="nil"/>
              <w:right w:val="nil"/>
            </w:tcBorders>
          </w:tcPr>
          <w:p>
            <w:pPr>
              <w:pStyle w:val="0"/>
            </w:pP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4,02</w:t>
            </w:r>
          </w:p>
        </w:tc>
      </w:tr>
      <w:tr>
        <w:tc>
          <w:tcPr>
            <w:tcW w:w="1239" w:type="dxa"/>
            <w:tcBorders>
              <w:top w:val="nil"/>
              <w:left w:val="nil"/>
              <w:bottom w:val="nil"/>
              <w:right w:val="nil"/>
            </w:tcBorders>
          </w:tcPr>
          <w:p>
            <w:pPr>
              <w:pStyle w:val="0"/>
            </w:pPr>
            <w:r>
              <w:rPr>
                <w:sz w:val="20"/>
              </w:rPr>
              <w:t xml:space="preserve">st31.016</w:t>
            </w:r>
          </w:p>
        </w:tc>
        <w:tc>
          <w:tcPr>
            <w:tcW w:w="2551" w:type="dxa"/>
            <w:tcBorders>
              <w:top w:val="nil"/>
              <w:left w:val="nil"/>
              <w:bottom w:val="nil"/>
              <w:right w:val="nil"/>
            </w:tcBorders>
          </w:tcPr>
          <w:p>
            <w:pPr>
              <w:pStyle w:val="0"/>
            </w:pPr>
            <w:r>
              <w:rPr>
                <w:sz w:val="20"/>
              </w:rPr>
              <w:t xml:space="preserve">Доброкачественные новообразования костно-мышечной системы и соединительной ткани</w:t>
            </w:r>
          </w:p>
        </w:tc>
        <w:tc>
          <w:tcPr>
            <w:tcW w:w="3797" w:type="dxa"/>
            <w:tcBorders>
              <w:top w:val="nil"/>
              <w:left w:val="nil"/>
              <w:bottom w:val="nil"/>
              <w:right w:val="nil"/>
            </w:tcBorders>
          </w:tcPr>
          <w:p>
            <w:pPr>
              <w:pStyle w:val="0"/>
            </w:pPr>
            <w:r>
              <w:rPr>
                <w:sz w:val="20"/>
              </w:rPr>
              <w:t xml:space="preserve">D16.0, D16.1, D16.2, D16.3, D16.4, D16.6, D16.8, D16.9, D19.7, D19.9, D21, D21.0, D21.1, D21.2, D21.3, D21.4, D21.5, D21.6, D21.9, D48.0, D48.1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0,84</w:t>
            </w:r>
          </w:p>
        </w:tc>
      </w:tr>
      <w:tr>
        <w:tc>
          <w:tcPr>
            <w:tcW w:w="1239" w:type="dxa"/>
            <w:tcBorders>
              <w:top w:val="nil"/>
              <w:left w:val="nil"/>
              <w:bottom w:val="nil"/>
              <w:right w:val="nil"/>
            </w:tcBorders>
          </w:tcPr>
          <w:p>
            <w:pPr>
              <w:pStyle w:val="0"/>
            </w:pPr>
            <w:r>
              <w:rPr>
                <w:sz w:val="20"/>
              </w:rPr>
              <w:t xml:space="preserve">st31.017</w:t>
            </w:r>
          </w:p>
        </w:tc>
        <w:tc>
          <w:tcPr>
            <w:tcW w:w="2551"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c>
          <w:tcPr>
            <w:tcW w:w="3797" w:type="dxa"/>
            <w:tcBorders>
              <w:top w:val="nil"/>
              <w:left w:val="nil"/>
              <w:bottom w:val="nil"/>
              <w:right w:val="nil"/>
            </w:tcBorders>
          </w:tcPr>
          <w:p>
            <w:pPr>
              <w:pStyle w:val="0"/>
            </w:pPr>
            <w:r>
              <w:rPr>
                <w:sz w:val="20"/>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0,50</w:t>
            </w:r>
          </w:p>
        </w:tc>
      </w:tr>
      <w:tr>
        <w:tc>
          <w:tcPr>
            <w:tcW w:w="1239" w:type="dxa"/>
            <w:tcBorders>
              <w:top w:val="nil"/>
              <w:left w:val="nil"/>
              <w:bottom w:val="nil"/>
              <w:right w:val="nil"/>
            </w:tcBorders>
          </w:tcPr>
          <w:p>
            <w:pPr>
              <w:pStyle w:val="0"/>
            </w:pPr>
            <w:r>
              <w:rPr>
                <w:sz w:val="20"/>
              </w:rPr>
              <w:t xml:space="preserve">st31.018</w:t>
            </w:r>
          </w:p>
        </w:tc>
        <w:tc>
          <w:tcPr>
            <w:tcW w:w="2551" w:type="dxa"/>
            <w:tcBorders>
              <w:top w:val="nil"/>
              <w:left w:val="nil"/>
              <w:bottom w:val="nil"/>
              <w:right w:val="nil"/>
            </w:tcBorders>
          </w:tcPr>
          <w:p>
            <w:pPr>
              <w:pStyle w:val="0"/>
            </w:pPr>
            <w:r>
              <w:rPr>
                <w:sz w:val="20"/>
              </w:rPr>
              <w:t xml:space="preserve">Открытые раны, поверхностные, другие и неуточненные травмы</w:t>
            </w:r>
          </w:p>
        </w:tc>
        <w:tc>
          <w:tcPr>
            <w:tcW w:w="3797" w:type="dxa"/>
            <w:tcBorders>
              <w:top w:val="nil"/>
              <w:left w:val="nil"/>
              <w:bottom w:val="nil"/>
              <w:right w:val="nil"/>
            </w:tcBorders>
          </w:tcPr>
          <w:p>
            <w:pPr>
              <w:pStyle w:val="0"/>
            </w:pPr>
            <w:r>
              <w:rPr>
                <w:sz w:val="20"/>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0,37</w:t>
            </w:r>
          </w:p>
        </w:tc>
      </w:tr>
      <w:tr>
        <w:tc>
          <w:tcPr>
            <w:tcW w:w="1239" w:type="dxa"/>
            <w:tcBorders>
              <w:top w:val="nil"/>
              <w:left w:val="nil"/>
              <w:bottom w:val="nil"/>
              <w:right w:val="nil"/>
            </w:tcBorders>
          </w:tcPr>
          <w:p>
            <w:pPr>
              <w:pStyle w:val="0"/>
            </w:pPr>
            <w:r>
              <w:rPr>
                <w:sz w:val="20"/>
              </w:rPr>
              <w:t xml:space="preserve">st31.019</w:t>
            </w:r>
          </w:p>
        </w:tc>
        <w:tc>
          <w:tcPr>
            <w:tcW w:w="2551" w:type="dxa"/>
            <w:tcBorders>
              <w:top w:val="nil"/>
              <w:left w:val="nil"/>
              <w:bottom w:val="nil"/>
              <w:right w:val="nil"/>
            </w:tcBorders>
          </w:tcPr>
          <w:p>
            <w:pPr>
              <w:pStyle w:val="0"/>
            </w:pPr>
            <w:r>
              <w:rPr>
                <w:sz w:val="20"/>
              </w:rPr>
              <w:t xml:space="preserve">Операции на молочной железе (кроме злокачественных новообразований)</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A16.20.031</w:t>
              </w:r>
            </w:hyperlink>
            <w:r>
              <w:rPr>
                <w:sz w:val="20"/>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r>
              <w:rPr>
                <w:sz w:val="20"/>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A16.20.032.001</w:t>
              </w:r>
            </w:hyperlink>
            <w:r>
              <w:rPr>
                <w:sz w:val="20"/>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A16.20.032.002</w:t>
              </w:r>
            </w:hyperlink>
            <w:r>
              <w:rPr>
                <w:sz w:val="20"/>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A16.20.032.005</w:t>
              </w:r>
            </w:hyperlink>
            <w:r>
              <w:rPr>
                <w:sz w:val="20"/>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A16.20.032.006</w:t>
              </w:r>
            </w:hyperlink>
            <w:r>
              <w:rPr>
                <w:sz w:val="20"/>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A16.20.032.007</w:t>
              </w:r>
            </w:hyperlink>
            <w:r>
              <w:rPr>
                <w:sz w:val="20"/>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A16.20.032.011</w:t>
              </w:r>
            </w:hyperlink>
            <w:r>
              <w:rPr>
                <w:sz w:val="20"/>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w:t>
              </w:r>
            </w:hyperlink>
            <w:r>
              <w:rPr>
                <w:sz w:val="20"/>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A16.20.043.001</w:t>
              </w:r>
            </w:hyperlink>
            <w:r>
              <w:rPr>
                <w:sz w:val="20"/>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A16.20.043.002</w:t>
              </w:r>
            </w:hyperlink>
            <w:r>
              <w:rPr>
                <w:sz w:val="20"/>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A16.20.043.003</w:t>
              </w:r>
            </w:hyperlink>
            <w:r>
              <w:rPr>
                <w:sz w:val="20"/>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A16.20.043.004</w:t>
              </w:r>
            </w:hyperlink>
            <w:r>
              <w:rPr>
                <w:sz w:val="20"/>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A16.20.043.006</w:t>
              </w:r>
            </w:hyperlink>
            <w:r>
              <w:rPr>
                <w:sz w:val="20"/>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A16.20.044</w:t>
              </w:r>
            </w:hyperlink>
            <w:r>
              <w:rPr>
                <w:sz w:val="20"/>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A16.20.045</w:t>
              </w:r>
            </w:hyperlink>
            <w:r>
              <w:rPr>
                <w:sz w:val="20"/>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A16.20.047</w:t>
              </w:r>
            </w:hyperlink>
            <w:r>
              <w:rPr>
                <w:sz w:val="20"/>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A16.20.048</w:t>
              </w:r>
            </w:hyperlink>
            <w:r>
              <w:rPr>
                <w:sz w:val="20"/>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w:t>
              </w:r>
            </w:hyperlink>
            <w:r>
              <w:rPr>
                <w:sz w:val="20"/>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A16.20.049.001</w:t>
              </w:r>
            </w:hyperlink>
            <w:r>
              <w:rPr>
                <w:sz w:val="20"/>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A16.20.049.002</w:t>
              </w:r>
            </w:hyperlink>
            <w:r>
              <w:rPr>
                <w:sz w:val="20"/>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A16.20.051</w:t>
              </w:r>
            </w:hyperlink>
            <w:r>
              <w:rPr>
                <w:sz w:val="20"/>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w:t>
              </w:r>
            </w:hyperlink>
            <w:r>
              <w:rPr>
                <w:sz w:val="20"/>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A16.20.085.002</w:t>
              </w:r>
            </w:hyperlink>
            <w:r>
              <w:rPr>
                <w:sz w:val="20"/>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A16.20.085.003</w:t>
              </w:r>
            </w:hyperlink>
            <w:r>
              <w:rPr>
                <w:sz w:val="20"/>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A16.20.085.004</w:t>
              </w:r>
            </w:hyperlink>
            <w:r>
              <w:rPr>
                <w:sz w:val="20"/>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A16.20.085.005</w:t>
              </w:r>
            </w:hyperlink>
            <w:r>
              <w:rPr>
                <w:sz w:val="20"/>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A16.20.085.006</w:t>
              </w:r>
            </w:hyperlink>
            <w:r>
              <w:rPr>
                <w:sz w:val="20"/>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A16.20.085.010</w:t>
              </w:r>
            </w:hyperlink>
            <w:r>
              <w:rPr>
                <w:sz w:val="20"/>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A16.20.085.011</w:t>
              </w:r>
            </w:hyperlink>
            <w:r>
              <w:rPr>
                <w:sz w:val="20"/>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A16.20.085.012</w:t>
              </w:r>
            </w:hyperlink>
            <w:r>
              <w:rPr>
                <w:sz w:val="20"/>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A16.20.086</w:t>
              </w:r>
            </w:hyperlink>
            <w:r>
              <w:rPr>
                <w:sz w:val="20"/>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A16.20.086.001</w:t>
              </w:r>
            </w:hyperlink>
            <w:r>
              <w:rPr>
                <w:sz w:val="20"/>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1,19</w:t>
            </w:r>
          </w:p>
        </w:tc>
      </w:tr>
      <w:tr>
        <w:tc>
          <w:tcPr>
            <w:tcW w:w="1239" w:type="dxa"/>
            <w:tcBorders>
              <w:top w:val="nil"/>
              <w:left w:val="nil"/>
              <w:bottom w:val="nil"/>
              <w:right w:val="nil"/>
            </w:tcBorders>
          </w:tcPr>
          <w:p>
            <w:pPr>
              <w:pStyle w:val="0"/>
              <w:outlineLvl w:val="3"/>
            </w:pPr>
            <w:r>
              <w:rPr>
                <w:sz w:val="20"/>
              </w:rPr>
              <w:t xml:space="preserve">st32</w:t>
            </w:r>
          </w:p>
        </w:tc>
        <w:tc>
          <w:tcPr>
            <w:gridSpan w:val="4"/>
            <w:tcW w:w="13207" w:type="dxa"/>
            <w:tcBorders>
              <w:top w:val="nil"/>
              <w:left w:val="nil"/>
              <w:bottom w:val="nil"/>
              <w:right w:val="nil"/>
            </w:tcBorders>
          </w:tcPr>
          <w:p>
            <w:pPr>
              <w:pStyle w:val="0"/>
            </w:pPr>
            <w:r>
              <w:rPr>
                <w:sz w:val="20"/>
              </w:rPr>
              <w:t xml:space="preserve">Хирургия (абдоминальная)</w:t>
            </w:r>
          </w:p>
        </w:tc>
        <w:tc>
          <w:tcPr>
            <w:tcW w:w="1417" w:type="dxa"/>
            <w:tcBorders>
              <w:top w:val="nil"/>
              <w:left w:val="nil"/>
              <w:bottom w:val="nil"/>
              <w:right w:val="nil"/>
            </w:tcBorders>
          </w:tcPr>
          <w:p>
            <w:pPr>
              <w:pStyle w:val="0"/>
              <w:jc w:val="center"/>
            </w:pPr>
            <w:r>
              <w:rPr>
                <w:sz w:val="20"/>
              </w:rPr>
              <w:t xml:space="preserve">1,20</w:t>
            </w:r>
          </w:p>
        </w:tc>
      </w:tr>
      <w:tr>
        <w:tc>
          <w:tcPr>
            <w:tcW w:w="1239" w:type="dxa"/>
            <w:tcBorders>
              <w:top w:val="nil"/>
              <w:left w:val="nil"/>
              <w:bottom w:val="nil"/>
              <w:right w:val="nil"/>
            </w:tcBorders>
          </w:tcPr>
          <w:p>
            <w:pPr>
              <w:pStyle w:val="0"/>
            </w:pPr>
            <w:r>
              <w:rPr>
                <w:sz w:val="20"/>
              </w:rPr>
              <w:t xml:space="preserve">st32.001</w:t>
            </w:r>
          </w:p>
        </w:tc>
        <w:tc>
          <w:tcPr>
            <w:tcW w:w="2551" w:type="dxa"/>
            <w:tcBorders>
              <w:top w:val="nil"/>
              <w:left w:val="nil"/>
              <w:bottom w:val="nil"/>
              <w:right w:val="nil"/>
            </w:tcBorders>
          </w:tcPr>
          <w:p>
            <w:pPr>
              <w:pStyle w:val="0"/>
            </w:pPr>
            <w:r>
              <w:rPr>
                <w:sz w:val="20"/>
              </w:rPr>
              <w:t xml:space="preserve">Операции на желчном пузыре и желчевыводящих путях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w:t>
              </w:r>
            </w:hyperlink>
            <w:r>
              <w:rPr>
                <w:sz w:val="20"/>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w:t>
              </w:r>
            </w:hyperlink>
            <w:r>
              <w:rPr>
                <w:sz w:val="20"/>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w:t>
              </w:r>
            </w:hyperlink>
            <w:r>
              <w:rPr>
                <w:sz w:val="20"/>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w:t>
              </w:r>
            </w:hyperlink>
            <w:r>
              <w:rPr>
                <w:sz w:val="20"/>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1,15</w:t>
            </w:r>
          </w:p>
        </w:tc>
      </w:tr>
      <w:tr>
        <w:tc>
          <w:tcPr>
            <w:tcW w:w="1239" w:type="dxa"/>
            <w:tcBorders>
              <w:top w:val="nil"/>
              <w:left w:val="nil"/>
              <w:bottom w:val="nil"/>
              <w:right w:val="nil"/>
            </w:tcBorders>
          </w:tcPr>
          <w:p>
            <w:pPr>
              <w:pStyle w:val="0"/>
            </w:pPr>
            <w:r>
              <w:rPr>
                <w:sz w:val="20"/>
              </w:rPr>
              <w:t xml:space="preserve">st32.002</w:t>
            </w:r>
          </w:p>
        </w:tc>
        <w:tc>
          <w:tcPr>
            <w:tcW w:w="2551"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A16.14.006.002</w:t>
              </w:r>
            </w:hyperlink>
            <w:r>
              <w:rPr>
                <w:sz w:val="20"/>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A16.14.008.001</w:t>
              </w:r>
            </w:hyperlink>
            <w:r>
              <w:rPr>
                <w:sz w:val="20"/>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A16.14.009.001</w:t>
              </w:r>
            </w:hyperlink>
            <w:r>
              <w:rPr>
                <w:sz w:val="20"/>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A16.14.009.002</w:t>
              </w:r>
            </w:hyperlink>
            <w:r>
              <w:rPr>
                <w:sz w:val="20"/>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A16.14.010</w:t>
              </w:r>
            </w:hyperlink>
            <w:r>
              <w:rPr>
                <w:sz w:val="20"/>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w:t>
              </w:r>
            </w:hyperlink>
            <w:r>
              <w:rPr>
                <w:sz w:val="20"/>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A16.14.012</w:t>
              </w:r>
            </w:hyperlink>
            <w:r>
              <w:rPr>
                <w:sz w:val="20"/>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A16.14.013</w:t>
              </w:r>
            </w:hyperlink>
            <w:r>
              <w:rPr>
                <w:sz w:val="20"/>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A16.14.014</w:t>
              </w:r>
            </w:hyperlink>
            <w:r>
              <w:rPr>
                <w:sz w:val="20"/>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A16.14.015</w:t>
              </w:r>
            </w:hyperlink>
            <w:r>
              <w:rPr>
                <w:sz w:val="20"/>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A16.14.016</w:t>
              </w:r>
            </w:hyperlink>
            <w:r>
              <w:rPr>
                <w:sz w:val="20"/>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w:t>
              </w:r>
            </w:hyperlink>
            <w:r>
              <w:rPr>
                <w:sz w:val="20"/>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A16.14.020.001</w:t>
              </w:r>
            </w:hyperlink>
            <w:r>
              <w:rPr>
                <w:sz w:val="20"/>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A16.14.020.003</w:t>
              </w:r>
            </w:hyperlink>
            <w:r>
              <w:rPr>
                <w:sz w:val="20"/>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A16.14.020.004</w:t>
              </w:r>
            </w:hyperlink>
            <w:r>
              <w:rPr>
                <w:sz w:val="20"/>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A16.14.021</w:t>
              </w:r>
            </w:hyperlink>
            <w:r>
              <w:rPr>
                <w:sz w:val="20"/>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w:t>
              </w:r>
            </w:hyperlink>
            <w:r>
              <w:rPr>
                <w:sz w:val="20"/>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A16.14.025</w:t>
              </w:r>
            </w:hyperlink>
            <w:r>
              <w:rPr>
                <w:sz w:val="20"/>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A16.14.026.001</w:t>
              </w:r>
            </w:hyperlink>
            <w:r>
              <w:rPr>
                <w:sz w:val="20"/>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A16.14.027</w:t>
              </w:r>
            </w:hyperlink>
            <w:r>
              <w:rPr>
                <w:sz w:val="20"/>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A16.14.031.002</w:t>
              </w:r>
            </w:hyperlink>
            <w:r>
              <w:rPr>
                <w:sz w:val="20"/>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A16.14.031.003</w:t>
              </w:r>
            </w:hyperlink>
            <w:r>
              <w:rPr>
                <w:sz w:val="20"/>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A16.14.038</w:t>
              </w:r>
            </w:hyperlink>
            <w:r>
              <w:rPr>
                <w:sz w:val="20"/>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A16.14.040</w:t>
              </w:r>
            </w:hyperlink>
            <w:r>
              <w:rPr>
                <w:sz w:val="20"/>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A16.14.041</w:t>
              </w:r>
            </w:hyperlink>
            <w:r>
              <w:rPr>
                <w:sz w:val="20"/>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A16.14.041.001</w:t>
              </w:r>
            </w:hyperlink>
            <w:r>
              <w:rPr>
                <w:sz w:val="20"/>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w:t>
              </w:r>
            </w:hyperlink>
            <w:r>
              <w:rPr>
                <w:sz w:val="20"/>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1,43</w:t>
            </w:r>
          </w:p>
        </w:tc>
      </w:tr>
      <w:tr>
        <w:tc>
          <w:tcPr>
            <w:tcW w:w="1239" w:type="dxa"/>
            <w:tcBorders>
              <w:top w:val="nil"/>
              <w:left w:val="nil"/>
              <w:bottom w:val="nil"/>
              <w:right w:val="nil"/>
            </w:tcBorders>
          </w:tcPr>
          <w:p>
            <w:pPr>
              <w:pStyle w:val="0"/>
            </w:pPr>
            <w:r>
              <w:rPr>
                <w:sz w:val="20"/>
              </w:rPr>
              <w:t xml:space="preserve">st32.003</w:t>
            </w:r>
          </w:p>
        </w:tc>
        <w:tc>
          <w:tcPr>
            <w:tcW w:w="2551" w:type="dxa"/>
            <w:tcBorders>
              <w:top w:val="nil"/>
              <w:left w:val="nil"/>
              <w:bottom w:val="nil"/>
              <w:right w:val="nil"/>
            </w:tcBorders>
          </w:tcPr>
          <w:p>
            <w:pPr>
              <w:pStyle w:val="0"/>
            </w:pPr>
            <w:r>
              <w:rPr>
                <w:sz w:val="20"/>
              </w:rPr>
              <w:t xml:space="preserve">Операции на желчном пузыре и желчевыводящих путях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A16.14.011.001</w:t>
              </w:r>
            </w:hyperlink>
            <w:r>
              <w:rPr>
                <w:sz w:val="20"/>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A16.14.023</w:t>
              </w:r>
            </w:hyperlink>
            <w:r>
              <w:rPr>
                <w:sz w:val="20"/>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A16.14.024.001</w:t>
              </w:r>
            </w:hyperlink>
            <w:r>
              <w:rPr>
                <w:sz w:val="20"/>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A16.14.024.002</w:t>
              </w:r>
            </w:hyperlink>
            <w:r>
              <w:rPr>
                <w:sz w:val="20"/>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A16.14.024.003</w:t>
              </w:r>
            </w:hyperlink>
            <w:r>
              <w:rPr>
                <w:sz w:val="20"/>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A16.14.027.002</w:t>
              </w:r>
            </w:hyperlink>
            <w:r>
              <w:rPr>
                <w:sz w:val="20"/>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A16.14.031.001</w:t>
              </w:r>
            </w:hyperlink>
            <w:r>
              <w:rPr>
                <w:sz w:val="20"/>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w:t>
              </w:r>
            </w:hyperlink>
            <w:r>
              <w:rPr>
                <w:sz w:val="20"/>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A16.14.032.002</w:t>
              </w:r>
            </w:hyperlink>
            <w:r>
              <w:rPr>
                <w:sz w:val="20"/>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A16.14.032.003</w:t>
              </w:r>
            </w:hyperlink>
            <w:r>
              <w:rPr>
                <w:sz w:val="20"/>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A16.14.042.001</w:t>
              </w:r>
            </w:hyperlink>
            <w:r>
              <w:rPr>
                <w:sz w:val="20"/>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A16.14.042.002</w:t>
              </w:r>
            </w:hyperlink>
            <w:r>
              <w:rPr>
                <w:sz w:val="20"/>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3,00</w:t>
            </w:r>
          </w:p>
        </w:tc>
      </w:tr>
      <w:tr>
        <w:tc>
          <w:tcPr>
            <w:tcW w:w="1239" w:type="dxa"/>
            <w:tcBorders>
              <w:top w:val="nil"/>
              <w:left w:val="nil"/>
              <w:bottom w:val="nil"/>
              <w:right w:val="nil"/>
            </w:tcBorders>
          </w:tcPr>
          <w:p>
            <w:pPr>
              <w:pStyle w:val="0"/>
            </w:pPr>
            <w:r>
              <w:rPr>
                <w:sz w:val="20"/>
              </w:rPr>
              <w:t xml:space="preserve">st32.004</w:t>
            </w:r>
          </w:p>
        </w:tc>
        <w:tc>
          <w:tcPr>
            <w:tcW w:w="2551" w:type="dxa"/>
            <w:tcBorders>
              <w:top w:val="nil"/>
              <w:left w:val="nil"/>
              <w:bottom w:val="nil"/>
              <w:right w:val="nil"/>
            </w:tcBorders>
          </w:tcPr>
          <w:p>
            <w:pPr>
              <w:pStyle w:val="0"/>
            </w:pPr>
            <w:r>
              <w:rPr>
                <w:sz w:val="20"/>
              </w:rPr>
              <w:t xml:space="preserve">Операции на желчном пузыре и желчевыводящих путях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A16.14.020.005</w:t>
              </w:r>
            </w:hyperlink>
            <w:r>
              <w:rPr>
                <w:sz w:val="20"/>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A16.14.020.006</w:t>
              </w:r>
            </w:hyperlink>
            <w:r>
              <w:rPr>
                <w:sz w:val="20"/>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A16.14.022</w:t>
              </w:r>
            </w:hyperlink>
            <w:r>
              <w:rPr>
                <w:sz w:val="20"/>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4,30</w:t>
            </w:r>
          </w:p>
        </w:tc>
      </w:tr>
      <w:tr>
        <w:tc>
          <w:tcPr>
            <w:tcW w:w="1239" w:type="dxa"/>
            <w:tcBorders>
              <w:top w:val="nil"/>
              <w:left w:val="nil"/>
              <w:bottom w:val="nil"/>
              <w:right w:val="nil"/>
            </w:tcBorders>
          </w:tcPr>
          <w:p>
            <w:pPr>
              <w:pStyle w:val="0"/>
            </w:pPr>
            <w:r>
              <w:rPr>
                <w:sz w:val="20"/>
              </w:rPr>
              <w:t xml:space="preserve">st32.005</w:t>
            </w:r>
          </w:p>
        </w:tc>
        <w:tc>
          <w:tcPr>
            <w:tcW w:w="2551" w:type="dxa"/>
            <w:tcBorders>
              <w:top w:val="nil"/>
              <w:left w:val="nil"/>
              <w:bottom w:val="nil"/>
              <w:right w:val="nil"/>
            </w:tcBorders>
          </w:tcPr>
          <w:p>
            <w:pPr>
              <w:pStyle w:val="0"/>
            </w:pPr>
            <w:r>
              <w:rPr>
                <w:sz w:val="20"/>
              </w:rPr>
              <w:t xml:space="preserve">Операции на печени и поджелудочной железе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A11.14.001.001</w:t>
              </w:r>
            </w:hyperlink>
            <w:r>
              <w:rPr>
                <w:sz w:val="20"/>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A11.15.002.001</w:t>
              </w:r>
            </w:hyperlink>
            <w:r>
              <w:rPr>
                <w:sz w:val="20"/>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A16.14.002</w:t>
              </w:r>
            </w:hyperlink>
            <w:r>
              <w:rPr>
                <w:sz w:val="20"/>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A16.14.005</w:t>
              </w:r>
            </w:hyperlink>
            <w:r>
              <w:rPr>
                <w:sz w:val="20"/>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A16.14.017</w:t>
              </w:r>
            </w:hyperlink>
            <w:r>
              <w:rPr>
                <w:sz w:val="20"/>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w:t>
              </w:r>
            </w:hyperlink>
            <w:r>
              <w:rPr>
                <w:sz w:val="20"/>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A16.14.018.001</w:t>
              </w:r>
            </w:hyperlink>
            <w:r>
              <w:rPr>
                <w:sz w:val="20"/>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A16.14.018.003</w:t>
              </w:r>
            </w:hyperlink>
            <w:r>
              <w:rPr>
                <w:sz w:val="20"/>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A16.14.018.004</w:t>
              </w:r>
            </w:hyperlink>
            <w:r>
              <w:rPr>
                <w:sz w:val="20"/>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A16.14.028</w:t>
              </w:r>
            </w:hyperlink>
            <w:r>
              <w:rPr>
                <w:sz w:val="20"/>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A16.14.029</w:t>
              </w:r>
            </w:hyperlink>
            <w:r>
              <w:rPr>
                <w:sz w:val="20"/>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A16.14.032.001</w:t>
              </w:r>
            </w:hyperlink>
            <w:r>
              <w:rPr>
                <w:sz w:val="20"/>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A16.14.035.002</w:t>
              </w:r>
            </w:hyperlink>
            <w:r>
              <w:rPr>
                <w:sz w:val="20"/>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A16.14.035.003</w:t>
              </w:r>
            </w:hyperlink>
            <w:r>
              <w:rPr>
                <w:sz w:val="20"/>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A16.14.035.004</w:t>
              </w:r>
            </w:hyperlink>
            <w:r>
              <w:rPr>
                <w:sz w:val="20"/>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A16.14.035.005</w:t>
              </w:r>
            </w:hyperlink>
            <w:r>
              <w:rPr>
                <w:sz w:val="20"/>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A16.14.035.006</w:t>
              </w:r>
            </w:hyperlink>
            <w:r>
              <w:rPr>
                <w:sz w:val="20"/>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A16.14.035.007</w:t>
              </w:r>
            </w:hyperlink>
            <w:r>
              <w:rPr>
                <w:sz w:val="20"/>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A16.15.002</w:t>
              </w:r>
            </w:hyperlink>
            <w:r>
              <w:rPr>
                <w:sz w:val="20"/>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A16.15.003</w:t>
              </w:r>
            </w:hyperlink>
            <w:r>
              <w:rPr>
                <w:sz w:val="20"/>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A16.15.003.001</w:t>
              </w:r>
            </w:hyperlink>
            <w:r>
              <w:rPr>
                <w:sz w:val="20"/>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A16.15.004</w:t>
              </w:r>
            </w:hyperlink>
            <w:r>
              <w:rPr>
                <w:sz w:val="20"/>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A16.15.005</w:t>
              </w:r>
            </w:hyperlink>
            <w:r>
              <w:rPr>
                <w:sz w:val="20"/>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A16.15.006</w:t>
              </w:r>
            </w:hyperlink>
            <w:r>
              <w:rPr>
                <w:sz w:val="20"/>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A16.15.007</w:t>
              </w:r>
            </w:hyperlink>
            <w:r>
              <w:rPr>
                <w:sz w:val="20"/>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A16.15.012</w:t>
              </w:r>
            </w:hyperlink>
            <w:r>
              <w:rPr>
                <w:sz w:val="20"/>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w:t>
              </w:r>
            </w:hyperlink>
            <w:r>
              <w:rPr>
                <w:sz w:val="20"/>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A16.15.015.001</w:t>
              </w:r>
            </w:hyperlink>
            <w:r>
              <w:rPr>
                <w:sz w:val="20"/>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A16.15.015.002</w:t>
              </w:r>
            </w:hyperlink>
            <w:r>
              <w:rPr>
                <w:sz w:val="20"/>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A16.15.015.003</w:t>
              </w:r>
            </w:hyperlink>
            <w:r>
              <w:rPr>
                <w:sz w:val="20"/>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w:t>
              </w:r>
            </w:hyperlink>
            <w:r>
              <w:rPr>
                <w:sz w:val="20"/>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A16.15.016.001</w:t>
              </w:r>
            </w:hyperlink>
            <w:r>
              <w:rPr>
                <w:sz w:val="20"/>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A16.15.016.002</w:t>
              </w:r>
            </w:hyperlink>
            <w:r>
              <w:rPr>
                <w:sz w:val="20"/>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A16.15.017</w:t>
              </w:r>
            </w:hyperlink>
            <w:r>
              <w:rPr>
                <w:sz w:val="20"/>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w:t>
              </w:r>
            </w:hyperlink>
            <w:r>
              <w:rPr>
                <w:sz w:val="20"/>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2,42</w:t>
            </w:r>
          </w:p>
        </w:tc>
      </w:tr>
      <w:tr>
        <w:tc>
          <w:tcPr>
            <w:tcW w:w="1239" w:type="dxa"/>
            <w:tcBorders>
              <w:top w:val="nil"/>
              <w:left w:val="nil"/>
              <w:bottom w:val="nil"/>
              <w:right w:val="nil"/>
            </w:tcBorders>
          </w:tcPr>
          <w:p>
            <w:pPr>
              <w:pStyle w:val="0"/>
            </w:pPr>
            <w:r>
              <w:rPr>
                <w:sz w:val="20"/>
              </w:rPr>
              <w:t xml:space="preserve">st32.006</w:t>
            </w:r>
          </w:p>
        </w:tc>
        <w:tc>
          <w:tcPr>
            <w:tcW w:w="2551" w:type="dxa"/>
            <w:tcBorders>
              <w:top w:val="nil"/>
              <w:left w:val="nil"/>
              <w:bottom w:val="nil"/>
              <w:right w:val="nil"/>
            </w:tcBorders>
          </w:tcPr>
          <w:p>
            <w:pPr>
              <w:pStyle w:val="0"/>
            </w:pPr>
            <w:r>
              <w:rPr>
                <w:sz w:val="20"/>
              </w:rPr>
              <w:t xml:space="preserve">Операции на печени и поджелудочной железе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A11.14.005</w:t>
              </w:r>
            </w:hyperlink>
            <w:r>
              <w:rPr>
                <w:sz w:val="20"/>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A16.14.001</w:t>
              </w:r>
            </w:hyperlink>
            <w:r>
              <w:rPr>
                <w:sz w:val="20"/>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A16.14.003</w:t>
              </w:r>
            </w:hyperlink>
            <w:r>
              <w:rPr>
                <w:sz w:val="20"/>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A16.14.004</w:t>
              </w:r>
            </w:hyperlink>
            <w:r>
              <w:rPr>
                <w:sz w:val="20"/>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A16.14.018.002</w:t>
              </w:r>
            </w:hyperlink>
            <w:r>
              <w:rPr>
                <w:sz w:val="20"/>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A16.14.018.005</w:t>
              </w:r>
            </w:hyperlink>
            <w:r>
              <w:rPr>
                <w:sz w:val="20"/>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A16.14.019</w:t>
              </w:r>
            </w:hyperlink>
            <w:r>
              <w:rPr>
                <w:sz w:val="20"/>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A16.14.019.001</w:t>
              </w:r>
            </w:hyperlink>
            <w:r>
              <w:rPr>
                <w:sz w:val="20"/>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w:t>
              </w:r>
            </w:hyperlink>
            <w:r>
              <w:rPr>
                <w:sz w:val="20"/>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A16.14.030.001</w:t>
              </w:r>
            </w:hyperlink>
            <w:r>
              <w:rPr>
                <w:sz w:val="20"/>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w:t>
              </w:r>
            </w:hyperlink>
            <w:r>
              <w:rPr>
                <w:sz w:val="20"/>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A16.14.034.001</w:t>
              </w:r>
            </w:hyperlink>
            <w:r>
              <w:rPr>
                <w:sz w:val="20"/>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A16.14.034.002</w:t>
              </w:r>
            </w:hyperlink>
            <w:r>
              <w:rPr>
                <w:sz w:val="20"/>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A16.14.034.004</w:t>
              </w:r>
            </w:hyperlink>
            <w:r>
              <w:rPr>
                <w:sz w:val="20"/>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A16.14.034.005</w:t>
              </w:r>
            </w:hyperlink>
            <w:r>
              <w:rPr>
                <w:sz w:val="20"/>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A16.14.034.006</w:t>
              </w:r>
            </w:hyperlink>
            <w:r>
              <w:rPr>
                <w:sz w:val="20"/>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A16.14.034.007</w:t>
              </w:r>
            </w:hyperlink>
            <w:r>
              <w:rPr>
                <w:sz w:val="20"/>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A16.14.034.008</w:t>
              </w:r>
            </w:hyperlink>
            <w:r>
              <w:rPr>
                <w:sz w:val="20"/>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w:t>
              </w:r>
            </w:hyperlink>
            <w:r>
              <w:rPr>
                <w:sz w:val="20"/>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A16.14.035.001</w:t>
              </w:r>
            </w:hyperlink>
            <w:r>
              <w:rPr>
                <w:sz w:val="20"/>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A16.14.036</w:t>
              </w:r>
            </w:hyperlink>
            <w:r>
              <w:rPr>
                <w:sz w:val="20"/>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w:t>
              </w:r>
            </w:hyperlink>
            <w:r>
              <w:rPr>
                <w:sz w:val="20"/>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A16.14.037.001</w:t>
              </w:r>
            </w:hyperlink>
            <w:r>
              <w:rPr>
                <w:sz w:val="20"/>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A16.14.037.002</w:t>
              </w:r>
            </w:hyperlink>
            <w:r>
              <w:rPr>
                <w:sz w:val="20"/>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A16.14.037.003</w:t>
              </w:r>
            </w:hyperlink>
            <w:r>
              <w:rPr>
                <w:sz w:val="20"/>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A16.14.039</w:t>
              </w:r>
            </w:hyperlink>
            <w:r>
              <w:rPr>
                <w:sz w:val="20"/>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A16.14.044</w:t>
              </w:r>
            </w:hyperlink>
            <w:r>
              <w:rPr>
                <w:sz w:val="20"/>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w:t>
              </w:r>
            </w:hyperlink>
            <w:r>
              <w:rPr>
                <w:sz w:val="20"/>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A16.15.001.001</w:t>
              </w:r>
            </w:hyperlink>
            <w:r>
              <w:rPr>
                <w:sz w:val="20"/>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A16.15.001.002</w:t>
              </w:r>
            </w:hyperlink>
            <w:r>
              <w:rPr>
                <w:sz w:val="20"/>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A16.15.001.003</w:t>
              </w:r>
            </w:hyperlink>
            <w:r>
              <w:rPr>
                <w:sz w:val="20"/>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A16.15.008</w:t>
              </w:r>
            </w:hyperlink>
            <w:r>
              <w:rPr>
                <w:sz w:val="20"/>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w:t>
              </w:r>
            </w:hyperlink>
            <w:r>
              <w:rPr>
                <w:sz w:val="20"/>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A16.15.009.001</w:t>
              </w:r>
            </w:hyperlink>
            <w:r>
              <w:rPr>
                <w:sz w:val="20"/>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A16.15.009.002</w:t>
              </w:r>
            </w:hyperlink>
            <w:r>
              <w:rPr>
                <w:sz w:val="20"/>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A16.15.009.003</w:t>
              </w:r>
            </w:hyperlink>
            <w:r>
              <w:rPr>
                <w:sz w:val="20"/>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A16.15.009.004</w:t>
              </w:r>
            </w:hyperlink>
            <w:r>
              <w:rPr>
                <w:sz w:val="20"/>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w:t>
              </w:r>
            </w:hyperlink>
            <w:r>
              <w:rPr>
                <w:sz w:val="20"/>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A16.15.010.001</w:t>
              </w:r>
            </w:hyperlink>
            <w:r>
              <w:rPr>
                <w:sz w:val="20"/>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A16.15.010.002</w:t>
              </w:r>
            </w:hyperlink>
            <w:r>
              <w:rPr>
                <w:sz w:val="20"/>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A16.15.011</w:t>
              </w:r>
            </w:hyperlink>
            <w:r>
              <w:rPr>
                <w:sz w:val="20"/>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A16.15.013</w:t>
              </w:r>
            </w:hyperlink>
            <w:r>
              <w:rPr>
                <w:sz w:val="20"/>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A16.15.014</w:t>
              </w:r>
            </w:hyperlink>
            <w:r>
              <w:rPr>
                <w:sz w:val="20"/>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A16.15.018</w:t>
              </w:r>
            </w:hyperlink>
            <w:r>
              <w:rPr>
                <w:sz w:val="20"/>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A16.15.019</w:t>
              </w:r>
            </w:hyperlink>
            <w:r>
              <w:rPr>
                <w:sz w:val="20"/>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A16.15.020</w:t>
              </w:r>
            </w:hyperlink>
            <w:r>
              <w:rPr>
                <w:sz w:val="20"/>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2,69</w:t>
            </w:r>
          </w:p>
        </w:tc>
      </w:tr>
      <w:tr>
        <w:tc>
          <w:tcPr>
            <w:tcW w:w="1239" w:type="dxa"/>
            <w:tcBorders>
              <w:top w:val="nil"/>
              <w:left w:val="nil"/>
              <w:bottom w:val="nil"/>
              <w:right w:val="nil"/>
            </w:tcBorders>
          </w:tcPr>
          <w:p>
            <w:pPr>
              <w:pStyle w:val="0"/>
            </w:pPr>
            <w:r>
              <w:rPr>
                <w:sz w:val="20"/>
              </w:rPr>
              <w:t xml:space="preserve">st32.007</w:t>
            </w:r>
          </w:p>
        </w:tc>
        <w:tc>
          <w:tcPr>
            <w:tcW w:w="2551" w:type="dxa"/>
            <w:tcBorders>
              <w:top w:val="nil"/>
              <w:left w:val="nil"/>
              <w:bottom w:val="nil"/>
              <w:right w:val="nil"/>
            </w:tcBorders>
          </w:tcPr>
          <w:p>
            <w:pPr>
              <w:pStyle w:val="0"/>
            </w:pPr>
            <w:r>
              <w:rPr>
                <w:sz w:val="20"/>
              </w:rPr>
              <w:t xml:space="preserve">Панкреатит, хирургическое лечение</w:t>
            </w:r>
          </w:p>
        </w:tc>
        <w:tc>
          <w:tcPr>
            <w:tcW w:w="3797" w:type="dxa"/>
            <w:tcBorders>
              <w:top w:val="nil"/>
              <w:left w:val="nil"/>
              <w:bottom w:val="nil"/>
              <w:right w:val="nil"/>
            </w:tcBorders>
          </w:tcPr>
          <w:p>
            <w:pPr>
              <w:pStyle w:val="0"/>
            </w:pPr>
            <w:r>
              <w:rPr>
                <w:sz w:val="20"/>
              </w:rPr>
              <w:t xml:space="preserve">K85, K85.0, K85.1, K85.2, K85.3, K85.8, K85.9</w:t>
            </w:r>
          </w:p>
        </w:tc>
        <w:tc>
          <w:tcPr>
            <w:tcW w:w="3798" w:type="dxa"/>
            <w:tcBorders>
              <w:top w:val="nil"/>
              <w:left w:val="nil"/>
              <w:bottom w:val="nil"/>
              <w:right w:val="nil"/>
            </w:tcBorders>
          </w:tcPr>
          <w:p>
            <w:pPr>
              <w:pStyle w:val="0"/>
            </w:pP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A16.15.014</w:t>
              </w:r>
            </w:hyperlink>
            <w:r>
              <w:rPr>
                <w:sz w:val="20"/>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4,12</w:t>
            </w:r>
          </w:p>
        </w:tc>
      </w:tr>
      <w:tr>
        <w:tc>
          <w:tcPr>
            <w:tcW w:w="1239" w:type="dxa"/>
            <w:tcBorders>
              <w:top w:val="nil"/>
              <w:left w:val="nil"/>
              <w:bottom w:val="nil"/>
              <w:right w:val="nil"/>
            </w:tcBorders>
          </w:tcPr>
          <w:p>
            <w:pPr>
              <w:pStyle w:val="0"/>
            </w:pPr>
            <w:r>
              <w:rPr>
                <w:sz w:val="20"/>
              </w:rPr>
              <w:t xml:space="preserve">st32.008</w:t>
            </w:r>
          </w:p>
        </w:tc>
        <w:tc>
          <w:tcPr>
            <w:tcW w:w="2551"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A03.16.001.001</w:t>
              </w:r>
            </w:hyperlink>
            <w:r>
              <w:rPr>
                <w:sz w:val="20"/>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A16.16.041.003</w:t>
              </w:r>
            </w:hyperlink>
            <w:r>
              <w:rPr>
                <w:sz w:val="20"/>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w:t>
              </w:r>
            </w:hyperlink>
            <w:r>
              <w:rPr>
                <w:sz w:val="20"/>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A16.16.047.001</w:t>
              </w:r>
            </w:hyperlink>
            <w:r>
              <w:rPr>
                <w:sz w:val="20"/>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1,16</w:t>
            </w:r>
          </w:p>
        </w:tc>
      </w:tr>
      <w:tr>
        <w:tc>
          <w:tcPr>
            <w:tcW w:w="1239" w:type="dxa"/>
            <w:tcBorders>
              <w:top w:val="nil"/>
              <w:left w:val="nil"/>
              <w:bottom w:val="nil"/>
              <w:right w:val="nil"/>
            </w:tcBorders>
          </w:tcPr>
          <w:p>
            <w:pPr>
              <w:pStyle w:val="0"/>
            </w:pPr>
            <w:r>
              <w:rPr>
                <w:sz w:val="20"/>
              </w:rPr>
              <w:t xml:space="preserve">st32.009</w:t>
            </w:r>
          </w:p>
        </w:tc>
        <w:tc>
          <w:tcPr>
            <w:tcW w:w="2551"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A16.16.002</w:t>
              </w:r>
            </w:hyperlink>
            <w:r>
              <w:rPr>
                <w:sz w:val="20"/>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A16.16.003</w:t>
              </w:r>
            </w:hyperlink>
            <w:r>
              <w:rPr>
                <w:sz w:val="20"/>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A16.16.004</w:t>
              </w:r>
            </w:hyperlink>
            <w:r>
              <w:rPr>
                <w:sz w:val="20"/>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A16.16.007</w:t>
              </w:r>
            </w:hyperlink>
            <w:r>
              <w:rPr>
                <w:sz w:val="20"/>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A16.16.008</w:t>
              </w:r>
            </w:hyperlink>
            <w:r>
              <w:rPr>
                <w:sz w:val="20"/>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A16.16.009</w:t>
              </w:r>
            </w:hyperlink>
            <w:r>
              <w:rPr>
                <w:sz w:val="20"/>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A16.16.012</w:t>
              </w:r>
            </w:hyperlink>
            <w:r>
              <w:rPr>
                <w:sz w:val="20"/>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A16.16.013</w:t>
              </w:r>
            </w:hyperlink>
            <w:r>
              <w:rPr>
                <w:sz w:val="20"/>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A16.16.014</w:t>
              </w:r>
            </w:hyperlink>
            <w:r>
              <w:rPr>
                <w:sz w:val="20"/>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w:t>
              </w:r>
            </w:hyperlink>
            <w:r>
              <w:rPr>
                <w:sz w:val="20"/>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A16.16.015.001</w:t>
              </w:r>
            </w:hyperlink>
            <w:r>
              <w:rPr>
                <w:sz w:val="20"/>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A16.16.015.002</w:t>
              </w:r>
            </w:hyperlink>
            <w:r>
              <w:rPr>
                <w:sz w:val="20"/>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A16.16.015.003</w:t>
              </w:r>
            </w:hyperlink>
            <w:r>
              <w:rPr>
                <w:sz w:val="20"/>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A16.16.016</w:t>
              </w:r>
            </w:hyperlink>
            <w:r>
              <w:rPr>
                <w:sz w:val="20"/>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w:t>
              </w:r>
            </w:hyperlink>
            <w:r>
              <w:rPr>
                <w:sz w:val="20"/>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A16.16.017.001</w:t>
              </w:r>
            </w:hyperlink>
            <w:r>
              <w:rPr>
                <w:sz w:val="20"/>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A16.16.017.003</w:t>
              </w:r>
            </w:hyperlink>
            <w:r>
              <w:rPr>
                <w:sz w:val="20"/>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A16.16.017.004</w:t>
              </w:r>
            </w:hyperlink>
            <w:r>
              <w:rPr>
                <w:sz w:val="20"/>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A16.16.017.005</w:t>
              </w:r>
            </w:hyperlink>
            <w:r>
              <w:rPr>
                <w:sz w:val="20"/>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A16.16.017.006</w:t>
              </w:r>
            </w:hyperlink>
            <w:r>
              <w:rPr>
                <w:sz w:val="20"/>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A16.16.017.007</w:t>
              </w:r>
            </w:hyperlink>
            <w:r>
              <w:rPr>
                <w:sz w:val="20"/>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A16.16.017.008</w:t>
              </w:r>
            </w:hyperlink>
            <w:r>
              <w:rPr>
                <w:sz w:val="20"/>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A16.16.017.009</w:t>
              </w:r>
            </w:hyperlink>
            <w:r>
              <w:rPr>
                <w:sz w:val="20"/>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A16.16.017.012</w:t>
              </w:r>
            </w:hyperlink>
            <w:r>
              <w:rPr>
                <w:sz w:val="20"/>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A16.16.017.013</w:t>
              </w:r>
            </w:hyperlink>
            <w:r>
              <w:rPr>
                <w:sz w:val="20"/>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A16.16.017.014</w:t>
              </w:r>
            </w:hyperlink>
            <w:r>
              <w:rPr>
                <w:sz w:val="20"/>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A16.16.017.015</w:t>
              </w:r>
            </w:hyperlink>
            <w:r>
              <w:rPr>
                <w:sz w:val="20"/>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w:t>
              </w:r>
            </w:hyperlink>
            <w:r>
              <w:rPr>
                <w:sz w:val="20"/>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A16.16.018.001</w:t>
              </w:r>
            </w:hyperlink>
            <w:r>
              <w:rPr>
                <w:sz w:val="20"/>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A16.16.018.002</w:t>
              </w:r>
            </w:hyperlink>
            <w:r>
              <w:rPr>
                <w:sz w:val="20"/>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A16.16.018.003</w:t>
              </w:r>
            </w:hyperlink>
            <w:r>
              <w:rPr>
                <w:sz w:val="20"/>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A16.16.018.004</w:t>
              </w:r>
            </w:hyperlink>
            <w:r>
              <w:rPr>
                <w:sz w:val="20"/>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A16.16.019</w:t>
              </w:r>
            </w:hyperlink>
            <w:r>
              <w:rPr>
                <w:sz w:val="20"/>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A16.16.020</w:t>
              </w:r>
            </w:hyperlink>
            <w:r>
              <w:rPr>
                <w:sz w:val="20"/>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A16.16.021</w:t>
              </w:r>
            </w:hyperlink>
            <w:r>
              <w:rPr>
                <w:sz w:val="20"/>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A16.16.021.001</w:t>
              </w:r>
            </w:hyperlink>
            <w:r>
              <w:rPr>
                <w:sz w:val="20"/>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A16.16.022</w:t>
              </w:r>
            </w:hyperlink>
            <w:r>
              <w:rPr>
                <w:sz w:val="20"/>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A16.16.023</w:t>
              </w:r>
            </w:hyperlink>
            <w:r>
              <w:rPr>
                <w:sz w:val="20"/>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A16.16.024</w:t>
              </w:r>
            </w:hyperlink>
            <w:r>
              <w:rPr>
                <w:sz w:val="20"/>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A16.16.025</w:t>
              </w:r>
            </w:hyperlink>
            <w:r>
              <w:rPr>
                <w:sz w:val="20"/>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w:t>
              </w:r>
            </w:hyperlink>
            <w:r>
              <w:rPr>
                <w:sz w:val="20"/>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w:t>
              </w:r>
            </w:hyperlink>
            <w:r>
              <w:rPr>
                <w:sz w:val="20"/>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A16.16.028.001</w:t>
              </w:r>
            </w:hyperlink>
            <w:r>
              <w:rPr>
                <w:sz w:val="20"/>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A16.16.028.002</w:t>
              </w:r>
            </w:hyperlink>
            <w:r>
              <w:rPr>
                <w:sz w:val="20"/>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A16.16.028.003</w:t>
              </w:r>
            </w:hyperlink>
            <w:r>
              <w:rPr>
                <w:sz w:val="20"/>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A16.16.029</w:t>
              </w:r>
            </w:hyperlink>
            <w:r>
              <w:rPr>
                <w:sz w:val="20"/>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w:t>
              </w:r>
            </w:hyperlink>
            <w:r>
              <w:rPr>
                <w:sz w:val="20"/>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A16.16.030.001</w:t>
              </w:r>
            </w:hyperlink>
            <w:r>
              <w:rPr>
                <w:sz w:val="20"/>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A16.16.030.002</w:t>
              </w:r>
            </w:hyperlink>
            <w:r>
              <w:rPr>
                <w:sz w:val="20"/>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w:t>
              </w:r>
            </w:hyperlink>
            <w:r>
              <w:rPr>
                <w:sz w:val="20"/>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A16.16.032.001</w:t>
              </w:r>
            </w:hyperlink>
            <w:r>
              <w:rPr>
                <w:sz w:val="20"/>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A16.16.032.002</w:t>
              </w:r>
            </w:hyperlink>
            <w:r>
              <w:rPr>
                <w:sz w:val="20"/>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w:t>
              </w:r>
            </w:hyperlink>
            <w:r>
              <w:rPr>
                <w:sz w:val="20"/>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A16.16.034.001</w:t>
              </w:r>
            </w:hyperlink>
            <w:r>
              <w:rPr>
                <w:sz w:val="20"/>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A16.16.034.002</w:t>
              </w:r>
            </w:hyperlink>
            <w:r>
              <w:rPr>
                <w:sz w:val="20"/>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A16.16.035</w:t>
              </w:r>
            </w:hyperlink>
            <w:r>
              <w:rPr>
                <w:sz w:val="20"/>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A16.16.036.001</w:t>
              </w:r>
            </w:hyperlink>
            <w:r>
              <w:rPr>
                <w:sz w:val="20"/>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A16.16.037.001</w:t>
              </w:r>
            </w:hyperlink>
            <w:r>
              <w:rPr>
                <w:sz w:val="20"/>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w:t>
              </w:r>
            </w:hyperlink>
            <w:r>
              <w:rPr>
                <w:sz w:val="20"/>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A16.16.038.001</w:t>
              </w:r>
            </w:hyperlink>
            <w:r>
              <w:rPr>
                <w:sz w:val="20"/>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A16.16.039</w:t>
              </w:r>
            </w:hyperlink>
            <w:r>
              <w:rPr>
                <w:sz w:val="20"/>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w:t>
              </w:r>
            </w:hyperlink>
            <w:r>
              <w:rPr>
                <w:sz w:val="20"/>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A16.16.041.001</w:t>
              </w:r>
            </w:hyperlink>
            <w:r>
              <w:rPr>
                <w:sz w:val="20"/>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A16.16.041.002</w:t>
              </w:r>
            </w:hyperlink>
            <w:r>
              <w:rPr>
                <w:sz w:val="20"/>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A16.16.041.004</w:t>
              </w:r>
            </w:hyperlink>
            <w:r>
              <w:rPr>
                <w:sz w:val="20"/>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A16.16.041.005</w:t>
              </w:r>
            </w:hyperlink>
            <w:r>
              <w:rPr>
                <w:sz w:val="20"/>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A16.16.041.006</w:t>
              </w:r>
            </w:hyperlink>
            <w:r>
              <w:rPr>
                <w:sz w:val="20"/>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A16.16.042</w:t>
              </w:r>
            </w:hyperlink>
            <w:r>
              <w:rPr>
                <w:sz w:val="20"/>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A16.16.043</w:t>
              </w:r>
            </w:hyperlink>
            <w:r>
              <w:rPr>
                <w:sz w:val="20"/>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r>
              <w:rPr>
                <w:sz w:val="20"/>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A16.16.053</w:t>
              </w:r>
            </w:hyperlink>
            <w:r>
              <w:rPr>
                <w:sz w:val="20"/>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A16.16.054</w:t>
              </w:r>
            </w:hyperlink>
            <w:r>
              <w:rPr>
                <w:sz w:val="20"/>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A16.16.055</w:t>
              </w:r>
            </w:hyperlink>
            <w:r>
              <w:rPr>
                <w:sz w:val="20"/>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A16.16.056</w:t>
              </w:r>
            </w:hyperlink>
            <w:r>
              <w:rPr>
                <w:sz w:val="20"/>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A16.16.057</w:t>
              </w:r>
            </w:hyperlink>
            <w:r>
              <w:rPr>
                <w:sz w:val="20"/>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A16.16.058</w:t>
              </w:r>
            </w:hyperlink>
            <w:r>
              <w:rPr>
                <w:sz w:val="20"/>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A16.16.059</w:t>
              </w:r>
            </w:hyperlink>
            <w:r>
              <w:rPr>
                <w:sz w:val="20"/>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A16.16.061</w:t>
              </w:r>
            </w:hyperlink>
            <w:r>
              <w:rPr>
                <w:sz w:val="20"/>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A16.16.064</w:t>
              </w:r>
            </w:hyperlink>
            <w:r>
              <w:rPr>
                <w:sz w:val="20"/>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A16.16.064.001</w:t>
              </w:r>
            </w:hyperlink>
            <w:r>
              <w:rPr>
                <w:sz w:val="20"/>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A16.16.065</w:t>
              </w:r>
            </w:hyperlink>
            <w:r>
              <w:rPr>
                <w:sz w:val="20"/>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A16.16.065.001</w:t>
              </w:r>
            </w:hyperlink>
            <w:r>
              <w:rPr>
                <w:sz w:val="20"/>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A16.16.066</w:t>
              </w:r>
            </w:hyperlink>
            <w:r>
              <w:rPr>
                <w:sz w:val="20"/>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1,95</w:t>
            </w:r>
          </w:p>
        </w:tc>
      </w:tr>
      <w:tr>
        <w:tc>
          <w:tcPr>
            <w:tcW w:w="1239" w:type="dxa"/>
            <w:tcBorders>
              <w:top w:val="nil"/>
              <w:left w:val="nil"/>
              <w:bottom w:val="nil"/>
              <w:right w:val="nil"/>
            </w:tcBorders>
          </w:tcPr>
          <w:p>
            <w:pPr>
              <w:pStyle w:val="0"/>
            </w:pPr>
            <w:r>
              <w:rPr>
                <w:sz w:val="20"/>
              </w:rPr>
              <w:t xml:space="preserve">st32.010</w:t>
            </w:r>
          </w:p>
        </w:tc>
        <w:tc>
          <w:tcPr>
            <w:tcW w:w="2551"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A16.16.017.002</w:t>
              </w:r>
            </w:hyperlink>
            <w:r>
              <w:rPr>
                <w:sz w:val="20"/>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A16.16.017.016</w:t>
              </w:r>
            </w:hyperlink>
            <w:r>
              <w:rPr>
                <w:sz w:val="20"/>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A16.16.026.001</w:t>
              </w:r>
            </w:hyperlink>
            <w:r>
              <w:rPr>
                <w:sz w:val="20"/>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A16.16.026.003</w:t>
              </w:r>
            </w:hyperlink>
            <w:r>
              <w:rPr>
                <w:sz w:val="20"/>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A16.16.026.004</w:t>
              </w:r>
            </w:hyperlink>
            <w:r>
              <w:rPr>
                <w:sz w:val="20"/>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A16.16.026.005</w:t>
              </w:r>
            </w:hyperlink>
            <w:r>
              <w:rPr>
                <w:sz w:val="20"/>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A16.16.027.001</w:t>
              </w:r>
            </w:hyperlink>
            <w:r>
              <w:rPr>
                <w:sz w:val="20"/>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A16.16.034.003</w:t>
              </w:r>
            </w:hyperlink>
            <w:r>
              <w:rPr>
                <w:sz w:val="20"/>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w:t>
              </w:r>
            </w:hyperlink>
            <w:r>
              <w:rPr>
                <w:sz w:val="20"/>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A16.16.045</w:t>
              </w:r>
            </w:hyperlink>
            <w:r>
              <w:rPr>
                <w:sz w:val="20"/>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A16.16.046.001</w:t>
              </w:r>
            </w:hyperlink>
            <w:r>
              <w:rPr>
                <w:sz w:val="20"/>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A16.16.046.002</w:t>
              </w:r>
            </w:hyperlink>
            <w:r>
              <w:rPr>
                <w:sz w:val="20"/>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A16.16.046.003</w:t>
              </w:r>
            </w:hyperlink>
            <w:r>
              <w:rPr>
                <w:sz w:val="20"/>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A16.16.049</w:t>
              </w:r>
            </w:hyperlink>
            <w:r>
              <w:rPr>
                <w:sz w:val="20"/>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A16.16.060</w:t>
              </w:r>
            </w:hyperlink>
            <w:r>
              <w:rPr>
                <w:sz w:val="20"/>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A16.19.028</w:t>
              </w:r>
            </w:hyperlink>
            <w:r>
              <w:rPr>
                <w:sz w:val="20"/>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2,46</w:t>
            </w:r>
          </w:p>
        </w:tc>
      </w:tr>
      <w:tr>
        <w:tc>
          <w:tcPr>
            <w:tcW w:w="1239" w:type="dxa"/>
            <w:tcBorders>
              <w:top w:val="nil"/>
              <w:left w:val="nil"/>
              <w:bottom w:val="nil"/>
              <w:right w:val="nil"/>
            </w:tcBorders>
          </w:tcPr>
          <w:p>
            <w:pPr>
              <w:pStyle w:val="0"/>
            </w:pPr>
            <w:r>
              <w:rPr>
                <w:sz w:val="20"/>
              </w:rPr>
              <w:t xml:space="preserve">st32.011</w:t>
            </w:r>
          </w:p>
        </w:tc>
        <w:tc>
          <w:tcPr>
            <w:tcW w:w="2551" w:type="dxa"/>
            <w:tcBorders>
              <w:top w:val="nil"/>
              <w:left w:val="nil"/>
              <w:bottom w:val="nil"/>
              <w:right w:val="nil"/>
            </w:tcBorders>
          </w:tcPr>
          <w:p>
            <w:pPr>
              <w:pStyle w:val="0"/>
            </w:pPr>
            <w:r>
              <w:rPr>
                <w:sz w:val="20"/>
              </w:rPr>
              <w:t xml:space="preserve">Аппендэктомия, взрослые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w:t>
              </w:r>
            </w:hyperlink>
            <w:r>
              <w:rPr>
                <w:sz w:val="20"/>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A16.18.010</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0,73</w:t>
            </w:r>
          </w:p>
        </w:tc>
      </w:tr>
      <w:tr>
        <w:tc>
          <w:tcPr>
            <w:tcW w:w="1239" w:type="dxa"/>
            <w:tcBorders>
              <w:top w:val="nil"/>
              <w:left w:val="nil"/>
              <w:bottom w:val="nil"/>
              <w:right w:val="nil"/>
            </w:tcBorders>
          </w:tcPr>
          <w:p>
            <w:pPr>
              <w:pStyle w:val="0"/>
            </w:pPr>
            <w:r>
              <w:rPr>
                <w:sz w:val="20"/>
              </w:rPr>
              <w:t xml:space="preserve">st32.012</w:t>
            </w:r>
          </w:p>
        </w:tc>
        <w:tc>
          <w:tcPr>
            <w:tcW w:w="2551" w:type="dxa"/>
            <w:tcBorders>
              <w:top w:val="nil"/>
              <w:left w:val="nil"/>
              <w:bottom w:val="nil"/>
              <w:right w:val="nil"/>
            </w:tcBorders>
          </w:tcPr>
          <w:p>
            <w:pPr>
              <w:pStyle w:val="0"/>
            </w:pPr>
            <w:r>
              <w:rPr>
                <w:sz w:val="20"/>
              </w:rPr>
              <w:t xml:space="preserve">Аппендэктомия, взрослые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0,91</w:t>
            </w:r>
          </w:p>
        </w:tc>
      </w:tr>
      <w:tr>
        <w:tc>
          <w:tcPr>
            <w:tcW w:w="1239" w:type="dxa"/>
            <w:tcBorders>
              <w:top w:val="nil"/>
              <w:left w:val="nil"/>
              <w:bottom w:val="nil"/>
              <w:right w:val="nil"/>
            </w:tcBorders>
          </w:tcPr>
          <w:p>
            <w:pPr>
              <w:pStyle w:val="0"/>
            </w:pPr>
            <w:r>
              <w:rPr>
                <w:sz w:val="20"/>
              </w:rPr>
              <w:t xml:space="preserve">st32.013</w:t>
            </w:r>
          </w:p>
        </w:tc>
        <w:tc>
          <w:tcPr>
            <w:tcW w:w="2551" w:type="dxa"/>
            <w:tcBorders>
              <w:top w:val="nil"/>
              <w:left w:val="nil"/>
              <w:bottom w:val="nil"/>
              <w:right w:val="nil"/>
            </w:tcBorders>
          </w:tcPr>
          <w:p>
            <w:pPr>
              <w:pStyle w:val="0"/>
            </w:pPr>
            <w:r>
              <w:rPr>
                <w:sz w:val="20"/>
              </w:rPr>
              <w:t xml:space="preserve">Операции по поводу грыж, взрослые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0,86</w:t>
            </w:r>
          </w:p>
        </w:tc>
      </w:tr>
      <w:tr>
        <w:tc>
          <w:tcPr>
            <w:tcW w:w="1239" w:type="dxa"/>
            <w:tcBorders>
              <w:top w:val="nil"/>
              <w:left w:val="nil"/>
              <w:bottom w:val="nil"/>
              <w:right w:val="nil"/>
            </w:tcBorders>
          </w:tcPr>
          <w:p>
            <w:pPr>
              <w:pStyle w:val="0"/>
            </w:pPr>
            <w:r>
              <w:rPr>
                <w:sz w:val="20"/>
              </w:rPr>
              <w:t xml:space="preserve">st32.014</w:t>
            </w:r>
          </w:p>
        </w:tc>
        <w:tc>
          <w:tcPr>
            <w:tcW w:w="2551" w:type="dxa"/>
            <w:tcBorders>
              <w:top w:val="nil"/>
              <w:left w:val="nil"/>
              <w:bottom w:val="nil"/>
              <w:right w:val="nil"/>
            </w:tcBorders>
          </w:tcPr>
          <w:p>
            <w:pPr>
              <w:pStyle w:val="0"/>
            </w:pPr>
            <w:r>
              <w:rPr>
                <w:sz w:val="20"/>
              </w:rPr>
              <w:t xml:space="preserve">Операции по поводу грыж, взрослые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1,24</w:t>
            </w:r>
          </w:p>
        </w:tc>
      </w:tr>
      <w:tr>
        <w:tc>
          <w:tcPr>
            <w:tcW w:w="1239" w:type="dxa"/>
            <w:tcBorders>
              <w:top w:val="nil"/>
              <w:left w:val="nil"/>
              <w:bottom w:val="nil"/>
              <w:right w:val="nil"/>
            </w:tcBorders>
          </w:tcPr>
          <w:p>
            <w:pPr>
              <w:pStyle w:val="0"/>
            </w:pPr>
            <w:r>
              <w:rPr>
                <w:sz w:val="20"/>
              </w:rPr>
              <w:t xml:space="preserve">st32.015</w:t>
            </w:r>
          </w:p>
        </w:tc>
        <w:tc>
          <w:tcPr>
            <w:tcW w:w="2551" w:type="dxa"/>
            <w:tcBorders>
              <w:top w:val="nil"/>
              <w:left w:val="nil"/>
              <w:bottom w:val="nil"/>
              <w:right w:val="nil"/>
            </w:tcBorders>
          </w:tcPr>
          <w:p>
            <w:pPr>
              <w:pStyle w:val="0"/>
            </w:pPr>
            <w:r>
              <w:rPr>
                <w:sz w:val="20"/>
              </w:rPr>
              <w:t xml:space="preserve">Операции по поводу грыж, взрослые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r>
              <w:rPr>
                <w:sz w:val="20"/>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1,78</w:t>
            </w:r>
          </w:p>
        </w:tc>
      </w:tr>
      <w:tr>
        <w:tc>
          <w:tcPr>
            <w:tcW w:w="1239" w:type="dxa"/>
            <w:tcBorders>
              <w:top w:val="nil"/>
              <w:left w:val="nil"/>
              <w:bottom w:val="nil"/>
              <w:right w:val="nil"/>
            </w:tcBorders>
            <w:vMerge w:val="restart"/>
          </w:tcPr>
          <w:p>
            <w:pPr>
              <w:pStyle w:val="0"/>
            </w:pPr>
            <w:r>
              <w:rPr>
                <w:sz w:val="20"/>
              </w:rPr>
              <w:t xml:space="preserve">st32.019</w:t>
            </w:r>
          </w:p>
        </w:tc>
        <w:tc>
          <w:tcPr>
            <w:tcW w:w="2551" w:type="dxa"/>
            <w:tcBorders>
              <w:top w:val="nil"/>
              <w:left w:val="nil"/>
              <w:bottom w:val="nil"/>
              <w:right w:val="nil"/>
            </w:tcBorders>
            <w:vMerge w:val="restart"/>
          </w:tcPr>
          <w:p>
            <w:pPr>
              <w:pStyle w:val="0"/>
            </w:pPr>
            <w:r>
              <w:rPr>
                <w:sz w:val="20"/>
              </w:rPr>
              <w:t xml:space="preserve">Операции по поводу грыж, взрослые (уровень 4)</w:t>
            </w:r>
          </w:p>
        </w:tc>
        <w:tc>
          <w:tcPr>
            <w:tcW w:w="3797" w:type="dxa"/>
            <w:tcBorders>
              <w:top w:val="nil"/>
              <w:left w:val="nil"/>
              <w:bottom w:val="nil"/>
              <w:right w:val="nil"/>
            </w:tcBorders>
            <w:vMerge w:val="restart"/>
          </w:tcPr>
          <w:p>
            <w:pPr>
              <w:pStyle w:val="0"/>
            </w:pPr>
            <w:r>
              <w:rPr>
                <w:sz w:val="20"/>
              </w:rPr>
            </w:r>
          </w:p>
        </w:tc>
        <w:tc>
          <w:tcPr>
            <w:tcW w:w="3798" w:type="dxa"/>
            <w:tcBorders>
              <w:top w:val="nil"/>
              <w:left w:val="nil"/>
              <w:bottom w:val="nil"/>
              <w:right w:val="nil"/>
            </w:tcBorders>
            <w:vMerge w:val="restart"/>
          </w:tcPr>
          <w:p>
            <w:pPr>
              <w:pStyle w:val="0"/>
            </w:pP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5,60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w:t>
            </w:r>
          </w:p>
          <w:p>
            <w:pPr>
              <w:pStyle w:val="0"/>
            </w:pPr>
            <w:r>
              <w:rPr>
                <w:sz w:val="20"/>
              </w:rPr>
              <w:t xml:space="preserve">lgh1, lgh2, lgh3, lgh4, lgh5, lgh6, lgh7, lgh8, lgh9, lgh10, lgh11, lgh12</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st32.016</w:t>
            </w:r>
          </w:p>
        </w:tc>
        <w:tc>
          <w:tcPr>
            <w:tcW w:w="2551"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A03.15.001</w:t>
              </w:r>
            </w:hyperlink>
            <w:r>
              <w:rPr>
                <w:sz w:val="20"/>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A03.30.008</w:t>
              </w:r>
            </w:hyperlink>
            <w:r>
              <w:rPr>
                <w:sz w:val="20"/>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A16.30.006.002</w:t>
              </w:r>
            </w:hyperlink>
            <w:r>
              <w:rPr>
                <w:sz w:val="20"/>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A16.30.008</w:t>
              </w:r>
            </w:hyperlink>
            <w:r>
              <w:rPr>
                <w:sz w:val="20"/>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A16.30.034</w:t>
              </w:r>
            </w:hyperlink>
            <w:r>
              <w:rPr>
                <w:sz w:val="20"/>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A16.30.042</w:t>
              </w:r>
            </w:hyperlink>
            <w:r>
              <w:rPr>
                <w:sz w:val="20"/>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A16.30.042.001</w:t>
              </w:r>
            </w:hyperlink>
            <w:r>
              <w:rPr>
                <w:sz w:val="20"/>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w:t>
              </w:r>
            </w:hyperlink>
            <w:r>
              <w:rPr>
                <w:sz w:val="20"/>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A16.30.043.001</w:t>
              </w:r>
            </w:hyperlink>
            <w:r>
              <w:rPr>
                <w:sz w:val="20"/>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A16.30.045</w:t>
              </w:r>
            </w:hyperlink>
            <w:r>
              <w:rPr>
                <w:sz w:val="20"/>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A16.30.046</w:t>
              </w:r>
            </w:hyperlink>
            <w:r>
              <w:rPr>
                <w:sz w:val="20"/>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1,13</w:t>
            </w:r>
          </w:p>
        </w:tc>
      </w:tr>
      <w:tr>
        <w:tc>
          <w:tcPr>
            <w:tcW w:w="1239" w:type="dxa"/>
            <w:tcBorders>
              <w:top w:val="nil"/>
              <w:left w:val="nil"/>
              <w:bottom w:val="nil"/>
              <w:right w:val="nil"/>
            </w:tcBorders>
          </w:tcPr>
          <w:p>
            <w:pPr>
              <w:pStyle w:val="0"/>
            </w:pPr>
            <w:r>
              <w:rPr>
                <w:sz w:val="20"/>
              </w:rPr>
              <w:t xml:space="preserve">st32.017</w:t>
            </w:r>
          </w:p>
        </w:tc>
        <w:tc>
          <w:tcPr>
            <w:tcW w:w="2551"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A03.30.003</w:t>
              </w:r>
            </w:hyperlink>
            <w:r>
              <w:rPr>
                <w:sz w:val="20"/>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A03.30.004</w:t>
              </w:r>
            </w:hyperlink>
            <w:r>
              <w:rPr>
                <w:sz w:val="20"/>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A03.30.005</w:t>
              </w:r>
            </w:hyperlink>
            <w:r>
              <w:rPr>
                <w:sz w:val="20"/>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w:t>
              </w:r>
            </w:hyperlink>
            <w:r>
              <w:rPr>
                <w:sz w:val="20"/>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A16.30.007.001</w:t>
              </w:r>
            </w:hyperlink>
            <w:r>
              <w:rPr>
                <w:sz w:val="20"/>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A16.30.007.002</w:t>
              </w:r>
            </w:hyperlink>
            <w:r>
              <w:rPr>
                <w:sz w:val="20"/>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A16.30.007.003</w:t>
              </w:r>
            </w:hyperlink>
            <w:r>
              <w:rPr>
                <w:sz w:val="20"/>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A16.30.007.004</w:t>
              </w:r>
            </w:hyperlink>
            <w:r>
              <w:rPr>
                <w:sz w:val="20"/>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A16.30.009</w:t>
              </w:r>
            </w:hyperlink>
            <w:r>
              <w:rPr>
                <w:sz w:val="20"/>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A16.30.010</w:t>
              </w:r>
            </w:hyperlink>
            <w:r>
              <w:rPr>
                <w:sz w:val="20"/>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A16.30.011</w:t>
              </w:r>
            </w:hyperlink>
            <w:r>
              <w:rPr>
                <w:sz w:val="20"/>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A16.30.012</w:t>
              </w:r>
            </w:hyperlink>
            <w:r>
              <w:rPr>
                <w:sz w:val="20"/>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w:t>
              </w:r>
            </w:hyperlink>
            <w:r>
              <w:rPr>
                <w:sz w:val="20"/>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A16.30.022.001</w:t>
              </w:r>
            </w:hyperlink>
            <w:r>
              <w:rPr>
                <w:sz w:val="20"/>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A16.30.023</w:t>
              </w:r>
            </w:hyperlink>
            <w:r>
              <w:rPr>
                <w:sz w:val="20"/>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w:t>
              </w:r>
            </w:hyperlink>
            <w:r>
              <w:rPr>
                <w:sz w:val="20"/>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A16.30.025.001</w:t>
              </w:r>
            </w:hyperlink>
            <w:r>
              <w:rPr>
                <w:sz w:val="20"/>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A16.30.025.002</w:t>
              </w:r>
            </w:hyperlink>
            <w:r>
              <w:rPr>
                <w:sz w:val="20"/>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A16.30.025.003</w:t>
              </w:r>
            </w:hyperlink>
            <w:r>
              <w:rPr>
                <w:sz w:val="20"/>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A16.30.025.004</w:t>
              </w:r>
            </w:hyperlink>
            <w:r>
              <w:rPr>
                <w:sz w:val="20"/>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A16.30.026</w:t>
              </w:r>
            </w:hyperlink>
            <w:r>
              <w:rPr>
                <w:sz w:val="20"/>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A16.30.027</w:t>
              </w:r>
            </w:hyperlink>
            <w:r>
              <w:rPr>
                <w:sz w:val="20"/>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A16.30.028.001</w:t>
              </w:r>
            </w:hyperlink>
            <w:r>
              <w:rPr>
                <w:sz w:val="20"/>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A16.30.028.002</w:t>
              </w:r>
            </w:hyperlink>
            <w:r>
              <w:rPr>
                <w:sz w:val="20"/>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A16.30.037</w:t>
              </w:r>
            </w:hyperlink>
            <w:r>
              <w:rPr>
                <w:sz w:val="20"/>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A16.30.044</w:t>
              </w:r>
            </w:hyperlink>
            <w:r>
              <w:rPr>
                <w:sz w:val="20"/>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w:t>
              </w:r>
            </w:hyperlink>
            <w:r>
              <w:rPr>
                <w:sz w:val="20"/>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A16.30.065</w:t>
              </w:r>
            </w:hyperlink>
            <w:r>
              <w:rPr>
                <w:sz w:val="20"/>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A16.30.071</w:t>
              </w:r>
            </w:hyperlink>
            <w:r>
              <w:rPr>
                <w:sz w:val="20"/>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A16.30.071.001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1,19</w:t>
            </w:r>
          </w:p>
        </w:tc>
      </w:tr>
      <w:tr>
        <w:tc>
          <w:tcPr>
            <w:tcW w:w="1239" w:type="dxa"/>
            <w:tcBorders>
              <w:top w:val="nil"/>
              <w:left w:val="nil"/>
              <w:bottom w:val="nil"/>
              <w:right w:val="nil"/>
            </w:tcBorders>
          </w:tcPr>
          <w:p>
            <w:pPr>
              <w:pStyle w:val="0"/>
            </w:pPr>
            <w:r>
              <w:rPr>
                <w:sz w:val="20"/>
              </w:rPr>
              <w:t xml:space="preserve">st32.018</w:t>
            </w:r>
          </w:p>
        </w:tc>
        <w:tc>
          <w:tcPr>
            <w:tcW w:w="2551" w:type="dxa"/>
            <w:tcBorders>
              <w:top w:val="nil"/>
              <w:left w:val="nil"/>
              <w:bottom w:val="nil"/>
              <w:right w:val="nil"/>
            </w:tcBorders>
          </w:tcPr>
          <w:p>
            <w:pPr>
              <w:pStyle w:val="0"/>
            </w:pPr>
            <w:r>
              <w:rPr>
                <w:sz w:val="20"/>
              </w:rPr>
              <w:t xml:space="preserve">Другие операции на органах брюшной полости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A16.30.010.001</w:t>
              </w:r>
            </w:hyperlink>
            <w:r>
              <w:rPr>
                <w:sz w:val="20"/>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A16.30.011.001</w:t>
              </w:r>
            </w:hyperlink>
            <w:r>
              <w:rPr>
                <w:sz w:val="20"/>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A16.30.025.005</w:t>
              </w:r>
            </w:hyperlink>
            <w:r>
              <w:rPr>
                <w:sz w:val="20"/>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A16.30.038</w:t>
              </w:r>
            </w:hyperlink>
            <w:r>
              <w:rPr>
                <w:sz w:val="20"/>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A16.30.039</w:t>
              </w:r>
            </w:hyperlink>
            <w:r>
              <w:rPr>
                <w:sz w:val="20"/>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A16.30.040</w:t>
              </w:r>
            </w:hyperlink>
            <w:r>
              <w:rPr>
                <w:sz w:val="20"/>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A16.30.043.002</w:t>
              </w:r>
            </w:hyperlink>
            <w:r>
              <w:rPr>
                <w:sz w:val="20"/>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A16.30.043.003</w:t>
              </w:r>
            </w:hyperlink>
            <w:r>
              <w:rPr>
                <w:sz w:val="20"/>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A16.30.047</w:t>
              </w:r>
            </w:hyperlink>
            <w:r>
              <w:rPr>
                <w:sz w:val="20"/>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A16.30.051.001</w:t>
              </w:r>
            </w:hyperlink>
            <w:r>
              <w:rPr>
                <w:sz w:val="20"/>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A16.30.059</w:t>
              </w:r>
            </w:hyperlink>
            <w:r>
              <w:rPr>
                <w:sz w:val="20"/>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A16.30.059.001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2,13</w:t>
            </w:r>
          </w:p>
        </w:tc>
      </w:tr>
      <w:tr>
        <w:tc>
          <w:tcPr>
            <w:tcW w:w="1239" w:type="dxa"/>
            <w:tcBorders>
              <w:top w:val="nil"/>
              <w:left w:val="nil"/>
              <w:bottom w:val="nil"/>
              <w:right w:val="nil"/>
            </w:tcBorders>
          </w:tcPr>
          <w:p>
            <w:pPr>
              <w:pStyle w:val="0"/>
              <w:outlineLvl w:val="3"/>
            </w:pPr>
            <w:r>
              <w:rPr>
                <w:sz w:val="20"/>
              </w:rPr>
              <w:t xml:space="preserve">st33</w:t>
            </w:r>
          </w:p>
        </w:tc>
        <w:tc>
          <w:tcPr>
            <w:gridSpan w:val="4"/>
            <w:tcW w:w="13207" w:type="dxa"/>
            <w:tcBorders>
              <w:top w:val="nil"/>
              <w:left w:val="nil"/>
              <w:bottom w:val="nil"/>
              <w:right w:val="nil"/>
            </w:tcBorders>
          </w:tcPr>
          <w:p>
            <w:pPr>
              <w:pStyle w:val="0"/>
            </w:pPr>
            <w:r>
              <w:rPr>
                <w:sz w:val="20"/>
              </w:rPr>
              <w:t xml:space="preserve">Хирургия (комбустиология)</w:t>
            </w:r>
          </w:p>
        </w:tc>
        <w:tc>
          <w:tcPr>
            <w:tcW w:w="1417" w:type="dxa"/>
            <w:tcBorders>
              <w:top w:val="nil"/>
              <w:left w:val="nil"/>
              <w:bottom w:val="nil"/>
              <w:right w:val="nil"/>
            </w:tcBorders>
          </w:tcPr>
          <w:p>
            <w:pPr>
              <w:pStyle w:val="0"/>
              <w:jc w:val="center"/>
            </w:pPr>
            <w:r>
              <w:rPr>
                <w:sz w:val="20"/>
              </w:rPr>
              <w:t xml:space="preserve">1,95</w:t>
            </w:r>
          </w:p>
        </w:tc>
      </w:tr>
      <w:tr>
        <w:tc>
          <w:tcPr>
            <w:tcW w:w="1239" w:type="dxa"/>
            <w:tcBorders>
              <w:top w:val="nil"/>
              <w:left w:val="nil"/>
              <w:bottom w:val="nil"/>
              <w:right w:val="nil"/>
            </w:tcBorders>
          </w:tcPr>
          <w:p>
            <w:pPr>
              <w:pStyle w:val="0"/>
            </w:pPr>
            <w:r>
              <w:rPr>
                <w:sz w:val="20"/>
              </w:rPr>
              <w:t xml:space="preserve">st33.001</w:t>
            </w:r>
          </w:p>
        </w:tc>
        <w:tc>
          <w:tcPr>
            <w:tcW w:w="2551" w:type="dxa"/>
            <w:tcBorders>
              <w:top w:val="nil"/>
              <w:left w:val="nil"/>
              <w:bottom w:val="nil"/>
              <w:right w:val="nil"/>
            </w:tcBorders>
          </w:tcPr>
          <w:p>
            <w:pPr>
              <w:pStyle w:val="0"/>
            </w:pPr>
            <w:r>
              <w:rPr>
                <w:sz w:val="20"/>
              </w:rPr>
              <w:t xml:space="preserve">Отморожения (уровень 1)</w:t>
            </w:r>
          </w:p>
        </w:tc>
        <w:tc>
          <w:tcPr>
            <w:tcW w:w="3797" w:type="dxa"/>
            <w:tcBorders>
              <w:top w:val="nil"/>
              <w:left w:val="nil"/>
              <w:bottom w:val="nil"/>
              <w:right w:val="nil"/>
            </w:tcBorders>
          </w:tcPr>
          <w:p>
            <w:pPr>
              <w:pStyle w:val="0"/>
            </w:pPr>
            <w:r>
              <w:rPr>
                <w:sz w:val="20"/>
              </w:rPr>
              <w:t xml:space="preserve">T33.0, T33.1, T33.2, T33.3, T33.4, T33.5, T33.6, T33.7, T33.8, T33.9, T35.0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1,17</w:t>
            </w:r>
          </w:p>
        </w:tc>
      </w:tr>
      <w:tr>
        <w:tc>
          <w:tcPr>
            <w:tcW w:w="1239" w:type="dxa"/>
            <w:tcBorders>
              <w:top w:val="nil"/>
              <w:left w:val="nil"/>
              <w:bottom w:val="nil"/>
              <w:right w:val="nil"/>
            </w:tcBorders>
          </w:tcPr>
          <w:p>
            <w:pPr>
              <w:pStyle w:val="0"/>
            </w:pPr>
            <w:r>
              <w:rPr>
                <w:sz w:val="20"/>
              </w:rPr>
              <w:t xml:space="preserve">st33.002</w:t>
            </w:r>
          </w:p>
        </w:tc>
        <w:tc>
          <w:tcPr>
            <w:tcW w:w="2551" w:type="dxa"/>
            <w:tcBorders>
              <w:top w:val="nil"/>
              <w:left w:val="nil"/>
              <w:bottom w:val="nil"/>
              <w:right w:val="nil"/>
            </w:tcBorders>
          </w:tcPr>
          <w:p>
            <w:pPr>
              <w:pStyle w:val="0"/>
            </w:pPr>
            <w:r>
              <w:rPr>
                <w:sz w:val="20"/>
              </w:rPr>
              <w:t xml:space="preserve">Отморожения (уровень 2)</w:t>
            </w:r>
          </w:p>
        </w:tc>
        <w:tc>
          <w:tcPr>
            <w:tcW w:w="3797" w:type="dxa"/>
            <w:tcBorders>
              <w:top w:val="nil"/>
              <w:left w:val="nil"/>
              <w:bottom w:val="nil"/>
              <w:right w:val="nil"/>
            </w:tcBorders>
          </w:tcPr>
          <w:p>
            <w:pPr>
              <w:pStyle w:val="0"/>
            </w:pPr>
            <w:r>
              <w:rPr>
                <w:sz w:val="20"/>
              </w:rPr>
              <w:t xml:space="preserve">T34, T34.0, T34.1, T34.2, T34.3, T34.4, T34.5, T34.6, T34.7, T34.8, T34.9, T35.1, T35.2, T35.3, T35.4, T35.5, T35.6, T35.7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2,91</w:t>
            </w:r>
          </w:p>
        </w:tc>
      </w:tr>
      <w:tr>
        <w:tc>
          <w:tcPr>
            <w:tcW w:w="1239" w:type="dxa"/>
            <w:tcBorders>
              <w:top w:val="nil"/>
              <w:left w:val="nil"/>
              <w:bottom w:val="nil"/>
              <w:right w:val="nil"/>
            </w:tcBorders>
          </w:tcPr>
          <w:p>
            <w:pPr>
              <w:pStyle w:val="0"/>
            </w:pPr>
            <w:r>
              <w:rPr>
                <w:sz w:val="20"/>
              </w:rPr>
              <w:t xml:space="preserve">st33.003</w:t>
            </w:r>
          </w:p>
        </w:tc>
        <w:tc>
          <w:tcPr>
            <w:tcW w:w="2551" w:type="dxa"/>
            <w:tcBorders>
              <w:top w:val="nil"/>
              <w:left w:val="nil"/>
              <w:bottom w:val="nil"/>
              <w:right w:val="nil"/>
            </w:tcBorders>
          </w:tcPr>
          <w:p>
            <w:pPr>
              <w:pStyle w:val="0"/>
            </w:pPr>
            <w:r>
              <w:rPr>
                <w:sz w:val="20"/>
              </w:rPr>
              <w:t xml:space="preserve">Ожоги (уровень 1)</w:t>
            </w:r>
          </w:p>
        </w:tc>
        <w:tc>
          <w:tcPr>
            <w:tcW w:w="3797"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Дополнительные диагнозы: T31.0, T32.0</w:t>
            </w:r>
          </w:p>
        </w:tc>
        <w:tc>
          <w:tcPr>
            <w:tcW w:w="1417" w:type="dxa"/>
            <w:tcBorders>
              <w:top w:val="nil"/>
              <w:left w:val="nil"/>
              <w:bottom w:val="nil"/>
              <w:right w:val="nil"/>
            </w:tcBorders>
          </w:tcPr>
          <w:p>
            <w:pPr>
              <w:pStyle w:val="0"/>
              <w:jc w:val="center"/>
            </w:pPr>
            <w:r>
              <w:rPr>
                <w:sz w:val="20"/>
              </w:rPr>
              <w:t xml:space="preserve">1,21</w:t>
            </w:r>
          </w:p>
        </w:tc>
      </w:tr>
      <w:tr>
        <w:tc>
          <w:tcPr>
            <w:tcW w:w="1239" w:type="dxa"/>
            <w:tcBorders>
              <w:top w:val="nil"/>
              <w:left w:val="nil"/>
              <w:bottom w:val="nil"/>
              <w:right w:val="nil"/>
            </w:tcBorders>
          </w:tcPr>
          <w:p>
            <w:pPr>
              <w:pStyle w:val="0"/>
            </w:pPr>
            <w:r>
              <w:rPr>
                <w:sz w:val="20"/>
              </w:rPr>
              <w:t xml:space="preserve">st33.004</w:t>
            </w:r>
          </w:p>
        </w:tc>
        <w:tc>
          <w:tcPr>
            <w:tcW w:w="2551" w:type="dxa"/>
            <w:tcBorders>
              <w:top w:val="nil"/>
              <w:left w:val="nil"/>
              <w:bottom w:val="nil"/>
              <w:right w:val="nil"/>
            </w:tcBorders>
          </w:tcPr>
          <w:p>
            <w:pPr>
              <w:pStyle w:val="0"/>
            </w:pPr>
            <w:r>
              <w:rPr>
                <w:sz w:val="20"/>
              </w:rPr>
              <w:t xml:space="preserve">Ожоги (уровень 2)</w:t>
            </w:r>
          </w:p>
        </w:tc>
        <w:tc>
          <w:tcPr>
            <w:tcW w:w="3797"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 T30.6</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Дополнительные диагнозы: T31.1, T31.2, T31.3, T31.4, T31.5, T31.6, T31.7, T31.8, T31.9, T32.1, T32.2, T32.3, T32.4, T32.5, T32.6, T32.7</w:t>
            </w:r>
          </w:p>
        </w:tc>
        <w:tc>
          <w:tcPr>
            <w:tcW w:w="1417" w:type="dxa"/>
            <w:tcBorders>
              <w:top w:val="nil"/>
              <w:left w:val="nil"/>
              <w:bottom w:val="nil"/>
              <w:right w:val="nil"/>
            </w:tcBorders>
          </w:tcPr>
          <w:p>
            <w:pPr>
              <w:pStyle w:val="0"/>
              <w:jc w:val="center"/>
            </w:pPr>
            <w:r>
              <w:rPr>
                <w:sz w:val="20"/>
              </w:rPr>
              <w:t xml:space="preserve">2,03</w:t>
            </w:r>
          </w:p>
        </w:tc>
      </w:tr>
      <w:tr>
        <w:tc>
          <w:tcPr>
            <w:tcW w:w="1239" w:type="dxa"/>
            <w:tcBorders>
              <w:top w:val="nil"/>
              <w:left w:val="nil"/>
              <w:bottom w:val="nil"/>
              <w:right w:val="nil"/>
            </w:tcBorders>
          </w:tcPr>
          <w:p>
            <w:pPr>
              <w:pStyle w:val="0"/>
            </w:pPr>
            <w:r>
              <w:rPr>
                <w:sz w:val="20"/>
              </w:rPr>
              <w:t xml:space="preserve">st33.005</w:t>
            </w:r>
          </w:p>
        </w:tc>
        <w:tc>
          <w:tcPr>
            <w:tcW w:w="2551" w:type="dxa"/>
            <w:tcBorders>
              <w:top w:val="nil"/>
              <w:left w:val="nil"/>
              <w:bottom w:val="nil"/>
              <w:right w:val="nil"/>
            </w:tcBorders>
          </w:tcPr>
          <w:p>
            <w:pPr>
              <w:pStyle w:val="0"/>
            </w:pPr>
            <w:r>
              <w:rPr>
                <w:sz w:val="20"/>
              </w:rPr>
              <w:t xml:space="preserve">Ожоги (уровень 3)</w:t>
            </w:r>
          </w:p>
        </w:tc>
        <w:tc>
          <w:tcPr>
            <w:tcW w:w="3797"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Дополнительные диагнозы: T31.0, T32.0</w:t>
            </w:r>
          </w:p>
        </w:tc>
        <w:tc>
          <w:tcPr>
            <w:tcW w:w="1417" w:type="dxa"/>
            <w:tcBorders>
              <w:top w:val="nil"/>
              <w:left w:val="nil"/>
              <w:bottom w:val="nil"/>
              <w:right w:val="nil"/>
            </w:tcBorders>
          </w:tcPr>
          <w:p>
            <w:pPr>
              <w:pStyle w:val="0"/>
              <w:jc w:val="center"/>
            </w:pPr>
            <w:r>
              <w:rPr>
                <w:sz w:val="20"/>
              </w:rPr>
              <w:t xml:space="preserve">3,54</w:t>
            </w:r>
          </w:p>
        </w:tc>
      </w:tr>
      <w:tr>
        <w:tc>
          <w:tcPr>
            <w:tcW w:w="1239" w:type="dxa"/>
            <w:tcBorders>
              <w:top w:val="nil"/>
              <w:left w:val="nil"/>
              <w:bottom w:val="nil"/>
              <w:right w:val="nil"/>
            </w:tcBorders>
            <w:vMerge w:val="restart"/>
          </w:tcPr>
          <w:p>
            <w:pPr>
              <w:pStyle w:val="0"/>
            </w:pPr>
            <w:r>
              <w:rPr>
                <w:sz w:val="20"/>
              </w:rPr>
              <w:t xml:space="preserve">st33.006</w:t>
            </w:r>
          </w:p>
        </w:tc>
        <w:tc>
          <w:tcPr>
            <w:tcW w:w="2551" w:type="dxa"/>
            <w:tcBorders>
              <w:top w:val="nil"/>
              <w:left w:val="nil"/>
              <w:bottom w:val="nil"/>
              <w:right w:val="nil"/>
            </w:tcBorders>
            <w:vMerge w:val="restart"/>
          </w:tcPr>
          <w:p>
            <w:pPr>
              <w:pStyle w:val="0"/>
            </w:pPr>
            <w:r>
              <w:rPr>
                <w:sz w:val="20"/>
              </w:rPr>
              <w:t xml:space="preserve">Ожоги (уровень 4)</w:t>
            </w:r>
          </w:p>
        </w:tc>
        <w:tc>
          <w:tcPr>
            <w:tcW w:w="3797"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Дополнительные диагнозы: T31.1, T31.2, T32.1, T32.2</w:t>
            </w:r>
          </w:p>
        </w:tc>
        <w:tc>
          <w:tcPr>
            <w:tcW w:w="1417" w:type="dxa"/>
            <w:tcBorders>
              <w:top w:val="nil"/>
              <w:left w:val="nil"/>
              <w:bottom w:val="nil"/>
              <w:right w:val="nil"/>
            </w:tcBorders>
            <w:vMerge w:val="restart"/>
          </w:tcPr>
          <w:p>
            <w:pPr>
              <w:pStyle w:val="0"/>
              <w:jc w:val="center"/>
            </w:pPr>
            <w:r>
              <w:rPr>
                <w:sz w:val="20"/>
              </w:rPr>
              <w:t xml:space="preserve">5,20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T27.0, T27.1, T27.2, T27.3, T27.4, T27.5, T27.6, T27.7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st33.007</w:t>
            </w:r>
          </w:p>
        </w:tc>
        <w:tc>
          <w:tcPr>
            <w:tcW w:w="2551" w:type="dxa"/>
            <w:tcBorders>
              <w:top w:val="nil"/>
              <w:left w:val="nil"/>
              <w:bottom w:val="nil"/>
              <w:right w:val="nil"/>
            </w:tcBorders>
          </w:tcPr>
          <w:p>
            <w:pPr>
              <w:pStyle w:val="0"/>
            </w:pPr>
            <w:r>
              <w:rPr>
                <w:sz w:val="20"/>
              </w:rPr>
              <w:t xml:space="preserve">Ожоги (уровень 5)</w:t>
            </w:r>
          </w:p>
        </w:tc>
        <w:tc>
          <w:tcPr>
            <w:tcW w:w="3797"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Дополнительные диагнозы: T31.3, T31.4, T31.5, T31.6, T31.7, T31.8, T31.9, T32.3, T32.4, T32.5, T32.6, T32.7, T32.8, T32.9</w:t>
            </w:r>
          </w:p>
        </w:tc>
        <w:tc>
          <w:tcPr>
            <w:tcW w:w="1417" w:type="dxa"/>
            <w:tcBorders>
              <w:top w:val="nil"/>
              <w:left w:val="nil"/>
              <w:bottom w:val="nil"/>
              <w:right w:val="nil"/>
            </w:tcBorders>
          </w:tcPr>
          <w:p>
            <w:pPr>
              <w:pStyle w:val="0"/>
              <w:jc w:val="center"/>
            </w:pPr>
            <w:r>
              <w:rPr>
                <w:sz w:val="20"/>
              </w:rPr>
              <w:t xml:space="preserve">11,11</w:t>
            </w:r>
          </w:p>
        </w:tc>
      </w:tr>
      <w:tr>
        <w:tc>
          <w:tcPr>
            <w:tcW w:w="1239" w:type="dxa"/>
            <w:tcBorders>
              <w:top w:val="nil"/>
              <w:left w:val="nil"/>
              <w:bottom w:val="nil"/>
              <w:right w:val="nil"/>
            </w:tcBorders>
            <w:vMerge w:val="restart"/>
          </w:tcPr>
          <w:p>
            <w:pPr>
              <w:pStyle w:val="0"/>
            </w:pPr>
            <w:r>
              <w:rPr>
                <w:sz w:val="20"/>
              </w:rPr>
              <w:t xml:space="preserve">st33.008</w:t>
            </w:r>
          </w:p>
        </w:tc>
        <w:tc>
          <w:tcPr>
            <w:tcW w:w="2551" w:type="dxa"/>
            <w:tcBorders>
              <w:top w:val="nil"/>
              <w:left w:val="nil"/>
              <w:bottom w:val="nil"/>
              <w:right w:val="nil"/>
            </w:tcBorders>
            <w:vMerge w:val="restart"/>
          </w:tcPr>
          <w:p>
            <w:pPr>
              <w:pStyle w:val="0"/>
            </w:pPr>
            <w:r>
              <w:rPr>
                <w:sz w:val="20"/>
              </w:rPr>
              <w:t xml:space="preserve">Ожоги (уровень 4,5) с синдромом органной дисфункции</w:t>
            </w:r>
          </w:p>
        </w:tc>
        <w:tc>
          <w:tcPr>
            <w:tcW w:w="3797"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vMerge w:val="restart"/>
          </w:tcPr>
          <w:p>
            <w:pPr>
              <w:pStyle w:val="0"/>
            </w:pPr>
            <w:r>
              <w:rPr>
                <w:sz w:val="20"/>
              </w:rPr>
              <w:t xml:space="preserve">Иной классификационный критерий: it1</w:t>
            </w:r>
          </w:p>
        </w:tc>
        <w:tc>
          <w:tcPr>
            <w:tcW w:w="1417" w:type="dxa"/>
            <w:tcBorders>
              <w:top w:val="nil"/>
              <w:left w:val="nil"/>
              <w:bottom w:val="nil"/>
              <w:right w:val="nil"/>
            </w:tcBorders>
            <w:vMerge w:val="restart"/>
          </w:tcPr>
          <w:p>
            <w:pPr>
              <w:pStyle w:val="0"/>
              <w:jc w:val="center"/>
            </w:pPr>
            <w:r>
              <w:rPr>
                <w:sz w:val="20"/>
              </w:rPr>
              <w:t xml:space="preserve">14,07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T27.0, T27.1, T27.2, T27.3, T27.4, T27.5, T27.6, T27.7</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outlineLvl w:val="3"/>
            </w:pPr>
            <w:r>
              <w:rPr>
                <w:sz w:val="20"/>
              </w:rPr>
              <w:t xml:space="preserve">st34</w:t>
            </w:r>
          </w:p>
        </w:tc>
        <w:tc>
          <w:tcPr>
            <w:gridSpan w:val="4"/>
            <w:tcW w:w="13207" w:type="dxa"/>
            <w:tcBorders>
              <w:top w:val="nil"/>
              <w:left w:val="nil"/>
              <w:bottom w:val="nil"/>
              <w:right w:val="nil"/>
            </w:tcBorders>
          </w:tcPr>
          <w:p>
            <w:pPr>
              <w:pStyle w:val="0"/>
            </w:pPr>
            <w:r>
              <w:rPr>
                <w:sz w:val="20"/>
              </w:rPr>
              <w:t xml:space="preserve">Челюстно-лицевая хирургия</w:t>
            </w:r>
          </w:p>
        </w:tc>
        <w:tc>
          <w:tcPr>
            <w:tcW w:w="1417" w:type="dxa"/>
            <w:tcBorders>
              <w:top w:val="nil"/>
              <w:left w:val="nil"/>
              <w:bottom w:val="nil"/>
              <w:right w:val="nil"/>
            </w:tcBorders>
          </w:tcPr>
          <w:p>
            <w:pPr>
              <w:pStyle w:val="0"/>
              <w:jc w:val="center"/>
            </w:pPr>
            <w:r>
              <w:rPr>
                <w:sz w:val="20"/>
              </w:rPr>
              <w:t xml:space="preserve">1,18</w:t>
            </w:r>
          </w:p>
        </w:tc>
      </w:tr>
      <w:tr>
        <w:tc>
          <w:tcPr>
            <w:tcW w:w="1239" w:type="dxa"/>
            <w:tcBorders>
              <w:top w:val="nil"/>
              <w:left w:val="nil"/>
              <w:bottom w:val="nil"/>
              <w:right w:val="nil"/>
            </w:tcBorders>
          </w:tcPr>
          <w:p>
            <w:pPr>
              <w:pStyle w:val="0"/>
            </w:pPr>
            <w:r>
              <w:rPr>
                <w:sz w:val="20"/>
              </w:rPr>
              <w:t xml:space="preserve">st34.001</w:t>
            </w:r>
          </w:p>
        </w:tc>
        <w:tc>
          <w:tcPr>
            <w:tcW w:w="2551"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0,89</w:t>
            </w:r>
          </w:p>
        </w:tc>
      </w:tr>
      <w:tr>
        <w:tc>
          <w:tcPr>
            <w:tcW w:w="1239" w:type="dxa"/>
            <w:tcBorders>
              <w:top w:val="nil"/>
              <w:left w:val="nil"/>
              <w:bottom w:val="nil"/>
              <w:right w:val="nil"/>
            </w:tcBorders>
          </w:tcPr>
          <w:p>
            <w:pPr>
              <w:pStyle w:val="0"/>
            </w:pPr>
            <w:r>
              <w:rPr>
                <w:sz w:val="20"/>
              </w:rPr>
              <w:t xml:space="preserve">st34.002</w:t>
            </w:r>
          </w:p>
        </w:tc>
        <w:tc>
          <w:tcPr>
            <w:tcW w:w="2551" w:type="dxa"/>
            <w:tcBorders>
              <w:top w:val="nil"/>
              <w:left w:val="nil"/>
              <w:bottom w:val="nil"/>
              <w:right w:val="nil"/>
            </w:tcBorders>
          </w:tcPr>
          <w:p>
            <w:pPr>
              <w:pStyle w:val="0"/>
            </w:pPr>
            <w:r>
              <w:rPr>
                <w:sz w:val="20"/>
              </w:rPr>
              <w:t xml:space="preserve">Операции на органах полости рта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A16.07.011</w:t>
              </w:r>
            </w:hyperlink>
            <w:r>
              <w:rPr>
                <w:sz w:val="20"/>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A16.07.012</w:t>
              </w:r>
            </w:hyperlink>
            <w:r>
              <w:rPr>
                <w:sz w:val="20"/>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A16.07.014</w:t>
              </w:r>
            </w:hyperlink>
            <w:r>
              <w:rPr>
                <w:sz w:val="20"/>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0,74</w:t>
            </w:r>
          </w:p>
        </w:tc>
      </w:tr>
      <w:tr>
        <w:tc>
          <w:tcPr>
            <w:tcW w:w="1239" w:type="dxa"/>
            <w:tcBorders>
              <w:top w:val="nil"/>
              <w:left w:val="nil"/>
              <w:bottom w:val="nil"/>
              <w:right w:val="nil"/>
            </w:tcBorders>
          </w:tcPr>
          <w:p>
            <w:pPr>
              <w:pStyle w:val="0"/>
            </w:pPr>
            <w:r>
              <w:rPr>
                <w:sz w:val="20"/>
              </w:rPr>
              <w:t xml:space="preserve">st34.003</w:t>
            </w:r>
          </w:p>
        </w:tc>
        <w:tc>
          <w:tcPr>
            <w:tcW w:w="2551" w:type="dxa"/>
            <w:tcBorders>
              <w:top w:val="nil"/>
              <w:left w:val="nil"/>
              <w:bottom w:val="nil"/>
              <w:right w:val="nil"/>
            </w:tcBorders>
          </w:tcPr>
          <w:p>
            <w:pPr>
              <w:pStyle w:val="0"/>
            </w:pPr>
            <w:r>
              <w:rPr>
                <w:sz w:val="20"/>
              </w:rPr>
              <w:t xml:space="preserve">Операции на органах полости рта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A16.07.015</w:t>
              </w:r>
            </w:hyperlink>
            <w:r>
              <w:rPr>
                <w:sz w:val="20"/>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A16.07.016</w:t>
              </w:r>
            </w:hyperlink>
            <w:r>
              <w:rPr>
                <w:sz w:val="20"/>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A16.07.017</w:t>
              </w:r>
            </w:hyperlink>
            <w:r>
              <w:rPr>
                <w:sz w:val="20"/>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A16.07.029</w:t>
              </w:r>
            </w:hyperlink>
            <w:r>
              <w:rPr>
                <w:sz w:val="20"/>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A16.07.042</w:t>
              </w:r>
            </w:hyperlink>
            <w:r>
              <w:rPr>
                <w:sz w:val="20"/>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A16.07.043</w:t>
              </w:r>
            </w:hyperlink>
            <w:r>
              <w:rPr>
                <w:sz w:val="20"/>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A16.07.044</w:t>
              </w:r>
            </w:hyperlink>
            <w:r>
              <w:rPr>
                <w:sz w:val="20"/>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A16.07.045</w:t>
              </w:r>
            </w:hyperlink>
            <w:r>
              <w:rPr>
                <w:sz w:val="20"/>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A16.07.064</w:t>
              </w:r>
            </w:hyperlink>
            <w:r>
              <w:rPr>
                <w:sz w:val="20"/>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w:t>
              </w:r>
            </w:hyperlink>
            <w:r>
              <w:rPr>
                <w:sz w:val="20"/>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1,27</w:t>
            </w:r>
          </w:p>
        </w:tc>
      </w:tr>
      <w:tr>
        <w:tc>
          <w:tcPr>
            <w:tcW w:w="1239" w:type="dxa"/>
            <w:tcBorders>
              <w:top w:val="nil"/>
              <w:left w:val="nil"/>
              <w:bottom w:val="nil"/>
              <w:right w:val="nil"/>
            </w:tcBorders>
          </w:tcPr>
          <w:p>
            <w:pPr>
              <w:pStyle w:val="0"/>
            </w:pPr>
            <w:r>
              <w:rPr>
                <w:sz w:val="20"/>
              </w:rPr>
              <w:t xml:space="preserve">st34.004</w:t>
            </w:r>
          </w:p>
        </w:tc>
        <w:tc>
          <w:tcPr>
            <w:tcW w:w="2551" w:type="dxa"/>
            <w:tcBorders>
              <w:top w:val="nil"/>
              <w:left w:val="nil"/>
              <w:bottom w:val="nil"/>
              <w:right w:val="nil"/>
            </w:tcBorders>
          </w:tcPr>
          <w:p>
            <w:pPr>
              <w:pStyle w:val="0"/>
            </w:pPr>
            <w:r>
              <w:rPr>
                <w:sz w:val="20"/>
              </w:rPr>
              <w:t xml:space="preserve">Операции на органах полости рта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A16.07.017.001</w:t>
              </w:r>
            </w:hyperlink>
            <w:r>
              <w:rPr>
                <w:sz w:val="20"/>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A16.07.027</w:t>
              </w:r>
            </w:hyperlink>
            <w:r>
              <w:rPr>
                <w:sz w:val="20"/>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A16.07.067.001</w:t>
              </w:r>
            </w:hyperlink>
            <w:r>
              <w:rPr>
                <w:sz w:val="20"/>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A16.07.075</w:t>
              </w:r>
            </w:hyperlink>
            <w:r>
              <w:rPr>
                <w:sz w:val="20"/>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w:t>
              </w:r>
            </w:hyperlink>
            <w:r>
              <w:rPr>
                <w:sz w:val="20"/>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A16.07.078</w:t>
              </w:r>
            </w:hyperlink>
            <w:r>
              <w:rPr>
                <w:sz w:val="20"/>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A16.07.079</w:t>
              </w:r>
            </w:hyperlink>
            <w:r>
              <w:rPr>
                <w:sz w:val="20"/>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A16.07.079.004</w:t>
              </w:r>
            </w:hyperlink>
            <w:r>
              <w:rPr>
                <w:sz w:val="20"/>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w:t>
              </w:r>
            </w:hyperlink>
            <w:r>
              <w:rPr>
                <w:sz w:val="20"/>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A16.07.083.001</w:t>
              </w:r>
            </w:hyperlink>
            <w:r>
              <w:rPr>
                <w:sz w:val="20"/>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A16.07.083.002</w:t>
              </w:r>
            </w:hyperlink>
            <w:r>
              <w:rPr>
                <w:sz w:val="20"/>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w:t>
              </w:r>
            </w:hyperlink>
            <w:r>
              <w:rPr>
                <w:sz w:val="20"/>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A16.07.084.001</w:t>
              </w:r>
            </w:hyperlink>
            <w:r>
              <w:rPr>
                <w:sz w:val="20"/>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A16.07.084.002</w:t>
              </w:r>
            </w:hyperlink>
            <w:r>
              <w:rPr>
                <w:sz w:val="20"/>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A16.07.085</w:t>
              </w:r>
            </w:hyperlink>
            <w:r>
              <w:rPr>
                <w:sz w:val="20"/>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A16.07.086</w:t>
              </w:r>
            </w:hyperlink>
            <w:r>
              <w:rPr>
                <w:sz w:val="20"/>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A16.07.087</w:t>
              </w:r>
            </w:hyperlink>
            <w:r>
              <w:rPr>
                <w:sz w:val="20"/>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1,63</w:t>
            </w:r>
          </w:p>
        </w:tc>
      </w:tr>
      <w:tr>
        <w:tc>
          <w:tcPr>
            <w:tcW w:w="1239" w:type="dxa"/>
            <w:tcBorders>
              <w:top w:val="nil"/>
              <w:left w:val="nil"/>
              <w:bottom w:val="nil"/>
              <w:right w:val="nil"/>
            </w:tcBorders>
          </w:tcPr>
          <w:p>
            <w:pPr>
              <w:pStyle w:val="0"/>
            </w:pPr>
            <w:r>
              <w:rPr>
                <w:sz w:val="20"/>
              </w:rPr>
              <w:t xml:space="preserve">st34.005</w:t>
            </w:r>
          </w:p>
        </w:tc>
        <w:tc>
          <w:tcPr>
            <w:tcW w:w="2551" w:type="dxa"/>
            <w:tcBorders>
              <w:top w:val="nil"/>
              <w:left w:val="nil"/>
              <w:bottom w:val="nil"/>
              <w:right w:val="nil"/>
            </w:tcBorders>
          </w:tcPr>
          <w:p>
            <w:pPr>
              <w:pStyle w:val="0"/>
            </w:pPr>
            <w:r>
              <w:rPr>
                <w:sz w:val="20"/>
              </w:rPr>
              <w:t xml:space="preserve">Операции на органах полости рта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A16.07.022</w:t>
              </w:r>
            </w:hyperlink>
            <w:r>
              <w:rPr>
                <w:sz w:val="20"/>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A16.07.027.001</w:t>
              </w:r>
            </w:hyperlink>
            <w:r>
              <w:rPr>
                <w:sz w:val="20"/>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A16.07.041</w:t>
              </w:r>
            </w:hyperlink>
            <w:r>
              <w:rPr>
                <w:sz w:val="20"/>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A16.07.041.001</w:t>
              </w:r>
            </w:hyperlink>
            <w:r>
              <w:rPr>
                <w:sz w:val="20"/>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A16.07.061</w:t>
              </w:r>
            </w:hyperlink>
            <w:r>
              <w:rPr>
                <w:sz w:val="20"/>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A16.07.061.001</w:t>
              </w:r>
            </w:hyperlink>
            <w:r>
              <w:rPr>
                <w:sz w:val="20"/>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A16.07.062</w:t>
              </w:r>
            </w:hyperlink>
            <w:r>
              <w:rPr>
                <w:sz w:val="20"/>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A16.07.063</w:t>
              </w:r>
            </w:hyperlink>
            <w:r>
              <w:rPr>
                <w:sz w:val="20"/>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A16.07.066</w:t>
              </w:r>
            </w:hyperlink>
            <w:r>
              <w:rPr>
                <w:sz w:val="20"/>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w:t>
              </w:r>
            </w:hyperlink>
            <w:r>
              <w:rPr>
                <w:sz w:val="20"/>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A16.07.071.001</w:t>
              </w:r>
            </w:hyperlink>
            <w:r>
              <w:rPr>
                <w:sz w:val="20"/>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A16.07.072</w:t>
              </w:r>
            </w:hyperlink>
            <w:r>
              <w:rPr>
                <w:sz w:val="20"/>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w:t>
              </w:r>
            </w:hyperlink>
            <w:r>
              <w:rPr>
                <w:sz w:val="20"/>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A16.07.074.001</w:t>
              </w:r>
            </w:hyperlink>
            <w:r>
              <w:rPr>
                <w:sz w:val="20"/>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A16.07.074.002</w:t>
              </w:r>
            </w:hyperlink>
            <w:r>
              <w:rPr>
                <w:sz w:val="20"/>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A16.07.076</w:t>
              </w:r>
            </w:hyperlink>
            <w:r>
              <w:rPr>
                <w:sz w:val="20"/>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A16.07.080</w:t>
              </w:r>
            </w:hyperlink>
            <w:r>
              <w:rPr>
                <w:sz w:val="20"/>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A16.07.081</w:t>
              </w:r>
            </w:hyperlink>
            <w:r>
              <w:rPr>
                <w:sz w:val="20"/>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A16.07.085.001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1,90</w:t>
            </w:r>
          </w:p>
        </w:tc>
      </w:tr>
      <w:tr>
        <w:tc>
          <w:tcPr>
            <w:tcW w:w="1239" w:type="dxa"/>
            <w:tcBorders>
              <w:top w:val="nil"/>
              <w:left w:val="nil"/>
              <w:bottom w:val="nil"/>
              <w:right w:val="nil"/>
            </w:tcBorders>
          </w:tcPr>
          <w:p>
            <w:pPr>
              <w:pStyle w:val="0"/>
              <w:outlineLvl w:val="3"/>
            </w:pPr>
            <w:r>
              <w:rPr>
                <w:sz w:val="20"/>
              </w:rPr>
              <w:t xml:space="preserve">st35</w:t>
            </w:r>
          </w:p>
        </w:tc>
        <w:tc>
          <w:tcPr>
            <w:gridSpan w:val="4"/>
            <w:tcW w:w="13207" w:type="dxa"/>
            <w:tcBorders>
              <w:top w:val="nil"/>
              <w:left w:val="nil"/>
              <w:bottom w:val="nil"/>
              <w:right w:val="nil"/>
            </w:tcBorders>
          </w:tcPr>
          <w:p>
            <w:pPr>
              <w:pStyle w:val="0"/>
            </w:pPr>
            <w:r>
              <w:rPr>
                <w:sz w:val="20"/>
              </w:rPr>
              <w:t xml:space="preserve">Эндокринология</w:t>
            </w:r>
          </w:p>
        </w:tc>
        <w:tc>
          <w:tcPr>
            <w:tcW w:w="1417" w:type="dxa"/>
            <w:tcBorders>
              <w:top w:val="nil"/>
              <w:left w:val="nil"/>
              <w:bottom w:val="nil"/>
              <w:right w:val="nil"/>
            </w:tcBorders>
          </w:tcPr>
          <w:p>
            <w:pPr>
              <w:pStyle w:val="0"/>
              <w:jc w:val="center"/>
            </w:pPr>
            <w:r>
              <w:rPr>
                <w:sz w:val="20"/>
              </w:rPr>
              <w:t xml:space="preserve">1,40</w:t>
            </w:r>
          </w:p>
        </w:tc>
      </w:tr>
      <w:tr>
        <w:tc>
          <w:tcPr>
            <w:tcW w:w="1239" w:type="dxa"/>
            <w:tcBorders>
              <w:top w:val="nil"/>
              <w:left w:val="nil"/>
              <w:bottom w:val="nil"/>
              <w:right w:val="nil"/>
            </w:tcBorders>
          </w:tcPr>
          <w:p>
            <w:pPr>
              <w:pStyle w:val="0"/>
            </w:pPr>
            <w:r>
              <w:rPr>
                <w:sz w:val="20"/>
              </w:rPr>
              <w:t xml:space="preserve">st35.001</w:t>
            </w:r>
          </w:p>
        </w:tc>
        <w:tc>
          <w:tcPr>
            <w:tcW w:w="2551" w:type="dxa"/>
            <w:tcBorders>
              <w:top w:val="nil"/>
              <w:left w:val="nil"/>
              <w:bottom w:val="nil"/>
              <w:right w:val="nil"/>
            </w:tcBorders>
          </w:tcPr>
          <w:p>
            <w:pPr>
              <w:pStyle w:val="0"/>
            </w:pPr>
            <w:r>
              <w:rPr>
                <w:sz w:val="20"/>
              </w:rPr>
              <w:t xml:space="preserve">Сахарный диабет, взрослые (уровень 1)</w:t>
            </w:r>
          </w:p>
        </w:tc>
        <w:tc>
          <w:tcPr>
            <w:tcW w:w="3797" w:type="dxa"/>
            <w:tcBorders>
              <w:top w:val="nil"/>
              <w:left w:val="nil"/>
              <w:bottom w:val="nil"/>
              <w:right w:val="nil"/>
            </w:tcBorders>
          </w:tcPr>
          <w:p>
            <w:pPr>
              <w:pStyle w:val="0"/>
            </w:pPr>
            <w:r>
              <w:rPr>
                <w:sz w:val="20"/>
              </w:rPr>
              <w:t xml:space="preserve">E10.9, E11.9, E13.9, E14.9, R73, R73.0, R73.9, R81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1,02</w:t>
            </w:r>
          </w:p>
        </w:tc>
      </w:tr>
      <w:tr>
        <w:tc>
          <w:tcPr>
            <w:tcW w:w="1239" w:type="dxa"/>
            <w:tcBorders>
              <w:top w:val="nil"/>
              <w:left w:val="nil"/>
              <w:bottom w:val="nil"/>
              <w:right w:val="nil"/>
            </w:tcBorders>
          </w:tcPr>
          <w:p>
            <w:pPr>
              <w:pStyle w:val="0"/>
            </w:pPr>
            <w:r>
              <w:rPr>
                <w:sz w:val="20"/>
              </w:rPr>
              <w:t xml:space="preserve">st35.002</w:t>
            </w:r>
          </w:p>
        </w:tc>
        <w:tc>
          <w:tcPr>
            <w:tcW w:w="2551" w:type="dxa"/>
            <w:tcBorders>
              <w:top w:val="nil"/>
              <w:left w:val="nil"/>
              <w:bottom w:val="nil"/>
              <w:right w:val="nil"/>
            </w:tcBorders>
          </w:tcPr>
          <w:p>
            <w:pPr>
              <w:pStyle w:val="0"/>
            </w:pPr>
            <w:r>
              <w:rPr>
                <w:sz w:val="20"/>
              </w:rPr>
              <w:t xml:space="preserve">Сахарный диабет, взрослые (уровень 2)</w:t>
            </w:r>
          </w:p>
        </w:tc>
        <w:tc>
          <w:tcPr>
            <w:tcW w:w="3797" w:type="dxa"/>
            <w:tcBorders>
              <w:top w:val="nil"/>
              <w:left w:val="nil"/>
              <w:bottom w:val="nil"/>
              <w:right w:val="nil"/>
            </w:tcBorders>
          </w:tcPr>
          <w:p>
            <w:pPr>
              <w:pStyle w:val="0"/>
            </w:pPr>
            <w:r>
              <w:rPr>
                <w:sz w:val="20"/>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1,49</w:t>
            </w:r>
          </w:p>
        </w:tc>
      </w:tr>
      <w:tr>
        <w:tc>
          <w:tcPr>
            <w:tcW w:w="1239" w:type="dxa"/>
            <w:tcBorders>
              <w:top w:val="nil"/>
              <w:left w:val="nil"/>
              <w:bottom w:val="nil"/>
              <w:right w:val="nil"/>
            </w:tcBorders>
          </w:tcPr>
          <w:p>
            <w:pPr>
              <w:pStyle w:val="0"/>
            </w:pPr>
            <w:r>
              <w:rPr>
                <w:sz w:val="20"/>
              </w:rPr>
              <w:t xml:space="preserve">st35.003</w:t>
            </w:r>
          </w:p>
        </w:tc>
        <w:tc>
          <w:tcPr>
            <w:tcW w:w="2551" w:type="dxa"/>
            <w:tcBorders>
              <w:top w:val="nil"/>
              <w:left w:val="nil"/>
              <w:bottom w:val="nil"/>
              <w:right w:val="nil"/>
            </w:tcBorders>
          </w:tcPr>
          <w:p>
            <w:pPr>
              <w:pStyle w:val="0"/>
            </w:pPr>
            <w:r>
              <w:rPr>
                <w:sz w:val="20"/>
              </w:rPr>
              <w:t xml:space="preserve">Заболевания гипофиза, взрослые</w:t>
            </w:r>
          </w:p>
        </w:tc>
        <w:tc>
          <w:tcPr>
            <w:tcW w:w="3797" w:type="dxa"/>
            <w:tcBorders>
              <w:top w:val="nil"/>
              <w:left w:val="nil"/>
              <w:bottom w:val="nil"/>
              <w:right w:val="nil"/>
            </w:tcBorders>
          </w:tcPr>
          <w:p>
            <w:pPr>
              <w:pStyle w:val="0"/>
            </w:pPr>
            <w:r>
              <w:rPr>
                <w:sz w:val="20"/>
              </w:rPr>
              <w:t xml:space="preserve">D35.2, E22, E22.0, E22.1, E22.2, E22.8, E22.9, E23, E23.0, E23.1, E23.2, E23.3, E23.6, E23.7, E24, E24.0, E24.1, E24.2, E24.4, E24.8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2,14</w:t>
            </w:r>
          </w:p>
        </w:tc>
      </w:tr>
      <w:tr>
        <w:tc>
          <w:tcPr>
            <w:tcW w:w="1239" w:type="dxa"/>
            <w:tcBorders>
              <w:top w:val="nil"/>
              <w:left w:val="nil"/>
              <w:bottom w:val="nil"/>
              <w:right w:val="nil"/>
            </w:tcBorders>
          </w:tcPr>
          <w:p>
            <w:pPr>
              <w:pStyle w:val="0"/>
            </w:pPr>
            <w:r>
              <w:rPr>
                <w:sz w:val="20"/>
              </w:rPr>
              <w:t xml:space="preserve">st35.004</w:t>
            </w:r>
          </w:p>
        </w:tc>
        <w:tc>
          <w:tcPr>
            <w:tcW w:w="2551" w:type="dxa"/>
            <w:tcBorders>
              <w:top w:val="nil"/>
              <w:left w:val="nil"/>
              <w:bottom w:val="nil"/>
              <w:right w:val="nil"/>
            </w:tcBorders>
          </w:tcPr>
          <w:p>
            <w:pPr>
              <w:pStyle w:val="0"/>
            </w:pPr>
            <w:r>
              <w:rPr>
                <w:sz w:val="20"/>
              </w:rPr>
              <w:t xml:space="preserve">Другие болезни эндокринной системы, взрослые (уровень 1)</w:t>
            </w:r>
          </w:p>
        </w:tc>
        <w:tc>
          <w:tcPr>
            <w:tcW w:w="3797"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1,25</w:t>
            </w:r>
          </w:p>
        </w:tc>
      </w:tr>
      <w:tr>
        <w:tc>
          <w:tcPr>
            <w:tcW w:w="1239" w:type="dxa"/>
            <w:tcBorders>
              <w:top w:val="nil"/>
              <w:left w:val="nil"/>
              <w:bottom w:val="nil"/>
              <w:right w:val="nil"/>
            </w:tcBorders>
            <w:vMerge w:val="restart"/>
          </w:tcPr>
          <w:p>
            <w:pPr>
              <w:pStyle w:val="0"/>
            </w:pPr>
            <w:r>
              <w:rPr>
                <w:sz w:val="20"/>
              </w:rPr>
              <w:t xml:space="preserve">st35.005</w:t>
            </w:r>
          </w:p>
        </w:tc>
        <w:tc>
          <w:tcPr>
            <w:tcW w:w="2551" w:type="dxa"/>
            <w:tcBorders>
              <w:top w:val="nil"/>
              <w:left w:val="nil"/>
              <w:bottom w:val="nil"/>
              <w:right w:val="nil"/>
            </w:tcBorders>
            <w:vMerge w:val="restart"/>
          </w:tcPr>
          <w:p>
            <w:pPr>
              <w:pStyle w:val="0"/>
            </w:pPr>
            <w:r>
              <w:rPr>
                <w:sz w:val="20"/>
              </w:rPr>
              <w:t xml:space="preserve">Другие болезни эндокринной системы, взрослые (уровень 2)</w:t>
            </w:r>
          </w:p>
        </w:tc>
        <w:tc>
          <w:tcPr>
            <w:tcW w:w="3797" w:type="dxa"/>
            <w:tcBorders>
              <w:top w:val="nil"/>
              <w:left w:val="nil"/>
              <w:bottom w:val="nil"/>
              <w:right w:val="nil"/>
            </w:tcBorders>
          </w:tcPr>
          <w:p>
            <w:pPr>
              <w:pStyle w:val="0"/>
            </w:pPr>
            <w:r>
              <w:rPr>
                <w:sz w:val="20"/>
              </w:rPr>
              <w:t xml:space="preserve">D13.6, D13.7, D35.8, E16.1, E16.2, E16.8, E16.9, E24.3, E31, E31.0, E31.1, E31.8, E31.9, E34.0, E34.1, E34.2, E34.8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2,76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A06.12.032</w:t>
              </w:r>
            </w:hyperlink>
            <w:r>
              <w:rPr>
                <w:sz w:val="20"/>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A06.12.033</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st35.006</w:t>
            </w:r>
          </w:p>
        </w:tc>
        <w:tc>
          <w:tcPr>
            <w:tcW w:w="2551" w:type="dxa"/>
            <w:tcBorders>
              <w:top w:val="nil"/>
              <w:left w:val="nil"/>
              <w:bottom w:val="nil"/>
              <w:right w:val="nil"/>
            </w:tcBorders>
          </w:tcPr>
          <w:p>
            <w:pPr>
              <w:pStyle w:val="0"/>
            </w:pPr>
            <w:r>
              <w:rPr>
                <w:sz w:val="20"/>
              </w:rPr>
              <w:t xml:space="preserve">Новообразования эндокринных желез доброкачественные, in situ, неопределенного и неизвестного характера</w:t>
            </w:r>
          </w:p>
        </w:tc>
        <w:tc>
          <w:tcPr>
            <w:tcW w:w="3797" w:type="dxa"/>
            <w:tcBorders>
              <w:top w:val="nil"/>
              <w:left w:val="nil"/>
              <w:bottom w:val="nil"/>
              <w:right w:val="nil"/>
            </w:tcBorders>
          </w:tcPr>
          <w:p>
            <w:pPr>
              <w:pStyle w:val="0"/>
            </w:pPr>
            <w:r>
              <w:rPr>
                <w:sz w:val="20"/>
              </w:rPr>
              <w:t xml:space="preserve">D09.3, D15.0, D34, D35.0, D35.1, D35.3, D35.7, D35.9, D44, D44.0, D44.1, D44.2, D44.3, D44.4, D44.5, D44.6, D44.7, D44.8, D44.9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0,76</w:t>
            </w:r>
          </w:p>
        </w:tc>
      </w:tr>
      <w:tr>
        <w:tc>
          <w:tcPr>
            <w:tcW w:w="1239" w:type="dxa"/>
            <w:tcBorders>
              <w:top w:val="nil"/>
              <w:left w:val="nil"/>
              <w:bottom w:val="nil"/>
              <w:right w:val="nil"/>
            </w:tcBorders>
          </w:tcPr>
          <w:p>
            <w:pPr>
              <w:pStyle w:val="0"/>
            </w:pPr>
            <w:r>
              <w:rPr>
                <w:sz w:val="20"/>
              </w:rPr>
              <w:t xml:space="preserve">st35.007</w:t>
            </w:r>
          </w:p>
        </w:tc>
        <w:tc>
          <w:tcPr>
            <w:tcW w:w="2551" w:type="dxa"/>
            <w:tcBorders>
              <w:top w:val="nil"/>
              <w:left w:val="nil"/>
              <w:bottom w:val="nil"/>
              <w:right w:val="nil"/>
            </w:tcBorders>
          </w:tcPr>
          <w:p>
            <w:pPr>
              <w:pStyle w:val="0"/>
            </w:pPr>
            <w:r>
              <w:rPr>
                <w:sz w:val="20"/>
              </w:rPr>
              <w:t xml:space="preserve">Расстройства питания</w:t>
            </w:r>
          </w:p>
        </w:tc>
        <w:tc>
          <w:tcPr>
            <w:tcW w:w="3797" w:type="dxa"/>
            <w:tcBorders>
              <w:top w:val="nil"/>
              <w:left w:val="nil"/>
              <w:bottom w:val="nil"/>
              <w:right w:val="nil"/>
            </w:tcBorders>
          </w:tcPr>
          <w:p>
            <w:pPr>
              <w:pStyle w:val="0"/>
            </w:pPr>
            <w:r>
              <w:rPr>
                <w:sz w:val="20"/>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1,06</w:t>
            </w:r>
          </w:p>
        </w:tc>
      </w:tr>
      <w:tr>
        <w:tc>
          <w:tcPr>
            <w:tcW w:w="1239" w:type="dxa"/>
            <w:tcBorders>
              <w:top w:val="nil"/>
              <w:left w:val="nil"/>
              <w:bottom w:val="nil"/>
              <w:right w:val="nil"/>
            </w:tcBorders>
          </w:tcPr>
          <w:p>
            <w:pPr>
              <w:pStyle w:val="0"/>
            </w:pPr>
            <w:r>
              <w:rPr>
                <w:sz w:val="20"/>
              </w:rPr>
              <w:t xml:space="preserve">st35.008</w:t>
            </w:r>
          </w:p>
        </w:tc>
        <w:tc>
          <w:tcPr>
            <w:tcW w:w="2551" w:type="dxa"/>
            <w:tcBorders>
              <w:top w:val="nil"/>
              <w:left w:val="nil"/>
              <w:bottom w:val="nil"/>
              <w:right w:val="nil"/>
            </w:tcBorders>
          </w:tcPr>
          <w:p>
            <w:pPr>
              <w:pStyle w:val="0"/>
            </w:pPr>
            <w:r>
              <w:rPr>
                <w:sz w:val="20"/>
              </w:rPr>
              <w:t xml:space="preserve">Другие нарушения обмена веществ</w:t>
            </w:r>
          </w:p>
        </w:tc>
        <w:tc>
          <w:tcPr>
            <w:tcW w:w="3797" w:type="dxa"/>
            <w:tcBorders>
              <w:top w:val="nil"/>
              <w:left w:val="nil"/>
              <w:bottom w:val="nil"/>
              <w:right w:val="nil"/>
            </w:tcBorders>
          </w:tcPr>
          <w:p>
            <w:pPr>
              <w:pStyle w:val="0"/>
            </w:pPr>
            <w:r>
              <w:rPr>
                <w:sz w:val="20"/>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1,16</w:t>
            </w:r>
          </w:p>
        </w:tc>
      </w:tr>
      <w:tr>
        <w:tc>
          <w:tcPr>
            <w:tcW w:w="1239" w:type="dxa"/>
            <w:tcBorders>
              <w:top w:val="nil"/>
              <w:left w:val="nil"/>
              <w:bottom w:val="nil"/>
              <w:right w:val="nil"/>
            </w:tcBorders>
          </w:tcPr>
          <w:p>
            <w:pPr>
              <w:pStyle w:val="0"/>
            </w:pPr>
            <w:r>
              <w:rPr>
                <w:sz w:val="20"/>
              </w:rPr>
              <w:t xml:space="preserve">st35.009</w:t>
            </w:r>
          </w:p>
        </w:tc>
        <w:tc>
          <w:tcPr>
            <w:tcW w:w="2551" w:type="dxa"/>
            <w:tcBorders>
              <w:top w:val="nil"/>
              <w:left w:val="nil"/>
              <w:bottom w:val="nil"/>
              <w:right w:val="nil"/>
            </w:tcBorders>
          </w:tcPr>
          <w:p>
            <w:pPr>
              <w:pStyle w:val="0"/>
            </w:pPr>
            <w:r>
              <w:rPr>
                <w:sz w:val="20"/>
              </w:rPr>
              <w:t xml:space="preserve">Кистозный фиброз</w:t>
            </w:r>
          </w:p>
        </w:tc>
        <w:tc>
          <w:tcPr>
            <w:tcW w:w="3797" w:type="dxa"/>
            <w:tcBorders>
              <w:top w:val="nil"/>
              <w:left w:val="nil"/>
              <w:bottom w:val="nil"/>
              <w:right w:val="nil"/>
            </w:tcBorders>
          </w:tcPr>
          <w:p>
            <w:pPr>
              <w:pStyle w:val="0"/>
            </w:pPr>
            <w:r>
              <w:rPr>
                <w:sz w:val="20"/>
              </w:rPr>
              <w:t xml:space="preserve">E84, E84.0, E84.1, E84.8, E84.9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3,32</w:t>
            </w:r>
          </w:p>
        </w:tc>
      </w:tr>
      <w:tr>
        <w:tc>
          <w:tcPr>
            <w:tcW w:w="1239" w:type="dxa"/>
            <w:tcBorders>
              <w:top w:val="nil"/>
              <w:left w:val="nil"/>
              <w:bottom w:val="nil"/>
              <w:right w:val="nil"/>
            </w:tcBorders>
          </w:tcPr>
          <w:p>
            <w:pPr>
              <w:pStyle w:val="0"/>
              <w:outlineLvl w:val="3"/>
            </w:pPr>
            <w:r>
              <w:rPr>
                <w:sz w:val="20"/>
              </w:rPr>
              <w:t xml:space="preserve">st36</w:t>
            </w:r>
          </w:p>
        </w:tc>
        <w:tc>
          <w:tcPr>
            <w:gridSpan w:val="4"/>
            <w:tcW w:w="13207" w:type="dxa"/>
            <w:tcBorders>
              <w:top w:val="nil"/>
              <w:left w:val="nil"/>
              <w:bottom w:val="nil"/>
              <w:right w:val="nil"/>
            </w:tcBorders>
          </w:tcPr>
          <w:p>
            <w:pPr>
              <w:pStyle w:val="0"/>
            </w:pPr>
            <w:r>
              <w:rPr>
                <w:sz w:val="20"/>
              </w:rPr>
              <w:t xml:space="preserve">Прочее</w:t>
            </w:r>
          </w:p>
        </w:tc>
        <w:tc>
          <w:tcPr>
            <w:tcW w:w="1417" w:type="dxa"/>
            <w:tcBorders>
              <w:top w:val="nil"/>
              <w:left w:val="nil"/>
              <w:bottom w:val="nil"/>
              <w:right w:val="nil"/>
            </w:tcBorders>
          </w:tcPr>
          <w:p>
            <w:pPr>
              <w:pStyle w:val="0"/>
              <w:jc w:val="center"/>
            </w:pPr>
            <w:r>
              <w:rPr>
                <w:sz w:val="20"/>
              </w:rPr>
              <w:t xml:space="preserve">-</w:t>
            </w:r>
          </w:p>
        </w:tc>
      </w:tr>
      <w:tr>
        <w:tc>
          <w:tcPr>
            <w:tcW w:w="1239" w:type="dxa"/>
            <w:tcBorders>
              <w:top w:val="nil"/>
              <w:left w:val="nil"/>
              <w:bottom w:val="nil"/>
              <w:right w:val="nil"/>
            </w:tcBorders>
          </w:tcPr>
          <w:p>
            <w:pPr>
              <w:pStyle w:val="0"/>
            </w:pPr>
            <w:r>
              <w:rPr>
                <w:sz w:val="20"/>
              </w:rPr>
              <w:t xml:space="preserve">st36.001</w:t>
            </w:r>
          </w:p>
        </w:tc>
        <w:tc>
          <w:tcPr>
            <w:tcW w:w="2551"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3797" w:type="dxa"/>
            <w:tcBorders>
              <w:top w:val="nil"/>
              <w:left w:val="nil"/>
              <w:bottom w:val="nil"/>
              <w:right w:val="nil"/>
            </w:tcBorders>
          </w:tcPr>
          <w:p>
            <w:pPr>
              <w:pStyle w:val="0"/>
            </w:pPr>
            <w:r>
              <w:rPr>
                <w:sz w:val="20"/>
              </w:rPr>
              <w:t xml:space="preserve">D69.3, D84.8, G11.3, G35, G36.0, G36.1, G36.8, G36.9, G37, G37.0, G37.1, G37.2, G37.3, G37.4, G37.5, G37.8, G37.9, G51.0, G58.7, G61.0, G61.8, G62.8, G70.0, G70.2, M33.0</w:t>
            </w:r>
          </w:p>
        </w:tc>
        <w:tc>
          <w:tcPr>
            <w:tcW w:w="3798" w:type="dxa"/>
            <w:tcBorders>
              <w:top w:val="nil"/>
              <w:left w:val="nil"/>
              <w:bottom w:val="nil"/>
              <w:right w:val="nil"/>
            </w:tcBorders>
          </w:tcPr>
          <w:p>
            <w:pPr>
              <w:pStyle w:val="0"/>
            </w:pP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A25.23.001.001</w:t>
              </w:r>
            </w:hyperlink>
            <w:r>
              <w:rPr>
                <w:sz w:val="20"/>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4,32</w:t>
            </w:r>
          </w:p>
        </w:tc>
      </w:tr>
      <w:tr>
        <w:tc>
          <w:tcPr>
            <w:tcW w:w="1239" w:type="dxa"/>
            <w:tcBorders>
              <w:top w:val="nil"/>
              <w:left w:val="nil"/>
              <w:bottom w:val="nil"/>
              <w:right w:val="nil"/>
            </w:tcBorders>
          </w:tcPr>
          <w:p>
            <w:pPr>
              <w:pStyle w:val="0"/>
            </w:pPr>
            <w:r>
              <w:rPr>
                <w:sz w:val="20"/>
              </w:rPr>
              <w:t xml:space="preserve">st36.002</w:t>
            </w:r>
          </w:p>
        </w:tc>
        <w:tc>
          <w:tcPr>
            <w:tcW w:w="2551" w:type="dxa"/>
            <w:tcBorders>
              <w:top w:val="nil"/>
              <w:left w:val="nil"/>
              <w:bottom w:val="nil"/>
              <w:right w:val="nil"/>
            </w:tcBorders>
          </w:tcPr>
          <w:p>
            <w:pPr>
              <w:pStyle w:val="0"/>
            </w:pPr>
            <w:r>
              <w:rPr>
                <w:sz w:val="20"/>
              </w:rPr>
              <w:t xml:space="preserve">Редкие генетические заболевания</w:t>
            </w:r>
          </w:p>
        </w:tc>
        <w:tc>
          <w:tcPr>
            <w:tcW w:w="3797" w:type="dxa"/>
            <w:tcBorders>
              <w:top w:val="nil"/>
              <w:left w:val="nil"/>
              <w:bottom w:val="nil"/>
              <w:right w:val="nil"/>
            </w:tcBorders>
          </w:tcPr>
          <w:p>
            <w:pPr>
              <w:pStyle w:val="0"/>
            </w:pPr>
            <w:r>
              <w:rPr>
                <w:sz w:val="20"/>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3,50</w:t>
            </w:r>
          </w:p>
        </w:tc>
      </w:tr>
      <w:tr>
        <w:tc>
          <w:tcPr>
            <w:tcW w:w="1239" w:type="dxa"/>
            <w:tcBorders>
              <w:top w:val="nil"/>
              <w:left w:val="nil"/>
              <w:bottom w:val="nil"/>
              <w:right w:val="nil"/>
            </w:tcBorders>
          </w:tcPr>
          <w:p>
            <w:pPr>
              <w:pStyle w:val="0"/>
            </w:pPr>
            <w:r>
              <w:rPr>
                <w:sz w:val="20"/>
              </w:rPr>
              <w:t xml:space="preserve">st36.004</w:t>
            </w:r>
          </w:p>
        </w:tc>
        <w:tc>
          <w:tcPr>
            <w:tcW w:w="2551"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pPr>
              <w:pStyle w:val="0"/>
            </w:pPr>
            <w:r>
              <w:rPr>
                <w:sz w:val="20"/>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0,32</w:t>
            </w:r>
          </w:p>
        </w:tc>
      </w:tr>
      <w:tr>
        <w:tc>
          <w:tcPr>
            <w:tcW w:w="1239" w:type="dxa"/>
            <w:tcBorders>
              <w:top w:val="nil"/>
              <w:left w:val="nil"/>
              <w:bottom w:val="nil"/>
              <w:right w:val="nil"/>
            </w:tcBorders>
          </w:tcPr>
          <w:p>
            <w:pPr>
              <w:pStyle w:val="0"/>
            </w:pPr>
            <w:r>
              <w:rPr>
                <w:sz w:val="20"/>
              </w:rPr>
              <w:t xml:space="preserve">st36.020</w:t>
            </w:r>
          </w:p>
        </w:tc>
        <w:tc>
          <w:tcPr>
            <w:tcW w:w="2551"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w:t>
              </w:r>
            </w:hyperlink>
            <w:r>
              <w:rPr>
                <w:sz w:val="20"/>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A18.05.002.001</w:t>
              </w:r>
            </w:hyperlink>
            <w:r>
              <w:rPr>
                <w:sz w:val="20"/>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A18.05.002.002</w:t>
              </w:r>
            </w:hyperlink>
            <w:r>
              <w:rPr>
                <w:sz w:val="20"/>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w:t>
              </w:r>
            </w:hyperlink>
            <w:r>
              <w:rPr>
                <w:sz w:val="20"/>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A18.05.004</w:t>
              </w:r>
            </w:hyperlink>
            <w:r>
              <w:rPr>
                <w:sz w:val="20"/>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w:t>
              </w:r>
            </w:hyperlink>
            <w:r>
              <w:rPr>
                <w:sz w:val="20"/>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A18.30.001.002</w:t>
              </w:r>
            </w:hyperlink>
            <w:r>
              <w:rPr>
                <w:sz w:val="20"/>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0,26</w:t>
            </w:r>
          </w:p>
        </w:tc>
      </w:tr>
      <w:tr>
        <w:tc>
          <w:tcPr>
            <w:tcW w:w="1239" w:type="dxa"/>
            <w:tcBorders>
              <w:top w:val="nil"/>
              <w:left w:val="nil"/>
              <w:bottom w:val="nil"/>
              <w:right w:val="nil"/>
            </w:tcBorders>
          </w:tcPr>
          <w:p>
            <w:pPr>
              <w:pStyle w:val="0"/>
            </w:pPr>
            <w:r>
              <w:rPr>
                <w:sz w:val="20"/>
              </w:rPr>
              <w:t xml:space="preserve">st36.021</w:t>
            </w:r>
          </w:p>
        </w:tc>
        <w:tc>
          <w:tcPr>
            <w:tcW w:w="2551"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A18.05.002.003</w:t>
              </w:r>
            </w:hyperlink>
            <w:r>
              <w:rPr>
                <w:sz w:val="20"/>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w:t>
              </w:r>
            </w:hyperlink>
            <w:r>
              <w:rPr>
                <w:sz w:val="20"/>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А18.05.003.001</w:t>
              </w:r>
            </w:hyperlink>
            <w:r>
              <w:rPr>
                <w:sz w:val="20"/>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A18.05.004.001</w:t>
              </w:r>
            </w:hyperlink>
            <w:r>
              <w:rPr>
                <w:sz w:val="20"/>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0,76</w:t>
            </w:r>
          </w:p>
        </w:tc>
      </w:tr>
      <w:tr>
        <w:tc>
          <w:tcPr>
            <w:tcW w:w="1239" w:type="dxa"/>
            <w:tcBorders>
              <w:top w:val="nil"/>
              <w:left w:val="nil"/>
              <w:bottom w:val="nil"/>
              <w:right w:val="nil"/>
            </w:tcBorders>
          </w:tcPr>
          <w:p>
            <w:pPr>
              <w:pStyle w:val="0"/>
            </w:pPr>
            <w:r>
              <w:rPr>
                <w:sz w:val="20"/>
              </w:rPr>
              <w:t xml:space="preserve">st36.022</w:t>
            </w:r>
          </w:p>
        </w:tc>
        <w:tc>
          <w:tcPr>
            <w:tcW w:w="2551"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A18.05.002.005</w:t>
              </w:r>
            </w:hyperlink>
            <w:r>
              <w:rPr>
                <w:sz w:val="20"/>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A18.05.003.002</w:t>
              </w:r>
            </w:hyperlink>
            <w:r>
              <w:rPr>
                <w:sz w:val="20"/>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A18.05.011.002</w:t>
              </w:r>
            </w:hyperlink>
            <w:r>
              <w:rPr>
                <w:sz w:val="20"/>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1,38</w:t>
            </w:r>
          </w:p>
        </w:tc>
      </w:tr>
      <w:tr>
        <w:tc>
          <w:tcPr>
            <w:tcW w:w="1239" w:type="dxa"/>
            <w:tcBorders>
              <w:top w:val="nil"/>
              <w:left w:val="nil"/>
              <w:bottom w:val="nil"/>
              <w:right w:val="nil"/>
            </w:tcBorders>
          </w:tcPr>
          <w:p>
            <w:pPr>
              <w:pStyle w:val="0"/>
            </w:pPr>
            <w:r>
              <w:rPr>
                <w:sz w:val="20"/>
              </w:rPr>
              <w:t xml:space="preserve">st36.023</w:t>
            </w:r>
          </w:p>
        </w:tc>
        <w:tc>
          <w:tcPr>
            <w:tcW w:w="2551"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c>
          <w:tcPr>
            <w:tcW w:w="3797" w:type="dxa"/>
            <w:tcBorders>
              <w:top w:val="nil"/>
              <w:left w:val="nil"/>
              <w:bottom w:val="nil"/>
              <w:right w:val="nil"/>
            </w:tcBorders>
          </w:tcPr>
          <w:p>
            <w:pPr>
              <w:pStyle w:val="0"/>
            </w:pPr>
            <w:r>
              <w:rPr>
                <w:sz w:val="20"/>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98" w:type="dxa"/>
            <w:tcBorders>
              <w:top w:val="nil"/>
              <w:left w:val="nil"/>
              <w:bottom w:val="nil"/>
              <w:right w:val="nil"/>
            </w:tcBorders>
          </w:tcPr>
          <w:p>
            <w:pPr>
              <w:pStyle w:val="0"/>
            </w:pP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А18.05.001.003</w:t>
              </w:r>
            </w:hyperlink>
            <w:r>
              <w:rPr>
                <w:sz w:val="20"/>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A18.05.001.005</w:t>
              </w:r>
            </w:hyperlink>
            <w:r>
              <w:rPr>
                <w:sz w:val="20"/>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2,91</w:t>
            </w:r>
          </w:p>
        </w:tc>
      </w:tr>
      <w:tr>
        <w:tc>
          <w:tcPr>
            <w:tcW w:w="1239" w:type="dxa"/>
            <w:tcBorders>
              <w:top w:val="nil"/>
              <w:left w:val="nil"/>
              <w:bottom w:val="nil"/>
              <w:right w:val="nil"/>
            </w:tcBorders>
          </w:tcPr>
          <w:p>
            <w:pPr>
              <w:pStyle w:val="0"/>
            </w:pPr>
            <w:r>
              <w:rPr>
                <w:sz w:val="20"/>
              </w:rPr>
              <w:t xml:space="preserve">st36.005</w:t>
            </w:r>
          </w:p>
        </w:tc>
        <w:tc>
          <w:tcPr>
            <w:tcW w:w="2551" w:type="dxa"/>
            <w:tcBorders>
              <w:top w:val="nil"/>
              <w:left w:val="nil"/>
              <w:bottom w:val="nil"/>
              <w:right w:val="nil"/>
            </w:tcBorders>
          </w:tcPr>
          <w:p>
            <w:pPr>
              <w:pStyle w:val="0"/>
            </w:pPr>
            <w:r>
              <w:rPr>
                <w:sz w:val="20"/>
              </w:rPr>
              <w:t xml:space="preserve">Госпитализация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0,46</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st36.006</w:t>
            </w:r>
          </w:p>
        </w:tc>
        <w:tc>
          <w:tcPr>
            <w:tcW w:w="2551"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3797" w:type="dxa"/>
            <w:tcBorders>
              <w:top w:val="nil"/>
              <w:left w:val="nil"/>
              <w:bottom w:val="nil"/>
              <w:right w:val="nil"/>
            </w:tcBorders>
          </w:tcPr>
          <w:p>
            <w:pPr>
              <w:pStyle w:val="0"/>
            </w:pPr>
            <w:r>
              <w:rPr>
                <w:sz w:val="20"/>
              </w:rPr>
              <w:t xml:space="preserve">T86.0, T86.1, T86.2, T86.3, T86.4, T86.8, T86.9</w:t>
            </w:r>
          </w:p>
        </w:tc>
        <w:tc>
          <w:tcPr>
            <w:tcW w:w="3798" w:type="dxa"/>
            <w:tcBorders>
              <w:top w:val="nil"/>
              <w:left w:val="nil"/>
              <w:bottom w:val="nil"/>
              <w:right w:val="nil"/>
            </w:tcBorders>
          </w:tcPr>
          <w:p>
            <w:pPr>
              <w:pStyle w:val="0"/>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8,40</w:t>
            </w:r>
          </w:p>
        </w:tc>
      </w:tr>
      <w:tr>
        <w:tc>
          <w:tcPr>
            <w:tcW w:w="1239" w:type="dxa"/>
            <w:tcBorders>
              <w:top w:val="nil"/>
              <w:left w:val="nil"/>
              <w:bottom w:val="nil"/>
              <w:right w:val="nil"/>
            </w:tcBorders>
          </w:tcPr>
          <w:p>
            <w:pPr>
              <w:pStyle w:val="0"/>
            </w:pPr>
            <w:r>
              <w:rPr>
                <w:sz w:val="20"/>
              </w:rPr>
              <w:t xml:space="preserve">st36.007</w:t>
            </w:r>
          </w:p>
        </w:tc>
        <w:tc>
          <w:tcPr>
            <w:tcW w:w="2551"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A11.17.003</w:t>
              </w:r>
            </w:hyperlink>
            <w:r>
              <w:rPr>
                <w:sz w:val="20"/>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A11.17.003.001</w:t>
              </w:r>
            </w:hyperlink>
            <w:r>
              <w:rPr>
                <w:sz w:val="20"/>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A11.23.007.001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2,32</w:t>
            </w:r>
          </w:p>
        </w:tc>
      </w:tr>
      <w:tr>
        <w:tc>
          <w:tcPr>
            <w:tcW w:w="1239" w:type="dxa"/>
            <w:tcBorders>
              <w:top w:val="nil"/>
              <w:left w:val="nil"/>
              <w:bottom w:val="nil"/>
              <w:right w:val="nil"/>
            </w:tcBorders>
          </w:tcPr>
          <w:p>
            <w:pPr>
              <w:pStyle w:val="0"/>
            </w:pPr>
            <w:r>
              <w:rPr>
                <w:sz w:val="20"/>
              </w:rPr>
              <w:t xml:space="preserve">st36.008</w:t>
            </w:r>
          </w:p>
        </w:tc>
        <w:tc>
          <w:tcPr>
            <w:tcW w:w="2551" w:type="dxa"/>
            <w:tcBorders>
              <w:top w:val="nil"/>
              <w:left w:val="nil"/>
              <w:bottom w:val="nil"/>
              <w:right w:val="nil"/>
            </w:tcBorders>
          </w:tcPr>
          <w:p>
            <w:pPr>
              <w:pStyle w:val="0"/>
            </w:pPr>
            <w:r>
              <w:rPr>
                <w:sz w:val="20"/>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97" w:type="dxa"/>
            <w:tcBorders>
              <w:top w:val="nil"/>
              <w:left w:val="nil"/>
              <w:bottom w:val="nil"/>
              <w:right w:val="nil"/>
            </w:tcBorders>
          </w:tcPr>
          <w:p>
            <w:pPr>
              <w:pStyle w:val="0"/>
            </w:pPr>
            <w:r>
              <w:rPr>
                <w:sz w:val="20"/>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it2</w:t>
            </w:r>
          </w:p>
        </w:tc>
        <w:tc>
          <w:tcPr>
            <w:tcW w:w="1417" w:type="dxa"/>
            <w:tcBorders>
              <w:top w:val="nil"/>
              <w:left w:val="nil"/>
              <w:bottom w:val="nil"/>
              <w:right w:val="nil"/>
            </w:tcBorders>
          </w:tcPr>
          <w:p>
            <w:pPr>
              <w:pStyle w:val="0"/>
              <w:jc w:val="center"/>
            </w:pPr>
            <w:r>
              <w:rPr>
                <w:sz w:val="20"/>
              </w:rPr>
              <w:t xml:space="preserve">18,15</w:t>
            </w:r>
          </w:p>
        </w:tc>
      </w:tr>
      <w:tr>
        <w:tc>
          <w:tcPr>
            <w:tcW w:w="1239" w:type="dxa"/>
            <w:tcBorders>
              <w:top w:val="nil"/>
              <w:left w:val="nil"/>
              <w:bottom w:val="nil"/>
              <w:right w:val="nil"/>
            </w:tcBorders>
          </w:tcPr>
          <w:p>
            <w:pPr>
              <w:pStyle w:val="0"/>
            </w:pPr>
            <w:r>
              <w:rPr>
                <w:sz w:val="20"/>
              </w:rPr>
              <w:t xml:space="preserve">st36.009</w:t>
            </w:r>
          </w:p>
        </w:tc>
        <w:tc>
          <w:tcPr>
            <w:tcW w:w="2551" w:type="dxa"/>
            <w:tcBorders>
              <w:top w:val="nil"/>
              <w:left w:val="nil"/>
              <w:bottom w:val="nil"/>
              <w:right w:val="nil"/>
            </w:tcBorders>
          </w:tcPr>
          <w:p>
            <w:pPr>
              <w:pStyle w:val="0"/>
            </w:pPr>
            <w:r>
              <w:rPr>
                <w:sz w:val="20"/>
              </w:rPr>
              <w:t xml:space="preserve">Реинфузия аутокрови</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2,05</w:t>
            </w:r>
          </w:p>
        </w:tc>
      </w:tr>
      <w:tr>
        <w:tc>
          <w:tcPr>
            <w:tcW w:w="1239" w:type="dxa"/>
            <w:tcBorders>
              <w:top w:val="nil"/>
              <w:left w:val="nil"/>
              <w:bottom w:val="nil"/>
              <w:right w:val="nil"/>
            </w:tcBorders>
          </w:tcPr>
          <w:p>
            <w:pPr>
              <w:pStyle w:val="0"/>
            </w:pPr>
            <w:r>
              <w:rPr>
                <w:sz w:val="20"/>
              </w:rPr>
              <w:t xml:space="preserve">st36.010</w:t>
            </w:r>
          </w:p>
        </w:tc>
        <w:tc>
          <w:tcPr>
            <w:tcW w:w="2551" w:type="dxa"/>
            <w:tcBorders>
              <w:top w:val="nil"/>
              <w:left w:val="nil"/>
              <w:bottom w:val="nil"/>
              <w:right w:val="nil"/>
            </w:tcBorders>
          </w:tcPr>
          <w:p>
            <w:pPr>
              <w:pStyle w:val="0"/>
            </w:pPr>
            <w:r>
              <w:rPr>
                <w:sz w:val="20"/>
              </w:rPr>
              <w:t xml:space="preserve">Баллонная внутриаортальная контрпульсация</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7,81</w:t>
            </w:r>
          </w:p>
        </w:tc>
      </w:tr>
      <w:tr>
        <w:tc>
          <w:tcPr>
            <w:tcW w:w="1239" w:type="dxa"/>
            <w:tcBorders>
              <w:top w:val="nil"/>
              <w:left w:val="nil"/>
              <w:bottom w:val="nil"/>
              <w:right w:val="nil"/>
            </w:tcBorders>
          </w:tcPr>
          <w:p>
            <w:pPr>
              <w:pStyle w:val="0"/>
            </w:pPr>
            <w:r>
              <w:rPr>
                <w:sz w:val="20"/>
              </w:rPr>
              <w:t xml:space="preserve">st36.011</w:t>
            </w:r>
          </w:p>
        </w:tc>
        <w:tc>
          <w:tcPr>
            <w:tcW w:w="2551" w:type="dxa"/>
            <w:tcBorders>
              <w:top w:val="nil"/>
              <w:left w:val="nil"/>
              <w:bottom w:val="nil"/>
              <w:right w:val="nil"/>
            </w:tcBorders>
          </w:tcPr>
          <w:p>
            <w:pPr>
              <w:pStyle w:val="0"/>
            </w:pPr>
            <w:r>
              <w:rPr>
                <w:sz w:val="20"/>
              </w:rPr>
              <w:t xml:space="preserve">Экстракорпоральная мембранная оксигенация</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A16.10.021.001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40,00</w:t>
            </w:r>
          </w:p>
        </w:tc>
      </w:tr>
      <w:tr>
        <w:tc>
          <w:tcPr>
            <w:tcW w:w="1239" w:type="dxa"/>
            <w:tcBorders>
              <w:top w:val="nil"/>
              <w:left w:val="nil"/>
              <w:bottom w:val="nil"/>
              <w:right w:val="nil"/>
            </w:tcBorders>
          </w:tcPr>
          <w:p>
            <w:pPr>
              <w:pStyle w:val="0"/>
            </w:pPr>
            <w:r>
              <w:rPr>
                <w:sz w:val="20"/>
              </w:rPr>
              <w:t xml:space="preserve">st36.012</w:t>
            </w:r>
          </w:p>
        </w:tc>
        <w:tc>
          <w:tcPr>
            <w:tcW w:w="2551"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0,50</w:t>
            </w:r>
          </w:p>
        </w:tc>
      </w:tr>
      <w:tr>
        <w:tc>
          <w:tcPr>
            <w:tcW w:w="1239" w:type="dxa"/>
            <w:tcBorders>
              <w:top w:val="nil"/>
              <w:left w:val="nil"/>
              <w:bottom w:val="nil"/>
              <w:right w:val="nil"/>
            </w:tcBorders>
          </w:tcPr>
          <w:p>
            <w:pPr>
              <w:pStyle w:val="0"/>
            </w:pPr>
            <w:r>
              <w:rPr>
                <w:sz w:val="20"/>
              </w:rPr>
              <w:t xml:space="preserve">st36.013</w:t>
            </w:r>
          </w:p>
        </w:tc>
        <w:tc>
          <w:tcPr>
            <w:tcW w:w="2551"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amt02, amt04, amt05, amt07, amt08, amt10, amt11, amt14</w:t>
            </w:r>
          </w:p>
        </w:tc>
        <w:tc>
          <w:tcPr>
            <w:tcW w:w="1417" w:type="dxa"/>
            <w:tcBorders>
              <w:top w:val="nil"/>
              <w:left w:val="nil"/>
              <w:bottom w:val="nil"/>
              <w:right w:val="nil"/>
            </w:tcBorders>
          </w:tcPr>
          <w:p>
            <w:pPr>
              <w:pStyle w:val="0"/>
              <w:jc w:val="center"/>
            </w:pPr>
            <w:r>
              <w:rPr>
                <w:sz w:val="20"/>
              </w:rPr>
              <w:t xml:space="preserve">1,67</w:t>
            </w:r>
          </w:p>
        </w:tc>
      </w:tr>
      <w:tr>
        <w:tc>
          <w:tcPr>
            <w:tcW w:w="1239" w:type="dxa"/>
            <w:tcBorders>
              <w:top w:val="nil"/>
              <w:left w:val="nil"/>
              <w:bottom w:val="nil"/>
              <w:right w:val="nil"/>
            </w:tcBorders>
          </w:tcPr>
          <w:p>
            <w:pPr>
              <w:pStyle w:val="0"/>
            </w:pPr>
            <w:r>
              <w:rPr>
                <w:sz w:val="20"/>
              </w:rPr>
              <w:t xml:space="preserve">st36.014</w:t>
            </w:r>
          </w:p>
        </w:tc>
        <w:tc>
          <w:tcPr>
            <w:tcW w:w="2551"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amt06, amt09, amt12</w:t>
            </w:r>
          </w:p>
        </w:tc>
        <w:tc>
          <w:tcPr>
            <w:tcW w:w="1417" w:type="dxa"/>
            <w:tcBorders>
              <w:top w:val="nil"/>
              <w:left w:val="nil"/>
              <w:bottom w:val="nil"/>
              <w:right w:val="nil"/>
            </w:tcBorders>
          </w:tcPr>
          <w:p>
            <w:pPr>
              <w:pStyle w:val="0"/>
              <w:jc w:val="center"/>
            </w:pPr>
            <w:r>
              <w:rPr>
                <w:sz w:val="20"/>
              </w:rPr>
              <w:t xml:space="preserve">3,23</w:t>
            </w:r>
          </w:p>
        </w:tc>
      </w:tr>
      <w:tr>
        <w:tc>
          <w:tcPr>
            <w:tcW w:w="1239" w:type="dxa"/>
            <w:tcBorders>
              <w:top w:val="nil"/>
              <w:left w:val="nil"/>
              <w:bottom w:val="nil"/>
              <w:right w:val="nil"/>
            </w:tcBorders>
          </w:tcPr>
          <w:p>
            <w:pPr>
              <w:pStyle w:val="0"/>
            </w:pPr>
            <w:r>
              <w:rPr>
                <w:sz w:val="20"/>
              </w:rPr>
              <w:t xml:space="preserve">st36.015</w:t>
            </w:r>
          </w:p>
        </w:tc>
        <w:tc>
          <w:tcPr>
            <w:tcW w:w="2551"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amt01, amt03, amt13, amt15</w:t>
            </w:r>
          </w:p>
        </w:tc>
        <w:tc>
          <w:tcPr>
            <w:tcW w:w="1417" w:type="dxa"/>
            <w:tcBorders>
              <w:top w:val="nil"/>
              <w:left w:val="nil"/>
              <w:bottom w:val="nil"/>
              <w:right w:val="nil"/>
            </w:tcBorders>
          </w:tcPr>
          <w:p>
            <w:pPr>
              <w:pStyle w:val="0"/>
              <w:jc w:val="center"/>
            </w:pPr>
            <w:r>
              <w:rPr>
                <w:sz w:val="20"/>
              </w:rPr>
              <w:t xml:space="preserve">9,91</w:t>
            </w:r>
          </w:p>
        </w:tc>
      </w:tr>
      <w:tr>
        <w:tc>
          <w:tcPr>
            <w:tcW w:w="1239" w:type="dxa"/>
            <w:tcBorders>
              <w:top w:val="nil"/>
              <w:left w:val="nil"/>
              <w:bottom w:val="nil"/>
              <w:right w:val="nil"/>
            </w:tcBorders>
          </w:tcPr>
          <w:p>
            <w:pPr>
              <w:pStyle w:val="0"/>
            </w:pPr>
            <w:r>
              <w:rPr>
                <w:sz w:val="20"/>
              </w:rPr>
              <w:t xml:space="preserve">st36.024</w:t>
            </w:r>
          </w:p>
        </w:tc>
        <w:tc>
          <w:tcPr>
            <w:tcW w:w="2551" w:type="dxa"/>
            <w:tcBorders>
              <w:top w:val="nil"/>
              <w:left w:val="nil"/>
              <w:bottom w:val="nil"/>
              <w:right w:val="nil"/>
            </w:tcBorders>
          </w:tcPr>
          <w:p>
            <w:pPr>
              <w:pStyle w:val="0"/>
            </w:pPr>
            <w:r>
              <w:rPr>
                <w:sz w:val="20"/>
              </w:rPr>
              <w:t xml:space="preserve">Радиойодтерапия</w:t>
            </w:r>
          </w:p>
        </w:tc>
        <w:tc>
          <w:tcPr>
            <w:tcW w:w="3797" w:type="dxa"/>
            <w:tcBorders>
              <w:top w:val="nil"/>
              <w:left w:val="nil"/>
              <w:bottom w:val="nil"/>
              <w:right w:val="nil"/>
            </w:tcBorders>
          </w:tcPr>
          <w:p>
            <w:pPr>
              <w:pStyle w:val="0"/>
            </w:pPr>
            <w:r>
              <w:rPr>
                <w:sz w:val="20"/>
              </w:rPr>
              <w:t xml:space="preserve">E05.0, E05.1, E05.2, E05.8</w:t>
            </w:r>
          </w:p>
        </w:tc>
        <w:tc>
          <w:tcPr>
            <w:tcW w:w="3798" w:type="dxa"/>
            <w:tcBorders>
              <w:top w:val="nil"/>
              <w:left w:val="nil"/>
              <w:bottom w:val="nil"/>
              <w:right w:val="nil"/>
            </w:tcBorders>
          </w:tcPr>
          <w:p>
            <w:pPr>
              <w:pStyle w:val="0"/>
            </w:pP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2,46</w:t>
            </w:r>
          </w:p>
        </w:tc>
      </w:tr>
      <w:tr>
        <w:tc>
          <w:tcPr>
            <w:tcW w:w="1239" w:type="dxa"/>
            <w:tcBorders>
              <w:top w:val="nil"/>
              <w:left w:val="nil"/>
              <w:bottom w:val="nil"/>
              <w:right w:val="nil"/>
            </w:tcBorders>
            <w:vMerge w:val="restart"/>
          </w:tcPr>
          <w:p>
            <w:pPr>
              <w:pStyle w:val="0"/>
            </w:pPr>
            <w:r>
              <w:rPr>
                <w:sz w:val="20"/>
              </w:rPr>
              <w:t xml:space="preserve">st36.025</w:t>
            </w:r>
          </w:p>
        </w:tc>
        <w:tc>
          <w:tcPr>
            <w:tcW w:w="2551"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1)</w:t>
            </w:r>
          </w:p>
        </w:tc>
        <w:tc>
          <w:tcPr>
            <w:tcW w:w="3797" w:type="dxa"/>
            <w:tcBorders>
              <w:top w:val="nil"/>
              <w:left w:val="nil"/>
              <w:bottom w:val="nil"/>
              <w:right w:val="nil"/>
            </w:tcBorders>
            <w:vMerge w:val="restart"/>
          </w:tcPr>
          <w:p>
            <w:pPr>
              <w:pStyle w:val="0"/>
            </w:pPr>
            <w:r>
              <w:rPr>
                <w:sz w:val="20"/>
              </w:rPr>
              <w:t xml:space="preserve">Z25.8</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tc>
        <w:tc>
          <w:tcPr>
            <w:tcW w:w="1417" w:type="dxa"/>
            <w:tcBorders>
              <w:top w:val="nil"/>
              <w:left w:val="nil"/>
              <w:bottom w:val="nil"/>
              <w:right w:val="nil"/>
            </w:tcBorders>
            <w:vMerge w:val="restart"/>
          </w:tcPr>
          <w:p>
            <w:pPr>
              <w:pStyle w:val="0"/>
              <w:jc w:val="center"/>
            </w:pPr>
            <w:r>
              <w:rPr>
                <w:sz w:val="20"/>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irs1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Дополнительные диагнозы: Z25.8</w:t>
            </w:r>
          </w:p>
          <w:p>
            <w:pPr>
              <w:pStyle w:val="0"/>
            </w:pPr>
            <w:r>
              <w:rPr>
                <w:sz w:val="20"/>
              </w:rPr>
              <w:t xml:space="preserve">Иной классификационный критерий: irs1</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st36.026</w:t>
            </w:r>
          </w:p>
        </w:tc>
        <w:tc>
          <w:tcPr>
            <w:tcW w:w="2551"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2)</w:t>
            </w:r>
          </w:p>
        </w:tc>
        <w:tc>
          <w:tcPr>
            <w:tcW w:w="3797" w:type="dxa"/>
            <w:tcBorders>
              <w:top w:val="nil"/>
              <w:left w:val="nil"/>
              <w:bottom w:val="nil"/>
              <w:right w:val="nil"/>
            </w:tcBorders>
          </w:tcPr>
          <w:p>
            <w:pPr>
              <w:pStyle w:val="0"/>
            </w:pPr>
            <w:r>
              <w:rPr>
                <w:sz w:val="20"/>
              </w:rPr>
              <w:t xml:space="preserve">Z25.8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Иной классификационный критерий: irs2</w:t>
            </w:r>
          </w:p>
        </w:tc>
        <w:tc>
          <w:tcPr>
            <w:tcW w:w="1417" w:type="dxa"/>
            <w:tcBorders>
              <w:top w:val="nil"/>
              <w:left w:val="nil"/>
              <w:bottom w:val="nil"/>
              <w:right w:val="nil"/>
            </w:tcBorders>
            <w:vMerge w:val="restart"/>
          </w:tcPr>
          <w:p>
            <w:pPr>
              <w:pStyle w:val="0"/>
              <w:jc w:val="center"/>
            </w:pPr>
            <w:r>
              <w:rPr>
                <w:sz w:val="20"/>
              </w:rPr>
              <w:t xml:space="preserve">3,24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 Дополнительные диагнозы: Z25.8</w:t>
            </w:r>
          </w:p>
          <w:p>
            <w:pPr>
              <w:pStyle w:val="0"/>
            </w:pPr>
            <w:r>
              <w:rPr>
                <w:sz w:val="20"/>
              </w:rPr>
              <w:t xml:space="preserve">Иной классификационный критерий: irs2</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st36.027</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(инициация)</w:t>
            </w:r>
          </w:p>
        </w:tc>
        <w:tc>
          <w:tcPr>
            <w:tcW w:w="3797" w:type="dxa"/>
            <w:tcBorders>
              <w:top w:val="nil"/>
              <w:left w:val="nil"/>
              <w:bottom w:val="nil"/>
              <w:right w:val="nil"/>
            </w:tcBorders>
          </w:tcPr>
          <w:p>
            <w:pPr>
              <w:pStyle w:val="0"/>
            </w:pPr>
            <w:r>
              <w:rPr>
                <w:sz w:val="20"/>
              </w:rPr>
              <w:t xml:space="preserve">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w:t>
            </w:r>
          </w:p>
        </w:tc>
        <w:tc>
          <w:tcPr>
            <w:tcW w:w="1417" w:type="dxa"/>
            <w:tcBorders>
              <w:top w:val="nil"/>
              <w:left w:val="nil"/>
              <w:bottom w:val="nil"/>
              <w:right w:val="nil"/>
            </w:tcBorders>
            <w:vMerge w:val="restart"/>
          </w:tcPr>
          <w:p>
            <w:pPr>
              <w:pStyle w:val="0"/>
              <w:jc w:val="center"/>
            </w:pPr>
            <w:r>
              <w:rPr>
                <w:sz w:val="20"/>
              </w:rPr>
              <w:t xml:space="preserve">3,17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J30.1, J30.2, J30.3, J30.4, L50, L50.0, L50.1, L50.2, L50.3, L50.4, L50.5, L50.6, L50.8, L50.9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in</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K51, K51.0, K51.1, K51.2, K51.3, K51.4, K51.5, K51.8, K51.9, L20, L20.0, L20.8, L20.9, L40, L40.0, L40.1, L40.2, L40.3, L40.4, L40.5, L40.8, L40.9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inc</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st36.028</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gsh012</w:t>
            </w:r>
          </w:p>
        </w:tc>
        <w:tc>
          <w:tcPr>
            <w:tcW w:w="1417" w:type="dxa"/>
            <w:tcBorders>
              <w:top w:val="nil"/>
              <w:left w:val="nil"/>
              <w:bottom w:val="nil"/>
              <w:right w:val="nil"/>
            </w:tcBorders>
            <w:vMerge w:val="restart"/>
          </w:tcPr>
          <w:p>
            <w:pPr>
              <w:pStyle w:val="0"/>
              <w:jc w:val="center"/>
            </w:pPr>
            <w:r>
              <w:rPr>
                <w:sz w:val="20"/>
              </w:rPr>
              <w:t xml:space="preserve">0,25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gsh013, gsh014, gsh015, gsh016, gsh017, gsh018, gsh019</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gsh013, gsh014</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st36.029</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gsh116, gsh120</w:t>
            </w:r>
          </w:p>
        </w:tc>
        <w:tc>
          <w:tcPr>
            <w:tcW w:w="1417" w:type="dxa"/>
            <w:tcBorders>
              <w:top w:val="nil"/>
              <w:left w:val="nil"/>
              <w:bottom w:val="nil"/>
              <w:right w:val="nil"/>
            </w:tcBorders>
            <w:vMerge w:val="restart"/>
          </w:tcPr>
          <w:p>
            <w:pPr>
              <w:pStyle w:val="0"/>
              <w:jc w:val="center"/>
            </w:pPr>
            <w:r>
              <w:rPr>
                <w:sz w:val="20"/>
              </w:rPr>
              <w:t xml:space="preserve">0,33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gsh020, gsh021, gsh022, gsh023, gsh024, gsh025</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gsh015, gsh016</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st36.030</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gsh118</w:t>
            </w:r>
          </w:p>
        </w:tc>
        <w:tc>
          <w:tcPr>
            <w:tcW w:w="1417" w:type="dxa"/>
            <w:tcBorders>
              <w:top w:val="nil"/>
              <w:left w:val="nil"/>
              <w:bottom w:val="nil"/>
              <w:right w:val="nil"/>
            </w:tcBorders>
            <w:vMerge w:val="restart"/>
          </w:tcPr>
          <w:p>
            <w:pPr>
              <w:pStyle w:val="0"/>
              <w:jc w:val="center"/>
            </w:pPr>
            <w:r>
              <w:rPr>
                <w:sz w:val="20"/>
              </w:rPr>
              <w:t xml:space="preserve">0,40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gsh026, gsh027</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gsh017, gsh018, gsh019</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st36.031</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gsh009, gsh071, gsh079, gsh117, gsh121</w:t>
            </w:r>
          </w:p>
        </w:tc>
        <w:tc>
          <w:tcPr>
            <w:tcW w:w="1417" w:type="dxa"/>
            <w:tcBorders>
              <w:top w:val="nil"/>
              <w:left w:val="nil"/>
              <w:bottom w:val="nil"/>
              <w:right w:val="nil"/>
            </w:tcBorders>
            <w:vMerge w:val="restart"/>
          </w:tcPr>
          <w:p>
            <w:pPr>
              <w:pStyle w:val="0"/>
              <w:jc w:val="center"/>
            </w:pPr>
            <w:r>
              <w:rPr>
                <w:sz w:val="20"/>
              </w:rPr>
              <w:t xml:space="preserve">0,52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gsh020, gsh021, gsh022, gsh023</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st36.032</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gsh006, gsh040, gsh102, gsh114, gsh119</w:t>
            </w:r>
          </w:p>
        </w:tc>
        <w:tc>
          <w:tcPr>
            <w:tcW w:w="1417" w:type="dxa"/>
            <w:tcBorders>
              <w:top w:val="nil"/>
              <w:left w:val="nil"/>
              <w:bottom w:val="nil"/>
              <w:right w:val="nil"/>
            </w:tcBorders>
            <w:vMerge w:val="restart"/>
          </w:tcPr>
          <w:p>
            <w:pPr>
              <w:pStyle w:val="0"/>
              <w:jc w:val="center"/>
            </w:pPr>
            <w:r>
              <w:rPr>
                <w:sz w:val="20"/>
              </w:rPr>
              <w:t xml:space="preserve">0,65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gsh024, gsh025, gsh026, gsh027</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st36.033</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gsh001, gsh010, gsh067, gsh072, gsh080, gsh094, gsh097</w:t>
            </w:r>
          </w:p>
        </w:tc>
        <w:tc>
          <w:tcPr>
            <w:tcW w:w="1417" w:type="dxa"/>
            <w:tcBorders>
              <w:top w:val="nil"/>
              <w:left w:val="nil"/>
              <w:bottom w:val="nil"/>
              <w:right w:val="nil"/>
            </w:tcBorders>
          </w:tcPr>
          <w:p>
            <w:pPr>
              <w:pStyle w:val="0"/>
              <w:jc w:val="center"/>
            </w:pPr>
            <w:r>
              <w:rPr>
                <w:sz w:val="20"/>
              </w:rPr>
              <w:t xml:space="preserve">0,88</w:t>
            </w:r>
          </w:p>
        </w:tc>
      </w:tr>
      <w:tr>
        <w:tc>
          <w:tcPr>
            <w:tcW w:w="1239" w:type="dxa"/>
            <w:tcBorders>
              <w:top w:val="nil"/>
              <w:left w:val="nil"/>
              <w:bottom w:val="nil"/>
              <w:right w:val="nil"/>
            </w:tcBorders>
            <w:vMerge w:val="restart"/>
          </w:tcPr>
          <w:p>
            <w:pPr>
              <w:pStyle w:val="0"/>
            </w:pPr>
            <w:r>
              <w:rPr>
                <w:sz w:val="20"/>
              </w:rPr>
              <w:t xml:space="preserve">st36.034</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gsh005, gsh007, gsh041, gsh064, gsh081, gsh091, gsh092, gsh112</w:t>
            </w:r>
          </w:p>
        </w:tc>
        <w:tc>
          <w:tcPr>
            <w:tcW w:w="1417" w:type="dxa"/>
            <w:tcBorders>
              <w:top w:val="nil"/>
              <w:left w:val="nil"/>
              <w:bottom w:val="nil"/>
              <w:right w:val="nil"/>
            </w:tcBorders>
            <w:vMerge w:val="restart"/>
          </w:tcPr>
          <w:p>
            <w:pPr>
              <w:pStyle w:val="0"/>
              <w:jc w:val="center"/>
            </w:pPr>
            <w:r>
              <w:rPr>
                <w:sz w:val="20"/>
              </w:rPr>
              <w:t xml:space="preserve">1,09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gsh032</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st36.035</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gsh002, gsh063, gsh073, gsh093, gsh103</w:t>
            </w:r>
          </w:p>
        </w:tc>
        <w:tc>
          <w:tcPr>
            <w:tcW w:w="1417" w:type="dxa"/>
            <w:tcBorders>
              <w:top w:val="nil"/>
              <w:left w:val="nil"/>
              <w:bottom w:val="nil"/>
              <w:right w:val="nil"/>
            </w:tcBorders>
            <w:vMerge w:val="restart"/>
          </w:tcPr>
          <w:p>
            <w:pPr>
              <w:pStyle w:val="0"/>
              <w:jc w:val="center"/>
            </w:pPr>
            <w:r>
              <w:rPr>
                <w:sz w:val="20"/>
              </w:rPr>
              <w:t xml:space="preserve">1,28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gsh104</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st36.036</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gsh011, gsh037, gsh042, gsh074, gsh082, gsh095, gsh098, gsh105</w:t>
            </w:r>
          </w:p>
        </w:tc>
        <w:tc>
          <w:tcPr>
            <w:tcW w:w="1417" w:type="dxa"/>
            <w:tcBorders>
              <w:top w:val="nil"/>
              <w:left w:val="nil"/>
              <w:bottom w:val="nil"/>
              <w:right w:val="nil"/>
            </w:tcBorders>
          </w:tcPr>
          <w:p>
            <w:pPr>
              <w:pStyle w:val="0"/>
              <w:jc w:val="center"/>
            </w:pPr>
            <w:r>
              <w:rPr>
                <w:sz w:val="20"/>
              </w:rPr>
              <w:t xml:space="preserve">1,58</w:t>
            </w:r>
          </w:p>
        </w:tc>
      </w:tr>
      <w:tr>
        <w:tc>
          <w:tcPr>
            <w:tcW w:w="1239" w:type="dxa"/>
            <w:tcBorders>
              <w:top w:val="nil"/>
              <w:left w:val="nil"/>
              <w:bottom w:val="nil"/>
              <w:right w:val="nil"/>
            </w:tcBorders>
            <w:vMerge w:val="restart"/>
          </w:tcPr>
          <w:p>
            <w:pPr>
              <w:pStyle w:val="0"/>
            </w:pPr>
            <w:r>
              <w:rPr>
                <w:sz w:val="20"/>
              </w:rPr>
              <w:t xml:space="preserve">st36.037</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10)</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gsh008, gsh045, gsh070, gsh075, gsh083, gsh089, gsh106, gsh115</w:t>
            </w:r>
          </w:p>
        </w:tc>
        <w:tc>
          <w:tcPr>
            <w:tcW w:w="1417" w:type="dxa"/>
            <w:tcBorders>
              <w:top w:val="nil"/>
              <w:left w:val="nil"/>
              <w:bottom w:val="nil"/>
              <w:right w:val="nil"/>
            </w:tcBorders>
            <w:vMerge w:val="restart"/>
          </w:tcPr>
          <w:p>
            <w:pPr>
              <w:pStyle w:val="0"/>
              <w:jc w:val="center"/>
            </w:pPr>
            <w:r>
              <w:rPr>
                <w:sz w:val="20"/>
              </w:rPr>
              <w:t xml:space="preserve">1,79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gsh047</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gsh032</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st36.038</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gsh003, gsh035, gsh043, gsh065, gsh076, gsh084, gsh085, gsh087, gsh113</w:t>
            </w:r>
          </w:p>
        </w:tc>
        <w:tc>
          <w:tcPr>
            <w:tcW w:w="1417" w:type="dxa"/>
            <w:tcBorders>
              <w:top w:val="nil"/>
              <w:left w:val="nil"/>
              <w:bottom w:val="nil"/>
              <w:right w:val="nil"/>
            </w:tcBorders>
            <w:vMerge w:val="restart"/>
          </w:tcPr>
          <w:p>
            <w:pPr>
              <w:pStyle w:val="0"/>
              <w:jc w:val="center"/>
            </w:pPr>
            <w:r>
              <w:rPr>
                <w:sz w:val="20"/>
              </w:rPr>
              <w:t xml:space="preserve">2,21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gsh104</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st36.039</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gsh004, gsh046, gsh048, gsh077, gsh078, gsh086, gsh090, gsh096, gsh099, gsh111</w:t>
            </w:r>
          </w:p>
        </w:tc>
        <w:tc>
          <w:tcPr>
            <w:tcW w:w="1417" w:type="dxa"/>
            <w:tcBorders>
              <w:top w:val="nil"/>
              <w:left w:val="nil"/>
              <w:bottom w:val="nil"/>
              <w:right w:val="nil"/>
            </w:tcBorders>
            <w:vMerge w:val="restart"/>
          </w:tcPr>
          <w:p>
            <w:pPr>
              <w:pStyle w:val="0"/>
              <w:jc w:val="center"/>
            </w:pPr>
            <w:r>
              <w:rPr>
                <w:sz w:val="20"/>
              </w:rPr>
              <w:t xml:space="preserve">3,00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gsh047</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st36.040</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gsh034, gsh036, gsh044, gsh049</w:t>
            </w:r>
          </w:p>
        </w:tc>
        <w:tc>
          <w:tcPr>
            <w:tcW w:w="1417" w:type="dxa"/>
            <w:tcBorders>
              <w:top w:val="nil"/>
              <w:left w:val="nil"/>
              <w:bottom w:val="nil"/>
              <w:right w:val="nil"/>
            </w:tcBorders>
          </w:tcPr>
          <w:p>
            <w:pPr>
              <w:pStyle w:val="0"/>
              <w:jc w:val="center"/>
            </w:pPr>
            <w:r>
              <w:rPr>
                <w:sz w:val="20"/>
              </w:rPr>
              <w:t xml:space="preserve">4,34</w:t>
            </w:r>
          </w:p>
        </w:tc>
      </w:tr>
      <w:tr>
        <w:tc>
          <w:tcPr>
            <w:tcW w:w="1239" w:type="dxa"/>
            <w:tcBorders>
              <w:top w:val="nil"/>
              <w:left w:val="nil"/>
              <w:bottom w:val="nil"/>
              <w:right w:val="nil"/>
            </w:tcBorders>
          </w:tcPr>
          <w:p>
            <w:pPr>
              <w:pStyle w:val="0"/>
            </w:pPr>
            <w:r>
              <w:rPr>
                <w:sz w:val="20"/>
              </w:rPr>
              <w:t xml:space="preserve">st36.041</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gsh033, gsh038, gsh039, gsh050, gsh109</w:t>
            </w:r>
          </w:p>
        </w:tc>
        <w:tc>
          <w:tcPr>
            <w:tcW w:w="1417" w:type="dxa"/>
            <w:tcBorders>
              <w:top w:val="nil"/>
              <w:left w:val="nil"/>
              <w:bottom w:val="nil"/>
              <w:right w:val="nil"/>
            </w:tcBorders>
          </w:tcPr>
          <w:p>
            <w:pPr>
              <w:pStyle w:val="0"/>
              <w:jc w:val="center"/>
            </w:pPr>
            <w:r>
              <w:rPr>
                <w:sz w:val="20"/>
              </w:rPr>
              <w:t xml:space="preserve">5,39</w:t>
            </w:r>
          </w:p>
        </w:tc>
      </w:tr>
      <w:tr>
        <w:tc>
          <w:tcPr>
            <w:tcW w:w="1239" w:type="dxa"/>
            <w:tcBorders>
              <w:top w:val="nil"/>
              <w:left w:val="nil"/>
              <w:bottom w:val="nil"/>
              <w:right w:val="nil"/>
            </w:tcBorders>
          </w:tcPr>
          <w:p>
            <w:pPr>
              <w:pStyle w:val="0"/>
            </w:pPr>
            <w:r>
              <w:rPr>
                <w:sz w:val="20"/>
              </w:rPr>
              <w:t xml:space="preserve">st36.042</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gsh066, gsh088</w:t>
            </w:r>
          </w:p>
        </w:tc>
        <w:tc>
          <w:tcPr>
            <w:tcW w:w="1417" w:type="dxa"/>
            <w:tcBorders>
              <w:top w:val="nil"/>
              <w:left w:val="nil"/>
              <w:bottom w:val="nil"/>
              <w:right w:val="nil"/>
            </w:tcBorders>
          </w:tcPr>
          <w:p>
            <w:pPr>
              <w:pStyle w:val="0"/>
              <w:jc w:val="center"/>
            </w:pPr>
            <w:r>
              <w:rPr>
                <w:sz w:val="20"/>
              </w:rPr>
              <w:t xml:space="preserve">6,72</w:t>
            </w:r>
          </w:p>
        </w:tc>
      </w:tr>
      <w:tr>
        <w:tc>
          <w:tcPr>
            <w:tcW w:w="1239" w:type="dxa"/>
            <w:tcBorders>
              <w:top w:val="nil"/>
              <w:left w:val="nil"/>
              <w:bottom w:val="nil"/>
              <w:right w:val="nil"/>
            </w:tcBorders>
            <w:vMerge w:val="restart"/>
          </w:tcPr>
          <w:p>
            <w:pPr>
              <w:pStyle w:val="0"/>
            </w:pPr>
            <w:r>
              <w:rPr>
                <w:sz w:val="20"/>
              </w:rPr>
              <w:t xml:space="preserve">st36.043</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gsh110</w:t>
            </w:r>
          </w:p>
        </w:tc>
        <w:tc>
          <w:tcPr>
            <w:tcW w:w="1417" w:type="dxa"/>
            <w:tcBorders>
              <w:top w:val="nil"/>
              <w:left w:val="nil"/>
              <w:bottom w:val="nil"/>
              <w:right w:val="nil"/>
            </w:tcBorders>
            <w:vMerge w:val="restart"/>
          </w:tcPr>
          <w:p>
            <w:pPr>
              <w:pStyle w:val="0"/>
              <w:jc w:val="center"/>
            </w:pPr>
            <w:r>
              <w:rPr>
                <w:sz w:val="20"/>
              </w:rPr>
              <w:t xml:space="preserve">10,11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gsh054, gsh060</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st36.044</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gsh055, gsh061</w:t>
            </w:r>
          </w:p>
        </w:tc>
        <w:tc>
          <w:tcPr>
            <w:tcW w:w="1417" w:type="dxa"/>
            <w:tcBorders>
              <w:top w:val="nil"/>
              <w:left w:val="nil"/>
              <w:bottom w:val="nil"/>
              <w:right w:val="nil"/>
            </w:tcBorders>
          </w:tcPr>
          <w:p>
            <w:pPr>
              <w:pStyle w:val="0"/>
              <w:jc w:val="center"/>
            </w:pPr>
            <w:r>
              <w:rPr>
                <w:sz w:val="20"/>
              </w:rPr>
              <w:t xml:space="preserve">20,34</w:t>
            </w:r>
          </w:p>
        </w:tc>
      </w:tr>
      <w:tr>
        <w:tc>
          <w:tcPr>
            <w:tcW w:w="1239" w:type="dxa"/>
            <w:tcBorders>
              <w:top w:val="nil"/>
              <w:left w:val="nil"/>
              <w:bottom w:val="nil"/>
              <w:right w:val="nil"/>
            </w:tcBorders>
            <w:vMerge w:val="restart"/>
          </w:tcPr>
          <w:p>
            <w:pPr>
              <w:pStyle w:val="0"/>
            </w:pPr>
            <w:r>
              <w:rPr>
                <w:sz w:val="20"/>
              </w:rPr>
              <w:t xml:space="preserve">st36.045</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gsh051, gsh057</w:t>
            </w:r>
          </w:p>
        </w:tc>
        <w:tc>
          <w:tcPr>
            <w:tcW w:w="1417" w:type="dxa"/>
            <w:tcBorders>
              <w:top w:val="nil"/>
              <w:left w:val="nil"/>
              <w:bottom w:val="nil"/>
              <w:right w:val="nil"/>
            </w:tcBorders>
            <w:vMerge w:val="restart"/>
          </w:tcPr>
          <w:p>
            <w:pPr>
              <w:pStyle w:val="0"/>
              <w:jc w:val="center"/>
            </w:pPr>
            <w:r>
              <w:rPr>
                <w:sz w:val="20"/>
              </w:rPr>
              <w:t xml:space="preserve">21,93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gsh054, gsh060</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st36.046</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gsh052, gsh058</w:t>
            </w:r>
          </w:p>
        </w:tc>
        <w:tc>
          <w:tcPr>
            <w:tcW w:w="1417" w:type="dxa"/>
            <w:tcBorders>
              <w:top w:val="nil"/>
              <w:left w:val="nil"/>
              <w:bottom w:val="nil"/>
              <w:right w:val="nil"/>
            </w:tcBorders>
            <w:vMerge w:val="restart"/>
          </w:tcPr>
          <w:p>
            <w:pPr>
              <w:pStyle w:val="0"/>
              <w:jc w:val="center"/>
            </w:pPr>
            <w:r>
              <w:rPr>
                <w:sz w:val="20"/>
              </w:rPr>
              <w:t xml:space="preserve">42,61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gsh056, gsh062</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gsh055, gsh061</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st36.047</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20)</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gsh053, gsh059</w:t>
            </w:r>
          </w:p>
        </w:tc>
        <w:tc>
          <w:tcPr>
            <w:tcW w:w="1417" w:type="dxa"/>
            <w:tcBorders>
              <w:top w:val="nil"/>
              <w:left w:val="nil"/>
              <w:bottom w:val="nil"/>
              <w:right w:val="nil"/>
            </w:tcBorders>
            <w:vMerge w:val="restart"/>
          </w:tcPr>
          <w:p>
            <w:pPr>
              <w:pStyle w:val="0"/>
              <w:jc w:val="center"/>
            </w:pPr>
            <w:r>
              <w:rPr>
                <w:sz w:val="20"/>
              </w:rPr>
              <w:t xml:space="preserve">87,15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gsh056, gsh062</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outlineLvl w:val="3"/>
            </w:pPr>
            <w:r>
              <w:rPr>
                <w:sz w:val="20"/>
              </w:rPr>
              <w:t xml:space="preserve">st37</w:t>
            </w:r>
          </w:p>
        </w:tc>
        <w:tc>
          <w:tcPr>
            <w:gridSpan w:val="4"/>
            <w:tcW w:w="13207" w:type="dxa"/>
            <w:tcBorders>
              <w:top w:val="nil"/>
              <w:left w:val="nil"/>
              <w:bottom w:val="nil"/>
              <w:right w:val="nil"/>
            </w:tcBorders>
          </w:tcPr>
          <w:p>
            <w:pPr>
              <w:pStyle w:val="0"/>
            </w:pPr>
            <w:r>
              <w:rPr>
                <w:sz w:val="20"/>
              </w:rPr>
              <w:t xml:space="preserve">Медицинская реабилитация</w:t>
            </w:r>
          </w:p>
        </w:tc>
        <w:tc>
          <w:tcPr>
            <w:tcW w:w="1417" w:type="dxa"/>
            <w:tcBorders>
              <w:top w:val="nil"/>
              <w:left w:val="nil"/>
              <w:bottom w:val="nil"/>
              <w:right w:val="nil"/>
            </w:tcBorders>
          </w:tcPr>
          <w:p>
            <w:pPr>
              <w:pStyle w:val="0"/>
              <w:jc w:val="center"/>
            </w:pPr>
            <w:r>
              <w:rPr>
                <w:sz w:val="20"/>
              </w:rPr>
              <w:t xml:space="preserve">1,75</w:t>
            </w:r>
          </w:p>
        </w:tc>
      </w:tr>
      <w:tr>
        <w:tc>
          <w:tcPr>
            <w:tcW w:w="1239" w:type="dxa"/>
            <w:tcBorders>
              <w:top w:val="nil"/>
              <w:left w:val="nil"/>
              <w:bottom w:val="nil"/>
              <w:right w:val="nil"/>
            </w:tcBorders>
            <w:vMerge w:val="restart"/>
          </w:tcPr>
          <w:p>
            <w:pPr>
              <w:pStyle w:val="0"/>
            </w:pPr>
            <w:r>
              <w:rPr>
                <w:sz w:val="20"/>
              </w:rPr>
              <w:t xml:space="preserve">st37.001</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3061" w:type="dxa"/>
            <w:tcBorders>
              <w:top w:val="nil"/>
              <w:left w:val="nil"/>
              <w:bottom w:val="nil"/>
              <w:right w:val="nil"/>
            </w:tcBorders>
          </w:tcPr>
          <w:p>
            <w:pPr>
              <w:pStyle w:val="0"/>
            </w:pPr>
            <w:r>
              <w:rPr>
                <w:sz w:val="20"/>
              </w:rPr>
              <w:t xml:space="preserve">Иной классификационный критерий: rb3, rbb3</w:t>
            </w:r>
          </w:p>
        </w:tc>
        <w:tc>
          <w:tcPr>
            <w:tcW w:w="1417" w:type="dxa"/>
            <w:tcBorders>
              <w:top w:val="nil"/>
              <w:left w:val="nil"/>
              <w:bottom w:val="nil"/>
              <w:right w:val="nil"/>
            </w:tcBorders>
            <w:vMerge w:val="restart"/>
          </w:tcPr>
          <w:p>
            <w:pPr>
              <w:pStyle w:val="0"/>
              <w:jc w:val="center"/>
            </w:pPr>
            <w:r>
              <w:rPr>
                <w:sz w:val="20"/>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G35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rb3, rbb3</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st37.002</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(4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3061" w:type="dxa"/>
            <w:tcBorders>
              <w:top w:val="nil"/>
              <w:left w:val="nil"/>
              <w:bottom w:val="nil"/>
              <w:right w:val="nil"/>
            </w:tcBorders>
          </w:tcPr>
          <w:p>
            <w:pPr>
              <w:pStyle w:val="0"/>
            </w:pPr>
            <w:r>
              <w:rPr>
                <w:sz w:val="20"/>
              </w:rPr>
              <w:t xml:space="preserve">Иной классификационный критерий: rb4d14, rbb4d14, rbbrob4d14, rbrob4d14</w:t>
            </w:r>
          </w:p>
        </w:tc>
        <w:tc>
          <w:tcPr>
            <w:tcW w:w="1417" w:type="dxa"/>
            <w:tcBorders>
              <w:top w:val="nil"/>
              <w:left w:val="nil"/>
              <w:bottom w:val="nil"/>
              <w:right w:val="nil"/>
            </w:tcBorders>
            <w:vMerge w:val="restart"/>
          </w:tcPr>
          <w:p>
            <w:pPr>
              <w:pStyle w:val="0"/>
              <w:jc w:val="center"/>
            </w:pPr>
            <w:r>
              <w:rPr>
                <w:sz w:val="20"/>
              </w:rPr>
              <w:t xml:space="preserve">3,40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G35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rb4d14, rbb4d14, rbbrob4d14, rbrob4d14</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st37.003</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(5 баллов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3061" w:type="dxa"/>
            <w:tcBorders>
              <w:top w:val="nil"/>
              <w:left w:val="nil"/>
              <w:bottom w:val="nil"/>
              <w:right w:val="nil"/>
            </w:tcBorders>
          </w:tcPr>
          <w:p>
            <w:pPr>
              <w:pStyle w:val="0"/>
            </w:pPr>
            <w:r>
              <w:rPr>
                <w:sz w:val="20"/>
              </w:rPr>
              <w:t xml:space="preserve">Иной классификационный критерий: rb5d20, rbb5d20, rbbrob5d20, rbrob5d20</w:t>
            </w:r>
          </w:p>
        </w:tc>
        <w:tc>
          <w:tcPr>
            <w:tcW w:w="1417" w:type="dxa"/>
            <w:tcBorders>
              <w:top w:val="nil"/>
              <w:left w:val="nil"/>
              <w:bottom w:val="nil"/>
              <w:right w:val="nil"/>
            </w:tcBorders>
            <w:vMerge w:val="restart"/>
          </w:tcPr>
          <w:p>
            <w:pPr>
              <w:pStyle w:val="0"/>
              <w:jc w:val="center"/>
            </w:pPr>
            <w:r>
              <w:rPr>
                <w:sz w:val="20"/>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G35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rb5d20, rbb5d20, rbbrob5d20, rbrob5d20</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st37.004</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(6 баллов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3061" w:type="dxa"/>
            <w:tcBorders>
              <w:top w:val="nil"/>
              <w:left w:val="nil"/>
              <w:bottom w:val="nil"/>
              <w:right w:val="nil"/>
            </w:tcBorders>
          </w:tcPr>
          <w:p>
            <w:pPr>
              <w:pStyle w:val="0"/>
            </w:pPr>
            <w:r>
              <w:rPr>
                <w:sz w:val="20"/>
              </w:rPr>
              <w:t xml:space="preserve">Иной классификационный критерий: rb6</w:t>
            </w:r>
          </w:p>
        </w:tc>
        <w:tc>
          <w:tcPr>
            <w:tcW w:w="1417" w:type="dxa"/>
            <w:tcBorders>
              <w:top w:val="nil"/>
              <w:left w:val="nil"/>
              <w:bottom w:val="nil"/>
              <w:right w:val="nil"/>
            </w:tcBorders>
            <w:vMerge w:val="restart"/>
          </w:tcPr>
          <w:p>
            <w:pPr>
              <w:pStyle w:val="0"/>
              <w:jc w:val="center"/>
            </w:pPr>
            <w:r>
              <w:rPr>
                <w:sz w:val="20"/>
              </w:rPr>
              <w:t xml:space="preserve">8,60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G35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rb6</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st37.005</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417" w:type="dxa"/>
            <w:tcBorders>
              <w:top w:val="nil"/>
              <w:left w:val="nil"/>
              <w:bottom w:val="nil"/>
              <w:right w:val="nil"/>
            </w:tcBorders>
            <w:vMerge w:val="restart"/>
          </w:tcPr>
          <w:p>
            <w:pPr>
              <w:pStyle w:val="0"/>
              <w:jc w:val="center"/>
            </w:pPr>
            <w:r>
              <w:rPr>
                <w:sz w:val="20"/>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st37.006</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(4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rb4d12, rbrob4d12</w:t>
            </w:r>
          </w:p>
        </w:tc>
        <w:tc>
          <w:tcPr>
            <w:tcW w:w="1417" w:type="dxa"/>
            <w:tcBorders>
              <w:top w:val="nil"/>
              <w:left w:val="nil"/>
              <w:bottom w:val="nil"/>
              <w:right w:val="nil"/>
            </w:tcBorders>
            <w:vMerge w:val="restart"/>
          </w:tcPr>
          <w:p>
            <w:pPr>
              <w:pStyle w:val="0"/>
              <w:jc w:val="center"/>
            </w:pPr>
            <w:r>
              <w:rPr>
                <w:sz w:val="20"/>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ykur3d12</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st37.007</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(5 баллов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rb5d18, rbrob5d18</w:t>
            </w:r>
          </w:p>
        </w:tc>
        <w:tc>
          <w:tcPr>
            <w:tcW w:w="1417" w:type="dxa"/>
            <w:tcBorders>
              <w:top w:val="nil"/>
              <w:left w:val="nil"/>
              <w:bottom w:val="nil"/>
              <w:right w:val="nil"/>
            </w:tcBorders>
            <w:vMerge w:val="restart"/>
          </w:tcPr>
          <w:p>
            <w:pPr>
              <w:pStyle w:val="0"/>
              <w:jc w:val="center"/>
            </w:pPr>
            <w:r>
              <w:rPr>
                <w:sz w:val="20"/>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ykur4d18</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st37.008</w:t>
            </w:r>
          </w:p>
        </w:tc>
        <w:tc>
          <w:tcPr>
            <w:tcW w:w="2551" w:type="dxa"/>
            <w:tcBorders>
              <w:top w:val="nil"/>
              <w:left w:val="nil"/>
              <w:bottom w:val="nil"/>
              <w:right w:val="nil"/>
            </w:tcBorders>
          </w:tcPr>
          <w:p>
            <w:pPr>
              <w:pStyle w:val="0"/>
            </w:pPr>
            <w:r>
              <w:rPr>
                <w:sz w:val="20"/>
              </w:rPr>
              <w:t xml:space="preserve">Медицинская кардиореабилитация (3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3061" w:type="dxa"/>
            <w:tcBorders>
              <w:top w:val="nil"/>
              <w:left w:val="nil"/>
              <w:bottom w:val="nil"/>
              <w:right w:val="nil"/>
            </w:tcBorders>
          </w:tcPr>
          <w:p>
            <w:pPr>
              <w:pStyle w:val="0"/>
            </w:pPr>
            <w:r>
              <w:rPr>
                <w:sz w:val="20"/>
              </w:rPr>
              <w:t xml:space="preserve">Иной классификационный критерий: rb3</w:t>
            </w:r>
          </w:p>
        </w:tc>
        <w:tc>
          <w:tcPr>
            <w:tcW w:w="1417" w:type="dxa"/>
            <w:tcBorders>
              <w:top w:val="nil"/>
              <w:left w:val="nil"/>
              <w:bottom w:val="nil"/>
              <w:right w:val="nil"/>
            </w:tcBorders>
          </w:tcPr>
          <w:p>
            <w:pPr>
              <w:pStyle w:val="0"/>
              <w:jc w:val="center"/>
            </w:pPr>
            <w:r>
              <w:rPr>
                <w:sz w:val="20"/>
              </w:rPr>
              <w:t xml:space="preserve">1,02</w:t>
            </w:r>
          </w:p>
        </w:tc>
      </w:tr>
      <w:tr>
        <w:tc>
          <w:tcPr>
            <w:tcW w:w="1239" w:type="dxa"/>
            <w:tcBorders>
              <w:top w:val="nil"/>
              <w:left w:val="nil"/>
              <w:bottom w:val="nil"/>
              <w:right w:val="nil"/>
            </w:tcBorders>
          </w:tcPr>
          <w:p>
            <w:pPr>
              <w:pStyle w:val="0"/>
            </w:pPr>
            <w:r>
              <w:rPr>
                <w:sz w:val="20"/>
              </w:rPr>
              <w:t xml:space="preserve">st37.009</w:t>
            </w:r>
          </w:p>
        </w:tc>
        <w:tc>
          <w:tcPr>
            <w:tcW w:w="2551" w:type="dxa"/>
            <w:tcBorders>
              <w:top w:val="nil"/>
              <w:left w:val="nil"/>
              <w:bottom w:val="nil"/>
              <w:right w:val="nil"/>
            </w:tcBorders>
          </w:tcPr>
          <w:p>
            <w:pPr>
              <w:pStyle w:val="0"/>
            </w:pPr>
            <w:r>
              <w:rPr>
                <w:sz w:val="20"/>
              </w:rPr>
              <w:t xml:space="preserve">Медицинская кардиореабилитация (4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3061" w:type="dxa"/>
            <w:tcBorders>
              <w:top w:val="nil"/>
              <w:left w:val="nil"/>
              <w:bottom w:val="nil"/>
              <w:right w:val="nil"/>
            </w:tcBorders>
          </w:tcPr>
          <w:p>
            <w:pPr>
              <w:pStyle w:val="0"/>
            </w:pPr>
            <w:r>
              <w:rPr>
                <w:sz w:val="20"/>
              </w:rPr>
              <w:t xml:space="preserve">Иной классификационный критерий: rb4</w:t>
            </w:r>
          </w:p>
        </w:tc>
        <w:tc>
          <w:tcPr>
            <w:tcW w:w="1417" w:type="dxa"/>
            <w:tcBorders>
              <w:top w:val="nil"/>
              <w:left w:val="nil"/>
              <w:bottom w:val="nil"/>
              <w:right w:val="nil"/>
            </w:tcBorders>
          </w:tcPr>
          <w:p>
            <w:pPr>
              <w:pStyle w:val="0"/>
              <w:jc w:val="center"/>
            </w:pPr>
            <w:r>
              <w:rPr>
                <w:sz w:val="20"/>
              </w:rPr>
              <w:t xml:space="preserve">1,38</w:t>
            </w:r>
          </w:p>
        </w:tc>
      </w:tr>
      <w:tr>
        <w:tc>
          <w:tcPr>
            <w:tcW w:w="1239" w:type="dxa"/>
            <w:tcBorders>
              <w:top w:val="nil"/>
              <w:left w:val="nil"/>
              <w:bottom w:val="nil"/>
              <w:right w:val="nil"/>
            </w:tcBorders>
          </w:tcPr>
          <w:p>
            <w:pPr>
              <w:pStyle w:val="0"/>
            </w:pPr>
            <w:r>
              <w:rPr>
                <w:sz w:val="20"/>
              </w:rPr>
              <w:t xml:space="preserve">st37.010</w:t>
            </w:r>
          </w:p>
        </w:tc>
        <w:tc>
          <w:tcPr>
            <w:tcW w:w="2551" w:type="dxa"/>
            <w:tcBorders>
              <w:top w:val="nil"/>
              <w:left w:val="nil"/>
              <w:bottom w:val="nil"/>
              <w:right w:val="nil"/>
            </w:tcBorders>
          </w:tcPr>
          <w:p>
            <w:pPr>
              <w:pStyle w:val="0"/>
            </w:pPr>
            <w:r>
              <w:rPr>
                <w:sz w:val="20"/>
              </w:rPr>
              <w:t xml:space="preserve">Медицинская кардиореабилитация (5 баллов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3061" w:type="dxa"/>
            <w:tcBorders>
              <w:top w:val="nil"/>
              <w:left w:val="nil"/>
              <w:bottom w:val="nil"/>
              <w:right w:val="nil"/>
            </w:tcBorders>
          </w:tcPr>
          <w:p>
            <w:pPr>
              <w:pStyle w:val="0"/>
            </w:pPr>
            <w:r>
              <w:rPr>
                <w:sz w:val="20"/>
              </w:rPr>
              <w:t xml:space="preserve">Иной классификационный критерий: rb5</w:t>
            </w:r>
          </w:p>
        </w:tc>
        <w:tc>
          <w:tcPr>
            <w:tcW w:w="1417" w:type="dxa"/>
            <w:tcBorders>
              <w:top w:val="nil"/>
              <w:left w:val="nil"/>
              <w:bottom w:val="nil"/>
              <w:right w:val="nil"/>
            </w:tcBorders>
          </w:tcPr>
          <w:p>
            <w:pPr>
              <w:pStyle w:val="0"/>
              <w:jc w:val="center"/>
            </w:pPr>
            <w:r>
              <w:rPr>
                <w:sz w:val="20"/>
              </w:rPr>
              <w:t xml:space="preserve">2,00</w:t>
            </w:r>
          </w:p>
        </w:tc>
      </w:tr>
      <w:tr>
        <w:tc>
          <w:tcPr>
            <w:tcW w:w="1239" w:type="dxa"/>
            <w:tcBorders>
              <w:top w:val="nil"/>
              <w:left w:val="nil"/>
              <w:bottom w:val="nil"/>
              <w:right w:val="nil"/>
            </w:tcBorders>
            <w:vMerge w:val="restart"/>
          </w:tcPr>
          <w:p>
            <w:pPr>
              <w:pStyle w:val="0"/>
            </w:pPr>
            <w:r>
              <w:rPr>
                <w:sz w:val="20"/>
              </w:rPr>
              <w:t xml:space="preserve">st37.011</w:t>
            </w:r>
          </w:p>
        </w:tc>
        <w:tc>
          <w:tcPr>
            <w:tcW w:w="2551"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 (3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417" w:type="dxa"/>
            <w:tcBorders>
              <w:top w:val="nil"/>
              <w:left w:val="nil"/>
              <w:bottom w:val="nil"/>
              <w:right w:val="nil"/>
            </w:tcBorders>
            <w:vMerge w:val="restart"/>
          </w:tcPr>
          <w:p>
            <w:pPr>
              <w:pStyle w:val="0"/>
              <w:jc w:val="center"/>
            </w:pPr>
            <w:r>
              <w:rPr>
                <w:sz w:val="20"/>
              </w:rPr>
              <w:t xml:space="preserve">0,59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st37.012</w:t>
            </w:r>
          </w:p>
        </w:tc>
        <w:tc>
          <w:tcPr>
            <w:tcW w:w="2551"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 (4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rb4</w:t>
            </w:r>
          </w:p>
        </w:tc>
        <w:tc>
          <w:tcPr>
            <w:tcW w:w="1417" w:type="dxa"/>
            <w:tcBorders>
              <w:top w:val="nil"/>
              <w:left w:val="nil"/>
              <w:bottom w:val="nil"/>
              <w:right w:val="nil"/>
            </w:tcBorders>
            <w:vMerge w:val="restart"/>
          </w:tcPr>
          <w:p>
            <w:pPr>
              <w:pStyle w:val="0"/>
              <w:jc w:val="center"/>
            </w:pPr>
            <w:r>
              <w:rPr>
                <w:sz w:val="20"/>
              </w:rPr>
              <w:t xml:space="preserve">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st37.013</w:t>
            </w:r>
          </w:p>
        </w:tc>
        <w:tc>
          <w:tcPr>
            <w:tcW w:w="2551"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 (5 баллов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rb5</w:t>
            </w:r>
          </w:p>
        </w:tc>
        <w:tc>
          <w:tcPr>
            <w:tcW w:w="1417" w:type="dxa"/>
            <w:tcBorders>
              <w:top w:val="nil"/>
              <w:left w:val="nil"/>
              <w:bottom w:val="nil"/>
              <w:right w:val="nil"/>
            </w:tcBorders>
            <w:vMerge w:val="restart"/>
          </w:tcPr>
          <w:p>
            <w:pPr>
              <w:pStyle w:val="0"/>
              <w:jc w:val="center"/>
            </w:pPr>
            <w:r>
              <w:rPr>
                <w:sz w:val="20"/>
              </w:rPr>
              <w:t xml:space="preserve">1,17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ykur4</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st37.014</w:t>
            </w:r>
          </w:p>
        </w:tc>
        <w:tc>
          <w:tcPr>
            <w:tcW w:w="2551"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B05.031.001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1,50</w:t>
            </w:r>
          </w:p>
        </w:tc>
      </w:tr>
      <w:tr>
        <w:tc>
          <w:tcPr>
            <w:tcW w:w="1239" w:type="dxa"/>
            <w:tcBorders>
              <w:top w:val="nil"/>
              <w:left w:val="nil"/>
              <w:bottom w:val="nil"/>
              <w:right w:val="nil"/>
            </w:tcBorders>
          </w:tcPr>
          <w:p>
            <w:pPr>
              <w:pStyle w:val="0"/>
            </w:pPr>
            <w:r>
              <w:rPr>
                <w:sz w:val="20"/>
              </w:rPr>
              <w:t xml:space="preserve">st37.015</w:t>
            </w:r>
          </w:p>
        </w:tc>
        <w:tc>
          <w:tcPr>
            <w:tcW w:w="2551"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B05.046.001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rbs</w:t>
            </w:r>
          </w:p>
        </w:tc>
        <w:tc>
          <w:tcPr>
            <w:tcW w:w="1417" w:type="dxa"/>
            <w:tcBorders>
              <w:top w:val="nil"/>
              <w:left w:val="nil"/>
              <w:bottom w:val="nil"/>
              <w:right w:val="nil"/>
            </w:tcBorders>
          </w:tcPr>
          <w:p>
            <w:pPr>
              <w:pStyle w:val="0"/>
              <w:jc w:val="center"/>
            </w:pPr>
            <w:r>
              <w:rPr>
                <w:sz w:val="20"/>
              </w:rPr>
              <w:t xml:space="preserve">1,80</w:t>
            </w:r>
          </w:p>
        </w:tc>
      </w:tr>
      <w:tr>
        <w:tc>
          <w:tcPr>
            <w:tcW w:w="1239" w:type="dxa"/>
            <w:tcBorders>
              <w:top w:val="nil"/>
              <w:left w:val="nil"/>
              <w:bottom w:val="nil"/>
              <w:right w:val="nil"/>
            </w:tcBorders>
          </w:tcPr>
          <w:p>
            <w:pPr>
              <w:pStyle w:val="0"/>
            </w:pPr>
            <w:r>
              <w:rPr>
                <w:sz w:val="20"/>
              </w:rPr>
              <w:t xml:space="preserve">st37.016</w:t>
            </w:r>
          </w:p>
        </w:tc>
        <w:tc>
          <w:tcPr>
            <w:tcW w:w="2551" w:type="dxa"/>
            <w:tcBorders>
              <w:top w:val="nil"/>
              <w:left w:val="nil"/>
              <w:bottom w:val="nil"/>
              <w:right w:val="nil"/>
            </w:tcBorders>
          </w:tcPr>
          <w:p>
            <w:pPr>
              <w:pStyle w:val="0"/>
            </w:pPr>
            <w:r>
              <w:rPr>
                <w:sz w:val="20"/>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B05.027.004</w:t>
              </w:r>
            </w:hyperlink>
            <w:r>
              <w:rPr>
                <w:sz w:val="20"/>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B05.057.009</w:t>
              </w:r>
            </w:hyperlink>
            <w:r>
              <w:rPr>
                <w:sz w:val="20"/>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B05.057.010</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4,81</w:t>
            </w:r>
          </w:p>
        </w:tc>
      </w:tr>
      <w:tr>
        <w:tc>
          <w:tcPr>
            <w:tcW w:w="1239" w:type="dxa"/>
            <w:tcBorders>
              <w:top w:val="nil"/>
              <w:left w:val="nil"/>
              <w:bottom w:val="nil"/>
              <w:right w:val="nil"/>
            </w:tcBorders>
          </w:tcPr>
          <w:p>
            <w:pPr>
              <w:pStyle w:val="0"/>
            </w:pPr>
            <w:r>
              <w:rPr>
                <w:sz w:val="20"/>
              </w:rPr>
              <w:t xml:space="preserve">st37.017</w:t>
            </w:r>
          </w:p>
        </w:tc>
        <w:tc>
          <w:tcPr>
            <w:tcW w:w="2551"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2,75</w:t>
            </w:r>
          </w:p>
        </w:tc>
      </w:tr>
      <w:tr>
        <w:tc>
          <w:tcPr>
            <w:tcW w:w="1239" w:type="dxa"/>
            <w:tcBorders>
              <w:top w:val="nil"/>
              <w:left w:val="nil"/>
              <w:bottom w:val="nil"/>
              <w:right w:val="nil"/>
            </w:tcBorders>
          </w:tcPr>
          <w:p>
            <w:pPr>
              <w:pStyle w:val="0"/>
            </w:pPr>
            <w:r>
              <w:rPr>
                <w:sz w:val="20"/>
              </w:rPr>
              <w:t xml:space="preserve">st37.018</w:t>
            </w:r>
          </w:p>
        </w:tc>
        <w:tc>
          <w:tcPr>
            <w:tcW w:w="2551"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2,35</w:t>
            </w:r>
          </w:p>
        </w:tc>
      </w:tr>
      <w:tr>
        <w:tc>
          <w:tcPr>
            <w:tcW w:w="1239" w:type="dxa"/>
            <w:tcBorders>
              <w:top w:val="nil"/>
              <w:left w:val="nil"/>
              <w:bottom w:val="nil"/>
              <w:right w:val="nil"/>
            </w:tcBorders>
          </w:tcPr>
          <w:p>
            <w:pPr>
              <w:pStyle w:val="0"/>
            </w:pPr>
            <w:r>
              <w:rPr>
                <w:sz w:val="20"/>
              </w:rPr>
              <w:t xml:space="preserve">st37.019</w:t>
            </w:r>
          </w:p>
        </w:tc>
        <w:tc>
          <w:tcPr>
            <w:tcW w:w="2551"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3797" w:type="dxa"/>
            <w:tcBorders>
              <w:top w:val="nil"/>
              <w:left w:val="nil"/>
              <w:bottom w:val="nil"/>
              <w:right w:val="nil"/>
            </w:tcBorders>
          </w:tcPr>
          <w:p>
            <w:pPr>
              <w:pStyle w:val="0"/>
            </w:pPr>
            <w:r>
              <w:rPr>
                <w:sz w:val="20"/>
              </w:rPr>
              <w:t xml:space="preserve">C40, C40.0, C40.1, C40.2, C40.3, C40.8, C40.9, C41, C41.0, C41.1, C41.2, C41.3, C41.4, C41.8, C41.9, C79.5</w:t>
            </w:r>
          </w:p>
        </w:tc>
        <w:tc>
          <w:tcPr>
            <w:tcW w:w="3798" w:type="dxa"/>
            <w:tcBorders>
              <w:top w:val="nil"/>
              <w:left w:val="nil"/>
              <w:bottom w:val="nil"/>
              <w:right w:val="nil"/>
            </w:tcBorders>
          </w:tcPr>
          <w:p>
            <w:pPr>
              <w:pStyle w:val="0"/>
            </w:pP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1,44</w:t>
            </w:r>
          </w:p>
        </w:tc>
      </w:tr>
      <w:tr>
        <w:tc>
          <w:tcPr>
            <w:tcW w:w="1239" w:type="dxa"/>
            <w:tcBorders>
              <w:top w:val="nil"/>
              <w:left w:val="nil"/>
              <w:bottom w:val="nil"/>
              <w:right w:val="nil"/>
            </w:tcBorders>
          </w:tcPr>
          <w:p>
            <w:pPr>
              <w:pStyle w:val="0"/>
            </w:pPr>
            <w:r>
              <w:rPr>
                <w:sz w:val="20"/>
              </w:rPr>
              <w:t xml:space="preserve">st37.020</w:t>
            </w:r>
          </w:p>
        </w:tc>
        <w:tc>
          <w:tcPr>
            <w:tcW w:w="2551"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pPr>
              <w:pStyle w:val="0"/>
            </w:pPr>
            <w:r>
              <w:rPr>
                <w:sz w:val="20"/>
              </w:rPr>
              <w:t xml:space="preserve">C50, C50.0, C50.1, C50.2, C50.3, C50.4, C50.5, C50.6, C50.8, C50.9</w:t>
            </w:r>
          </w:p>
        </w:tc>
        <w:tc>
          <w:tcPr>
            <w:tcW w:w="3798" w:type="dxa"/>
            <w:tcBorders>
              <w:top w:val="nil"/>
              <w:left w:val="nil"/>
              <w:bottom w:val="nil"/>
              <w:right w:val="nil"/>
            </w:tcBorders>
          </w:tcPr>
          <w:p>
            <w:pPr>
              <w:pStyle w:val="0"/>
            </w:pP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1,24</w:t>
            </w:r>
          </w:p>
        </w:tc>
      </w:tr>
      <w:tr>
        <w:tc>
          <w:tcPr>
            <w:tcW w:w="1239" w:type="dxa"/>
            <w:tcBorders>
              <w:top w:val="nil"/>
              <w:left w:val="nil"/>
              <w:bottom w:val="nil"/>
              <w:right w:val="nil"/>
            </w:tcBorders>
          </w:tcPr>
          <w:p>
            <w:pPr>
              <w:pStyle w:val="0"/>
            </w:pPr>
            <w:r>
              <w:rPr>
                <w:sz w:val="20"/>
              </w:rPr>
              <w:t xml:space="preserve">st37.021</w:t>
            </w:r>
          </w:p>
        </w:tc>
        <w:tc>
          <w:tcPr>
            <w:tcW w:w="2551"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rb3cov</w:t>
            </w:r>
          </w:p>
        </w:tc>
        <w:tc>
          <w:tcPr>
            <w:tcW w:w="1417" w:type="dxa"/>
            <w:tcBorders>
              <w:top w:val="nil"/>
              <w:left w:val="nil"/>
              <w:bottom w:val="nil"/>
              <w:right w:val="nil"/>
            </w:tcBorders>
          </w:tcPr>
          <w:p>
            <w:pPr>
              <w:pStyle w:val="0"/>
              <w:jc w:val="center"/>
            </w:pPr>
            <w:r>
              <w:rPr>
                <w:sz w:val="20"/>
              </w:rPr>
              <w:t xml:space="preserve">1,08</w:t>
            </w:r>
          </w:p>
        </w:tc>
      </w:tr>
      <w:tr>
        <w:tc>
          <w:tcPr>
            <w:tcW w:w="1239" w:type="dxa"/>
            <w:tcBorders>
              <w:top w:val="nil"/>
              <w:left w:val="nil"/>
              <w:bottom w:val="nil"/>
              <w:right w:val="nil"/>
            </w:tcBorders>
          </w:tcPr>
          <w:p>
            <w:pPr>
              <w:pStyle w:val="0"/>
            </w:pPr>
            <w:r>
              <w:rPr>
                <w:sz w:val="20"/>
              </w:rPr>
              <w:t xml:space="preserve">st37.022</w:t>
            </w:r>
          </w:p>
        </w:tc>
        <w:tc>
          <w:tcPr>
            <w:tcW w:w="2551"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(4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rb4cov</w:t>
            </w:r>
          </w:p>
        </w:tc>
        <w:tc>
          <w:tcPr>
            <w:tcW w:w="1417" w:type="dxa"/>
            <w:tcBorders>
              <w:top w:val="nil"/>
              <w:left w:val="nil"/>
              <w:bottom w:val="nil"/>
              <w:right w:val="nil"/>
            </w:tcBorders>
          </w:tcPr>
          <w:p>
            <w:pPr>
              <w:pStyle w:val="0"/>
              <w:jc w:val="center"/>
            </w:pPr>
            <w:r>
              <w:rPr>
                <w:sz w:val="20"/>
              </w:rPr>
              <w:t xml:space="preserve">1,61</w:t>
            </w:r>
          </w:p>
        </w:tc>
      </w:tr>
      <w:tr>
        <w:tc>
          <w:tcPr>
            <w:tcW w:w="1239" w:type="dxa"/>
            <w:tcBorders>
              <w:top w:val="nil"/>
              <w:left w:val="nil"/>
              <w:bottom w:val="nil"/>
              <w:right w:val="nil"/>
            </w:tcBorders>
          </w:tcPr>
          <w:p>
            <w:pPr>
              <w:pStyle w:val="0"/>
            </w:pPr>
            <w:r>
              <w:rPr>
                <w:sz w:val="20"/>
              </w:rPr>
              <w:t xml:space="preserve">st37.023</w:t>
            </w:r>
          </w:p>
        </w:tc>
        <w:tc>
          <w:tcPr>
            <w:tcW w:w="2551"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(5 баллов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rb5cov</w:t>
            </w:r>
          </w:p>
        </w:tc>
        <w:tc>
          <w:tcPr>
            <w:tcW w:w="1417" w:type="dxa"/>
            <w:tcBorders>
              <w:top w:val="nil"/>
              <w:left w:val="nil"/>
              <w:bottom w:val="nil"/>
              <w:right w:val="nil"/>
            </w:tcBorders>
          </w:tcPr>
          <w:p>
            <w:pPr>
              <w:pStyle w:val="0"/>
              <w:jc w:val="center"/>
            </w:pPr>
            <w:r>
              <w:rPr>
                <w:sz w:val="20"/>
              </w:rPr>
              <w:t xml:space="preserve">2,15</w:t>
            </w:r>
          </w:p>
        </w:tc>
      </w:tr>
      <w:tr>
        <w:tc>
          <w:tcPr>
            <w:tcW w:w="1239" w:type="dxa"/>
            <w:tcBorders>
              <w:top w:val="nil"/>
              <w:left w:val="nil"/>
              <w:bottom w:val="nil"/>
              <w:right w:val="nil"/>
            </w:tcBorders>
          </w:tcPr>
          <w:p>
            <w:pPr>
              <w:pStyle w:val="0"/>
            </w:pPr>
            <w:r>
              <w:rPr>
                <w:sz w:val="20"/>
              </w:rPr>
              <w:t xml:space="preserve">st37.024</w:t>
            </w:r>
          </w:p>
        </w:tc>
        <w:tc>
          <w:tcPr>
            <w:tcW w:w="2551"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3061" w:type="dxa"/>
            <w:tcBorders>
              <w:top w:val="nil"/>
              <w:left w:val="nil"/>
              <w:bottom w:val="nil"/>
              <w:right w:val="nil"/>
            </w:tcBorders>
          </w:tcPr>
          <w:p>
            <w:pPr>
              <w:pStyle w:val="0"/>
            </w:pPr>
            <w:r>
              <w:rPr>
                <w:sz w:val="20"/>
              </w:rPr>
              <w:t xml:space="preserve">Иной класификационный критерий: rbbp4, rbbp5, rbbprob4, rbbprob5, rbp4, rbp5, rbprob4, rbprob5</w:t>
            </w:r>
          </w:p>
        </w:tc>
        <w:tc>
          <w:tcPr>
            <w:tcW w:w="1417" w:type="dxa"/>
            <w:tcBorders>
              <w:top w:val="nil"/>
              <w:left w:val="nil"/>
              <w:bottom w:val="nil"/>
              <w:right w:val="nil"/>
            </w:tcBorders>
          </w:tcPr>
          <w:p>
            <w:pPr>
              <w:pStyle w:val="0"/>
              <w:jc w:val="center"/>
            </w:pPr>
            <w:r>
              <w:rPr>
                <w:sz w:val="20"/>
              </w:rPr>
              <w:t xml:space="preserve">7,29</w:t>
            </w:r>
          </w:p>
        </w:tc>
      </w:tr>
      <w:tr>
        <w:tc>
          <w:tcPr>
            <w:tcW w:w="1239" w:type="dxa"/>
            <w:tcBorders>
              <w:top w:val="nil"/>
              <w:left w:val="nil"/>
              <w:bottom w:val="nil"/>
              <w:right w:val="nil"/>
            </w:tcBorders>
          </w:tcPr>
          <w:p>
            <w:pPr>
              <w:pStyle w:val="0"/>
            </w:pPr>
            <w:r>
              <w:rPr>
                <w:sz w:val="20"/>
              </w:rPr>
              <w:t xml:space="preserve">st37.025</w:t>
            </w:r>
          </w:p>
        </w:tc>
        <w:tc>
          <w:tcPr>
            <w:tcW w:w="2551"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Иной класификационный критерий: rbp4, rbp5, rbprob4, rbprob5</w:t>
            </w:r>
          </w:p>
        </w:tc>
        <w:tc>
          <w:tcPr>
            <w:tcW w:w="1417" w:type="dxa"/>
            <w:tcBorders>
              <w:top w:val="nil"/>
              <w:left w:val="nil"/>
              <w:bottom w:val="nil"/>
              <w:right w:val="nil"/>
            </w:tcBorders>
          </w:tcPr>
          <w:p>
            <w:pPr>
              <w:pStyle w:val="0"/>
              <w:jc w:val="center"/>
            </w:pPr>
            <w:r>
              <w:rPr>
                <w:sz w:val="20"/>
              </w:rPr>
              <w:t xml:space="preserve">6,54</w:t>
            </w:r>
          </w:p>
        </w:tc>
      </w:tr>
      <w:tr>
        <w:tc>
          <w:tcPr>
            <w:tcW w:w="1239" w:type="dxa"/>
            <w:tcBorders>
              <w:top w:val="nil"/>
              <w:left w:val="nil"/>
              <w:bottom w:val="nil"/>
              <w:right w:val="nil"/>
            </w:tcBorders>
          </w:tcPr>
          <w:p>
            <w:pPr>
              <w:pStyle w:val="0"/>
            </w:pPr>
            <w:r>
              <w:rPr>
                <w:sz w:val="20"/>
              </w:rPr>
              <w:t xml:space="preserve">st37.026</w:t>
            </w:r>
          </w:p>
        </w:tc>
        <w:tc>
          <w:tcPr>
            <w:tcW w:w="2551"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r>
              <w:rPr>
                <w:sz w:val="20"/>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Иной класификационный критерий: rbps5</w:t>
            </w:r>
          </w:p>
        </w:tc>
        <w:tc>
          <w:tcPr>
            <w:tcW w:w="1417" w:type="dxa"/>
            <w:tcBorders>
              <w:top w:val="nil"/>
              <w:left w:val="nil"/>
              <w:bottom w:val="nil"/>
              <w:right w:val="nil"/>
            </w:tcBorders>
          </w:tcPr>
          <w:p>
            <w:pPr>
              <w:pStyle w:val="0"/>
              <w:jc w:val="center"/>
            </w:pPr>
            <w:r>
              <w:rPr>
                <w:sz w:val="20"/>
              </w:rPr>
              <w:t xml:space="preserve">3,86</w:t>
            </w:r>
          </w:p>
        </w:tc>
      </w:tr>
      <w:tr>
        <w:tc>
          <w:tcPr>
            <w:tcW w:w="1239" w:type="dxa"/>
            <w:tcBorders>
              <w:top w:val="nil"/>
              <w:left w:val="nil"/>
              <w:bottom w:val="nil"/>
              <w:right w:val="nil"/>
            </w:tcBorders>
          </w:tcPr>
          <w:p>
            <w:pPr>
              <w:pStyle w:val="0"/>
              <w:outlineLvl w:val="3"/>
            </w:pPr>
            <w:r>
              <w:rPr>
                <w:sz w:val="20"/>
              </w:rPr>
              <w:t xml:space="preserve">st38</w:t>
            </w:r>
          </w:p>
        </w:tc>
        <w:tc>
          <w:tcPr>
            <w:gridSpan w:val="4"/>
            <w:tcW w:w="13207" w:type="dxa"/>
            <w:tcBorders>
              <w:top w:val="nil"/>
              <w:left w:val="nil"/>
              <w:bottom w:val="nil"/>
              <w:right w:val="nil"/>
            </w:tcBorders>
          </w:tcPr>
          <w:p>
            <w:pPr>
              <w:pStyle w:val="0"/>
            </w:pPr>
            <w:r>
              <w:rPr>
                <w:sz w:val="20"/>
              </w:rPr>
              <w:t xml:space="preserve">Гериатрия</w:t>
            </w:r>
          </w:p>
        </w:tc>
        <w:tc>
          <w:tcPr>
            <w:tcW w:w="1417" w:type="dxa"/>
            <w:tcBorders>
              <w:top w:val="nil"/>
              <w:left w:val="nil"/>
              <w:bottom w:val="nil"/>
              <w:right w:val="nil"/>
            </w:tcBorders>
          </w:tcPr>
          <w:p>
            <w:pPr>
              <w:pStyle w:val="0"/>
              <w:jc w:val="center"/>
            </w:pPr>
            <w:r>
              <w:rPr>
                <w:sz w:val="20"/>
              </w:rPr>
              <w:t xml:space="preserve">1,50</w:t>
            </w:r>
          </w:p>
        </w:tc>
      </w:tr>
      <w:tr>
        <w:tc>
          <w:tcPr>
            <w:tcW w:w="1239" w:type="dxa"/>
            <w:tcBorders>
              <w:top w:val="nil"/>
              <w:left w:val="nil"/>
              <w:bottom w:val="nil"/>
              <w:right w:val="nil"/>
            </w:tcBorders>
          </w:tcPr>
          <w:p>
            <w:pPr>
              <w:pStyle w:val="0"/>
            </w:pPr>
            <w:r>
              <w:rPr>
                <w:sz w:val="20"/>
              </w:rPr>
              <w:t xml:space="preserve">st38.001</w:t>
            </w:r>
          </w:p>
        </w:tc>
        <w:tc>
          <w:tcPr>
            <w:tcW w:w="2551" w:type="dxa"/>
            <w:tcBorders>
              <w:top w:val="nil"/>
              <w:left w:val="nil"/>
              <w:bottom w:val="nil"/>
              <w:right w:val="nil"/>
            </w:tcBorders>
          </w:tcPr>
          <w:p>
            <w:pPr>
              <w:pStyle w:val="0"/>
            </w:pPr>
            <w:r>
              <w:rPr>
                <w:sz w:val="20"/>
              </w:rPr>
              <w:t xml:space="preserve">Соматические заболевания, осложненные старческой астенией</w:t>
            </w:r>
          </w:p>
        </w:tc>
        <w:tc>
          <w:tcPr>
            <w:tcW w:w="3797" w:type="dxa"/>
            <w:tcBorders>
              <w:top w:val="nil"/>
              <w:left w:val="nil"/>
              <w:bottom w:val="nil"/>
              <w:right w:val="nil"/>
            </w:tcBorders>
          </w:tcPr>
          <w:p>
            <w:pPr>
              <w:pStyle w:val="0"/>
            </w:pPr>
            <w:r>
              <w:rPr>
                <w:sz w:val="20"/>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Дополнительные диагнозы: R54</w:t>
            </w:r>
          </w:p>
        </w:tc>
        <w:tc>
          <w:tcPr>
            <w:tcW w:w="1417" w:type="dxa"/>
            <w:tcBorders>
              <w:top w:val="nil"/>
              <w:left w:val="nil"/>
              <w:bottom w:val="nil"/>
              <w:right w:val="nil"/>
            </w:tcBorders>
          </w:tcPr>
          <w:p>
            <w:pPr>
              <w:pStyle w:val="0"/>
              <w:jc w:val="center"/>
            </w:pPr>
            <w:r>
              <w:rPr>
                <w:sz w:val="20"/>
              </w:rPr>
              <w:t xml:space="preserve">1,50</w:t>
            </w:r>
          </w:p>
        </w:tc>
      </w:tr>
      <w:tr>
        <w:tc>
          <w:tcPr>
            <w:gridSpan w:val="6"/>
            <w:tcW w:w="15863" w:type="dxa"/>
            <w:tcBorders>
              <w:top w:val="nil"/>
              <w:left w:val="nil"/>
              <w:bottom w:val="nil"/>
              <w:right w:val="nil"/>
            </w:tcBorders>
          </w:tcPr>
          <w:p>
            <w:pPr>
              <w:pStyle w:val="0"/>
              <w:outlineLvl w:val="2"/>
              <w:jc w:val="center"/>
            </w:pPr>
            <w:r>
              <w:rPr>
                <w:sz w:val="20"/>
              </w:rPr>
              <w:t xml:space="preserve">В условиях дневного стационара</w:t>
            </w:r>
          </w:p>
        </w:tc>
      </w:tr>
      <w:tr>
        <w:tc>
          <w:tcPr>
            <w:tcW w:w="1239" w:type="dxa"/>
            <w:tcBorders>
              <w:top w:val="nil"/>
              <w:left w:val="nil"/>
              <w:bottom w:val="nil"/>
              <w:right w:val="nil"/>
            </w:tcBorders>
          </w:tcPr>
          <w:p>
            <w:pPr>
              <w:pStyle w:val="0"/>
              <w:outlineLvl w:val="3"/>
            </w:pPr>
            <w:r>
              <w:rPr>
                <w:sz w:val="20"/>
              </w:rPr>
              <w:t xml:space="preserve">ds01</w:t>
            </w:r>
          </w:p>
        </w:tc>
        <w:tc>
          <w:tcPr>
            <w:gridSpan w:val="4"/>
            <w:tcW w:w="13207" w:type="dxa"/>
            <w:tcBorders>
              <w:top w:val="nil"/>
              <w:left w:val="nil"/>
              <w:bottom w:val="nil"/>
              <w:right w:val="nil"/>
            </w:tcBorders>
          </w:tcPr>
          <w:p>
            <w:pPr>
              <w:pStyle w:val="0"/>
            </w:pPr>
            <w:r>
              <w:rPr>
                <w:sz w:val="20"/>
              </w:rPr>
              <w:t xml:space="preserve">Акушерское дело</w:t>
            </w:r>
          </w:p>
        </w:tc>
        <w:tc>
          <w:tcPr>
            <w:tcW w:w="1417" w:type="dxa"/>
            <w:tcBorders>
              <w:top w:val="nil"/>
              <w:left w:val="nil"/>
              <w:bottom w:val="nil"/>
              <w:right w:val="nil"/>
            </w:tcBorders>
          </w:tcPr>
          <w:p>
            <w:pPr>
              <w:pStyle w:val="0"/>
              <w:jc w:val="center"/>
            </w:pPr>
            <w:r>
              <w:rPr>
                <w:sz w:val="20"/>
              </w:rPr>
              <w:t xml:space="preserve">0,50</w:t>
            </w:r>
          </w:p>
        </w:tc>
      </w:tr>
      <w:tr>
        <w:tc>
          <w:tcPr>
            <w:tcW w:w="1239" w:type="dxa"/>
            <w:tcBorders>
              <w:top w:val="nil"/>
              <w:left w:val="nil"/>
              <w:bottom w:val="nil"/>
              <w:right w:val="nil"/>
            </w:tcBorders>
          </w:tcPr>
          <w:p>
            <w:pPr>
              <w:pStyle w:val="0"/>
              <w:outlineLvl w:val="3"/>
            </w:pPr>
            <w:r>
              <w:rPr>
                <w:sz w:val="20"/>
              </w:rPr>
              <w:t xml:space="preserve">ds02</w:t>
            </w:r>
          </w:p>
        </w:tc>
        <w:tc>
          <w:tcPr>
            <w:gridSpan w:val="4"/>
            <w:tcW w:w="13207" w:type="dxa"/>
            <w:tcBorders>
              <w:top w:val="nil"/>
              <w:left w:val="nil"/>
              <w:bottom w:val="nil"/>
              <w:right w:val="nil"/>
            </w:tcBorders>
          </w:tcPr>
          <w:p>
            <w:pPr>
              <w:pStyle w:val="0"/>
            </w:pPr>
            <w:r>
              <w:rPr>
                <w:sz w:val="20"/>
              </w:rPr>
              <w:t xml:space="preserve">Акушерство и гинекология</w:t>
            </w:r>
          </w:p>
        </w:tc>
        <w:tc>
          <w:tcPr>
            <w:tcW w:w="1417" w:type="dxa"/>
            <w:tcBorders>
              <w:top w:val="nil"/>
              <w:left w:val="nil"/>
              <w:bottom w:val="nil"/>
              <w:right w:val="nil"/>
            </w:tcBorders>
          </w:tcPr>
          <w:p>
            <w:pPr>
              <w:pStyle w:val="0"/>
              <w:jc w:val="center"/>
            </w:pPr>
            <w:r>
              <w:rPr>
                <w:sz w:val="20"/>
              </w:rPr>
              <w:t xml:space="preserve">0,80</w:t>
            </w:r>
          </w:p>
        </w:tc>
      </w:tr>
      <w:tr>
        <w:tc>
          <w:tcPr>
            <w:tcW w:w="1239" w:type="dxa"/>
            <w:tcBorders>
              <w:top w:val="nil"/>
              <w:left w:val="nil"/>
              <w:bottom w:val="nil"/>
              <w:right w:val="nil"/>
            </w:tcBorders>
          </w:tcPr>
          <w:p>
            <w:pPr>
              <w:pStyle w:val="0"/>
            </w:pPr>
            <w:r>
              <w:rPr>
                <w:sz w:val="20"/>
              </w:rPr>
              <w:t xml:space="preserve">ds02.001</w:t>
            </w:r>
          </w:p>
        </w:tc>
        <w:tc>
          <w:tcPr>
            <w:tcW w:w="2551" w:type="dxa"/>
            <w:tcBorders>
              <w:top w:val="nil"/>
              <w:left w:val="nil"/>
              <w:bottom w:val="nil"/>
              <w:right w:val="nil"/>
            </w:tcBorders>
          </w:tcPr>
          <w:p>
            <w:pPr>
              <w:pStyle w:val="0"/>
            </w:pPr>
            <w:r>
              <w:rPr>
                <w:sz w:val="20"/>
              </w:rPr>
              <w:t xml:space="preserve">Осложнения беременности, родов, послеродового периода</w:t>
            </w:r>
          </w:p>
        </w:tc>
        <w:tc>
          <w:tcPr>
            <w:tcW w:w="3797" w:type="dxa"/>
            <w:tcBorders>
              <w:top w:val="nil"/>
              <w:left w:val="nil"/>
              <w:bottom w:val="nil"/>
              <w:right w:val="nil"/>
            </w:tcBorders>
          </w:tcPr>
          <w:p>
            <w:pPr>
              <w:pStyle w:val="0"/>
            </w:pPr>
            <w:r>
              <w:rPr>
                <w:sz w:val="20"/>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0,83</w:t>
            </w:r>
          </w:p>
        </w:tc>
      </w:tr>
      <w:tr>
        <w:tc>
          <w:tcPr>
            <w:tcW w:w="1239" w:type="dxa"/>
            <w:tcBorders>
              <w:top w:val="nil"/>
              <w:left w:val="nil"/>
              <w:bottom w:val="nil"/>
              <w:right w:val="nil"/>
            </w:tcBorders>
          </w:tcPr>
          <w:p>
            <w:pPr>
              <w:pStyle w:val="0"/>
            </w:pPr>
            <w:r>
              <w:rPr>
                <w:sz w:val="20"/>
              </w:rPr>
              <w:t xml:space="preserve">ds02.002</w:t>
            </w:r>
          </w:p>
        </w:tc>
        <w:tc>
          <w:tcPr>
            <w:tcW w:w="2551" w:type="dxa"/>
            <w:tcBorders>
              <w:top w:val="nil"/>
              <w:left w:val="nil"/>
              <w:bottom w:val="nil"/>
              <w:right w:val="nil"/>
            </w:tcBorders>
          </w:tcPr>
          <w:p>
            <w:pPr>
              <w:pStyle w:val="0"/>
            </w:pPr>
            <w:r>
              <w:rPr>
                <w:sz w:val="20"/>
              </w:rPr>
              <w:t xml:space="preserve">Болезни женских половых органов</w:t>
            </w:r>
          </w:p>
        </w:tc>
        <w:tc>
          <w:tcPr>
            <w:tcW w:w="3797"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0,66</w:t>
            </w:r>
          </w:p>
        </w:tc>
      </w:tr>
      <w:tr>
        <w:tc>
          <w:tcPr>
            <w:tcW w:w="1239" w:type="dxa"/>
            <w:tcBorders>
              <w:top w:val="nil"/>
              <w:left w:val="nil"/>
              <w:bottom w:val="nil"/>
              <w:right w:val="nil"/>
            </w:tcBorders>
          </w:tcPr>
          <w:p>
            <w:pPr>
              <w:pStyle w:val="0"/>
            </w:pPr>
            <w:r>
              <w:rPr>
                <w:sz w:val="20"/>
              </w:rPr>
              <w:t xml:space="preserve">ds02.003</w:t>
            </w:r>
          </w:p>
        </w:tc>
        <w:tc>
          <w:tcPr>
            <w:tcW w:w="2551" w:type="dxa"/>
            <w:tcBorders>
              <w:top w:val="nil"/>
              <w:left w:val="nil"/>
              <w:bottom w:val="nil"/>
              <w:right w:val="nil"/>
            </w:tcBorders>
          </w:tcPr>
          <w:p>
            <w:pPr>
              <w:pStyle w:val="0"/>
            </w:pPr>
            <w:r>
              <w:rPr>
                <w:sz w:val="20"/>
              </w:rPr>
              <w:t xml:space="preserve">Операции на женских половых органах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A11.20.003</w:t>
              </w:r>
            </w:hyperlink>
            <w:r>
              <w:rPr>
                <w:sz w:val="20"/>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A11.20.004</w:t>
              </w:r>
            </w:hyperlink>
            <w:r>
              <w:rPr>
                <w:sz w:val="20"/>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A11.20.006</w:t>
              </w:r>
            </w:hyperlink>
            <w:r>
              <w:rPr>
                <w:sz w:val="20"/>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w:t>
              </w:r>
            </w:hyperlink>
            <w:r>
              <w:rPr>
                <w:sz w:val="20"/>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A11.30.002</w:t>
              </w:r>
            </w:hyperlink>
            <w:r>
              <w:rPr>
                <w:sz w:val="20"/>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A11.30.016</w:t>
              </w:r>
            </w:hyperlink>
            <w:r>
              <w:rPr>
                <w:sz w:val="20"/>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w:t>
              </w:r>
            </w:hyperlink>
            <w:r>
              <w:rPr>
                <w:sz w:val="20"/>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w:t>
              </w:r>
            </w:hyperlink>
            <w:r>
              <w:rPr>
                <w:sz w:val="20"/>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0,71</w:t>
            </w:r>
          </w:p>
        </w:tc>
      </w:tr>
      <w:tr>
        <w:tc>
          <w:tcPr>
            <w:tcW w:w="1239" w:type="dxa"/>
            <w:tcBorders>
              <w:top w:val="nil"/>
              <w:left w:val="nil"/>
              <w:bottom w:val="nil"/>
              <w:right w:val="nil"/>
            </w:tcBorders>
          </w:tcPr>
          <w:p>
            <w:pPr>
              <w:pStyle w:val="0"/>
            </w:pPr>
            <w:r>
              <w:rPr>
                <w:sz w:val="20"/>
              </w:rPr>
              <w:t xml:space="preserve">ds02.004</w:t>
            </w:r>
          </w:p>
        </w:tc>
        <w:tc>
          <w:tcPr>
            <w:tcW w:w="2551" w:type="dxa"/>
            <w:tcBorders>
              <w:top w:val="nil"/>
              <w:left w:val="nil"/>
              <w:bottom w:val="nil"/>
              <w:right w:val="nil"/>
            </w:tcBorders>
          </w:tcPr>
          <w:p>
            <w:pPr>
              <w:pStyle w:val="0"/>
            </w:pPr>
            <w:r>
              <w:rPr>
                <w:sz w:val="20"/>
              </w:rPr>
              <w:t xml:space="preserve">Операции на женских половых органах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w:t>
              </w:r>
            </w:hyperlink>
            <w:r>
              <w:rPr>
                <w:sz w:val="20"/>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A11.20.011.001</w:t>
              </w:r>
            </w:hyperlink>
            <w:r>
              <w:rPr>
                <w:sz w:val="20"/>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A11.20.011.002</w:t>
              </w:r>
            </w:hyperlink>
            <w:r>
              <w:rPr>
                <w:sz w:val="20"/>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1,06</w:t>
            </w:r>
          </w:p>
        </w:tc>
      </w:tr>
      <w:tr>
        <w:tc>
          <w:tcPr>
            <w:tcW w:w="1239" w:type="dxa"/>
            <w:tcBorders>
              <w:top w:val="nil"/>
              <w:left w:val="nil"/>
              <w:bottom w:val="nil"/>
              <w:right w:val="nil"/>
            </w:tcBorders>
          </w:tcPr>
          <w:p>
            <w:pPr>
              <w:pStyle w:val="0"/>
            </w:pPr>
            <w:r>
              <w:rPr>
                <w:sz w:val="20"/>
              </w:rPr>
              <w:t xml:space="preserve">ds02.006</w:t>
            </w:r>
          </w:p>
        </w:tc>
        <w:tc>
          <w:tcPr>
            <w:tcW w:w="2551" w:type="dxa"/>
            <w:tcBorders>
              <w:top w:val="nil"/>
              <w:left w:val="nil"/>
              <w:bottom w:val="nil"/>
              <w:right w:val="nil"/>
            </w:tcBorders>
          </w:tcPr>
          <w:p>
            <w:pPr>
              <w:pStyle w:val="0"/>
            </w:pPr>
            <w:r>
              <w:rPr>
                <w:sz w:val="20"/>
              </w:rPr>
              <w:t xml:space="preserve">Искусственное прерывание беременности (аборт)</w:t>
            </w:r>
          </w:p>
        </w:tc>
        <w:tc>
          <w:tcPr>
            <w:tcW w:w="3797" w:type="dxa"/>
            <w:tcBorders>
              <w:top w:val="nil"/>
              <w:left w:val="nil"/>
              <w:bottom w:val="nil"/>
              <w:right w:val="nil"/>
            </w:tcBorders>
          </w:tcPr>
          <w:p>
            <w:pPr>
              <w:pStyle w:val="0"/>
            </w:pPr>
            <w:r>
              <w:rPr>
                <w:sz w:val="20"/>
              </w:rPr>
              <w:t xml:space="preserve">O04.9</w:t>
            </w:r>
          </w:p>
        </w:tc>
        <w:tc>
          <w:tcPr>
            <w:tcW w:w="3798" w:type="dxa"/>
            <w:tcBorders>
              <w:top w:val="nil"/>
              <w:left w:val="nil"/>
              <w:bottom w:val="nil"/>
              <w:right w:val="nil"/>
            </w:tcBorders>
          </w:tcPr>
          <w:p>
            <w:pPr>
              <w:pStyle w:val="0"/>
            </w:pP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0,33</w:t>
            </w:r>
          </w:p>
        </w:tc>
      </w:tr>
      <w:tr>
        <w:tc>
          <w:tcPr>
            <w:tcW w:w="1239" w:type="dxa"/>
            <w:tcBorders>
              <w:top w:val="nil"/>
              <w:left w:val="nil"/>
              <w:bottom w:val="nil"/>
              <w:right w:val="nil"/>
            </w:tcBorders>
          </w:tcPr>
          <w:p>
            <w:pPr>
              <w:pStyle w:val="0"/>
            </w:pPr>
            <w:r>
              <w:rPr>
                <w:sz w:val="20"/>
              </w:rPr>
              <w:t xml:space="preserve">ds02.007</w:t>
            </w:r>
          </w:p>
        </w:tc>
        <w:tc>
          <w:tcPr>
            <w:tcW w:w="2551" w:type="dxa"/>
            <w:tcBorders>
              <w:top w:val="nil"/>
              <w:left w:val="nil"/>
              <w:bottom w:val="nil"/>
              <w:right w:val="nil"/>
            </w:tcBorders>
          </w:tcPr>
          <w:p>
            <w:pPr>
              <w:pStyle w:val="0"/>
            </w:pPr>
            <w:r>
              <w:rPr>
                <w:sz w:val="20"/>
              </w:rPr>
              <w:t xml:space="preserve">Аборт медикаментозный</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B03.001.005</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0,38</w:t>
            </w:r>
          </w:p>
        </w:tc>
      </w:tr>
      <w:tr>
        <w:tc>
          <w:tcPr>
            <w:tcW w:w="1239" w:type="dxa"/>
            <w:tcBorders>
              <w:top w:val="nil"/>
              <w:left w:val="nil"/>
              <w:bottom w:val="nil"/>
              <w:right w:val="nil"/>
            </w:tcBorders>
          </w:tcPr>
          <w:p>
            <w:pPr>
              <w:pStyle w:val="0"/>
            </w:pPr>
            <w:r>
              <w:rPr>
                <w:sz w:val="20"/>
              </w:rPr>
              <w:t xml:space="preserve">ds02.008</w:t>
            </w:r>
          </w:p>
        </w:tc>
        <w:tc>
          <w:tcPr>
            <w:tcW w:w="2551" w:type="dxa"/>
            <w:tcBorders>
              <w:top w:val="nil"/>
              <w:left w:val="nil"/>
              <w:bottom w:val="nil"/>
              <w:right w:val="nil"/>
            </w:tcBorders>
          </w:tcPr>
          <w:p>
            <w:pPr>
              <w:pStyle w:val="0"/>
            </w:pPr>
            <w:r>
              <w:rPr>
                <w:sz w:val="20"/>
              </w:rPr>
              <w:t xml:space="preserve">Экстракорпоральное оплодотворение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ivf1</w:t>
            </w:r>
          </w:p>
        </w:tc>
        <w:tc>
          <w:tcPr>
            <w:tcW w:w="1417" w:type="dxa"/>
            <w:tcBorders>
              <w:top w:val="nil"/>
              <w:left w:val="nil"/>
              <w:bottom w:val="nil"/>
              <w:right w:val="nil"/>
            </w:tcBorders>
          </w:tcPr>
          <w:p>
            <w:pPr>
              <w:pStyle w:val="0"/>
              <w:jc w:val="center"/>
            </w:pPr>
            <w:r>
              <w:rPr>
                <w:sz w:val="20"/>
              </w:rPr>
              <w:t xml:space="preserve">3,26</w:t>
            </w:r>
          </w:p>
        </w:tc>
      </w:tr>
      <w:tr>
        <w:tc>
          <w:tcPr>
            <w:tcW w:w="1239" w:type="dxa"/>
            <w:tcBorders>
              <w:top w:val="nil"/>
              <w:left w:val="nil"/>
              <w:bottom w:val="nil"/>
              <w:right w:val="nil"/>
            </w:tcBorders>
          </w:tcPr>
          <w:p>
            <w:pPr>
              <w:pStyle w:val="0"/>
            </w:pPr>
            <w:r>
              <w:rPr>
                <w:sz w:val="20"/>
              </w:rPr>
              <w:t xml:space="preserve">ds02.009</w:t>
            </w:r>
          </w:p>
        </w:tc>
        <w:tc>
          <w:tcPr>
            <w:tcW w:w="2551" w:type="dxa"/>
            <w:tcBorders>
              <w:top w:val="nil"/>
              <w:left w:val="nil"/>
              <w:bottom w:val="nil"/>
              <w:right w:val="nil"/>
            </w:tcBorders>
          </w:tcPr>
          <w:p>
            <w:pPr>
              <w:pStyle w:val="0"/>
            </w:pPr>
            <w:r>
              <w:rPr>
                <w:sz w:val="20"/>
              </w:rPr>
              <w:t xml:space="preserve">Экстракорпоральное оплодотворение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ivf2, ivf3, ivf4</w:t>
            </w:r>
          </w:p>
        </w:tc>
        <w:tc>
          <w:tcPr>
            <w:tcW w:w="1417" w:type="dxa"/>
            <w:tcBorders>
              <w:top w:val="nil"/>
              <w:left w:val="nil"/>
              <w:bottom w:val="nil"/>
              <w:right w:val="nil"/>
            </w:tcBorders>
          </w:tcPr>
          <w:p>
            <w:pPr>
              <w:pStyle w:val="0"/>
              <w:jc w:val="center"/>
            </w:pPr>
            <w:r>
              <w:rPr>
                <w:sz w:val="20"/>
              </w:rPr>
              <w:t xml:space="preserve">5,99</w:t>
            </w:r>
          </w:p>
        </w:tc>
      </w:tr>
      <w:tr>
        <w:tc>
          <w:tcPr>
            <w:tcW w:w="1239" w:type="dxa"/>
            <w:tcBorders>
              <w:top w:val="nil"/>
              <w:left w:val="nil"/>
              <w:bottom w:val="nil"/>
              <w:right w:val="nil"/>
            </w:tcBorders>
          </w:tcPr>
          <w:p>
            <w:pPr>
              <w:pStyle w:val="0"/>
            </w:pPr>
            <w:r>
              <w:rPr>
                <w:sz w:val="20"/>
              </w:rPr>
              <w:t xml:space="preserve">ds02.010</w:t>
            </w:r>
          </w:p>
        </w:tc>
        <w:tc>
          <w:tcPr>
            <w:tcW w:w="2551" w:type="dxa"/>
            <w:tcBorders>
              <w:top w:val="nil"/>
              <w:left w:val="nil"/>
              <w:bottom w:val="nil"/>
              <w:right w:val="nil"/>
            </w:tcBorders>
          </w:tcPr>
          <w:p>
            <w:pPr>
              <w:pStyle w:val="0"/>
            </w:pPr>
            <w:r>
              <w:rPr>
                <w:sz w:val="20"/>
              </w:rPr>
              <w:t xml:space="preserve">Экстракорпоральное оплодотворение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ivf5, ivf6</w:t>
            </w:r>
          </w:p>
        </w:tc>
        <w:tc>
          <w:tcPr>
            <w:tcW w:w="1417" w:type="dxa"/>
            <w:tcBorders>
              <w:top w:val="nil"/>
              <w:left w:val="nil"/>
              <w:bottom w:val="nil"/>
              <w:right w:val="nil"/>
            </w:tcBorders>
          </w:tcPr>
          <w:p>
            <w:pPr>
              <w:pStyle w:val="0"/>
              <w:jc w:val="center"/>
            </w:pPr>
            <w:r>
              <w:rPr>
                <w:sz w:val="20"/>
              </w:rPr>
              <w:t xml:space="preserve">9,74</w:t>
            </w:r>
          </w:p>
        </w:tc>
      </w:tr>
      <w:tr>
        <w:tc>
          <w:tcPr>
            <w:tcW w:w="1239" w:type="dxa"/>
            <w:tcBorders>
              <w:top w:val="nil"/>
              <w:left w:val="nil"/>
              <w:bottom w:val="nil"/>
              <w:right w:val="nil"/>
            </w:tcBorders>
          </w:tcPr>
          <w:p>
            <w:pPr>
              <w:pStyle w:val="0"/>
            </w:pPr>
            <w:r>
              <w:rPr>
                <w:sz w:val="20"/>
              </w:rPr>
              <w:t xml:space="preserve">ds02.011</w:t>
            </w:r>
          </w:p>
        </w:tc>
        <w:tc>
          <w:tcPr>
            <w:tcW w:w="2551" w:type="dxa"/>
            <w:tcBorders>
              <w:top w:val="nil"/>
              <w:left w:val="nil"/>
              <w:bottom w:val="nil"/>
              <w:right w:val="nil"/>
            </w:tcBorders>
          </w:tcPr>
          <w:p>
            <w:pPr>
              <w:pStyle w:val="0"/>
            </w:pPr>
            <w:r>
              <w:rPr>
                <w:sz w:val="20"/>
              </w:rPr>
              <w:t xml:space="preserve">Экстракорпоральное оплодотворение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ivf7</w:t>
            </w:r>
          </w:p>
        </w:tc>
        <w:tc>
          <w:tcPr>
            <w:tcW w:w="1417" w:type="dxa"/>
            <w:tcBorders>
              <w:top w:val="nil"/>
              <w:left w:val="nil"/>
              <w:bottom w:val="nil"/>
              <w:right w:val="nil"/>
            </w:tcBorders>
          </w:tcPr>
          <w:p>
            <w:pPr>
              <w:pStyle w:val="0"/>
              <w:jc w:val="center"/>
            </w:pPr>
            <w:r>
              <w:rPr>
                <w:sz w:val="20"/>
              </w:rPr>
              <w:t xml:space="preserve">10,65</w:t>
            </w:r>
          </w:p>
        </w:tc>
      </w:tr>
      <w:tr>
        <w:tc>
          <w:tcPr>
            <w:tcW w:w="1239" w:type="dxa"/>
            <w:tcBorders>
              <w:top w:val="nil"/>
              <w:left w:val="nil"/>
              <w:bottom w:val="nil"/>
              <w:right w:val="nil"/>
            </w:tcBorders>
          </w:tcPr>
          <w:p>
            <w:pPr>
              <w:pStyle w:val="0"/>
              <w:outlineLvl w:val="3"/>
            </w:pPr>
            <w:r>
              <w:rPr>
                <w:sz w:val="20"/>
              </w:rPr>
              <w:t xml:space="preserve">ds03</w:t>
            </w:r>
          </w:p>
        </w:tc>
        <w:tc>
          <w:tcPr>
            <w:gridSpan w:val="4"/>
            <w:tcW w:w="13207" w:type="dxa"/>
            <w:tcBorders>
              <w:top w:val="nil"/>
              <w:left w:val="nil"/>
              <w:bottom w:val="nil"/>
              <w:right w:val="nil"/>
            </w:tcBorders>
          </w:tcPr>
          <w:p>
            <w:pPr>
              <w:pStyle w:val="0"/>
            </w:pPr>
            <w:r>
              <w:rPr>
                <w:sz w:val="20"/>
              </w:rPr>
              <w:t xml:space="preserve">Аллергология и иммунология</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t xml:space="preserve">ds03.001</w:t>
            </w:r>
          </w:p>
        </w:tc>
        <w:tc>
          <w:tcPr>
            <w:tcW w:w="2551" w:type="dxa"/>
            <w:tcBorders>
              <w:top w:val="nil"/>
              <w:left w:val="nil"/>
              <w:bottom w:val="nil"/>
              <w:right w:val="nil"/>
            </w:tcBorders>
          </w:tcPr>
          <w:p>
            <w:pPr>
              <w:pStyle w:val="0"/>
            </w:pPr>
            <w:r>
              <w:rPr>
                <w:sz w:val="20"/>
              </w:rPr>
              <w:t xml:space="preserve">Нарушения с вовлечением иммунного механизма</w:t>
            </w:r>
          </w:p>
        </w:tc>
        <w:tc>
          <w:tcPr>
            <w:tcW w:w="3797"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outlineLvl w:val="3"/>
            </w:pPr>
            <w:r>
              <w:rPr>
                <w:sz w:val="20"/>
              </w:rPr>
              <w:t xml:space="preserve">ds04</w:t>
            </w:r>
          </w:p>
        </w:tc>
        <w:tc>
          <w:tcPr>
            <w:gridSpan w:val="4"/>
            <w:tcW w:w="13207" w:type="dxa"/>
            <w:tcBorders>
              <w:top w:val="nil"/>
              <w:left w:val="nil"/>
              <w:bottom w:val="nil"/>
              <w:right w:val="nil"/>
            </w:tcBorders>
          </w:tcPr>
          <w:p>
            <w:pPr>
              <w:pStyle w:val="0"/>
            </w:pPr>
            <w:r>
              <w:rPr>
                <w:sz w:val="20"/>
              </w:rPr>
              <w:t xml:space="preserve">Гастроэнтерология</w:t>
            </w:r>
          </w:p>
        </w:tc>
        <w:tc>
          <w:tcPr>
            <w:tcW w:w="1417" w:type="dxa"/>
            <w:tcBorders>
              <w:top w:val="nil"/>
              <w:left w:val="nil"/>
              <w:bottom w:val="nil"/>
              <w:right w:val="nil"/>
            </w:tcBorders>
          </w:tcPr>
          <w:p>
            <w:pPr>
              <w:pStyle w:val="0"/>
              <w:jc w:val="center"/>
            </w:pPr>
            <w:r>
              <w:rPr>
                <w:sz w:val="20"/>
              </w:rPr>
              <w:t xml:space="preserve">0,89</w:t>
            </w:r>
          </w:p>
        </w:tc>
      </w:tr>
      <w:tr>
        <w:tc>
          <w:tcPr>
            <w:tcW w:w="1239" w:type="dxa"/>
            <w:tcBorders>
              <w:top w:val="nil"/>
              <w:left w:val="nil"/>
              <w:bottom w:val="nil"/>
              <w:right w:val="nil"/>
            </w:tcBorders>
          </w:tcPr>
          <w:p>
            <w:pPr>
              <w:pStyle w:val="0"/>
            </w:pPr>
            <w:r>
              <w:rPr>
                <w:sz w:val="20"/>
              </w:rPr>
              <w:t xml:space="preserve">ds04.001</w:t>
            </w:r>
          </w:p>
        </w:tc>
        <w:tc>
          <w:tcPr>
            <w:tcW w:w="2551" w:type="dxa"/>
            <w:tcBorders>
              <w:top w:val="nil"/>
              <w:left w:val="nil"/>
              <w:bottom w:val="nil"/>
              <w:right w:val="nil"/>
            </w:tcBorders>
          </w:tcPr>
          <w:p>
            <w:pPr>
              <w:pStyle w:val="0"/>
            </w:pPr>
            <w:r>
              <w:rPr>
                <w:sz w:val="20"/>
              </w:rPr>
              <w:t xml:space="preserve">Болезни органов пищеварения, взрослые</w:t>
            </w:r>
          </w:p>
        </w:tc>
        <w:tc>
          <w:tcPr>
            <w:tcW w:w="3797"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0,89</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outlineLvl w:val="3"/>
            </w:pPr>
            <w:r>
              <w:rPr>
                <w:sz w:val="20"/>
              </w:rPr>
              <w:t xml:space="preserve">ds05</w:t>
            </w:r>
          </w:p>
        </w:tc>
        <w:tc>
          <w:tcPr>
            <w:gridSpan w:val="4"/>
            <w:tcW w:w="13207" w:type="dxa"/>
            <w:tcBorders>
              <w:top w:val="nil"/>
              <w:left w:val="nil"/>
              <w:bottom w:val="nil"/>
              <w:right w:val="nil"/>
            </w:tcBorders>
          </w:tcPr>
          <w:p>
            <w:pPr>
              <w:pStyle w:val="0"/>
            </w:pPr>
            <w:r>
              <w:rPr>
                <w:sz w:val="20"/>
              </w:rPr>
              <w:t xml:space="preserve">Гематология</w:t>
            </w:r>
          </w:p>
        </w:tc>
        <w:tc>
          <w:tcPr>
            <w:tcW w:w="1417" w:type="dxa"/>
            <w:tcBorders>
              <w:top w:val="nil"/>
              <w:left w:val="nil"/>
              <w:bottom w:val="nil"/>
              <w:right w:val="nil"/>
            </w:tcBorders>
          </w:tcPr>
          <w:p>
            <w:pPr>
              <w:pStyle w:val="0"/>
              <w:jc w:val="center"/>
            </w:pPr>
            <w:r>
              <w:rPr>
                <w:sz w:val="20"/>
              </w:rPr>
              <w:t xml:space="preserve">1,09</w:t>
            </w:r>
          </w:p>
        </w:tc>
      </w:tr>
      <w:tr>
        <w:tc>
          <w:tcPr>
            <w:tcW w:w="1239" w:type="dxa"/>
            <w:tcBorders>
              <w:top w:val="nil"/>
              <w:left w:val="nil"/>
              <w:bottom w:val="nil"/>
              <w:right w:val="nil"/>
            </w:tcBorders>
          </w:tcPr>
          <w:p>
            <w:pPr>
              <w:pStyle w:val="0"/>
            </w:pPr>
            <w:r>
              <w:rPr>
                <w:sz w:val="20"/>
              </w:rPr>
              <w:t xml:space="preserve">ds05.001</w:t>
            </w:r>
          </w:p>
        </w:tc>
        <w:tc>
          <w:tcPr>
            <w:tcW w:w="2551" w:type="dxa"/>
            <w:tcBorders>
              <w:top w:val="nil"/>
              <w:left w:val="nil"/>
              <w:bottom w:val="nil"/>
              <w:right w:val="nil"/>
            </w:tcBorders>
          </w:tcPr>
          <w:p>
            <w:pPr>
              <w:pStyle w:val="0"/>
            </w:pPr>
            <w:r>
              <w:rPr>
                <w:sz w:val="20"/>
              </w:rPr>
              <w:t xml:space="preserve">Болезни крови (уровень 1)</w:t>
            </w:r>
          </w:p>
        </w:tc>
        <w:tc>
          <w:tcPr>
            <w:tcW w:w="3797"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0,91</w:t>
            </w:r>
          </w:p>
        </w:tc>
      </w:tr>
      <w:tr>
        <w:tc>
          <w:tcPr>
            <w:tcW w:w="1239" w:type="dxa"/>
            <w:tcBorders>
              <w:top w:val="nil"/>
              <w:left w:val="nil"/>
              <w:bottom w:val="nil"/>
              <w:right w:val="nil"/>
            </w:tcBorders>
          </w:tcPr>
          <w:p>
            <w:pPr>
              <w:pStyle w:val="0"/>
            </w:pPr>
            <w:r>
              <w:rPr>
                <w:sz w:val="20"/>
              </w:rPr>
              <w:t xml:space="preserve">ds05.002</w:t>
            </w:r>
          </w:p>
        </w:tc>
        <w:tc>
          <w:tcPr>
            <w:tcW w:w="2551" w:type="dxa"/>
            <w:tcBorders>
              <w:top w:val="nil"/>
              <w:left w:val="nil"/>
              <w:bottom w:val="nil"/>
              <w:right w:val="nil"/>
            </w:tcBorders>
          </w:tcPr>
          <w:p>
            <w:pPr>
              <w:pStyle w:val="0"/>
            </w:pPr>
            <w:r>
              <w:rPr>
                <w:sz w:val="20"/>
              </w:rPr>
              <w:t xml:space="preserve">Болезни крови (уровень 2)</w:t>
            </w:r>
          </w:p>
        </w:tc>
        <w:tc>
          <w:tcPr>
            <w:tcW w:w="3797"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2,41</w:t>
            </w:r>
          </w:p>
        </w:tc>
      </w:tr>
      <w:tr>
        <w:tc>
          <w:tcPr>
            <w:tcW w:w="1239" w:type="dxa"/>
            <w:tcBorders>
              <w:top w:val="nil"/>
              <w:left w:val="nil"/>
              <w:bottom w:val="nil"/>
              <w:right w:val="nil"/>
            </w:tcBorders>
            <w:vMerge w:val="restart"/>
          </w:tcPr>
          <w:p>
            <w:pPr>
              <w:pStyle w:val="0"/>
            </w:pPr>
            <w:r>
              <w:rPr>
                <w:sz w:val="20"/>
              </w:rPr>
              <w:t xml:space="preserve">ds05.005</w:t>
            </w:r>
          </w:p>
        </w:tc>
        <w:tc>
          <w:tcPr>
            <w:tcW w:w="2551"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pPr>
              <w:pStyle w:val="0"/>
            </w:pPr>
            <w:r>
              <w:rPr>
                <w:sz w:val="20"/>
              </w:rPr>
              <w:t xml:space="preserve">D61.9</w:t>
            </w:r>
          </w:p>
        </w:tc>
        <w:tc>
          <w:tcPr>
            <w:tcW w:w="3798" w:type="dxa"/>
            <w:tcBorders>
              <w:top w:val="nil"/>
              <w:left w:val="nil"/>
              <w:bottom w:val="nil"/>
              <w:right w:val="nil"/>
            </w:tcBorders>
          </w:tcPr>
          <w:p>
            <w:pPr>
              <w:pStyle w:val="0"/>
            </w:pP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D70, D71, D72.0, D72.8, D72.9, D75.0, D75.1, D75.8, D75.9, D76.1, D76.2, D76.3, O01.0, O01.1, O01.9</w:t>
            </w:r>
          </w:p>
        </w:tc>
        <w:tc>
          <w:tcPr>
            <w:tcW w:w="3798" w:type="dxa"/>
            <w:tcBorders>
              <w:top w:val="nil"/>
              <w:left w:val="nil"/>
              <w:bottom w:val="nil"/>
              <w:right w:val="nil"/>
            </w:tcBorders>
          </w:tcPr>
          <w:p>
            <w:pPr>
              <w:pStyle w:val="0"/>
            </w:pP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r>
              <w:rPr>
                <w:sz w:val="20"/>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r>
              <w:rPr>
                <w:sz w:val="20"/>
              </w:rPr>
              <w:t xml:space="preserve">, </w:t>
            </w: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outlineLvl w:val="3"/>
            </w:pPr>
            <w:r>
              <w:rPr>
                <w:sz w:val="20"/>
              </w:rPr>
              <w:t xml:space="preserve">ds06</w:t>
            </w:r>
          </w:p>
        </w:tc>
        <w:tc>
          <w:tcPr>
            <w:gridSpan w:val="4"/>
            <w:tcW w:w="13207" w:type="dxa"/>
            <w:tcBorders>
              <w:top w:val="nil"/>
              <w:left w:val="nil"/>
              <w:bottom w:val="nil"/>
              <w:right w:val="nil"/>
            </w:tcBorders>
          </w:tcPr>
          <w:p>
            <w:pPr>
              <w:pStyle w:val="0"/>
            </w:pPr>
            <w:r>
              <w:rPr>
                <w:sz w:val="20"/>
              </w:rPr>
              <w:t xml:space="preserve">Дерматовенерология</w:t>
            </w:r>
          </w:p>
        </w:tc>
        <w:tc>
          <w:tcPr>
            <w:tcW w:w="1417" w:type="dxa"/>
            <w:tcBorders>
              <w:top w:val="nil"/>
              <w:left w:val="nil"/>
              <w:bottom w:val="nil"/>
              <w:right w:val="nil"/>
            </w:tcBorders>
          </w:tcPr>
          <w:p>
            <w:pPr>
              <w:pStyle w:val="0"/>
              <w:jc w:val="center"/>
            </w:pPr>
            <w:r>
              <w:rPr>
                <w:sz w:val="20"/>
              </w:rPr>
              <w:t xml:space="preserve">1,54</w:t>
            </w:r>
          </w:p>
        </w:tc>
      </w:tr>
      <w:tr>
        <w:tc>
          <w:tcPr>
            <w:tcW w:w="1239" w:type="dxa"/>
            <w:tcBorders>
              <w:top w:val="nil"/>
              <w:left w:val="nil"/>
              <w:bottom w:val="nil"/>
              <w:right w:val="nil"/>
            </w:tcBorders>
          </w:tcPr>
          <w:p>
            <w:pPr>
              <w:pStyle w:val="0"/>
            </w:pPr>
            <w:r>
              <w:rPr>
                <w:sz w:val="20"/>
              </w:rPr>
              <w:t xml:space="preserve">ds06.002</w:t>
            </w:r>
          </w:p>
        </w:tc>
        <w:tc>
          <w:tcPr>
            <w:tcW w:w="2551"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3797"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0,35</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ds06.003</w:t>
            </w:r>
          </w:p>
        </w:tc>
        <w:tc>
          <w:tcPr>
            <w:tcW w:w="2551"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3797"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derm1</w:t>
            </w:r>
          </w:p>
        </w:tc>
        <w:tc>
          <w:tcPr>
            <w:tcW w:w="1417" w:type="dxa"/>
            <w:tcBorders>
              <w:top w:val="nil"/>
              <w:left w:val="nil"/>
              <w:bottom w:val="nil"/>
              <w:right w:val="nil"/>
            </w:tcBorders>
          </w:tcPr>
          <w:p>
            <w:pPr>
              <w:pStyle w:val="0"/>
              <w:jc w:val="center"/>
            </w:pPr>
            <w:r>
              <w:rPr>
                <w:sz w:val="20"/>
              </w:rPr>
              <w:t xml:space="preserve">0,97</w:t>
            </w:r>
          </w:p>
        </w:tc>
      </w:tr>
      <w:tr>
        <w:tc>
          <w:tcPr>
            <w:tcW w:w="1239" w:type="dxa"/>
            <w:tcBorders>
              <w:top w:val="nil"/>
              <w:left w:val="nil"/>
              <w:bottom w:val="nil"/>
              <w:right w:val="nil"/>
            </w:tcBorders>
          </w:tcPr>
          <w:p>
            <w:pPr>
              <w:pStyle w:val="0"/>
            </w:pPr>
            <w:r>
              <w:rPr>
                <w:sz w:val="20"/>
              </w:rPr>
              <w:t xml:space="preserve">ds06.004</w:t>
            </w:r>
          </w:p>
        </w:tc>
        <w:tc>
          <w:tcPr>
            <w:tcW w:w="2551"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3797"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derm2</w:t>
            </w:r>
          </w:p>
        </w:tc>
        <w:tc>
          <w:tcPr>
            <w:tcW w:w="1417" w:type="dxa"/>
            <w:tcBorders>
              <w:top w:val="nil"/>
              <w:left w:val="nil"/>
              <w:bottom w:val="nil"/>
              <w:right w:val="nil"/>
            </w:tcBorders>
          </w:tcPr>
          <w:p>
            <w:pPr>
              <w:pStyle w:val="0"/>
              <w:jc w:val="center"/>
            </w:pPr>
            <w:r>
              <w:rPr>
                <w:sz w:val="20"/>
              </w:rPr>
              <w:t xml:space="preserve">0,97</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vMerge w:val="restart"/>
          </w:tcPr>
          <w:p>
            <w:pPr>
              <w:pStyle w:val="0"/>
            </w:pPr>
            <w:r>
              <w:rPr>
                <w:sz w:val="20"/>
              </w:rPr>
            </w:r>
          </w:p>
        </w:tc>
        <w:tc>
          <w:tcPr>
            <w:tcW w:w="2551" w:type="dxa"/>
            <w:tcBorders>
              <w:top w:val="nil"/>
              <w:left w:val="nil"/>
              <w:bottom w:val="nil"/>
              <w:right w:val="nil"/>
            </w:tcBorders>
            <w:vMerge w:val="restart"/>
          </w:tcPr>
          <w:p>
            <w:pPr>
              <w:pStyle w:val="0"/>
            </w:pPr>
            <w:r>
              <w:rPr>
                <w:sz w:val="20"/>
              </w:rPr>
            </w:r>
          </w:p>
        </w:tc>
        <w:tc>
          <w:tcPr>
            <w:tcW w:w="3797" w:type="dxa"/>
            <w:tcBorders>
              <w:top w:val="nil"/>
              <w:left w:val="nil"/>
              <w:bottom w:val="nil"/>
              <w:right w:val="nil"/>
            </w:tcBorders>
          </w:tcPr>
          <w:p>
            <w:pPr>
              <w:pStyle w:val="0"/>
            </w:pPr>
            <w:r>
              <w:rPr>
                <w:sz w:val="20"/>
              </w:rPr>
              <w:t xml:space="preserve">L40.0, L40.1, L40.2, L40.3, L40.4, L40.5, L40.8, L40.9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derm3</w:t>
            </w:r>
          </w:p>
        </w:tc>
        <w:tc>
          <w:tcPr>
            <w:tcW w:w="141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C84.0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derm4</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ds06.005</w:t>
            </w:r>
          </w:p>
        </w:tc>
        <w:tc>
          <w:tcPr>
            <w:tcW w:w="2551" w:type="dxa"/>
            <w:tcBorders>
              <w:top w:val="nil"/>
              <w:left w:val="nil"/>
              <w:bottom w:val="nil"/>
              <w:right w:val="nil"/>
            </w:tcBorders>
            <w:vMerge w:val="restart"/>
          </w:tcPr>
          <w:p>
            <w:pPr>
              <w:pStyle w:val="0"/>
            </w:pPr>
            <w:r>
              <w:rPr>
                <w:sz w:val="20"/>
              </w:rPr>
              <w:t xml:space="preserve">Лечение дерматозов с применением наружной терапии и фототерапии</w:t>
            </w:r>
          </w:p>
        </w:tc>
        <w:tc>
          <w:tcPr>
            <w:tcW w:w="3797"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derm8</w:t>
            </w:r>
          </w:p>
        </w:tc>
        <w:tc>
          <w:tcPr>
            <w:tcW w:w="1417" w:type="dxa"/>
            <w:tcBorders>
              <w:top w:val="nil"/>
              <w:left w:val="nil"/>
              <w:bottom w:val="nil"/>
              <w:right w:val="nil"/>
            </w:tcBorders>
            <w:vMerge w:val="restart"/>
          </w:tcPr>
          <w:p>
            <w:pPr>
              <w:pStyle w:val="0"/>
              <w:jc w:val="center"/>
            </w:pPr>
            <w:r>
              <w:rPr>
                <w:sz w:val="20"/>
              </w:rPr>
              <w:t xml:space="preserve">1,95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L40.0, L40.2, L40.3, L40.4, L40.5, L40.8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derm9</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derm7</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outlineLvl w:val="3"/>
            </w:pPr>
            <w:r>
              <w:rPr>
                <w:sz w:val="20"/>
              </w:rPr>
              <w:t xml:space="preserve">ds07</w:t>
            </w:r>
          </w:p>
        </w:tc>
        <w:tc>
          <w:tcPr>
            <w:gridSpan w:val="4"/>
            <w:tcW w:w="13207" w:type="dxa"/>
            <w:tcBorders>
              <w:top w:val="nil"/>
              <w:left w:val="nil"/>
              <w:bottom w:val="nil"/>
              <w:right w:val="nil"/>
            </w:tcBorders>
          </w:tcPr>
          <w:p>
            <w:pPr>
              <w:pStyle w:val="0"/>
            </w:pPr>
            <w:r>
              <w:rPr>
                <w:sz w:val="20"/>
              </w:rPr>
              <w:t xml:space="preserve">Детская кардиология</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t xml:space="preserve">ds07.001</w:t>
            </w:r>
          </w:p>
        </w:tc>
        <w:tc>
          <w:tcPr>
            <w:tcW w:w="2551" w:type="dxa"/>
            <w:tcBorders>
              <w:top w:val="nil"/>
              <w:left w:val="nil"/>
              <w:bottom w:val="nil"/>
              <w:right w:val="nil"/>
            </w:tcBorders>
          </w:tcPr>
          <w:p>
            <w:pPr>
              <w:pStyle w:val="0"/>
            </w:pPr>
            <w:r>
              <w:rPr>
                <w:sz w:val="20"/>
              </w:rPr>
              <w:t xml:space="preserve">Болезни системы кровообращения, дети</w:t>
            </w:r>
          </w:p>
        </w:tc>
        <w:tc>
          <w:tcPr>
            <w:tcW w:w="3797"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outlineLvl w:val="3"/>
            </w:pPr>
            <w:r>
              <w:rPr>
                <w:sz w:val="20"/>
              </w:rPr>
              <w:t xml:space="preserve">ds08</w:t>
            </w:r>
          </w:p>
        </w:tc>
        <w:tc>
          <w:tcPr>
            <w:gridSpan w:val="4"/>
            <w:tcW w:w="13207" w:type="dxa"/>
            <w:tcBorders>
              <w:top w:val="nil"/>
              <w:left w:val="nil"/>
              <w:bottom w:val="nil"/>
              <w:right w:val="nil"/>
            </w:tcBorders>
          </w:tcPr>
          <w:p>
            <w:pPr>
              <w:pStyle w:val="0"/>
            </w:pPr>
            <w:r>
              <w:rPr>
                <w:sz w:val="20"/>
              </w:rPr>
              <w:t xml:space="preserve">Детская онкология</w:t>
            </w:r>
          </w:p>
        </w:tc>
        <w:tc>
          <w:tcPr>
            <w:tcW w:w="1417" w:type="dxa"/>
            <w:tcBorders>
              <w:top w:val="nil"/>
              <w:left w:val="nil"/>
              <w:bottom w:val="nil"/>
              <w:right w:val="nil"/>
            </w:tcBorders>
          </w:tcPr>
          <w:p>
            <w:pPr>
              <w:pStyle w:val="0"/>
              <w:jc w:val="center"/>
            </w:pPr>
            <w:r>
              <w:rPr>
                <w:sz w:val="20"/>
              </w:rPr>
              <w:t xml:space="preserve">12,80</w:t>
            </w:r>
          </w:p>
        </w:tc>
      </w:tr>
      <w:tr>
        <w:tc>
          <w:tcPr>
            <w:tcW w:w="1239" w:type="dxa"/>
            <w:tcBorders>
              <w:top w:val="nil"/>
              <w:left w:val="nil"/>
              <w:bottom w:val="nil"/>
              <w:right w:val="nil"/>
            </w:tcBorders>
          </w:tcPr>
          <w:p>
            <w:pPr>
              <w:pStyle w:val="0"/>
            </w:pPr>
            <w:r>
              <w:rPr>
                <w:sz w:val="20"/>
              </w:rPr>
              <w:t xml:space="preserve">ds08.001</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798" w:type="dxa"/>
            <w:tcBorders>
              <w:top w:val="nil"/>
              <w:left w:val="nil"/>
              <w:bottom w:val="nil"/>
              <w:right w:val="nil"/>
            </w:tcBorders>
          </w:tcPr>
          <w:p>
            <w:pPr>
              <w:pStyle w:val="0"/>
            </w:pP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7,95</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pPr>
              <w:pStyle w:val="0"/>
            </w:pP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vMerge w:val="restart"/>
          </w:tcPr>
          <w:p>
            <w:pPr>
              <w:pStyle w:val="0"/>
            </w:pPr>
            <w:r>
              <w:rPr>
                <w:sz w:val="20"/>
              </w:rPr>
              <w:t xml:space="preserve">ds08.002</w:t>
            </w:r>
          </w:p>
        </w:tc>
        <w:tc>
          <w:tcPr>
            <w:tcW w:w="2551" w:type="dxa"/>
            <w:tcBorders>
              <w:top w:val="nil"/>
              <w:left w:val="nil"/>
              <w:bottom w:val="nil"/>
              <w:right w:val="nil"/>
            </w:tcBorders>
            <w:vMerge w:val="restart"/>
          </w:tcPr>
          <w:p>
            <w:pPr>
              <w:pStyle w:val="0"/>
            </w:pPr>
            <w:r>
              <w:rPr>
                <w:sz w:val="20"/>
              </w:rPr>
              <w:t xml:space="preserve">Лекарственная терапия при остром лейкозе, дети</w:t>
            </w:r>
          </w:p>
        </w:tc>
        <w:tc>
          <w:tcPr>
            <w:tcW w:w="3797" w:type="dxa"/>
            <w:tcBorders>
              <w:top w:val="nil"/>
              <w:left w:val="nil"/>
              <w:bottom w:val="nil"/>
              <w:right w:val="nil"/>
            </w:tcBorders>
          </w:tcPr>
          <w:p>
            <w:pPr>
              <w:pStyle w:val="0"/>
            </w:pPr>
            <w:r>
              <w:rPr>
                <w:sz w:val="20"/>
              </w:rPr>
              <w:t xml:space="preserve">C93.3</w:t>
            </w:r>
          </w:p>
        </w:tc>
        <w:tc>
          <w:tcPr>
            <w:tcW w:w="3798" w:type="dxa"/>
            <w:tcBorders>
              <w:top w:val="nil"/>
              <w:left w:val="nil"/>
              <w:bottom w:val="nil"/>
              <w:right w:val="nil"/>
            </w:tcBorders>
          </w:tcPr>
          <w:p>
            <w:pPr>
              <w:pStyle w:val="0"/>
            </w:pP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vMerge w:val="restart"/>
          </w:tcPr>
          <w:p>
            <w:pPr>
              <w:pStyle w:val="0"/>
              <w:jc w:val="center"/>
            </w:pPr>
            <w:r>
              <w:rPr>
                <w:sz w:val="20"/>
              </w:rPr>
              <w:t xml:space="preserve">14,23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C91.0, C92.0, C92.4, C92.5, C92.6, C92.8, C93.0, C94.0, C94.2, C95.0</w:t>
            </w:r>
          </w:p>
        </w:tc>
        <w:tc>
          <w:tcPr>
            <w:tcW w:w="3798" w:type="dxa"/>
            <w:tcBorders>
              <w:top w:val="nil"/>
              <w:left w:val="nil"/>
              <w:bottom w:val="nil"/>
              <w:right w:val="nil"/>
            </w:tcBorders>
          </w:tcPr>
          <w:p>
            <w:pPr>
              <w:pStyle w:val="0"/>
            </w:pP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ds08.003</w:t>
            </w:r>
          </w:p>
        </w:tc>
        <w:tc>
          <w:tcPr>
            <w:tcW w:w="2551" w:type="dxa"/>
            <w:tcBorders>
              <w:top w:val="nil"/>
              <w:left w:val="nil"/>
              <w:bottom w:val="nil"/>
              <w:right w:val="nil"/>
            </w:tcBorders>
            <w:vMerge w:val="restart"/>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3797"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98" w:type="dxa"/>
            <w:tcBorders>
              <w:top w:val="nil"/>
              <w:left w:val="nil"/>
              <w:bottom w:val="nil"/>
              <w:right w:val="nil"/>
            </w:tcBorders>
          </w:tcPr>
          <w:p>
            <w:pPr>
              <w:pStyle w:val="0"/>
            </w:pP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vMerge w:val="restart"/>
          </w:tcPr>
          <w:p>
            <w:pPr>
              <w:pStyle w:val="0"/>
              <w:jc w:val="center"/>
            </w:pPr>
            <w:r>
              <w:rPr>
                <w:sz w:val="20"/>
              </w:rPr>
              <w:t xml:space="preserve">10,34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798" w:type="dxa"/>
            <w:tcBorders>
              <w:top w:val="nil"/>
              <w:left w:val="nil"/>
              <w:bottom w:val="nil"/>
              <w:right w:val="nil"/>
            </w:tcBorders>
          </w:tcPr>
          <w:p>
            <w:pPr>
              <w:pStyle w:val="0"/>
            </w:pP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outlineLvl w:val="3"/>
            </w:pPr>
            <w:r>
              <w:rPr>
                <w:sz w:val="20"/>
              </w:rPr>
              <w:t xml:space="preserve">ds09</w:t>
            </w:r>
          </w:p>
        </w:tc>
        <w:tc>
          <w:tcPr>
            <w:gridSpan w:val="4"/>
            <w:tcW w:w="13207" w:type="dxa"/>
            <w:tcBorders>
              <w:top w:val="nil"/>
              <w:left w:val="nil"/>
              <w:bottom w:val="nil"/>
              <w:right w:val="nil"/>
            </w:tcBorders>
          </w:tcPr>
          <w:p>
            <w:pPr>
              <w:pStyle w:val="0"/>
            </w:pPr>
            <w:r>
              <w:rPr>
                <w:sz w:val="20"/>
              </w:rPr>
              <w:t xml:space="preserve">Детская урология-андрология</w:t>
            </w:r>
          </w:p>
        </w:tc>
        <w:tc>
          <w:tcPr>
            <w:tcW w:w="1417" w:type="dxa"/>
            <w:tcBorders>
              <w:top w:val="nil"/>
              <w:left w:val="nil"/>
              <w:bottom w:val="nil"/>
              <w:right w:val="nil"/>
            </w:tcBorders>
          </w:tcPr>
          <w:p>
            <w:pPr>
              <w:pStyle w:val="0"/>
              <w:jc w:val="center"/>
            </w:pPr>
            <w:r>
              <w:rPr>
                <w:sz w:val="20"/>
              </w:rPr>
              <w:t xml:space="preserve">1,42</w:t>
            </w:r>
          </w:p>
        </w:tc>
      </w:tr>
      <w:tr>
        <w:tc>
          <w:tcPr>
            <w:tcW w:w="1239" w:type="dxa"/>
            <w:tcBorders>
              <w:top w:val="nil"/>
              <w:left w:val="nil"/>
              <w:bottom w:val="nil"/>
              <w:right w:val="nil"/>
            </w:tcBorders>
          </w:tcPr>
          <w:p>
            <w:pPr>
              <w:pStyle w:val="0"/>
            </w:pPr>
            <w:r>
              <w:rPr>
                <w:sz w:val="20"/>
              </w:rPr>
              <w:t xml:space="preserve">ds09.001</w:t>
            </w:r>
          </w:p>
        </w:tc>
        <w:tc>
          <w:tcPr>
            <w:tcW w:w="2551" w:type="dxa"/>
            <w:tcBorders>
              <w:top w:val="nil"/>
              <w:left w:val="nil"/>
              <w:bottom w:val="nil"/>
              <w:right w:val="nil"/>
            </w:tcBorders>
          </w:tcPr>
          <w:p>
            <w:pPr>
              <w:pStyle w:val="0"/>
            </w:pPr>
            <w:r>
              <w:rPr>
                <w:sz w:val="20"/>
              </w:rPr>
              <w:t xml:space="preserve">Операции на мужских половых органах, дети</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1,38</w:t>
            </w:r>
          </w:p>
        </w:tc>
      </w:tr>
      <w:tr>
        <w:tc>
          <w:tcPr>
            <w:tcW w:w="1239" w:type="dxa"/>
            <w:tcBorders>
              <w:top w:val="nil"/>
              <w:left w:val="nil"/>
              <w:bottom w:val="nil"/>
              <w:right w:val="nil"/>
            </w:tcBorders>
          </w:tcPr>
          <w:p>
            <w:pPr>
              <w:pStyle w:val="0"/>
            </w:pPr>
            <w:r>
              <w:rPr>
                <w:sz w:val="20"/>
              </w:rPr>
              <w:t xml:space="preserve">ds09.002</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дети</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2,09</w:t>
            </w:r>
          </w:p>
        </w:tc>
      </w:tr>
      <w:tr>
        <w:tc>
          <w:tcPr>
            <w:tcW w:w="1239" w:type="dxa"/>
            <w:tcBorders>
              <w:top w:val="nil"/>
              <w:left w:val="nil"/>
              <w:bottom w:val="nil"/>
              <w:right w:val="nil"/>
            </w:tcBorders>
          </w:tcPr>
          <w:p>
            <w:pPr>
              <w:pStyle w:val="0"/>
              <w:outlineLvl w:val="3"/>
            </w:pPr>
            <w:r>
              <w:rPr>
                <w:sz w:val="20"/>
              </w:rPr>
              <w:t xml:space="preserve">ds10</w:t>
            </w:r>
          </w:p>
        </w:tc>
        <w:tc>
          <w:tcPr>
            <w:gridSpan w:val="4"/>
            <w:tcW w:w="13207" w:type="dxa"/>
            <w:tcBorders>
              <w:top w:val="nil"/>
              <w:left w:val="nil"/>
              <w:bottom w:val="nil"/>
              <w:right w:val="nil"/>
            </w:tcBorders>
          </w:tcPr>
          <w:p>
            <w:pPr>
              <w:pStyle w:val="0"/>
            </w:pPr>
            <w:r>
              <w:rPr>
                <w:sz w:val="20"/>
              </w:rPr>
              <w:t xml:space="preserve">Детская хирургия</w:t>
            </w:r>
          </w:p>
        </w:tc>
        <w:tc>
          <w:tcPr>
            <w:tcW w:w="1417" w:type="dxa"/>
            <w:tcBorders>
              <w:top w:val="nil"/>
              <w:left w:val="nil"/>
              <w:bottom w:val="nil"/>
              <w:right w:val="nil"/>
            </w:tcBorders>
          </w:tcPr>
          <w:p>
            <w:pPr>
              <w:pStyle w:val="0"/>
              <w:jc w:val="center"/>
            </w:pPr>
            <w:r>
              <w:rPr>
                <w:sz w:val="20"/>
              </w:rPr>
              <w:t xml:space="preserve">1,60</w:t>
            </w:r>
          </w:p>
        </w:tc>
      </w:tr>
      <w:tr>
        <w:tc>
          <w:tcPr>
            <w:tcW w:w="1239" w:type="dxa"/>
            <w:tcBorders>
              <w:top w:val="nil"/>
              <w:left w:val="nil"/>
              <w:bottom w:val="nil"/>
              <w:right w:val="nil"/>
            </w:tcBorders>
          </w:tcPr>
          <w:p>
            <w:pPr>
              <w:pStyle w:val="0"/>
            </w:pPr>
            <w:r>
              <w:rPr>
                <w:sz w:val="20"/>
              </w:rPr>
              <w:t xml:space="preserve">ds10.001</w:t>
            </w:r>
          </w:p>
        </w:tc>
        <w:tc>
          <w:tcPr>
            <w:tcW w:w="2551" w:type="dxa"/>
            <w:tcBorders>
              <w:top w:val="nil"/>
              <w:left w:val="nil"/>
              <w:bottom w:val="nil"/>
              <w:right w:val="nil"/>
            </w:tcBorders>
          </w:tcPr>
          <w:p>
            <w:pPr>
              <w:pStyle w:val="0"/>
            </w:pPr>
            <w:r>
              <w:rPr>
                <w:sz w:val="20"/>
              </w:rPr>
              <w:t xml:space="preserve">Операции по поводу грыж, дети</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1,60</w:t>
            </w:r>
          </w:p>
        </w:tc>
      </w:tr>
      <w:tr>
        <w:tc>
          <w:tcPr>
            <w:tcW w:w="1239" w:type="dxa"/>
            <w:tcBorders>
              <w:top w:val="nil"/>
              <w:left w:val="nil"/>
              <w:bottom w:val="nil"/>
              <w:right w:val="nil"/>
            </w:tcBorders>
          </w:tcPr>
          <w:p>
            <w:pPr>
              <w:pStyle w:val="0"/>
              <w:outlineLvl w:val="3"/>
            </w:pPr>
            <w:r>
              <w:rPr>
                <w:sz w:val="20"/>
              </w:rPr>
              <w:t xml:space="preserve">ds11</w:t>
            </w:r>
          </w:p>
        </w:tc>
        <w:tc>
          <w:tcPr>
            <w:gridSpan w:val="4"/>
            <w:tcW w:w="13207" w:type="dxa"/>
            <w:tcBorders>
              <w:top w:val="nil"/>
              <w:left w:val="nil"/>
              <w:bottom w:val="nil"/>
              <w:right w:val="nil"/>
            </w:tcBorders>
          </w:tcPr>
          <w:p>
            <w:pPr>
              <w:pStyle w:val="0"/>
            </w:pPr>
            <w:r>
              <w:rPr>
                <w:sz w:val="20"/>
              </w:rPr>
              <w:t xml:space="preserve">Детская эндокринология</w:t>
            </w:r>
          </w:p>
        </w:tc>
        <w:tc>
          <w:tcPr>
            <w:tcW w:w="1417" w:type="dxa"/>
            <w:tcBorders>
              <w:top w:val="nil"/>
              <w:left w:val="nil"/>
              <w:bottom w:val="nil"/>
              <w:right w:val="nil"/>
            </w:tcBorders>
          </w:tcPr>
          <w:p>
            <w:pPr>
              <w:pStyle w:val="0"/>
              <w:jc w:val="center"/>
            </w:pPr>
            <w:r>
              <w:rPr>
                <w:sz w:val="20"/>
              </w:rPr>
              <w:t xml:space="preserve">1,39</w:t>
            </w:r>
          </w:p>
        </w:tc>
      </w:tr>
      <w:tr>
        <w:tc>
          <w:tcPr>
            <w:tcW w:w="1239" w:type="dxa"/>
            <w:tcBorders>
              <w:top w:val="nil"/>
              <w:left w:val="nil"/>
              <w:bottom w:val="nil"/>
              <w:right w:val="nil"/>
            </w:tcBorders>
          </w:tcPr>
          <w:p>
            <w:pPr>
              <w:pStyle w:val="0"/>
            </w:pPr>
            <w:r>
              <w:rPr>
                <w:sz w:val="20"/>
              </w:rPr>
              <w:t xml:space="preserve">ds11.001</w:t>
            </w:r>
          </w:p>
        </w:tc>
        <w:tc>
          <w:tcPr>
            <w:tcW w:w="2551" w:type="dxa"/>
            <w:tcBorders>
              <w:top w:val="nil"/>
              <w:left w:val="nil"/>
              <w:bottom w:val="nil"/>
              <w:right w:val="nil"/>
            </w:tcBorders>
          </w:tcPr>
          <w:p>
            <w:pPr>
              <w:pStyle w:val="0"/>
            </w:pPr>
            <w:r>
              <w:rPr>
                <w:sz w:val="20"/>
              </w:rPr>
              <w:t xml:space="preserve">Сахарный диабет, дети</w:t>
            </w:r>
          </w:p>
        </w:tc>
        <w:tc>
          <w:tcPr>
            <w:tcW w:w="3797"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1,49</w:t>
            </w:r>
          </w:p>
        </w:tc>
      </w:tr>
      <w:tr>
        <w:tc>
          <w:tcPr>
            <w:tcW w:w="1239" w:type="dxa"/>
            <w:tcBorders>
              <w:top w:val="nil"/>
              <w:left w:val="nil"/>
              <w:bottom w:val="nil"/>
              <w:right w:val="nil"/>
            </w:tcBorders>
          </w:tcPr>
          <w:p>
            <w:pPr>
              <w:pStyle w:val="0"/>
            </w:pPr>
            <w:r>
              <w:rPr>
                <w:sz w:val="20"/>
              </w:rPr>
              <w:t xml:space="preserve">ds11.002</w:t>
            </w:r>
          </w:p>
        </w:tc>
        <w:tc>
          <w:tcPr>
            <w:tcW w:w="2551" w:type="dxa"/>
            <w:tcBorders>
              <w:top w:val="nil"/>
              <w:left w:val="nil"/>
              <w:bottom w:val="nil"/>
              <w:right w:val="nil"/>
            </w:tcBorders>
          </w:tcPr>
          <w:p>
            <w:pPr>
              <w:pStyle w:val="0"/>
            </w:pPr>
            <w:r>
              <w:rPr>
                <w:sz w:val="20"/>
              </w:rPr>
              <w:t xml:space="preserve">Другие болезни эндокринной системы, дети</w:t>
            </w:r>
          </w:p>
        </w:tc>
        <w:tc>
          <w:tcPr>
            <w:tcW w:w="3797"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1,36</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outlineLvl w:val="3"/>
            </w:pPr>
            <w:r>
              <w:rPr>
                <w:sz w:val="20"/>
              </w:rPr>
              <w:t xml:space="preserve">ds12</w:t>
            </w:r>
          </w:p>
        </w:tc>
        <w:tc>
          <w:tcPr>
            <w:gridSpan w:val="4"/>
            <w:tcW w:w="13207" w:type="dxa"/>
            <w:tcBorders>
              <w:top w:val="nil"/>
              <w:left w:val="nil"/>
              <w:bottom w:val="nil"/>
              <w:right w:val="nil"/>
            </w:tcBorders>
          </w:tcPr>
          <w:p>
            <w:pPr>
              <w:pStyle w:val="0"/>
            </w:pPr>
            <w:r>
              <w:rPr>
                <w:sz w:val="20"/>
              </w:rPr>
              <w:t xml:space="preserve">Инфекционные болезни</w:t>
            </w:r>
          </w:p>
        </w:tc>
        <w:tc>
          <w:tcPr>
            <w:tcW w:w="1417" w:type="dxa"/>
            <w:tcBorders>
              <w:top w:val="nil"/>
              <w:left w:val="nil"/>
              <w:bottom w:val="nil"/>
              <w:right w:val="nil"/>
            </w:tcBorders>
          </w:tcPr>
          <w:p>
            <w:pPr>
              <w:pStyle w:val="0"/>
              <w:jc w:val="center"/>
            </w:pPr>
            <w:r>
              <w:rPr>
                <w:sz w:val="20"/>
              </w:rPr>
              <w:t xml:space="preserve">0,92</w:t>
            </w:r>
          </w:p>
        </w:tc>
      </w:tr>
      <w:tr>
        <w:tc>
          <w:tcPr>
            <w:tcW w:w="1239" w:type="dxa"/>
            <w:tcBorders>
              <w:top w:val="nil"/>
              <w:left w:val="nil"/>
              <w:bottom w:val="nil"/>
              <w:right w:val="nil"/>
            </w:tcBorders>
          </w:tcPr>
          <w:p>
            <w:pPr>
              <w:pStyle w:val="0"/>
            </w:pPr>
            <w:r>
              <w:rPr>
                <w:sz w:val="20"/>
              </w:rPr>
              <w:t xml:space="preserve">ds12.001</w:t>
            </w:r>
          </w:p>
        </w:tc>
        <w:tc>
          <w:tcPr>
            <w:tcW w:w="2551" w:type="dxa"/>
            <w:tcBorders>
              <w:top w:val="nil"/>
              <w:left w:val="nil"/>
              <w:bottom w:val="nil"/>
              <w:right w:val="nil"/>
            </w:tcBorders>
          </w:tcPr>
          <w:p>
            <w:pPr>
              <w:pStyle w:val="0"/>
            </w:pPr>
            <w:r>
              <w:rPr>
                <w:sz w:val="20"/>
              </w:rPr>
              <w:t xml:space="preserve">Вирусный гепатит B хронический, лекарственная терапия</w:t>
            </w:r>
          </w:p>
        </w:tc>
        <w:tc>
          <w:tcPr>
            <w:tcW w:w="3797" w:type="dxa"/>
            <w:tcBorders>
              <w:top w:val="nil"/>
              <w:left w:val="nil"/>
              <w:bottom w:val="nil"/>
              <w:right w:val="nil"/>
            </w:tcBorders>
          </w:tcPr>
          <w:p>
            <w:pPr>
              <w:pStyle w:val="0"/>
            </w:pPr>
            <w:r>
              <w:rPr>
                <w:sz w:val="20"/>
              </w:rPr>
              <w:t xml:space="preserve">B18.0, B18.1</w:t>
            </w:r>
          </w:p>
        </w:tc>
        <w:tc>
          <w:tcPr>
            <w:tcW w:w="3798" w:type="dxa"/>
            <w:tcBorders>
              <w:top w:val="nil"/>
              <w:left w:val="nil"/>
              <w:bottom w:val="nil"/>
              <w:right w:val="nil"/>
            </w:tcBorders>
          </w:tcPr>
          <w:p>
            <w:pPr>
              <w:pStyle w:val="0"/>
            </w:pP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A25.14.008.001</w:t>
              </w:r>
            </w:hyperlink>
            <w:r>
              <w:rPr>
                <w:sz w:val="20"/>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A25.14.008.002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2,75</w:t>
            </w:r>
          </w:p>
        </w:tc>
      </w:tr>
      <w:tr>
        <w:tc>
          <w:tcPr>
            <w:tcW w:w="1239" w:type="dxa"/>
            <w:tcBorders>
              <w:top w:val="nil"/>
              <w:left w:val="nil"/>
              <w:bottom w:val="nil"/>
              <w:right w:val="nil"/>
            </w:tcBorders>
          </w:tcPr>
          <w:p>
            <w:pPr>
              <w:pStyle w:val="0"/>
            </w:pPr>
            <w:r>
              <w:rPr>
                <w:sz w:val="20"/>
              </w:rPr>
              <w:t xml:space="preserve">ds12.005</w:t>
            </w:r>
          </w:p>
        </w:tc>
        <w:tc>
          <w:tcPr>
            <w:tcW w:w="2551" w:type="dxa"/>
            <w:tcBorders>
              <w:top w:val="nil"/>
              <w:left w:val="nil"/>
              <w:bottom w:val="nil"/>
              <w:right w:val="nil"/>
            </w:tcBorders>
          </w:tcPr>
          <w:p>
            <w:pPr>
              <w:pStyle w:val="0"/>
            </w:pPr>
            <w:r>
              <w:rPr>
                <w:sz w:val="20"/>
              </w:rPr>
              <w:t xml:space="preserve">Другие вирусные гепатиты</w:t>
            </w:r>
          </w:p>
        </w:tc>
        <w:tc>
          <w:tcPr>
            <w:tcW w:w="3797" w:type="dxa"/>
            <w:tcBorders>
              <w:top w:val="nil"/>
              <w:left w:val="nil"/>
              <w:bottom w:val="nil"/>
              <w:right w:val="nil"/>
            </w:tcBorders>
          </w:tcPr>
          <w:p>
            <w:pPr>
              <w:pStyle w:val="0"/>
            </w:pPr>
            <w:r>
              <w:rPr>
                <w:sz w:val="20"/>
              </w:rPr>
              <w:t xml:space="preserve">B15.0, B15.9, B16.0, B16.1, B16.2, B16.9, B17.0, B17.1, B17.2, B17.8, B17.9, B18.0, B18.1, B18.2, B18.8, B18.9, B19.0, B19.9, B94.2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0,97</w:t>
            </w:r>
          </w:p>
        </w:tc>
      </w:tr>
      <w:tr>
        <w:tc>
          <w:tcPr>
            <w:tcW w:w="1239" w:type="dxa"/>
            <w:tcBorders>
              <w:top w:val="nil"/>
              <w:left w:val="nil"/>
              <w:bottom w:val="nil"/>
              <w:right w:val="nil"/>
            </w:tcBorders>
          </w:tcPr>
          <w:p>
            <w:pPr>
              <w:pStyle w:val="0"/>
            </w:pPr>
            <w:r>
              <w:rPr>
                <w:sz w:val="20"/>
              </w:rPr>
              <w:t xml:space="preserve">ds12.006</w:t>
            </w:r>
          </w:p>
        </w:tc>
        <w:tc>
          <w:tcPr>
            <w:tcW w:w="2551" w:type="dxa"/>
            <w:tcBorders>
              <w:top w:val="nil"/>
              <w:left w:val="nil"/>
              <w:bottom w:val="nil"/>
              <w:right w:val="nil"/>
            </w:tcBorders>
          </w:tcPr>
          <w:p>
            <w:pPr>
              <w:pStyle w:val="0"/>
            </w:pPr>
            <w:r>
              <w:rPr>
                <w:sz w:val="20"/>
              </w:rPr>
              <w:t xml:space="preserve">Инфекционные и паразитарные болезни, взрослые</w:t>
            </w:r>
          </w:p>
        </w:tc>
        <w:tc>
          <w:tcPr>
            <w:tcW w:w="3797"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1,16</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ds12.007</w:t>
            </w:r>
          </w:p>
        </w:tc>
        <w:tc>
          <w:tcPr>
            <w:tcW w:w="2551" w:type="dxa"/>
            <w:tcBorders>
              <w:top w:val="nil"/>
              <w:left w:val="nil"/>
              <w:bottom w:val="nil"/>
              <w:right w:val="nil"/>
            </w:tcBorders>
          </w:tcPr>
          <w:p>
            <w:pPr>
              <w:pStyle w:val="0"/>
            </w:pPr>
            <w:r>
              <w:rPr>
                <w:sz w:val="20"/>
              </w:rPr>
              <w:t xml:space="preserve">Инфекционные и паразитарные болезни, дети</w:t>
            </w:r>
          </w:p>
        </w:tc>
        <w:tc>
          <w:tcPr>
            <w:tcW w:w="3797"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0,97</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ds12.008</w:t>
            </w:r>
          </w:p>
        </w:tc>
        <w:tc>
          <w:tcPr>
            <w:tcW w:w="2551" w:type="dxa"/>
            <w:tcBorders>
              <w:top w:val="nil"/>
              <w:left w:val="nil"/>
              <w:bottom w:val="nil"/>
              <w:right w:val="nil"/>
            </w:tcBorders>
          </w:tcPr>
          <w:p>
            <w:pPr>
              <w:pStyle w:val="0"/>
            </w:pPr>
            <w:r>
              <w:rPr>
                <w:sz w:val="20"/>
              </w:rPr>
              <w:t xml:space="preserve">Респираторные инфекции верхних дыхательных путей, взрослые</w:t>
            </w:r>
          </w:p>
        </w:tc>
        <w:tc>
          <w:tcPr>
            <w:tcW w:w="3797"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0,52</w:t>
            </w:r>
          </w:p>
        </w:tc>
      </w:tr>
      <w:tr>
        <w:tc>
          <w:tcPr>
            <w:tcW w:w="1239" w:type="dxa"/>
            <w:tcBorders>
              <w:top w:val="nil"/>
              <w:left w:val="nil"/>
              <w:bottom w:val="nil"/>
              <w:right w:val="nil"/>
            </w:tcBorders>
          </w:tcPr>
          <w:p>
            <w:pPr>
              <w:pStyle w:val="0"/>
            </w:pPr>
            <w:r>
              <w:rPr>
                <w:sz w:val="20"/>
              </w:rPr>
              <w:t xml:space="preserve">ds12.009</w:t>
            </w:r>
          </w:p>
        </w:tc>
        <w:tc>
          <w:tcPr>
            <w:tcW w:w="2551"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3797"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0,65</w:t>
            </w:r>
          </w:p>
        </w:tc>
      </w:tr>
      <w:tr>
        <w:tc>
          <w:tcPr>
            <w:tcW w:w="1239" w:type="dxa"/>
            <w:tcBorders>
              <w:top w:val="nil"/>
              <w:left w:val="nil"/>
              <w:bottom w:val="nil"/>
              <w:right w:val="nil"/>
            </w:tcBorders>
          </w:tcPr>
          <w:p>
            <w:pPr>
              <w:pStyle w:val="0"/>
            </w:pPr>
            <w:r>
              <w:rPr>
                <w:sz w:val="20"/>
              </w:rPr>
              <w:t xml:space="preserve">ds12.012</w:t>
            </w:r>
          </w:p>
        </w:tc>
        <w:tc>
          <w:tcPr>
            <w:tcW w:w="2551" w:type="dxa"/>
            <w:tcBorders>
              <w:top w:val="nil"/>
              <w:left w:val="nil"/>
              <w:bottom w:val="nil"/>
              <w:right w:val="nil"/>
            </w:tcBorders>
          </w:tcPr>
          <w:p>
            <w:pPr>
              <w:pStyle w:val="0"/>
            </w:pPr>
            <w:r>
              <w:rPr>
                <w:sz w:val="20"/>
              </w:rPr>
              <w:t xml:space="preserve">Лечение хронического вирусного гепатита C (уровень 1)</w:t>
            </w:r>
          </w:p>
        </w:tc>
        <w:tc>
          <w:tcPr>
            <w:tcW w:w="3797" w:type="dxa"/>
            <w:tcBorders>
              <w:top w:val="nil"/>
              <w:left w:val="nil"/>
              <w:bottom w:val="nil"/>
              <w:right w:val="nil"/>
            </w:tcBorders>
          </w:tcPr>
          <w:p>
            <w:pPr>
              <w:pStyle w:val="0"/>
            </w:pPr>
            <w:r>
              <w:rPr>
                <w:sz w:val="20"/>
              </w:rPr>
              <w:t xml:space="preserve">B18.2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thc09, thc10, thc13, thc14</w:t>
            </w:r>
          </w:p>
        </w:tc>
        <w:tc>
          <w:tcPr>
            <w:tcW w:w="1417" w:type="dxa"/>
            <w:tcBorders>
              <w:top w:val="nil"/>
              <w:left w:val="nil"/>
              <w:bottom w:val="nil"/>
              <w:right w:val="nil"/>
            </w:tcBorders>
          </w:tcPr>
          <w:p>
            <w:pPr>
              <w:pStyle w:val="0"/>
              <w:jc w:val="center"/>
            </w:pPr>
            <w:r>
              <w:rPr>
                <w:sz w:val="20"/>
              </w:rPr>
              <w:t xml:space="preserve">6,00</w:t>
            </w:r>
          </w:p>
        </w:tc>
      </w:tr>
      <w:tr>
        <w:tc>
          <w:tcPr>
            <w:tcW w:w="1239" w:type="dxa"/>
            <w:tcBorders>
              <w:top w:val="nil"/>
              <w:left w:val="nil"/>
              <w:bottom w:val="nil"/>
              <w:right w:val="nil"/>
            </w:tcBorders>
          </w:tcPr>
          <w:p>
            <w:pPr>
              <w:pStyle w:val="0"/>
            </w:pPr>
            <w:r>
              <w:rPr>
                <w:sz w:val="20"/>
              </w:rPr>
              <w:t xml:space="preserve">ds12.013</w:t>
            </w:r>
          </w:p>
        </w:tc>
        <w:tc>
          <w:tcPr>
            <w:tcW w:w="2551" w:type="dxa"/>
            <w:tcBorders>
              <w:top w:val="nil"/>
              <w:left w:val="nil"/>
              <w:bottom w:val="nil"/>
              <w:right w:val="nil"/>
            </w:tcBorders>
          </w:tcPr>
          <w:p>
            <w:pPr>
              <w:pStyle w:val="0"/>
            </w:pPr>
            <w:r>
              <w:rPr>
                <w:sz w:val="20"/>
              </w:rPr>
              <w:t xml:space="preserve">Лечение хронического вирусного гепатита C (уровень 2)</w:t>
            </w:r>
          </w:p>
        </w:tc>
        <w:tc>
          <w:tcPr>
            <w:tcW w:w="3797" w:type="dxa"/>
            <w:tcBorders>
              <w:top w:val="nil"/>
              <w:left w:val="nil"/>
              <w:bottom w:val="nil"/>
              <w:right w:val="nil"/>
            </w:tcBorders>
          </w:tcPr>
          <w:p>
            <w:pPr>
              <w:pStyle w:val="0"/>
            </w:pPr>
            <w:r>
              <w:rPr>
                <w:sz w:val="20"/>
              </w:rPr>
              <w:t xml:space="preserve">B18.2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thc01, thc02, thc04, thc15, thc16, thc17</w:t>
            </w:r>
          </w:p>
        </w:tc>
        <w:tc>
          <w:tcPr>
            <w:tcW w:w="1417" w:type="dxa"/>
            <w:tcBorders>
              <w:top w:val="nil"/>
              <w:left w:val="nil"/>
              <w:bottom w:val="nil"/>
              <w:right w:val="nil"/>
            </w:tcBorders>
          </w:tcPr>
          <w:p>
            <w:pPr>
              <w:pStyle w:val="0"/>
              <w:jc w:val="center"/>
            </w:pPr>
            <w:r>
              <w:rPr>
                <w:sz w:val="20"/>
              </w:rPr>
              <w:t xml:space="preserve">9,07</w:t>
            </w:r>
          </w:p>
        </w:tc>
      </w:tr>
      <w:tr>
        <w:tc>
          <w:tcPr>
            <w:tcW w:w="1239" w:type="dxa"/>
            <w:tcBorders>
              <w:top w:val="nil"/>
              <w:left w:val="nil"/>
              <w:bottom w:val="nil"/>
              <w:right w:val="nil"/>
            </w:tcBorders>
          </w:tcPr>
          <w:p>
            <w:pPr>
              <w:pStyle w:val="0"/>
            </w:pPr>
            <w:r>
              <w:rPr>
                <w:sz w:val="20"/>
              </w:rPr>
              <w:t xml:space="preserve">ds12.014</w:t>
            </w:r>
          </w:p>
        </w:tc>
        <w:tc>
          <w:tcPr>
            <w:tcW w:w="2551" w:type="dxa"/>
            <w:tcBorders>
              <w:top w:val="nil"/>
              <w:left w:val="nil"/>
              <w:bottom w:val="nil"/>
              <w:right w:val="nil"/>
            </w:tcBorders>
          </w:tcPr>
          <w:p>
            <w:pPr>
              <w:pStyle w:val="0"/>
            </w:pPr>
            <w:r>
              <w:rPr>
                <w:sz w:val="20"/>
              </w:rPr>
              <w:t xml:space="preserve">Лечение хронического вирусного гепатита C (уровень 3)</w:t>
            </w:r>
          </w:p>
        </w:tc>
        <w:tc>
          <w:tcPr>
            <w:tcW w:w="3797" w:type="dxa"/>
            <w:tcBorders>
              <w:top w:val="nil"/>
              <w:left w:val="nil"/>
              <w:bottom w:val="nil"/>
              <w:right w:val="nil"/>
            </w:tcBorders>
          </w:tcPr>
          <w:p>
            <w:pPr>
              <w:pStyle w:val="0"/>
            </w:pPr>
            <w:r>
              <w:rPr>
                <w:sz w:val="20"/>
              </w:rPr>
              <w:t xml:space="preserve">B18.2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thc03, thc05, thc06, thc11, thc12, thc18</w:t>
            </w:r>
          </w:p>
        </w:tc>
        <w:tc>
          <w:tcPr>
            <w:tcW w:w="1417" w:type="dxa"/>
            <w:tcBorders>
              <w:top w:val="nil"/>
              <w:left w:val="nil"/>
              <w:bottom w:val="nil"/>
              <w:right w:val="nil"/>
            </w:tcBorders>
          </w:tcPr>
          <w:p>
            <w:pPr>
              <w:pStyle w:val="0"/>
              <w:jc w:val="center"/>
            </w:pPr>
            <w:r>
              <w:rPr>
                <w:sz w:val="20"/>
              </w:rPr>
              <w:t xml:space="preserve">12,91</w:t>
            </w:r>
          </w:p>
        </w:tc>
      </w:tr>
      <w:tr>
        <w:tc>
          <w:tcPr>
            <w:tcW w:w="1239" w:type="dxa"/>
            <w:tcBorders>
              <w:top w:val="nil"/>
              <w:left w:val="nil"/>
              <w:bottom w:val="nil"/>
              <w:right w:val="nil"/>
            </w:tcBorders>
          </w:tcPr>
          <w:p>
            <w:pPr>
              <w:pStyle w:val="0"/>
            </w:pPr>
            <w:r>
              <w:rPr>
                <w:sz w:val="20"/>
              </w:rPr>
              <w:t xml:space="preserve">ds12.015</w:t>
            </w:r>
          </w:p>
        </w:tc>
        <w:tc>
          <w:tcPr>
            <w:tcW w:w="2551" w:type="dxa"/>
            <w:tcBorders>
              <w:top w:val="nil"/>
              <w:left w:val="nil"/>
              <w:bottom w:val="nil"/>
              <w:right w:val="nil"/>
            </w:tcBorders>
          </w:tcPr>
          <w:p>
            <w:pPr>
              <w:pStyle w:val="0"/>
            </w:pPr>
            <w:r>
              <w:rPr>
                <w:sz w:val="20"/>
              </w:rPr>
              <w:t xml:space="preserve">Лечение хронического вирусного гепатита C (уровень 4)</w:t>
            </w:r>
          </w:p>
        </w:tc>
        <w:tc>
          <w:tcPr>
            <w:tcW w:w="3797" w:type="dxa"/>
            <w:tcBorders>
              <w:top w:val="nil"/>
              <w:left w:val="nil"/>
              <w:bottom w:val="nil"/>
              <w:right w:val="nil"/>
            </w:tcBorders>
          </w:tcPr>
          <w:p>
            <w:pPr>
              <w:pStyle w:val="0"/>
            </w:pPr>
            <w:r>
              <w:rPr>
                <w:sz w:val="20"/>
              </w:rPr>
              <w:t xml:space="preserve">B18.2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thc07, thc08</w:t>
            </w:r>
          </w:p>
        </w:tc>
        <w:tc>
          <w:tcPr>
            <w:tcW w:w="1417" w:type="dxa"/>
            <w:tcBorders>
              <w:top w:val="nil"/>
              <w:left w:val="nil"/>
              <w:bottom w:val="nil"/>
              <w:right w:val="nil"/>
            </w:tcBorders>
          </w:tcPr>
          <w:p>
            <w:pPr>
              <w:pStyle w:val="0"/>
              <w:jc w:val="center"/>
            </w:pPr>
            <w:r>
              <w:rPr>
                <w:sz w:val="20"/>
              </w:rPr>
              <w:t xml:space="preserve">18,77</w:t>
            </w:r>
          </w:p>
        </w:tc>
      </w:tr>
      <w:tr>
        <w:tc>
          <w:tcPr>
            <w:tcW w:w="1239" w:type="dxa"/>
            <w:tcBorders>
              <w:top w:val="nil"/>
              <w:left w:val="nil"/>
              <w:bottom w:val="nil"/>
              <w:right w:val="nil"/>
            </w:tcBorders>
          </w:tcPr>
          <w:p>
            <w:pPr>
              <w:pStyle w:val="0"/>
              <w:outlineLvl w:val="3"/>
            </w:pPr>
            <w:r>
              <w:rPr>
                <w:sz w:val="20"/>
              </w:rPr>
              <w:t xml:space="preserve">ds13</w:t>
            </w:r>
          </w:p>
        </w:tc>
        <w:tc>
          <w:tcPr>
            <w:gridSpan w:val="4"/>
            <w:tcW w:w="13207" w:type="dxa"/>
            <w:tcBorders>
              <w:top w:val="nil"/>
              <w:left w:val="nil"/>
              <w:bottom w:val="nil"/>
              <w:right w:val="nil"/>
            </w:tcBorders>
          </w:tcPr>
          <w:p>
            <w:pPr>
              <w:pStyle w:val="0"/>
            </w:pPr>
            <w:r>
              <w:rPr>
                <w:sz w:val="20"/>
              </w:rPr>
              <w:t xml:space="preserve">Кардиология</w:t>
            </w:r>
          </w:p>
        </w:tc>
        <w:tc>
          <w:tcPr>
            <w:tcW w:w="1417" w:type="dxa"/>
            <w:tcBorders>
              <w:top w:val="nil"/>
              <w:left w:val="nil"/>
              <w:bottom w:val="nil"/>
              <w:right w:val="nil"/>
            </w:tcBorders>
          </w:tcPr>
          <w:p>
            <w:pPr>
              <w:pStyle w:val="0"/>
              <w:jc w:val="center"/>
            </w:pPr>
            <w:r>
              <w:rPr>
                <w:sz w:val="20"/>
              </w:rPr>
              <w:t xml:space="preserve">0,80</w:t>
            </w:r>
          </w:p>
        </w:tc>
      </w:tr>
      <w:tr>
        <w:tc>
          <w:tcPr>
            <w:tcW w:w="1239" w:type="dxa"/>
            <w:tcBorders>
              <w:top w:val="nil"/>
              <w:left w:val="nil"/>
              <w:bottom w:val="nil"/>
              <w:right w:val="nil"/>
            </w:tcBorders>
          </w:tcPr>
          <w:p>
            <w:pPr>
              <w:pStyle w:val="0"/>
            </w:pPr>
            <w:r>
              <w:rPr>
                <w:sz w:val="20"/>
              </w:rPr>
              <w:t xml:space="preserve">ds13.001</w:t>
            </w:r>
          </w:p>
        </w:tc>
        <w:tc>
          <w:tcPr>
            <w:tcW w:w="2551" w:type="dxa"/>
            <w:tcBorders>
              <w:top w:val="nil"/>
              <w:left w:val="nil"/>
              <w:bottom w:val="nil"/>
              <w:right w:val="nil"/>
            </w:tcBorders>
          </w:tcPr>
          <w:p>
            <w:pPr>
              <w:pStyle w:val="0"/>
            </w:pPr>
            <w:r>
              <w:rPr>
                <w:sz w:val="20"/>
              </w:rPr>
              <w:t xml:space="preserve">Болезни системы кровообращения, взрослые</w:t>
            </w:r>
          </w:p>
        </w:tc>
        <w:tc>
          <w:tcPr>
            <w:tcW w:w="3797"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0,80</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ds13.002</w:t>
            </w:r>
          </w:p>
        </w:tc>
        <w:tc>
          <w:tcPr>
            <w:tcW w:w="2551" w:type="dxa"/>
            <w:tcBorders>
              <w:top w:val="nil"/>
              <w:left w:val="nil"/>
              <w:bottom w:val="nil"/>
              <w:right w:val="nil"/>
            </w:tcBorders>
          </w:tcPr>
          <w:p>
            <w:pPr>
              <w:pStyle w:val="0"/>
            </w:pPr>
            <w:r>
              <w:rPr>
                <w:sz w:val="20"/>
              </w:rPr>
              <w:t xml:space="preserve">Болезни системы кровообращения с применением инвазивных методов</w:t>
            </w:r>
          </w:p>
        </w:tc>
        <w:tc>
          <w:tcPr>
            <w:tcW w:w="3797"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98" w:type="dxa"/>
            <w:tcBorders>
              <w:top w:val="nil"/>
              <w:left w:val="nil"/>
              <w:bottom w:val="nil"/>
              <w:right w:val="nil"/>
            </w:tcBorders>
          </w:tcPr>
          <w:p>
            <w:pPr>
              <w:pStyle w:val="0"/>
            </w:pP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A04.10.002.001</w:t>
              </w:r>
            </w:hyperlink>
            <w:r>
              <w:rPr>
                <w:sz w:val="20"/>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3,39</w:t>
            </w:r>
          </w:p>
        </w:tc>
      </w:tr>
      <w:tr>
        <w:tc>
          <w:tcPr>
            <w:tcW w:w="1239" w:type="dxa"/>
            <w:tcBorders>
              <w:top w:val="nil"/>
              <w:left w:val="nil"/>
              <w:bottom w:val="nil"/>
              <w:right w:val="nil"/>
            </w:tcBorders>
          </w:tcPr>
          <w:p>
            <w:pPr>
              <w:pStyle w:val="0"/>
              <w:outlineLvl w:val="3"/>
            </w:pPr>
            <w:r>
              <w:rPr>
                <w:sz w:val="20"/>
              </w:rPr>
              <w:t xml:space="preserve">ds14</w:t>
            </w:r>
          </w:p>
        </w:tc>
        <w:tc>
          <w:tcPr>
            <w:gridSpan w:val="4"/>
            <w:tcW w:w="13207" w:type="dxa"/>
            <w:tcBorders>
              <w:top w:val="nil"/>
              <w:left w:val="nil"/>
              <w:bottom w:val="nil"/>
              <w:right w:val="nil"/>
            </w:tcBorders>
          </w:tcPr>
          <w:p>
            <w:pPr>
              <w:pStyle w:val="0"/>
            </w:pPr>
            <w:r>
              <w:rPr>
                <w:sz w:val="20"/>
              </w:rPr>
              <w:t xml:space="preserve">Колопроктология</w:t>
            </w:r>
          </w:p>
        </w:tc>
        <w:tc>
          <w:tcPr>
            <w:tcW w:w="1417" w:type="dxa"/>
            <w:tcBorders>
              <w:top w:val="nil"/>
              <w:left w:val="nil"/>
              <w:bottom w:val="nil"/>
              <w:right w:val="nil"/>
            </w:tcBorders>
          </w:tcPr>
          <w:p>
            <w:pPr>
              <w:pStyle w:val="0"/>
              <w:jc w:val="center"/>
            </w:pPr>
            <w:r>
              <w:rPr>
                <w:sz w:val="20"/>
              </w:rPr>
              <w:t xml:space="preserve">1,70</w:t>
            </w:r>
          </w:p>
        </w:tc>
      </w:tr>
      <w:tr>
        <w:tc>
          <w:tcPr>
            <w:tcW w:w="1239" w:type="dxa"/>
            <w:tcBorders>
              <w:top w:val="nil"/>
              <w:left w:val="nil"/>
              <w:bottom w:val="nil"/>
              <w:right w:val="nil"/>
            </w:tcBorders>
          </w:tcPr>
          <w:p>
            <w:pPr>
              <w:pStyle w:val="0"/>
            </w:pPr>
            <w:r>
              <w:rPr>
                <w:sz w:val="20"/>
              </w:rPr>
              <w:t xml:space="preserve">ds14.001</w:t>
            </w:r>
          </w:p>
        </w:tc>
        <w:tc>
          <w:tcPr>
            <w:tcW w:w="2551"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w:t>
              </w:r>
            </w:hyperlink>
            <w:r>
              <w:rPr>
                <w:sz w:val="20"/>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A16.19.008</w:t>
              </w:r>
            </w:hyperlink>
            <w:r>
              <w:rPr>
                <w:sz w:val="20"/>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A16.19.011</w:t>
              </w:r>
            </w:hyperlink>
            <w:r>
              <w:rPr>
                <w:sz w:val="20"/>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A16.19.012</w:t>
              </w:r>
            </w:hyperlink>
            <w:r>
              <w:rPr>
                <w:sz w:val="20"/>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w:t>
              </w:r>
            </w:hyperlink>
            <w:r>
              <w:rPr>
                <w:sz w:val="20"/>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A16.19.013.001</w:t>
              </w:r>
            </w:hyperlink>
            <w:r>
              <w:rPr>
                <w:sz w:val="20"/>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A16.19.013.002</w:t>
              </w:r>
            </w:hyperlink>
            <w:r>
              <w:rPr>
                <w:sz w:val="20"/>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A16.19.013.003</w:t>
              </w:r>
            </w:hyperlink>
            <w:r>
              <w:rPr>
                <w:sz w:val="20"/>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A16.19.016</w:t>
              </w:r>
            </w:hyperlink>
            <w:r>
              <w:rPr>
                <w:sz w:val="20"/>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A16.19.017</w:t>
              </w:r>
            </w:hyperlink>
            <w:r>
              <w:rPr>
                <w:sz w:val="20"/>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A16.19.024</w:t>
              </w:r>
            </w:hyperlink>
            <w:r>
              <w:rPr>
                <w:sz w:val="20"/>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A16.19.033</w:t>
              </w:r>
            </w:hyperlink>
            <w:r>
              <w:rPr>
                <w:sz w:val="20"/>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A16.19.041</w:t>
              </w:r>
            </w:hyperlink>
            <w:r>
              <w:rPr>
                <w:sz w:val="20"/>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A16.19.044</w:t>
              </w:r>
            </w:hyperlink>
            <w:r>
              <w:rPr>
                <w:sz w:val="20"/>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A16.19.045</w:t>
              </w:r>
            </w:hyperlink>
            <w:r>
              <w:rPr>
                <w:sz w:val="20"/>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A16.19.046</w:t>
              </w:r>
            </w:hyperlink>
            <w:r>
              <w:rPr>
                <w:sz w:val="20"/>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1,53</w:t>
            </w:r>
          </w:p>
        </w:tc>
      </w:tr>
      <w:tr>
        <w:tc>
          <w:tcPr>
            <w:tcW w:w="1239" w:type="dxa"/>
            <w:tcBorders>
              <w:top w:val="nil"/>
              <w:left w:val="nil"/>
              <w:bottom w:val="nil"/>
              <w:right w:val="nil"/>
            </w:tcBorders>
          </w:tcPr>
          <w:p>
            <w:pPr>
              <w:pStyle w:val="0"/>
            </w:pPr>
            <w:r>
              <w:rPr>
                <w:sz w:val="20"/>
              </w:rPr>
              <w:t xml:space="preserve">ds14.002</w:t>
            </w:r>
          </w:p>
        </w:tc>
        <w:tc>
          <w:tcPr>
            <w:tcW w:w="2551"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w:t>
              </w:r>
            </w:hyperlink>
            <w:r>
              <w:rPr>
                <w:sz w:val="20"/>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A16.18.019.001</w:t>
              </w:r>
            </w:hyperlink>
            <w:r>
              <w:rPr>
                <w:sz w:val="20"/>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A16.19.015</w:t>
              </w:r>
            </w:hyperlink>
            <w:r>
              <w:rPr>
                <w:sz w:val="20"/>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3,17</w:t>
            </w:r>
          </w:p>
        </w:tc>
      </w:tr>
      <w:tr>
        <w:tc>
          <w:tcPr>
            <w:tcW w:w="1239" w:type="dxa"/>
            <w:tcBorders>
              <w:top w:val="nil"/>
              <w:left w:val="nil"/>
              <w:bottom w:val="nil"/>
              <w:right w:val="nil"/>
            </w:tcBorders>
          </w:tcPr>
          <w:p>
            <w:pPr>
              <w:pStyle w:val="0"/>
              <w:outlineLvl w:val="3"/>
            </w:pPr>
            <w:r>
              <w:rPr>
                <w:sz w:val="20"/>
              </w:rPr>
              <w:t xml:space="preserve">ds15</w:t>
            </w:r>
          </w:p>
        </w:tc>
        <w:tc>
          <w:tcPr>
            <w:gridSpan w:val="4"/>
            <w:tcW w:w="13207" w:type="dxa"/>
            <w:tcBorders>
              <w:top w:val="nil"/>
              <w:left w:val="nil"/>
              <w:bottom w:val="nil"/>
              <w:right w:val="nil"/>
            </w:tcBorders>
          </w:tcPr>
          <w:p>
            <w:pPr>
              <w:pStyle w:val="0"/>
            </w:pPr>
            <w:r>
              <w:rPr>
                <w:sz w:val="20"/>
              </w:rPr>
              <w:t xml:space="preserve">Неврология</w:t>
            </w:r>
          </w:p>
        </w:tc>
        <w:tc>
          <w:tcPr>
            <w:tcW w:w="1417" w:type="dxa"/>
            <w:tcBorders>
              <w:top w:val="nil"/>
              <w:left w:val="nil"/>
              <w:bottom w:val="nil"/>
              <w:right w:val="nil"/>
            </w:tcBorders>
          </w:tcPr>
          <w:p>
            <w:pPr>
              <w:pStyle w:val="0"/>
              <w:jc w:val="center"/>
            </w:pPr>
            <w:r>
              <w:rPr>
                <w:sz w:val="20"/>
              </w:rPr>
              <w:t xml:space="preserve">1,05</w:t>
            </w:r>
          </w:p>
        </w:tc>
      </w:tr>
      <w:tr>
        <w:tc>
          <w:tcPr>
            <w:tcW w:w="1239" w:type="dxa"/>
            <w:tcBorders>
              <w:top w:val="nil"/>
              <w:left w:val="nil"/>
              <w:bottom w:val="nil"/>
              <w:right w:val="nil"/>
            </w:tcBorders>
          </w:tcPr>
          <w:p>
            <w:pPr>
              <w:pStyle w:val="0"/>
            </w:pPr>
            <w:r>
              <w:rPr>
                <w:sz w:val="20"/>
              </w:rPr>
              <w:t xml:space="preserve">ds15.001</w:t>
            </w:r>
          </w:p>
        </w:tc>
        <w:tc>
          <w:tcPr>
            <w:tcW w:w="2551" w:type="dxa"/>
            <w:tcBorders>
              <w:top w:val="nil"/>
              <w:left w:val="nil"/>
              <w:bottom w:val="nil"/>
              <w:right w:val="nil"/>
            </w:tcBorders>
          </w:tcPr>
          <w:p>
            <w:pPr>
              <w:pStyle w:val="0"/>
            </w:pPr>
            <w:r>
              <w:rPr>
                <w:sz w:val="20"/>
              </w:rPr>
              <w:t xml:space="preserve">Болезни нервной системы, хромосомные аномалии</w:t>
            </w:r>
          </w:p>
        </w:tc>
        <w:tc>
          <w:tcPr>
            <w:tcW w:w="3797" w:type="dxa"/>
            <w:tcBorders>
              <w:top w:val="nil"/>
              <w:left w:val="nil"/>
              <w:bottom w:val="nil"/>
              <w:right w:val="nil"/>
            </w:tcBorders>
          </w:tcPr>
          <w:p>
            <w:pPr>
              <w:pStyle w:val="0"/>
            </w:pPr>
            <w:r>
              <w:rPr>
                <w:sz w:val="20"/>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ds15.002</w:t>
            </w:r>
          </w:p>
        </w:tc>
        <w:tc>
          <w:tcPr>
            <w:tcW w:w="2551"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w:t>
            </w:r>
          </w:p>
        </w:tc>
        <w:tc>
          <w:tcPr>
            <w:tcW w:w="3797"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98" w:type="dxa"/>
            <w:tcBorders>
              <w:top w:val="nil"/>
              <w:left w:val="nil"/>
              <w:bottom w:val="nil"/>
              <w:right w:val="nil"/>
            </w:tcBorders>
          </w:tcPr>
          <w:p>
            <w:pPr>
              <w:pStyle w:val="0"/>
            </w:pP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3061" w:type="dxa"/>
            <w:tcBorders>
              <w:top w:val="nil"/>
              <w:left w:val="nil"/>
              <w:bottom w:val="nil"/>
              <w:right w:val="nil"/>
            </w:tcBorders>
          </w:tcPr>
          <w:p>
            <w:pPr>
              <w:pStyle w:val="0"/>
            </w:pPr>
            <w:r>
              <w:rPr>
                <w:sz w:val="20"/>
              </w:rPr>
              <w:t xml:space="preserve">Иной классификационный критерий: bt2</w:t>
            </w:r>
          </w:p>
        </w:tc>
        <w:tc>
          <w:tcPr>
            <w:tcW w:w="1417" w:type="dxa"/>
            <w:tcBorders>
              <w:top w:val="nil"/>
              <w:left w:val="nil"/>
              <w:bottom w:val="nil"/>
              <w:right w:val="nil"/>
            </w:tcBorders>
          </w:tcPr>
          <w:p>
            <w:pPr>
              <w:pStyle w:val="0"/>
              <w:jc w:val="center"/>
            </w:pPr>
            <w:r>
              <w:rPr>
                <w:sz w:val="20"/>
              </w:rPr>
              <w:t xml:space="preserve">1,75</w:t>
            </w:r>
          </w:p>
        </w:tc>
      </w:tr>
      <w:tr>
        <w:tc>
          <w:tcPr>
            <w:tcW w:w="1239" w:type="dxa"/>
            <w:tcBorders>
              <w:top w:val="nil"/>
              <w:left w:val="nil"/>
              <w:bottom w:val="nil"/>
              <w:right w:val="nil"/>
            </w:tcBorders>
          </w:tcPr>
          <w:p>
            <w:pPr>
              <w:pStyle w:val="0"/>
            </w:pPr>
            <w:r>
              <w:rPr>
                <w:sz w:val="20"/>
              </w:rPr>
              <w:t xml:space="preserve">ds15.003</w:t>
            </w:r>
          </w:p>
        </w:tc>
        <w:tc>
          <w:tcPr>
            <w:tcW w:w="2551"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w:t>
            </w:r>
          </w:p>
        </w:tc>
        <w:tc>
          <w:tcPr>
            <w:tcW w:w="3797"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798" w:type="dxa"/>
            <w:tcBorders>
              <w:top w:val="nil"/>
              <w:left w:val="nil"/>
              <w:bottom w:val="nil"/>
              <w:right w:val="nil"/>
            </w:tcBorders>
          </w:tcPr>
          <w:p>
            <w:pPr>
              <w:pStyle w:val="0"/>
            </w:pP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3061" w:type="dxa"/>
            <w:tcBorders>
              <w:top w:val="nil"/>
              <w:left w:val="nil"/>
              <w:bottom w:val="nil"/>
              <w:right w:val="nil"/>
            </w:tcBorders>
          </w:tcPr>
          <w:p>
            <w:pPr>
              <w:pStyle w:val="0"/>
            </w:pPr>
            <w:r>
              <w:rPr>
                <w:sz w:val="20"/>
              </w:rPr>
              <w:t xml:space="preserve">Иной классификационный критерий: bt1</w:t>
            </w:r>
          </w:p>
        </w:tc>
        <w:tc>
          <w:tcPr>
            <w:tcW w:w="1417" w:type="dxa"/>
            <w:tcBorders>
              <w:top w:val="nil"/>
              <w:left w:val="nil"/>
              <w:bottom w:val="nil"/>
              <w:right w:val="nil"/>
            </w:tcBorders>
          </w:tcPr>
          <w:p>
            <w:pPr>
              <w:pStyle w:val="0"/>
              <w:jc w:val="center"/>
            </w:pPr>
            <w:r>
              <w:rPr>
                <w:sz w:val="20"/>
              </w:rPr>
              <w:t xml:space="preserve">2,89</w:t>
            </w:r>
          </w:p>
        </w:tc>
      </w:tr>
      <w:tr>
        <w:tc>
          <w:tcPr>
            <w:tcW w:w="1239" w:type="dxa"/>
            <w:tcBorders>
              <w:top w:val="nil"/>
              <w:left w:val="nil"/>
              <w:bottom w:val="nil"/>
              <w:right w:val="nil"/>
            </w:tcBorders>
          </w:tcPr>
          <w:p>
            <w:pPr>
              <w:pStyle w:val="0"/>
              <w:outlineLvl w:val="3"/>
            </w:pPr>
            <w:r>
              <w:rPr>
                <w:sz w:val="20"/>
              </w:rPr>
              <w:t xml:space="preserve">ds16</w:t>
            </w:r>
          </w:p>
        </w:tc>
        <w:tc>
          <w:tcPr>
            <w:gridSpan w:val="4"/>
            <w:tcW w:w="13207" w:type="dxa"/>
            <w:tcBorders>
              <w:top w:val="nil"/>
              <w:left w:val="nil"/>
              <w:bottom w:val="nil"/>
              <w:right w:val="nil"/>
            </w:tcBorders>
          </w:tcPr>
          <w:p>
            <w:pPr>
              <w:pStyle w:val="0"/>
            </w:pPr>
            <w:r>
              <w:rPr>
                <w:sz w:val="20"/>
              </w:rPr>
              <w:t xml:space="preserve">Нейрохирургия</w:t>
            </w:r>
          </w:p>
        </w:tc>
        <w:tc>
          <w:tcPr>
            <w:tcW w:w="1417" w:type="dxa"/>
            <w:tcBorders>
              <w:top w:val="nil"/>
              <w:left w:val="nil"/>
              <w:bottom w:val="nil"/>
              <w:right w:val="nil"/>
            </w:tcBorders>
          </w:tcPr>
          <w:p>
            <w:pPr>
              <w:pStyle w:val="0"/>
              <w:jc w:val="center"/>
            </w:pPr>
            <w:r>
              <w:rPr>
                <w:sz w:val="20"/>
              </w:rPr>
              <w:t xml:space="preserve">1,06</w:t>
            </w:r>
          </w:p>
        </w:tc>
      </w:tr>
      <w:tr>
        <w:tc>
          <w:tcPr>
            <w:tcW w:w="1239" w:type="dxa"/>
            <w:tcBorders>
              <w:top w:val="nil"/>
              <w:left w:val="nil"/>
              <w:bottom w:val="nil"/>
              <w:right w:val="nil"/>
            </w:tcBorders>
          </w:tcPr>
          <w:p>
            <w:pPr>
              <w:pStyle w:val="0"/>
            </w:pPr>
            <w:r>
              <w:rPr>
                <w:sz w:val="20"/>
              </w:rPr>
              <w:t xml:space="preserve">ds16.001</w:t>
            </w:r>
          </w:p>
        </w:tc>
        <w:tc>
          <w:tcPr>
            <w:tcW w:w="2551" w:type="dxa"/>
            <w:tcBorders>
              <w:top w:val="nil"/>
              <w:left w:val="nil"/>
              <w:bottom w:val="nil"/>
              <w:right w:val="nil"/>
            </w:tcBorders>
          </w:tcPr>
          <w:p>
            <w:pPr>
              <w:pStyle w:val="0"/>
            </w:pPr>
            <w:r>
              <w:rPr>
                <w:sz w:val="20"/>
              </w:rPr>
              <w:t xml:space="preserve">Болезни и травмы позвоночника, спинного мозга, последствия внутричерепной травмы, сотрясение головного мозга</w:t>
            </w:r>
          </w:p>
        </w:tc>
        <w:tc>
          <w:tcPr>
            <w:tcW w:w="3797"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0,94</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ds16.002</w:t>
            </w:r>
          </w:p>
        </w:tc>
        <w:tc>
          <w:tcPr>
            <w:tcW w:w="2551" w:type="dxa"/>
            <w:tcBorders>
              <w:top w:val="nil"/>
              <w:left w:val="nil"/>
              <w:bottom w:val="nil"/>
              <w:right w:val="nil"/>
            </w:tcBorders>
          </w:tcPr>
          <w:p>
            <w:pPr>
              <w:pStyle w:val="0"/>
            </w:pPr>
            <w:r>
              <w:rPr>
                <w:sz w:val="20"/>
              </w:rPr>
              <w:t xml:space="preserve">Операции на периферической нервной системе</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A16.24.001</w:t>
              </w:r>
            </w:hyperlink>
            <w:r>
              <w:rPr>
                <w:sz w:val="20"/>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w:t>
              </w:r>
            </w:hyperlink>
            <w:r>
              <w:rPr>
                <w:sz w:val="20"/>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A16.24.004</w:t>
              </w:r>
            </w:hyperlink>
            <w:r>
              <w:rPr>
                <w:sz w:val="20"/>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2,57</w:t>
            </w:r>
          </w:p>
        </w:tc>
      </w:tr>
      <w:tr>
        <w:tc>
          <w:tcPr>
            <w:tcW w:w="1239" w:type="dxa"/>
            <w:tcBorders>
              <w:top w:val="nil"/>
              <w:left w:val="nil"/>
              <w:bottom w:val="nil"/>
              <w:right w:val="nil"/>
            </w:tcBorders>
          </w:tcPr>
          <w:p>
            <w:pPr>
              <w:pStyle w:val="0"/>
              <w:outlineLvl w:val="3"/>
            </w:pPr>
            <w:r>
              <w:rPr>
                <w:sz w:val="20"/>
              </w:rPr>
              <w:t xml:space="preserve">ds17</w:t>
            </w:r>
          </w:p>
        </w:tc>
        <w:tc>
          <w:tcPr>
            <w:gridSpan w:val="4"/>
            <w:tcW w:w="13207" w:type="dxa"/>
            <w:tcBorders>
              <w:top w:val="nil"/>
              <w:left w:val="nil"/>
              <w:bottom w:val="nil"/>
              <w:right w:val="nil"/>
            </w:tcBorders>
          </w:tcPr>
          <w:p>
            <w:pPr>
              <w:pStyle w:val="0"/>
            </w:pPr>
            <w:r>
              <w:rPr>
                <w:sz w:val="20"/>
              </w:rPr>
              <w:t xml:space="preserve">Неонатология</w:t>
            </w:r>
          </w:p>
        </w:tc>
        <w:tc>
          <w:tcPr>
            <w:tcW w:w="1417" w:type="dxa"/>
            <w:tcBorders>
              <w:top w:val="nil"/>
              <w:left w:val="nil"/>
              <w:bottom w:val="nil"/>
              <w:right w:val="nil"/>
            </w:tcBorders>
          </w:tcPr>
          <w:p>
            <w:pPr>
              <w:pStyle w:val="0"/>
              <w:jc w:val="center"/>
            </w:pPr>
            <w:r>
              <w:rPr>
                <w:sz w:val="20"/>
              </w:rPr>
              <w:t xml:space="preserve">1,79</w:t>
            </w:r>
          </w:p>
        </w:tc>
      </w:tr>
      <w:tr>
        <w:tc>
          <w:tcPr>
            <w:tcW w:w="1239" w:type="dxa"/>
            <w:tcBorders>
              <w:top w:val="nil"/>
              <w:left w:val="nil"/>
              <w:bottom w:val="nil"/>
              <w:right w:val="nil"/>
            </w:tcBorders>
          </w:tcPr>
          <w:p>
            <w:pPr>
              <w:pStyle w:val="0"/>
            </w:pPr>
            <w:r>
              <w:rPr>
                <w:sz w:val="20"/>
              </w:rPr>
              <w:t xml:space="preserve">ds17.001</w:t>
            </w:r>
          </w:p>
        </w:tc>
        <w:tc>
          <w:tcPr>
            <w:tcW w:w="2551" w:type="dxa"/>
            <w:tcBorders>
              <w:top w:val="nil"/>
              <w:left w:val="nil"/>
              <w:bottom w:val="nil"/>
              <w:right w:val="nil"/>
            </w:tcBorders>
          </w:tcPr>
          <w:p>
            <w:pPr>
              <w:pStyle w:val="0"/>
            </w:pPr>
            <w:r>
              <w:rPr>
                <w:sz w:val="20"/>
              </w:rPr>
              <w:t xml:space="preserve">Нарушения, возникшие в перинатальном периоде</w:t>
            </w:r>
          </w:p>
        </w:tc>
        <w:tc>
          <w:tcPr>
            <w:tcW w:w="3797" w:type="dxa"/>
            <w:tcBorders>
              <w:top w:val="nil"/>
              <w:left w:val="nil"/>
              <w:bottom w:val="nil"/>
              <w:right w:val="nil"/>
            </w:tcBorders>
          </w:tcPr>
          <w:p>
            <w:pPr>
              <w:pStyle w:val="0"/>
            </w:pPr>
            <w:r>
              <w:rPr>
                <w:sz w:val="20"/>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1,79</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outlineLvl w:val="3"/>
            </w:pPr>
            <w:r>
              <w:rPr>
                <w:sz w:val="20"/>
              </w:rPr>
              <w:t xml:space="preserve">ds18</w:t>
            </w:r>
          </w:p>
        </w:tc>
        <w:tc>
          <w:tcPr>
            <w:gridSpan w:val="4"/>
            <w:tcW w:w="13207" w:type="dxa"/>
            <w:tcBorders>
              <w:top w:val="nil"/>
              <w:left w:val="nil"/>
              <w:bottom w:val="nil"/>
              <w:right w:val="nil"/>
            </w:tcBorders>
          </w:tcPr>
          <w:p>
            <w:pPr>
              <w:pStyle w:val="0"/>
            </w:pPr>
            <w:r>
              <w:rPr>
                <w:sz w:val="20"/>
              </w:rPr>
              <w:t xml:space="preserve">Нефрология (без диализа)</w:t>
            </w:r>
          </w:p>
        </w:tc>
        <w:tc>
          <w:tcPr>
            <w:tcW w:w="1417" w:type="dxa"/>
            <w:tcBorders>
              <w:top w:val="nil"/>
              <w:left w:val="nil"/>
              <w:bottom w:val="nil"/>
              <w:right w:val="nil"/>
            </w:tcBorders>
          </w:tcPr>
          <w:p>
            <w:pPr>
              <w:pStyle w:val="0"/>
              <w:jc w:val="center"/>
            </w:pPr>
            <w:r>
              <w:rPr>
                <w:sz w:val="20"/>
              </w:rPr>
              <w:t xml:space="preserve">2,74</w:t>
            </w:r>
          </w:p>
        </w:tc>
      </w:tr>
      <w:tr>
        <w:tc>
          <w:tcPr>
            <w:tcW w:w="1239" w:type="dxa"/>
            <w:tcBorders>
              <w:top w:val="nil"/>
              <w:left w:val="nil"/>
              <w:bottom w:val="nil"/>
              <w:right w:val="nil"/>
            </w:tcBorders>
          </w:tcPr>
          <w:p>
            <w:pPr>
              <w:pStyle w:val="0"/>
            </w:pPr>
            <w:r>
              <w:rPr>
                <w:sz w:val="20"/>
              </w:rPr>
              <w:t xml:space="preserve">ds18.001</w:t>
            </w:r>
          </w:p>
        </w:tc>
        <w:tc>
          <w:tcPr>
            <w:tcW w:w="2551" w:type="dxa"/>
            <w:tcBorders>
              <w:top w:val="nil"/>
              <w:left w:val="nil"/>
              <w:bottom w:val="nil"/>
              <w:right w:val="nil"/>
            </w:tcBorders>
          </w:tcPr>
          <w:p>
            <w:pPr>
              <w:pStyle w:val="0"/>
            </w:pPr>
            <w:r>
              <w:rPr>
                <w:sz w:val="20"/>
              </w:rPr>
              <w:t xml:space="preserve">Гломерулярные болезни, почечная недостаточность (без диализа)</w:t>
            </w:r>
          </w:p>
        </w:tc>
        <w:tc>
          <w:tcPr>
            <w:tcW w:w="3797"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1,60</w:t>
            </w:r>
          </w:p>
        </w:tc>
      </w:tr>
      <w:tr>
        <w:tc>
          <w:tcPr>
            <w:tcW w:w="1239" w:type="dxa"/>
            <w:tcBorders>
              <w:top w:val="nil"/>
              <w:left w:val="nil"/>
              <w:bottom w:val="nil"/>
              <w:right w:val="nil"/>
            </w:tcBorders>
          </w:tcPr>
          <w:p>
            <w:pPr>
              <w:pStyle w:val="0"/>
            </w:pPr>
            <w:r>
              <w:rPr>
                <w:sz w:val="20"/>
              </w:rPr>
              <w:t xml:space="preserve">ds18.002</w:t>
            </w:r>
          </w:p>
        </w:tc>
        <w:tc>
          <w:tcPr>
            <w:tcW w:w="2551" w:type="dxa"/>
            <w:tcBorders>
              <w:top w:val="nil"/>
              <w:left w:val="nil"/>
              <w:bottom w:val="nil"/>
              <w:right w:val="nil"/>
            </w:tcBorders>
          </w:tcPr>
          <w:p>
            <w:pPr>
              <w:pStyle w:val="0"/>
            </w:pPr>
            <w:r>
              <w:rPr>
                <w:sz w:val="20"/>
              </w:rPr>
              <w:t xml:space="preserve">Лекарственная терапия у пациентов, получающих диализ</w:t>
            </w:r>
          </w:p>
        </w:tc>
        <w:tc>
          <w:tcPr>
            <w:tcW w:w="3797" w:type="dxa"/>
            <w:tcBorders>
              <w:top w:val="nil"/>
              <w:left w:val="nil"/>
              <w:bottom w:val="nil"/>
              <w:right w:val="nil"/>
            </w:tcBorders>
          </w:tcPr>
          <w:p>
            <w:pPr>
              <w:pStyle w:val="0"/>
            </w:pPr>
            <w:r>
              <w:rPr>
                <w:sz w:val="20"/>
              </w:rPr>
              <w:t xml:space="preserve">N18.5</w:t>
            </w:r>
          </w:p>
        </w:tc>
        <w:tc>
          <w:tcPr>
            <w:tcW w:w="3798" w:type="dxa"/>
            <w:tcBorders>
              <w:top w:val="nil"/>
              <w:left w:val="nil"/>
              <w:bottom w:val="nil"/>
              <w:right w:val="nil"/>
            </w:tcBorders>
          </w:tcPr>
          <w:p>
            <w:pPr>
              <w:pStyle w:val="0"/>
            </w:pP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A25.28.001.001</w:t>
              </w:r>
            </w:hyperlink>
            <w:r>
              <w:rPr>
                <w:sz w:val="20"/>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A25.28.001.002</w:t>
              </w:r>
            </w:hyperlink>
            <w:r>
              <w:rPr>
                <w:sz w:val="20"/>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A25.28.001.003</w:t>
              </w:r>
            </w:hyperlink>
            <w:r>
              <w:rPr>
                <w:sz w:val="20"/>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A25.28.001.004</w:t>
              </w:r>
            </w:hyperlink>
            <w:r>
              <w:rPr>
                <w:sz w:val="20"/>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A25.28.001.005</w:t>
              </w:r>
            </w:hyperlink>
            <w:r>
              <w:rPr>
                <w:sz w:val="20"/>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3,25</w:t>
            </w:r>
          </w:p>
        </w:tc>
      </w:tr>
      <w:tr>
        <w:tc>
          <w:tcPr>
            <w:tcW w:w="1239" w:type="dxa"/>
            <w:tcBorders>
              <w:top w:val="nil"/>
              <w:left w:val="nil"/>
              <w:bottom w:val="nil"/>
              <w:right w:val="nil"/>
            </w:tcBorders>
            <w:vMerge w:val="restart"/>
          </w:tcPr>
          <w:p>
            <w:pPr>
              <w:pStyle w:val="0"/>
            </w:pPr>
            <w:r>
              <w:rPr>
                <w:sz w:val="20"/>
              </w:rPr>
              <w:t xml:space="preserve">ds18.003</w:t>
            </w:r>
          </w:p>
        </w:tc>
        <w:tc>
          <w:tcPr>
            <w:tcW w:w="2551" w:type="dxa"/>
            <w:tcBorders>
              <w:top w:val="nil"/>
              <w:left w:val="nil"/>
              <w:bottom w:val="nil"/>
              <w:right w:val="nil"/>
            </w:tcBorders>
            <w:vMerge w:val="restart"/>
          </w:tcPr>
          <w:p>
            <w:pPr>
              <w:pStyle w:val="0"/>
            </w:pPr>
            <w:r>
              <w:rPr>
                <w:sz w:val="20"/>
              </w:rPr>
              <w:t xml:space="preserve">Формирование, имплантация, удаление, смена доступа для диализа</w:t>
            </w:r>
          </w:p>
        </w:tc>
        <w:tc>
          <w:tcPr>
            <w:tcW w:w="3797" w:type="dxa"/>
            <w:tcBorders>
              <w:top w:val="nil"/>
              <w:left w:val="nil"/>
              <w:bottom w:val="nil"/>
              <w:right w:val="nil"/>
            </w:tcBorders>
          </w:tcPr>
          <w:p>
            <w:pPr>
              <w:pStyle w:val="0"/>
            </w:pPr>
            <w:r>
              <w:rPr>
                <w:sz w:val="20"/>
              </w:rPr>
              <w:t xml:space="preserve">N18.4</w:t>
            </w:r>
          </w:p>
        </w:tc>
        <w:tc>
          <w:tcPr>
            <w:tcW w:w="3798" w:type="dxa"/>
            <w:tcBorders>
              <w:top w:val="nil"/>
              <w:left w:val="nil"/>
              <w:bottom w:val="nil"/>
              <w:right w:val="nil"/>
            </w:tcBorders>
          </w:tcPr>
          <w:p>
            <w:pPr>
              <w:pStyle w:val="0"/>
            </w:pP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vMerge w:val="restart"/>
          </w:tcPr>
          <w:p>
            <w:pPr>
              <w:pStyle w:val="0"/>
              <w:jc w:val="center"/>
            </w:pPr>
            <w:r>
              <w:rPr>
                <w:sz w:val="20"/>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N18.5</w:t>
            </w:r>
          </w:p>
        </w:tc>
        <w:tc>
          <w:tcPr>
            <w:tcW w:w="3798" w:type="dxa"/>
            <w:tcBorders>
              <w:top w:val="nil"/>
              <w:left w:val="nil"/>
              <w:bottom w:val="nil"/>
              <w:right w:val="nil"/>
            </w:tcBorders>
          </w:tcPr>
          <w:p>
            <w:pPr>
              <w:pStyle w:val="0"/>
            </w:pP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w:t>
              </w:r>
            </w:hyperlink>
            <w:r>
              <w:rPr>
                <w:sz w:val="20"/>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A11.12.001.003</w:t>
              </w:r>
            </w:hyperlink>
            <w:r>
              <w:rPr>
                <w:sz w:val="20"/>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A11.12.001.004</w:t>
              </w:r>
            </w:hyperlink>
            <w:r>
              <w:rPr>
                <w:sz w:val="20"/>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A11.12.001.005</w:t>
              </w:r>
            </w:hyperlink>
            <w:r>
              <w:rPr>
                <w:sz w:val="20"/>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A11.12.001.006</w:t>
              </w:r>
            </w:hyperlink>
            <w:r>
              <w:rPr>
                <w:sz w:val="20"/>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A11.12.003.004</w:t>
              </w:r>
            </w:hyperlink>
            <w:r>
              <w:rPr>
                <w:sz w:val="20"/>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r>
              <w:rPr>
                <w:sz w:val="20"/>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A11.12.015.001</w:t>
              </w:r>
            </w:hyperlink>
            <w:r>
              <w:rPr>
                <w:sz w:val="20"/>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A11.12.015.002</w:t>
              </w:r>
            </w:hyperlink>
            <w:r>
              <w:rPr>
                <w:sz w:val="20"/>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A11.30.025</w:t>
              </w:r>
            </w:hyperlink>
            <w:r>
              <w:rPr>
                <w:sz w:val="20"/>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A11.30.026</w:t>
              </w:r>
            </w:hyperlink>
            <w:r>
              <w:rPr>
                <w:sz w:val="20"/>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r>
              <w:rPr>
                <w:sz w:val="20"/>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w:t>
              </w:r>
            </w:hyperlink>
            <w:r>
              <w:rPr>
                <w:sz w:val="20"/>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A16.12.073</w:t>
              </w:r>
            </w:hyperlink>
            <w:r>
              <w:rPr>
                <w:sz w:val="20"/>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A16.30.077</w:t>
              </w:r>
            </w:hyperlink>
            <w:r>
              <w:rPr>
                <w:sz w:val="20"/>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A25.30.001.001</w:t>
              </w:r>
            </w:hyperlink>
          </w:p>
        </w:tc>
        <w:tc>
          <w:tcPr>
            <w:tcW w:w="3061"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ds18.004</w:t>
            </w:r>
          </w:p>
        </w:tc>
        <w:tc>
          <w:tcPr>
            <w:tcW w:w="2551" w:type="dxa"/>
            <w:tcBorders>
              <w:top w:val="nil"/>
              <w:left w:val="nil"/>
              <w:bottom w:val="nil"/>
              <w:right w:val="nil"/>
            </w:tcBorders>
          </w:tcPr>
          <w:p>
            <w:pPr>
              <w:pStyle w:val="0"/>
            </w:pPr>
            <w:r>
              <w:rPr>
                <w:sz w:val="20"/>
              </w:rPr>
              <w:t xml:space="preserve">Другие болезни почек</w:t>
            </w:r>
          </w:p>
        </w:tc>
        <w:tc>
          <w:tcPr>
            <w:tcW w:w="3797" w:type="dxa"/>
            <w:tcBorders>
              <w:top w:val="nil"/>
              <w:left w:val="nil"/>
              <w:bottom w:val="nil"/>
              <w:right w:val="nil"/>
            </w:tcBorders>
          </w:tcPr>
          <w:p>
            <w:pPr>
              <w:pStyle w:val="0"/>
            </w:pPr>
            <w:r>
              <w:rPr>
                <w:sz w:val="20"/>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0,80</w:t>
            </w:r>
          </w:p>
        </w:tc>
      </w:tr>
      <w:tr>
        <w:tc>
          <w:tcPr>
            <w:tcW w:w="1239" w:type="dxa"/>
            <w:tcBorders>
              <w:top w:val="nil"/>
              <w:left w:val="nil"/>
              <w:bottom w:val="nil"/>
              <w:right w:val="nil"/>
            </w:tcBorders>
          </w:tcPr>
          <w:p>
            <w:pPr>
              <w:pStyle w:val="0"/>
              <w:outlineLvl w:val="3"/>
            </w:pPr>
            <w:r>
              <w:rPr>
                <w:sz w:val="20"/>
              </w:rPr>
              <w:t xml:space="preserve">ds19</w:t>
            </w:r>
          </w:p>
        </w:tc>
        <w:tc>
          <w:tcPr>
            <w:gridSpan w:val="4"/>
            <w:tcW w:w="13207" w:type="dxa"/>
            <w:tcBorders>
              <w:top w:val="nil"/>
              <w:left w:val="nil"/>
              <w:bottom w:val="nil"/>
              <w:right w:val="nil"/>
            </w:tcBorders>
          </w:tcPr>
          <w:p>
            <w:pPr>
              <w:pStyle w:val="0"/>
            </w:pPr>
            <w:r>
              <w:rPr>
                <w:sz w:val="20"/>
              </w:rPr>
              <w:t xml:space="preserve">Онкология</w:t>
            </w:r>
          </w:p>
        </w:tc>
        <w:tc>
          <w:tcPr>
            <w:tcW w:w="1417" w:type="dxa"/>
            <w:tcBorders>
              <w:top w:val="nil"/>
              <w:left w:val="nil"/>
              <w:bottom w:val="nil"/>
              <w:right w:val="nil"/>
            </w:tcBorders>
          </w:tcPr>
          <w:p>
            <w:pPr>
              <w:pStyle w:val="0"/>
              <w:jc w:val="center"/>
            </w:pPr>
            <w:r>
              <w:rPr>
                <w:sz w:val="20"/>
              </w:rPr>
              <w:t xml:space="preserve">6,11</w:t>
            </w:r>
          </w:p>
        </w:tc>
      </w:tr>
      <w:tr>
        <w:tc>
          <w:tcPr>
            <w:tcW w:w="1239" w:type="dxa"/>
            <w:tcBorders>
              <w:top w:val="nil"/>
              <w:left w:val="nil"/>
              <w:bottom w:val="nil"/>
              <w:right w:val="nil"/>
            </w:tcBorders>
          </w:tcPr>
          <w:p>
            <w:pPr>
              <w:pStyle w:val="0"/>
            </w:pPr>
            <w:r>
              <w:rPr>
                <w:sz w:val="20"/>
              </w:rPr>
              <w:t xml:space="preserve">ds19.016</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pP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2,35</w:t>
            </w:r>
          </w:p>
        </w:tc>
      </w:tr>
      <w:tr>
        <w:tc>
          <w:tcPr>
            <w:tcW w:w="1239" w:type="dxa"/>
            <w:tcBorders>
              <w:top w:val="nil"/>
              <w:left w:val="nil"/>
              <w:bottom w:val="nil"/>
              <w:right w:val="nil"/>
            </w:tcBorders>
          </w:tcPr>
          <w:p>
            <w:pPr>
              <w:pStyle w:val="0"/>
            </w:pPr>
            <w:r>
              <w:rPr>
                <w:sz w:val="20"/>
              </w:rPr>
              <w:t xml:space="preserve">ds19.017</w:t>
            </w:r>
          </w:p>
        </w:tc>
        <w:tc>
          <w:tcPr>
            <w:tcW w:w="2551"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pP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2,48</w:t>
            </w:r>
          </w:p>
        </w:tc>
      </w:tr>
      <w:tr>
        <w:tc>
          <w:tcPr>
            <w:tcW w:w="1239" w:type="dxa"/>
            <w:tcBorders>
              <w:top w:val="nil"/>
              <w:left w:val="nil"/>
              <w:bottom w:val="nil"/>
              <w:right w:val="nil"/>
            </w:tcBorders>
          </w:tcPr>
          <w:p>
            <w:pPr>
              <w:pStyle w:val="0"/>
            </w:pPr>
            <w:r>
              <w:rPr>
                <w:sz w:val="20"/>
              </w:rPr>
              <w:t xml:space="preserve">ds19.028</w:t>
            </w:r>
          </w:p>
        </w:tc>
        <w:tc>
          <w:tcPr>
            <w:tcW w:w="2551"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pPr>
              <w:pStyle w:val="0"/>
            </w:pPr>
            <w:r>
              <w:rPr>
                <w:sz w:val="20"/>
              </w:rPr>
              <w:t xml:space="preserve">C., D00 - D09</w:t>
            </w:r>
          </w:p>
        </w:tc>
        <w:tc>
          <w:tcPr>
            <w:tcW w:w="3798" w:type="dxa"/>
            <w:tcBorders>
              <w:top w:val="nil"/>
              <w:left w:val="nil"/>
              <w:bottom w:val="nil"/>
              <w:right w:val="nil"/>
            </w:tcBorders>
          </w:tcPr>
          <w:p>
            <w:pPr>
              <w:pStyle w:val="0"/>
            </w:pP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2,17</w:t>
            </w:r>
          </w:p>
        </w:tc>
      </w:tr>
      <w:tr>
        <w:tc>
          <w:tcPr>
            <w:tcW w:w="1239" w:type="dxa"/>
            <w:tcBorders>
              <w:top w:val="nil"/>
              <w:left w:val="nil"/>
              <w:bottom w:val="nil"/>
              <w:right w:val="nil"/>
            </w:tcBorders>
          </w:tcPr>
          <w:p>
            <w:pPr>
              <w:pStyle w:val="0"/>
            </w:pPr>
            <w:r>
              <w:rPr>
                <w:sz w:val="20"/>
              </w:rPr>
              <w:t xml:space="preserve">ds19.029</w:t>
            </w:r>
          </w:p>
        </w:tc>
        <w:tc>
          <w:tcPr>
            <w:tcW w:w="2551"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97" w:type="dxa"/>
            <w:tcBorders>
              <w:top w:val="nil"/>
              <w:left w:val="nil"/>
              <w:bottom w:val="nil"/>
              <w:right w:val="nil"/>
            </w:tcBorders>
          </w:tcPr>
          <w:p>
            <w:pPr>
              <w:pStyle w:val="0"/>
            </w:pPr>
            <w:r>
              <w:rPr>
                <w:sz w:val="20"/>
              </w:rPr>
              <w:t xml:space="preserve">C., D00 - D09</w:t>
            </w:r>
          </w:p>
        </w:tc>
        <w:tc>
          <w:tcPr>
            <w:tcW w:w="3798" w:type="dxa"/>
            <w:tcBorders>
              <w:top w:val="nil"/>
              <w:left w:val="nil"/>
              <w:bottom w:val="nil"/>
              <w:right w:val="nil"/>
            </w:tcBorders>
          </w:tcPr>
          <w:p>
            <w:pPr>
              <w:pStyle w:val="0"/>
            </w:pP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A07.23.008.001</w:t>
              </w:r>
            </w:hyperlink>
            <w:r>
              <w:rPr>
                <w:sz w:val="20"/>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A07.30.043</w:t>
              </w:r>
            </w:hyperlink>
            <w:r>
              <w:rPr>
                <w:sz w:val="20"/>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A07.30.043.001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2,55</w:t>
            </w:r>
          </w:p>
        </w:tc>
      </w:tr>
      <w:tr>
        <w:tc>
          <w:tcPr>
            <w:tcW w:w="1239" w:type="dxa"/>
            <w:tcBorders>
              <w:top w:val="nil"/>
              <w:left w:val="nil"/>
              <w:bottom w:val="nil"/>
              <w:right w:val="nil"/>
            </w:tcBorders>
          </w:tcPr>
          <w:p>
            <w:pPr>
              <w:pStyle w:val="0"/>
            </w:pPr>
            <w:r>
              <w:rPr>
                <w:sz w:val="20"/>
              </w:rPr>
              <w:t xml:space="preserve">ds19.033</w:t>
            </w:r>
          </w:p>
        </w:tc>
        <w:tc>
          <w:tcPr>
            <w:tcW w:w="2551"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mgi, ftg</w:t>
            </w:r>
          </w:p>
        </w:tc>
        <w:tc>
          <w:tcPr>
            <w:tcW w:w="1417" w:type="dxa"/>
            <w:tcBorders>
              <w:top w:val="nil"/>
              <w:left w:val="nil"/>
              <w:bottom w:val="nil"/>
              <w:right w:val="nil"/>
            </w:tcBorders>
          </w:tcPr>
          <w:p>
            <w:pPr>
              <w:pStyle w:val="0"/>
              <w:jc w:val="center"/>
            </w:pPr>
            <w:r>
              <w:rPr>
                <w:sz w:val="20"/>
              </w:rPr>
              <w:t xml:space="preserve">2,44</w:t>
            </w:r>
          </w:p>
        </w:tc>
      </w:tr>
      <w:tr>
        <w:tc>
          <w:tcPr>
            <w:tcW w:w="1239" w:type="dxa"/>
            <w:tcBorders>
              <w:top w:val="nil"/>
              <w:left w:val="nil"/>
              <w:bottom w:val="nil"/>
              <w:right w:val="nil"/>
            </w:tcBorders>
          </w:tcPr>
          <w:p>
            <w:pPr>
              <w:pStyle w:val="0"/>
            </w:pPr>
            <w:r>
              <w:rPr>
                <w:sz w:val="20"/>
              </w:rPr>
              <w:t xml:space="preserve">ds19.050</w:t>
            </w:r>
          </w:p>
        </w:tc>
        <w:tc>
          <w:tcPr>
            <w:tcW w:w="2551" w:type="dxa"/>
            <w:tcBorders>
              <w:top w:val="nil"/>
              <w:left w:val="nil"/>
              <w:bottom w:val="nil"/>
              <w:right w:val="nil"/>
            </w:tcBorders>
          </w:tcPr>
          <w:p>
            <w:pPr>
              <w:pStyle w:val="0"/>
            </w:pPr>
            <w:r>
              <w:rPr>
                <w:sz w:val="20"/>
              </w:rPr>
              <w:t xml:space="preserve">Лучевая терапия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Фракции: fr01-05</w:t>
            </w:r>
          </w:p>
        </w:tc>
        <w:tc>
          <w:tcPr>
            <w:tcW w:w="1417" w:type="dxa"/>
            <w:tcBorders>
              <w:top w:val="nil"/>
              <w:left w:val="nil"/>
              <w:bottom w:val="nil"/>
              <w:right w:val="nil"/>
            </w:tcBorders>
          </w:tcPr>
          <w:p>
            <w:pPr>
              <w:pStyle w:val="0"/>
              <w:jc w:val="center"/>
            </w:pPr>
            <w:r>
              <w:rPr>
                <w:sz w:val="20"/>
              </w:rPr>
              <w:t xml:space="preserve">0,74</w:t>
            </w:r>
          </w:p>
        </w:tc>
      </w:tr>
      <w:tr>
        <w:tc>
          <w:tcPr>
            <w:tcW w:w="1239" w:type="dxa"/>
            <w:tcBorders>
              <w:top w:val="nil"/>
              <w:left w:val="nil"/>
              <w:bottom w:val="nil"/>
              <w:right w:val="nil"/>
            </w:tcBorders>
          </w:tcPr>
          <w:p>
            <w:pPr>
              <w:pStyle w:val="0"/>
            </w:pPr>
            <w:r>
              <w:rPr>
                <w:sz w:val="20"/>
              </w:rPr>
              <w:t xml:space="preserve">ds19.051</w:t>
            </w:r>
          </w:p>
        </w:tc>
        <w:tc>
          <w:tcPr>
            <w:tcW w:w="2551" w:type="dxa"/>
            <w:tcBorders>
              <w:top w:val="nil"/>
              <w:left w:val="nil"/>
              <w:bottom w:val="nil"/>
              <w:right w:val="nil"/>
            </w:tcBorders>
          </w:tcPr>
          <w:p>
            <w:pPr>
              <w:pStyle w:val="0"/>
            </w:pPr>
            <w:r>
              <w:rPr>
                <w:sz w:val="20"/>
              </w:rPr>
              <w:t xml:space="preserve">Лучевая терапия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3061" w:type="dxa"/>
            <w:tcBorders>
              <w:top w:val="nil"/>
              <w:left w:val="nil"/>
              <w:bottom w:val="nil"/>
              <w:right w:val="nil"/>
            </w:tcBorders>
          </w:tcPr>
          <w:p>
            <w:pPr>
              <w:pStyle w:val="0"/>
            </w:pPr>
            <w:r>
              <w:rPr>
                <w:sz w:val="20"/>
              </w:rPr>
              <w:t xml:space="preserve">Фракции: fr01-05, fr06-07</w:t>
            </w:r>
          </w:p>
        </w:tc>
        <w:tc>
          <w:tcPr>
            <w:tcW w:w="1417" w:type="dxa"/>
            <w:tcBorders>
              <w:top w:val="nil"/>
              <w:left w:val="nil"/>
              <w:bottom w:val="nil"/>
              <w:right w:val="nil"/>
            </w:tcBorders>
          </w:tcPr>
          <w:p>
            <w:pPr>
              <w:pStyle w:val="0"/>
              <w:jc w:val="center"/>
            </w:pPr>
            <w:r>
              <w:rPr>
                <w:sz w:val="20"/>
              </w:rPr>
              <w:t xml:space="preserve">1,44</w:t>
            </w:r>
          </w:p>
        </w:tc>
      </w:tr>
      <w:tr>
        <w:tc>
          <w:tcPr>
            <w:tcW w:w="1239" w:type="dxa"/>
            <w:tcBorders>
              <w:top w:val="nil"/>
              <w:left w:val="nil"/>
              <w:bottom w:val="nil"/>
              <w:right w:val="nil"/>
            </w:tcBorders>
          </w:tcPr>
          <w:p>
            <w:pPr>
              <w:pStyle w:val="0"/>
            </w:pPr>
            <w:r>
              <w:rPr>
                <w:sz w:val="20"/>
              </w:rPr>
              <w:t xml:space="preserve">ds19.052</w:t>
            </w:r>
          </w:p>
        </w:tc>
        <w:tc>
          <w:tcPr>
            <w:tcW w:w="2551" w:type="dxa"/>
            <w:tcBorders>
              <w:top w:val="nil"/>
              <w:left w:val="nil"/>
              <w:bottom w:val="nil"/>
              <w:right w:val="nil"/>
            </w:tcBorders>
          </w:tcPr>
          <w:p>
            <w:pPr>
              <w:pStyle w:val="0"/>
            </w:pPr>
            <w:r>
              <w:rPr>
                <w:sz w:val="20"/>
              </w:rPr>
              <w:t xml:space="preserve">Лучевая терапия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Фракции: fr06-07, fr08-10, fr11-20</w:t>
            </w:r>
          </w:p>
        </w:tc>
        <w:tc>
          <w:tcPr>
            <w:tcW w:w="1417" w:type="dxa"/>
            <w:tcBorders>
              <w:top w:val="nil"/>
              <w:left w:val="nil"/>
              <w:bottom w:val="nil"/>
              <w:right w:val="nil"/>
            </w:tcBorders>
          </w:tcPr>
          <w:p>
            <w:pPr>
              <w:pStyle w:val="0"/>
              <w:jc w:val="center"/>
            </w:pPr>
            <w:r>
              <w:rPr>
                <w:sz w:val="20"/>
              </w:rPr>
              <w:t xml:space="preserve">2,22</w:t>
            </w:r>
          </w:p>
        </w:tc>
      </w:tr>
      <w:tr>
        <w:tc>
          <w:tcPr>
            <w:tcW w:w="1239" w:type="dxa"/>
            <w:tcBorders>
              <w:top w:val="nil"/>
              <w:left w:val="nil"/>
              <w:bottom w:val="nil"/>
              <w:right w:val="nil"/>
            </w:tcBorders>
          </w:tcPr>
          <w:p>
            <w:pPr>
              <w:pStyle w:val="0"/>
            </w:pPr>
            <w:r>
              <w:rPr>
                <w:sz w:val="20"/>
              </w:rPr>
              <w:t xml:space="preserve">ds19.053</w:t>
            </w:r>
          </w:p>
        </w:tc>
        <w:tc>
          <w:tcPr>
            <w:tcW w:w="2551" w:type="dxa"/>
            <w:tcBorders>
              <w:top w:val="nil"/>
              <w:left w:val="nil"/>
              <w:bottom w:val="nil"/>
              <w:right w:val="nil"/>
            </w:tcBorders>
          </w:tcPr>
          <w:p>
            <w:pPr>
              <w:pStyle w:val="0"/>
            </w:pPr>
            <w:r>
              <w:rPr>
                <w:sz w:val="20"/>
              </w:rPr>
              <w:t xml:space="preserve">Лучевая терапия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3061" w:type="dxa"/>
            <w:tcBorders>
              <w:top w:val="nil"/>
              <w:left w:val="nil"/>
              <w:bottom w:val="nil"/>
              <w:right w:val="nil"/>
            </w:tcBorders>
          </w:tcPr>
          <w:p>
            <w:pPr>
              <w:pStyle w:val="0"/>
            </w:pPr>
            <w:r>
              <w:rPr>
                <w:sz w:val="20"/>
              </w:rPr>
              <w:t xml:space="preserve">Фракции: fr08-10, fr11-20</w:t>
            </w:r>
          </w:p>
        </w:tc>
        <w:tc>
          <w:tcPr>
            <w:tcW w:w="1417" w:type="dxa"/>
            <w:tcBorders>
              <w:top w:val="nil"/>
              <w:left w:val="nil"/>
              <w:bottom w:val="nil"/>
              <w:right w:val="nil"/>
            </w:tcBorders>
          </w:tcPr>
          <w:p>
            <w:pPr>
              <w:pStyle w:val="0"/>
              <w:jc w:val="center"/>
            </w:pPr>
            <w:r>
              <w:rPr>
                <w:sz w:val="20"/>
              </w:rPr>
              <w:t xml:space="preserve">2,93</w:t>
            </w:r>
          </w:p>
        </w:tc>
      </w:tr>
      <w:tr>
        <w:tc>
          <w:tcPr>
            <w:tcW w:w="1239" w:type="dxa"/>
            <w:tcBorders>
              <w:top w:val="nil"/>
              <w:left w:val="nil"/>
              <w:bottom w:val="nil"/>
              <w:right w:val="nil"/>
            </w:tcBorders>
          </w:tcPr>
          <w:p>
            <w:pPr>
              <w:pStyle w:val="0"/>
            </w:pPr>
            <w:r>
              <w:rPr>
                <w:sz w:val="20"/>
              </w:rPr>
              <w:t xml:space="preserve">ds19.054</w:t>
            </w:r>
          </w:p>
        </w:tc>
        <w:tc>
          <w:tcPr>
            <w:tcW w:w="2551" w:type="dxa"/>
            <w:tcBorders>
              <w:top w:val="nil"/>
              <w:left w:val="nil"/>
              <w:bottom w:val="nil"/>
              <w:right w:val="nil"/>
            </w:tcBorders>
          </w:tcPr>
          <w:p>
            <w:pPr>
              <w:pStyle w:val="0"/>
            </w:pPr>
            <w:r>
              <w:rPr>
                <w:sz w:val="20"/>
              </w:rPr>
              <w:t xml:space="preserve">Лучевая терапия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A07.08.002</w:t>
              </w:r>
            </w:hyperlink>
            <w:r>
              <w:rPr>
                <w:sz w:val="20"/>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A07.16.002</w:t>
              </w:r>
            </w:hyperlink>
            <w:r>
              <w:rPr>
                <w:sz w:val="20"/>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A07.19.002</w:t>
              </w:r>
            </w:hyperlink>
            <w:r>
              <w:rPr>
                <w:sz w:val="20"/>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A07.20.003.006</w:t>
              </w:r>
            </w:hyperlink>
            <w:r>
              <w:rPr>
                <w:sz w:val="20"/>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A07.30.007</w:t>
              </w:r>
            </w:hyperlink>
            <w:r>
              <w:rPr>
                <w:sz w:val="20"/>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3,14</w:t>
            </w:r>
          </w:p>
        </w:tc>
      </w:tr>
      <w:tr>
        <w:tc>
          <w:tcPr>
            <w:tcW w:w="1239" w:type="dxa"/>
            <w:tcBorders>
              <w:top w:val="nil"/>
              <w:left w:val="nil"/>
              <w:bottom w:val="nil"/>
              <w:right w:val="nil"/>
            </w:tcBorders>
          </w:tcPr>
          <w:p>
            <w:pPr>
              <w:pStyle w:val="0"/>
            </w:pPr>
            <w:r>
              <w:rPr>
                <w:sz w:val="20"/>
              </w:rPr>
              <w:t xml:space="preserve">ds19.055</w:t>
            </w:r>
          </w:p>
        </w:tc>
        <w:tc>
          <w:tcPr>
            <w:tcW w:w="2551" w:type="dxa"/>
            <w:tcBorders>
              <w:top w:val="nil"/>
              <w:left w:val="nil"/>
              <w:bottom w:val="nil"/>
              <w:right w:val="nil"/>
            </w:tcBorders>
          </w:tcPr>
          <w:p>
            <w:pPr>
              <w:pStyle w:val="0"/>
            </w:pPr>
            <w:r>
              <w:rPr>
                <w:sz w:val="20"/>
              </w:rPr>
              <w:t xml:space="preserve">Лучевая терапия (уровень 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Фракции: fr21-29, fr30-32, fr33-99</w:t>
            </w:r>
          </w:p>
        </w:tc>
        <w:tc>
          <w:tcPr>
            <w:tcW w:w="1417" w:type="dxa"/>
            <w:tcBorders>
              <w:top w:val="nil"/>
              <w:left w:val="nil"/>
              <w:bottom w:val="nil"/>
              <w:right w:val="nil"/>
            </w:tcBorders>
          </w:tcPr>
          <w:p>
            <w:pPr>
              <w:pStyle w:val="0"/>
              <w:jc w:val="center"/>
            </w:pPr>
            <w:r>
              <w:rPr>
                <w:sz w:val="20"/>
              </w:rPr>
              <w:t xml:space="preserve">3,80</w:t>
            </w:r>
          </w:p>
        </w:tc>
      </w:tr>
      <w:tr>
        <w:tc>
          <w:tcPr>
            <w:tcW w:w="1239" w:type="dxa"/>
            <w:tcBorders>
              <w:top w:val="nil"/>
              <w:left w:val="nil"/>
              <w:bottom w:val="nil"/>
              <w:right w:val="nil"/>
            </w:tcBorders>
          </w:tcPr>
          <w:p>
            <w:pPr>
              <w:pStyle w:val="0"/>
            </w:pPr>
            <w:r>
              <w:rPr>
                <w:sz w:val="20"/>
              </w:rPr>
              <w:t xml:space="preserve">ds19.056</w:t>
            </w:r>
          </w:p>
        </w:tc>
        <w:tc>
          <w:tcPr>
            <w:tcW w:w="2551" w:type="dxa"/>
            <w:tcBorders>
              <w:top w:val="nil"/>
              <w:left w:val="nil"/>
              <w:bottom w:val="nil"/>
              <w:right w:val="nil"/>
            </w:tcBorders>
          </w:tcPr>
          <w:p>
            <w:pPr>
              <w:pStyle w:val="0"/>
            </w:pPr>
            <w:r>
              <w:rPr>
                <w:sz w:val="20"/>
              </w:rPr>
              <w:t xml:space="preserve">Лучевая терапия (уровень 7)</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3061" w:type="dxa"/>
            <w:tcBorders>
              <w:top w:val="nil"/>
              <w:left w:val="nil"/>
              <w:bottom w:val="nil"/>
              <w:right w:val="nil"/>
            </w:tcBorders>
          </w:tcPr>
          <w:p>
            <w:pPr>
              <w:pStyle w:val="0"/>
            </w:pPr>
            <w:r>
              <w:rPr>
                <w:sz w:val="20"/>
              </w:rPr>
              <w:t xml:space="preserve">Фракции: fr21-29, fr30-32, fr33-99</w:t>
            </w:r>
          </w:p>
        </w:tc>
        <w:tc>
          <w:tcPr>
            <w:tcW w:w="1417" w:type="dxa"/>
            <w:tcBorders>
              <w:top w:val="nil"/>
              <w:left w:val="nil"/>
              <w:bottom w:val="nil"/>
              <w:right w:val="nil"/>
            </w:tcBorders>
          </w:tcPr>
          <w:p>
            <w:pPr>
              <w:pStyle w:val="0"/>
              <w:jc w:val="center"/>
            </w:pPr>
            <w:r>
              <w:rPr>
                <w:sz w:val="20"/>
              </w:rPr>
              <w:t xml:space="preserve">4,70</w:t>
            </w:r>
          </w:p>
        </w:tc>
      </w:tr>
      <w:tr>
        <w:tc>
          <w:tcPr>
            <w:tcW w:w="1239" w:type="dxa"/>
            <w:tcBorders>
              <w:top w:val="nil"/>
              <w:left w:val="nil"/>
              <w:bottom w:val="nil"/>
              <w:right w:val="nil"/>
            </w:tcBorders>
          </w:tcPr>
          <w:p>
            <w:pPr>
              <w:pStyle w:val="0"/>
            </w:pPr>
            <w:r>
              <w:rPr>
                <w:sz w:val="20"/>
              </w:rPr>
              <w:t xml:space="preserve">ds19.057</w:t>
            </w:r>
          </w:p>
        </w:tc>
        <w:tc>
          <w:tcPr>
            <w:tcW w:w="2551" w:type="dxa"/>
            <w:tcBorders>
              <w:top w:val="nil"/>
              <w:left w:val="nil"/>
              <w:bottom w:val="nil"/>
              <w:right w:val="nil"/>
            </w:tcBorders>
          </w:tcPr>
          <w:p>
            <w:pPr>
              <w:pStyle w:val="0"/>
            </w:pPr>
            <w:r>
              <w:rPr>
                <w:sz w:val="20"/>
              </w:rPr>
              <w:t xml:space="preserve">Лучевая терапия (уровень 8)</w:t>
            </w:r>
          </w:p>
        </w:tc>
        <w:tc>
          <w:tcPr>
            <w:tcW w:w="3797" w:type="dxa"/>
            <w:tcBorders>
              <w:top w:val="nil"/>
              <w:left w:val="nil"/>
              <w:bottom w:val="nil"/>
              <w:right w:val="nil"/>
            </w:tcBorders>
          </w:tcPr>
          <w:p>
            <w:pPr>
              <w:pStyle w:val="0"/>
            </w:pPr>
            <w:r>
              <w:rPr>
                <w:sz w:val="20"/>
              </w:rPr>
              <w:t xml:space="preserve">-</w:t>
            </w:r>
          </w:p>
        </w:tc>
        <w:tc>
          <w:tcPr>
            <w:tcW w:w="3798" w:type="dxa"/>
            <w:tcBorders>
              <w:top w:val="nil"/>
              <w:left w:val="nil"/>
              <w:bottom w:val="nil"/>
              <w:right w:val="nil"/>
            </w:tcBorders>
          </w:tcPr>
          <w:p>
            <w:pPr>
              <w:pStyle w:val="0"/>
            </w:pP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A07.30.003.002</w:t>
              </w:r>
            </w:hyperlink>
            <w:r>
              <w:rPr>
                <w:sz w:val="20"/>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26,65</w:t>
            </w:r>
          </w:p>
        </w:tc>
      </w:tr>
      <w:tr>
        <w:tc>
          <w:tcPr>
            <w:tcW w:w="1239" w:type="dxa"/>
            <w:tcBorders>
              <w:top w:val="nil"/>
              <w:left w:val="nil"/>
              <w:bottom w:val="nil"/>
              <w:right w:val="nil"/>
            </w:tcBorders>
          </w:tcPr>
          <w:p>
            <w:pPr>
              <w:pStyle w:val="0"/>
            </w:pPr>
            <w:r>
              <w:rPr>
                <w:sz w:val="20"/>
              </w:rPr>
              <w:t xml:space="preserve">ds19.058</w:t>
            </w:r>
          </w:p>
        </w:tc>
        <w:tc>
          <w:tcPr>
            <w:tcW w:w="2551"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1)</w:t>
            </w:r>
          </w:p>
        </w:tc>
        <w:tc>
          <w:tcPr>
            <w:tcW w:w="3797" w:type="dxa"/>
            <w:tcBorders>
              <w:top w:val="nil"/>
              <w:left w:val="nil"/>
              <w:bottom w:val="nil"/>
              <w:right w:val="nil"/>
            </w:tcBorders>
          </w:tcPr>
          <w:p>
            <w:pPr>
              <w:pStyle w:val="0"/>
            </w:pPr>
            <w:r>
              <w:rPr>
                <w:sz w:val="20"/>
              </w:rPr>
              <w:t xml:space="preserve">-</w:t>
            </w:r>
          </w:p>
        </w:tc>
        <w:tc>
          <w:tcPr>
            <w:tcW w:w="3798" w:type="dxa"/>
            <w:tcBorders>
              <w:top w:val="nil"/>
              <w:left w:val="nil"/>
              <w:bottom w:val="nil"/>
              <w:right w:val="nil"/>
            </w:tcBorders>
          </w:tcPr>
          <w:p>
            <w:pPr>
              <w:pStyle w:val="0"/>
            </w:pP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pPr>
              <w:pStyle w:val="0"/>
              <w:jc w:val="center"/>
            </w:pPr>
            <w:r>
              <w:rPr>
                <w:sz w:val="20"/>
              </w:rPr>
              <w:t xml:space="preserve">4,09</w:t>
            </w:r>
          </w:p>
        </w:tc>
      </w:tr>
      <w:tr>
        <w:tc>
          <w:tcPr>
            <w:tcW w:w="1239" w:type="dxa"/>
            <w:tcBorders>
              <w:top w:val="nil"/>
              <w:left w:val="nil"/>
              <w:bottom w:val="nil"/>
              <w:right w:val="nil"/>
            </w:tcBorders>
          </w:tcPr>
          <w:p>
            <w:pPr>
              <w:pStyle w:val="0"/>
            </w:pPr>
            <w:r>
              <w:rPr>
                <w:sz w:val="20"/>
              </w:rPr>
              <w:t xml:space="preserve">ds19.060</w:t>
            </w:r>
          </w:p>
        </w:tc>
        <w:tc>
          <w:tcPr>
            <w:tcW w:w="2551"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3061"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pPr>
              <w:pStyle w:val="0"/>
              <w:jc w:val="center"/>
            </w:pPr>
            <w:r>
              <w:rPr>
                <w:sz w:val="20"/>
              </w:rPr>
              <w:t xml:space="preserve">4,96</w:t>
            </w:r>
          </w:p>
        </w:tc>
      </w:tr>
      <w:tr>
        <w:tc>
          <w:tcPr>
            <w:tcW w:w="1239" w:type="dxa"/>
            <w:tcBorders>
              <w:top w:val="nil"/>
              <w:left w:val="nil"/>
              <w:bottom w:val="nil"/>
              <w:right w:val="nil"/>
            </w:tcBorders>
          </w:tcPr>
          <w:p>
            <w:pPr>
              <w:pStyle w:val="0"/>
            </w:pPr>
            <w:r>
              <w:rPr>
                <w:sz w:val="20"/>
              </w:rPr>
              <w:t xml:space="preserve">ds19.061</w:t>
            </w:r>
          </w:p>
        </w:tc>
        <w:tc>
          <w:tcPr>
            <w:tcW w:w="2551"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Иной классификационный критерий: mt008, mt014, mt021, mt022</w:t>
            </w:r>
          </w:p>
        </w:tc>
        <w:tc>
          <w:tcPr>
            <w:tcW w:w="1417" w:type="dxa"/>
            <w:tcBorders>
              <w:top w:val="nil"/>
              <w:left w:val="nil"/>
              <w:bottom w:val="nil"/>
              <w:right w:val="nil"/>
            </w:tcBorders>
          </w:tcPr>
          <w:p>
            <w:pPr>
              <w:pStyle w:val="0"/>
              <w:jc w:val="center"/>
            </w:pPr>
            <w:r>
              <w:rPr>
                <w:sz w:val="20"/>
              </w:rPr>
              <w:t xml:space="preserve">13,27</w:t>
            </w:r>
          </w:p>
        </w:tc>
      </w:tr>
      <w:tr>
        <w:tc>
          <w:tcPr>
            <w:tcW w:w="1239" w:type="dxa"/>
            <w:tcBorders>
              <w:top w:val="nil"/>
              <w:left w:val="nil"/>
              <w:bottom w:val="nil"/>
              <w:right w:val="nil"/>
            </w:tcBorders>
          </w:tcPr>
          <w:p>
            <w:pPr>
              <w:pStyle w:val="0"/>
            </w:pPr>
            <w:r>
              <w:rPr>
                <w:sz w:val="20"/>
              </w:rPr>
              <w:t xml:space="preserve">ds19.062</w:t>
            </w:r>
          </w:p>
        </w:tc>
        <w:tc>
          <w:tcPr>
            <w:tcW w:w="2551"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3061" w:type="dxa"/>
            <w:tcBorders>
              <w:top w:val="nil"/>
              <w:left w:val="nil"/>
              <w:bottom w:val="nil"/>
              <w:right w:val="nil"/>
            </w:tcBorders>
          </w:tcPr>
          <w:p>
            <w:pPr>
              <w:pStyle w:val="0"/>
            </w:pPr>
            <w:r>
              <w:rPr>
                <w:sz w:val="20"/>
              </w:rPr>
              <w:t xml:space="preserve">Иной классификационный критерий: mt007, mt009, mt011</w:t>
            </w:r>
          </w:p>
        </w:tc>
        <w:tc>
          <w:tcPr>
            <w:tcW w:w="1417" w:type="dxa"/>
            <w:tcBorders>
              <w:top w:val="nil"/>
              <w:left w:val="nil"/>
              <w:bottom w:val="nil"/>
              <w:right w:val="nil"/>
            </w:tcBorders>
          </w:tcPr>
          <w:p>
            <w:pPr>
              <w:pStyle w:val="0"/>
              <w:jc w:val="center"/>
            </w:pPr>
            <w:r>
              <w:rPr>
                <w:sz w:val="20"/>
              </w:rPr>
              <w:t xml:space="preserve">25,33</w:t>
            </w:r>
          </w:p>
        </w:tc>
      </w:tr>
      <w:tr>
        <w:tc>
          <w:tcPr>
            <w:tcW w:w="1239" w:type="dxa"/>
            <w:tcBorders>
              <w:top w:val="nil"/>
              <w:left w:val="nil"/>
              <w:bottom w:val="nil"/>
              <w:right w:val="nil"/>
            </w:tcBorders>
          </w:tcPr>
          <w:p>
            <w:pPr>
              <w:pStyle w:val="0"/>
            </w:pPr>
            <w:r>
              <w:rPr>
                <w:sz w:val="20"/>
              </w:rPr>
              <w:t xml:space="preserve">ds19.063</w:t>
            </w:r>
          </w:p>
        </w:tc>
        <w:tc>
          <w:tcPr>
            <w:tcW w:w="2551"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C81 - C96, D45 - D47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Длительность: До трех дней включительно</w:t>
            </w:r>
          </w:p>
        </w:tc>
        <w:tc>
          <w:tcPr>
            <w:tcW w:w="1417" w:type="dxa"/>
            <w:tcBorders>
              <w:top w:val="nil"/>
              <w:left w:val="nil"/>
              <w:bottom w:val="nil"/>
              <w:right w:val="nil"/>
            </w:tcBorders>
          </w:tcPr>
          <w:p>
            <w:pPr>
              <w:pStyle w:val="0"/>
              <w:jc w:val="center"/>
            </w:pPr>
            <w:r>
              <w:rPr>
                <w:sz w:val="20"/>
              </w:rPr>
              <w:t xml:space="preserve">0,21</w:t>
            </w:r>
          </w:p>
        </w:tc>
      </w:tr>
      <w:tr>
        <w:tc>
          <w:tcPr>
            <w:tcW w:w="1239" w:type="dxa"/>
            <w:tcBorders>
              <w:top w:val="nil"/>
              <w:left w:val="nil"/>
              <w:bottom w:val="nil"/>
              <w:right w:val="nil"/>
            </w:tcBorders>
          </w:tcPr>
          <w:p>
            <w:pPr>
              <w:pStyle w:val="0"/>
            </w:pPr>
            <w:r>
              <w:rPr>
                <w:sz w:val="20"/>
              </w:rPr>
              <w:t xml:space="preserve">ds19.064</w:t>
            </w:r>
          </w:p>
        </w:tc>
        <w:tc>
          <w:tcPr>
            <w:tcW w:w="2551"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C81 - C96, D45 - D47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Длительность: от 4 до 10 дней включительно</w:t>
            </w:r>
          </w:p>
        </w:tc>
        <w:tc>
          <w:tcPr>
            <w:tcW w:w="1417" w:type="dxa"/>
            <w:tcBorders>
              <w:top w:val="nil"/>
              <w:left w:val="nil"/>
              <w:bottom w:val="nil"/>
              <w:right w:val="nil"/>
            </w:tcBorders>
          </w:tcPr>
          <w:p>
            <w:pPr>
              <w:pStyle w:val="0"/>
              <w:jc w:val="center"/>
            </w:pPr>
            <w:r>
              <w:rPr>
                <w:sz w:val="20"/>
              </w:rPr>
              <w:t xml:space="preserve">0,94</w:t>
            </w:r>
          </w:p>
        </w:tc>
      </w:tr>
      <w:tr>
        <w:tc>
          <w:tcPr>
            <w:tcW w:w="1239" w:type="dxa"/>
            <w:tcBorders>
              <w:top w:val="nil"/>
              <w:left w:val="nil"/>
              <w:bottom w:val="nil"/>
              <w:right w:val="nil"/>
            </w:tcBorders>
          </w:tcPr>
          <w:p>
            <w:pPr>
              <w:pStyle w:val="0"/>
            </w:pPr>
            <w:r>
              <w:rPr>
                <w:sz w:val="20"/>
              </w:rPr>
              <w:t xml:space="preserve">ds19.065</w:t>
            </w:r>
          </w:p>
        </w:tc>
        <w:tc>
          <w:tcPr>
            <w:tcW w:w="2551"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C81 - C96, D45 - D47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Длительность: от 11 до 20 дней включительно</w:t>
            </w:r>
          </w:p>
        </w:tc>
        <w:tc>
          <w:tcPr>
            <w:tcW w:w="1417" w:type="dxa"/>
            <w:tcBorders>
              <w:top w:val="nil"/>
              <w:left w:val="nil"/>
              <w:bottom w:val="nil"/>
              <w:right w:val="nil"/>
            </w:tcBorders>
          </w:tcPr>
          <w:p>
            <w:pPr>
              <w:pStyle w:val="0"/>
              <w:jc w:val="center"/>
            </w:pPr>
            <w:r>
              <w:rPr>
                <w:sz w:val="20"/>
              </w:rPr>
              <w:t xml:space="preserve">2,29</w:t>
            </w:r>
          </w:p>
        </w:tc>
      </w:tr>
      <w:tr>
        <w:tc>
          <w:tcPr>
            <w:tcW w:w="1239" w:type="dxa"/>
            <w:tcBorders>
              <w:top w:val="nil"/>
              <w:left w:val="nil"/>
              <w:bottom w:val="nil"/>
              <w:right w:val="nil"/>
            </w:tcBorders>
          </w:tcPr>
          <w:p>
            <w:pPr>
              <w:pStyle w:val="0"/>
            </w:pPr>
            <w:r>
              <w:rPr>
                <w:sz w:val="20"/>
              </w:rPr>
              <w:t xml:space="preserve">ds19.066</w:t>
            </w:r>
          </w:p>
        </w:tc>
        <w:tc>
          <w:tcPr>
            <w:tcW w:w="2551"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C81 - C96, D45 - D47</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Длительность: от 21 до 30 дней включительно</w:t>
            </w:r>
          </w:p>
        </w:tc>
        <w:tc>
          <w:tcPr>
            <w:tcW w:w="1417" w:type="dxa"/>
            <w:tcBorders>
              <w:top w:val="nil"/>
              <w:left w:val="nil"/>
              <w:bottom w:val="nil"/>
              <w:right w:val="nil"/>
            </w:tcBorders>
          </w:tcPr>
          <w:p>
            <w:pPr>
              <w:pStyle w:val="0"/>
              <w:jc w:val="center"/>
            </w:pPr>
            <w:r>
              <w:rPr>
                <w:sz w:val="20"/>
              </w:rPr>
              <w:t xml:space="preserve">4,22</w:t>
            </w:r>
          </w:p>
        </w:tc>
      </w:tr>
      <w:tr>
        <w:tc>
          <w:tcPr>
            <w:tcW w:w="1239" w:type="dxa"/>
            <w:tcBorders>
              <w:top w:val="nil"/>
              <w:left w:val="nil"/>
              <w:bottom w:val="nil"/>
              <w:right w:val="nil"/>
            </w:tcBorders>
            <w:vMerge w:val="restart"/>
          </w:tcPr>
          <w:p>
            <w:pPr>
              <w:pStyle w:val="0"/>
            </w:pPr>
            <w:r>
              <w:rPr>
                <w:sz w:val="20"/>
              </w:rPr>
              <w:t xml:space="preserve">ds19.067</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взрослые (уровень 1)</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0,37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До трех дней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ds19.068</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взрослые (уровень 2)</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1,64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4 до 10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ds19.069</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взрослые (уровень 3)</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11 до 20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ds19.070</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взрослые (уровень 4)</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6,58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21 до 30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ds19.071</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4,04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До трех дней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gemop1, gemop2, gemop4, gemop5, gemop6, gemop7, gemop9, gemop10, gemop21, gemop22, gemop23, gemop24, gemop25, gemop26</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ds19.072</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5,28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4 до 10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gemop1, gemop2, gemop4, gemop5, gemop6, gemop7, gemop9, gemop10, gemop21, gemop22, gemop23, gemop24, gemop25, gemop26</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ds19.073</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11 до 20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gemop1, gemop2, gemop4, gemop5, gemop6, gemop7, gemop9, gemop10, gemop21, gemop22, gemop23, gemop24, gemop25, gemop26</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ds19.074</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11,00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21 до 30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gemop1, gemop2, gemop4, gemop5, gemop6, gemop7, gemop9, gemop10, gemop21, gemop22, gemop23, gemop24, gemop25, gemop26</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ds19.075</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30,73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До трех дней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gemop3, gemop11, gemop12, gemop13, gemop14, gemop16, gemop18</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ds19.076</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31,73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4 до 10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gemop3, gemop11, gemop12, gemop13, gemop14, gemop16, gemop18</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ds19.077</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34,50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11 до 20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gemop3, gemop11, gemop12, gemop13, gemop14, gemop16, gemop18</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ds19.078</w:t>
            </w:r>
          </w:p>
        </w:tc>
        <w:tc>
          <w:tcPr>
            <w:tcW w:w="2551" w:type="dxa"/>
            <w:tcBorders>
              <w:top w:val="nil"/>
              <w:left w:val="nil"/>
              <w:bottom w:val="nil"/>
              <w:right w:val="nil"/>
            </w:tcBorders>
            <w:vMerge w:val="restart"/>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797" w:type="dxa"/>
            <w:tcBorders>
              <w:top w:val="nil"/>
              <w:left w:val="nil"/>
              <w:bottom w:val="nil"/>
              <w:right w:val="nil"/>
            </w:tcBorders>
            <w:vMerge w:val="restart"/>
          </w:tcPr>
          <w:p>
            <w:pPr>
              <w:pStyle w:val="0"/>
            </w:pPr>
            <w:r>
              <w:rPr>
                <w:sz w:val="20"/>
              </w:rPr>
              <w:t xml:space="preserve">C81 - C96, D45 - D47</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36,48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Длительность: от 21 до 30 дней включительно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gemop3, gemop11, gemop12, gemop13, gemop14, gemop16, gemop18</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ds19.079</w:t>
            </w:r>
          </w:p>
        </w:tc>
        <w:tc>
          <w:tcPr>
            <w:tcW w:w="2551" w:type="dxa"/>
            <w:tcBorders>
              <w:top w:val="nil"/>
              <w:left w:val="nil"/>
              <w:bottom w:val="nil"/>
              <w:right w:val="nil"/>
            </w:tcBorders>
            <w:vMerge w:val="restart"/>
          </w:tcPr>
          <w:p>
            <w:pPr>
              <w:pStyle w:val="0"/>
            </w:pPr>
            <w:r>
              <w:rPr>
                <w:sz w:val="20"/>
              </w:rPr>
              <w:t xml:space="preserve">Лучевые повреждения</w:t>
            </w:r>
          </w:p>
        </w:tc>
        <w:tc>
          <w:tcPr>
            <w:tcW w:w="3797" w:type="dxa"/>
            <w:tcBorders>
              <w:top w:val="nil"/>
              <w:left w:val="nil"/>
              <w:bottom w:val="nil"/>
              <w:right w:val="nil"/>
            </w:tcBorders>
            <w:vMerge w:val="restart"/>
          </w:tcPr>
          <w:p>
            <w:pPr>
              <w:pStyle w:val="0"/>
            </w:pPr>
            <w:r>
              <w:rPr>
                <w:sz w:val="20"/>
              </w:rPr>
              <w:t xml:space="preserve">I42.7, I89.8, I97.2, J70.1, K62.7, L58.9, M54, N30.4, N76.6</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Дополнительные диагнозы: C.</w:t>
            </w:r>
          </w:p>
        </w:tc>
        <w:tc>
          <w:tcPr>
            <w:tcW w:w="1417" w:type="dxa"/>
            <w:tcBorders>
              <w:top w:val="nil"/>
              <w:left w:val="nil"/>
              <w:bottom w:val="nil"/>
              <w:right w:val="nil"/>
            </w:tcBorders>
            <w:vMerge w:val="restart"/>
          </w:tcPr>
          <w:p>
            <w:pPr>
              <w:pStyle w:val="0"/>
              <w:jc w:val="center"/>
            </w:pPr>
            <w:r>
              <w:rPr>
                <w:sz w:val="20"/>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olt</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ds19.097</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3797" w:type="dxa"/>
            <w:tcBorders>
              <w:top w:val="nil"/>
              <w:left w:val="nil"/>
              <w:bottom w:val="nil"/>
              <w:right w:val="nil"/>
            </w:tcBorders>
            <w:vMerge w:val="restart"/>
          </w:tcPr>
          <w:p>
            <w:pPr>
              <w:pStyle w:val="0"/>
            </w:pPr>
            <w:r>
              <w:rPr>
                <w:sz w:val="20"/>
              </w:rPr>
              <w:t xml:space="preserve">C00 - C80, C97, D00 - D09</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sh0019, sh0024, sh0025, sh0028, sh0047, sh0050, sh0052, sh0058, sh0084, sh0090, sh0113, sh0121, sh0121.1, sh0123, sh0124, sh0139, sh0144, sh0191, sh0202, sh0224, sh0226, sh0229, sh0238, sh0253, sh0280, sh0350, sh0389, sh0555, sh0556, sh0582, sh0616, sh0632, sh0634, sh0636, sh0639, sh0640, sh0641, sh0673, sh0677, sh0690, sh0695, sh0698, sh0700, sh0702, sh0702.1, sh0704, sh0707, sh0711, sh0712, sh0716, sh0717, sh0770, sh0770.1, sh0775, sh0778, sh0790, sh0794, sh0795, sh0795.1, sh0797, sh0800, sh0803, sh0807, sh0811, sh0814, sh0867, sh0870, sh0871, sh0873, sh0878, sh0880, sh0881, sh0892, sh0909, sh0915, sh0923, sh0927, sh0929, sh0929.1, sh0933, sh0950, sh0951, sh0966, sh0971, sh0972, sh0974, sh0977, sh1002, sh1031, sh1035, sh1036, sh1056, sh1067, sh1068, sh1074, sh1088, sh1104, sh1108, sh1109, sh1110,</w:t>
            </w:r>
          </w:p>
        </w:tc>
        <w:tc>
          <w:tcPr>
            <w:tcW w:w="1417" w:type="dxa"/>
            <w:tcBorders>
              <w:top w:val="nil"/>
              <w:left w:val="nil"/>
              <w:bottom w:val="nil"/>
              <w:right w:val="nil"/>
            </w:tcBorders>
            <w:vMerge w:val="restart"/>
          </w:tcPr>
          <w:p>
            <w:pPr>
              <w:pStyle w:val="0"/>
              <w:jc w:val="center"/>
            </w:pPr>
            <w:r>
              <w:rPr>
                <w:sz w:val="20"/>
              </w:rPr>
              <w:t xml:space="preserve">0,39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sh1116, sh1117, sh1118, sh1119, sh1124, sh1125, sh9003</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ds19.098</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sh0018, sh0024.1, sh0028.1, sh0042, sh0051, sh0061, sh0062, sh0063, sh0068, sh0083, sh0090.1, sh0128, sh0130, sh0140, sh0153, sh0182, sh0264, sh0272, sh0336, sh0338, sh0348, sh0385, sh0486, sh0537, sh0565, sh0605, sh0632.1, sh0634.1, sh0635, sh0636.1, sh0644, sh0646, sh0663, sh0671, sh0675, sh0689, sh0704.1, sh0719, sh0720, sh0764, sh0765, sh0767, sh0768, sh0773, sh0774, sh0776, sh0777, sh0779, sh0780, sh0786, sh0787, sh0793, sh0798, sh0805, sh0815, sh0816, sh0817, sh0875, sh0888, sh0898, sh0899, sh0900, sh0922, sh0934, sh0935, sh0970, sh0975, sh0978, sh1035.1, sh1077, sh1082, sh1106, sh1107, sh1116.1, sh1122, sh1133, sh1142, sh1153, sh1154, sh1157, sh1159, sh1161, sh1162, sh1163, sh1164</w:t>
            </w:r>
          </w:p>
        </w:tc>
        <w:tc>
          <w:tcPr>
            <w:tcW w:w="1417" w:type="dxa"/>
            <w:tcBorders>
              <w:top w:val="nil"/>
              <w:left w:val="nil"/>
              <w:bottom w:val="nil"/>
              <w:right w:val="nil"/>
            </w:tcBorders>
          </w:tcPr>
          <w:p>
            <w:pPr>
              <w:pStyle w:val="0"/>
              <w:jc w:val="center"/>
            </w:pPr>
            <w:r>
              <w:rPr>
                <w:sz w:val="20"/>
              </w:rPr>
              <w:t xml:space="preserve">1,06</w:t>
            </w:r>
          </w:p>
        </w:tc>
      </w:tr>
      <w:tr>
        <w:tc>
          <w:tcPr>
            <w:tcW w:w="1239" w:type="dxa"/>
            <w:tcBorders>
              <w:top w:val="nil"/>
              <w:left w:val="nil"/>
              <w:bottom w:val="nil"/>
              <w:right w:val="nil"/>
            </w:tcBorders>
            <w:vMerge w:val="restart"/>
          </w:tcPr>
          <w:p>
            <w:pPr>
              <w:pStyle w:val="0"/>
            </w:pPr>
            <w:r>
              <w:rPr>
                <w:sz w:val="20"/>
              </w:rPr>
              <w:t xml:space="preserve">ds19.099</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sh0025.1, sh0042.1, sh0071, sh0072, sh0075, sh0139.1, sh0149, sh0153.1, sh0204, sh0206, sh0222, sh0258, sh0304, sh0339, sh0349, sh0466, sh0482, sh0490, sh0493, sh0564, sh0588, sh0589, sh0605.1, sh0628, sh0635.1, sh0643, sh0650, sh0672, sh0685, sh0705, sh0712.1, sh0717.1, sh0736, sh0782, sh0785, sh0787.1, sh0788, sh0797.1, sh0800.1, sh0801, sh0811.1, sh0824, sh0835, sh0837, sh0857, sh0869, sh0874, sh0884, sh0885, sh0888.1, sh0892.1, sh0895, sh0931, sh0936, sh0944, sh0946, sh0947, sh0948, sh0951.1, sh0973, sh0999, sh1031.1, sh1037, sh1038, sh1040, sh1041, sh1042, sh1067.1, sh1075, sh1078, sh1079, sh1111, sh1112, sh1114, sh1115, sh1129, sh1130, sh1131, sh1132, sh1136, sh1143, sh1155, sh1157.1, sh1165, sh1167</w:t>
            </w:r>
          </w:p>
        </w:tc>
        <w:tc>
          <w:tcPr>
            <w:tcW w:w="1417" w:type="dxa"/>
            <w:tcBorders>
              <w:top w:val="nil"/>
              <w:left w:val="nil"/>
              <w:bottom w:val="nil"/>
              <w:right w:val="nil"/>
            </w:tcBorders>
            <w:vMerge w:val="restart"/>
          </w:tcPr>
          <w:p>
            <w:pPr>
              <w:pStyle w:val="0"/>
              <w:jc w:val="center"/>
            </w:pPr>
            <w:r>
              <w:rPr>
                <w:sz w:val="20"/>
              </w:rPr>
              <w:t xml:space="preserve">1,64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C40, C40.0, C40.1, C40.2, C40.3, C40.8, C40.9, C41, C41.0, C41.1, C41.2, C41.3, C41.4, C41.8, C41.9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sh0926</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ds19.100</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sh0027, sh0074, sh0084.1, sh0140.1, sh0195, sh0202.1, sh0214, sh0215, sh0216, sh0217, sh0305, sh0306, sh0308, sh0311, sh0368, sh0371, sh0437, sh0518, sh0564.1, sh0580, sh0617, sh0653, sh0665, sh0673.1, sh0706, sh0718, sh0763, sh0771, sh0772, sh0779.1, sh0780.1, sh0806, sh0820, sh0825, sh0836, sh0838, sh0841, sh0854, sh0880.1, sh0887, sh0891, sh0897, sh0909.1, sh0914, sh0919, sh0943, sh0963, sh0964, sh1003, sh1032, sh1033, sh1076, sh1081, sh1085, sh1147, sh1153.1, sh1156</w:t>
            </w:r>
          </w:p>
        </w:tc>
        <w:tc>
          <w:tcPr>
            <w:tcW w:w="1417" w:type="dxa"/>
            <w:tcBorders>
              <w:top w:val="nil"/>
              <w:left w:val="nil"/>
              <w:bottom w:val="nil"/>
              <w:right w:val="nil"/>
            </w:tcBorders>
          </w:tcPr>
          <w:p>
            <w:pPr>
              <w:pStyle w:val="0"/>
              <w:jc w:val="center"/>
            </w:pPr>
            <w:r>
              <w:rPr>
                <w:sz w:val="20"/>
              </w:rPr>
              <w:t xml:space="preserve">2,33</w:t>
            </w:r>
          </w:p>
        </w:tc>
      </w:tr>
      <w:tr>
        <w:tc>
          <w:tcPr>
            <w:tcW w:w="1239" w:type="dxa"/>
            <w:tcBorders>
              <w:top w:val="nil"/>
              <w:left w:val="nil"/>
              <w:bottom w:val="nil"/>
              <w:right w:val="nil"/>
            </w:tcBorders>
          </w:tcPr>
          <w:p>
            <w:pPr>
              <w:pStyle w:val="0"/>
            </w:pPr>
            <w:r>
              <w:rPr>
                <w:sz w:val="20"/>
              </w:rPr>
              <w:t xml:space="preserve">ds19.101</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sh0008, sh0012, sh0013, sh0014, sh0015, sh0016, sh0017, sh0057, sh0161, sh0169, sh0170, sh0171, sh0179, sh0207, sh0218, sh0221, sh0301, sh0302, sh0333, sh0399, sh0447, sh0448, sh0449, sh0452, sh0464, sh0467, sh0474, sh0534, sh0538, sh0591, sh0629, sh0638, sh0648, sh0660, sh0664, sh0692, sh0748, sh0749, sh0750, sh0751, sh0752, sh0753, sh0754, sh0755, sh0757, sh0758, sh0759, sh0760, sh0808, sh0821, sh0842, sh0858, sh0912, sh0937, sh0965, sh0967, sh0994, sh1000, sh1001, sh1069, sh1075.1, sh1079.1, sh1097, sh1098, sh1101, sh1136.1, sh1144, sh1145, sh1164.1, sh1171</w:t>
            </w:r>
          </w:p>
        </w:tc>
        <w:tc>
          <w:tcPr>
            <w:tcW w:w="1417" w:type="dxa"/>
            <w:tcBorders>
              <w:top w:val="nil"/>
              <w:left w:val="nil"/>
              <w:bottom w:val="nil"/>
              <w:right w:val="nil"/>
            </w:tcBorders>
          </w:tcPr>
          <w:p>
            <w:pPr>
              <w:pStyle w:val="0"/>
              <w:jc w:val="center"/>
            </w:pPr>
            <w:r>
              <w:rPr>
                <w:sz w:val="20"/>
              </w:rPr>
              <w:t xml:space="preserve">3,51</w:t>
            </w:r>
          </w:p>
        </w:tc>
      </w:tr>
      <w:tr>
        <w:tc>
          <w:tcPr>
            <w:tcW w:w="1239" w:type="dxa"/>
            <w:tcBorders>
              <w:top w:val="nil"/>
              <w:left w:val="nil"/>
              <w:bottom w:val="nil"/>
              <w:right w:val="nil"/>
            </w:tcBorders>
            <w:vMerge w:val="restart"/>
          </w:tcPr>
          <w:p>
            <w:pPr>
              <w:pStyle w:val="0"/>
            </w:pPr>
            <w:r>
              <w:rPr>
                <w:sz w:val="20"/>
              </w:rPr>
              <w:t xml:space="preserve">ds19.102</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sh0011, sh0027.1, sh0069, sh0077, sh0085, sh0088, sh0094, sh0150, sh0162, sh0209, sh0255, sh0306.1, sh0308.1, sh0331, sh0335, sh0398, sh0453, sh0494, sh0523, sh0557, sh0620, sh0630, sh0645, sh0655, sh0670, sh0676, sh0691, sh0697, sh0701, sh0756, sh0818, sh0820.1, sh0835.1, sh0839, sh0841.1, sh0848, sh0850, sh0852, sh0854.1, sh0855, sh0859, sh0862, sh0866, sh0868, sh0893, sh0894, sh0906, sh0949, sh0995, sh0996, sh1040.1, sh1066, sh1070, sh1094, sh1095, sh1096, sh1151, sh1158, sh1160</w:t>
            </w:r>
          </w:p>
        </w:tc>
        <w:tc>
          <w:tcPr>
            <w:tcW w:w="1417" w:type="dxa"/>
            <w:tcBorders>
              <w:top w:val="nil"/>
              <w:left w:val="nil"/>
              <w:bottom w:val="nil"/>
              <w:right w:val="nil"/>
            </w:tcBorders>
            <w:vMerge w:val="restart"/>
          </w:tcPr>
          <w:p>
            <w:pPr>
              <w:pStyle w:val="0"/>
              <w:jc w:val="center"/>
            </w:pPr>
            <w:r>
              <w:rPr>
                <w:sz w:val="20"/>
              </w:rPr>
              <w:t xml:space="preserve">4,91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C46.0, C46.1, C46.2, C46.3, C46.7, C46.8, C46.9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sh0699</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sh0833</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ds19.103</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sh0046, sh0066, sh0076, sh0078, sh0104, sh0180, sh0256, sh0293, sh0341, sh0347, sh0372, sh0418, sh0469, sh0497, sh0499, sh0515, sh0576, sh0638.1, sh0647, sh0652, sh0654, sh0658, sh0696, sh0737, sh0738, sh0739, sh0740, sh0741, sh0747, sh0802, sh0837.1, sh0857.1, sh0861, sh0889, sh0917, sh1041.1, sh1045, sh1049, sh1123, sh1141</w:t>
            </w:r>
          </w:p>
        </w:tc>
        <w:tc>
          <w:tcPr>
            <w:tcW w:w="1417" w:type="dxa"/>
            <w:tcBorders>
              <w:top w:val="nil"/>
              <w:left w:val="nil"/>
              <w:bottom w:val="nil"/>
              <w:right w:val="nil"/>
            </w:tcBorders>
            <w:vMerge w:val="restart"/>
          </w:tcPr>
          <w:p>
            <w:pPr>
              <w:pStyle w:val="0"/>
              <w:jc w:val="center"/>
            </w:pPr>
            <w:r>
              <w:rPr>
                <w:sz w:val="20"/>
              </w:rPr>
              <w:t xml:space="preserve">6,01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sh0810, sh0822, sh1172</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C40, C40.0, C40.1, C40.2, C40.3, C40.8, C40.9, C41, C41.0, C41.1, C41.2, C41.3, C41.4, C41.8, C41.9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sh0926.1</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ds19.104</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sh0087, sh0135, sh0159, sh0371.1, sh0426, sh0693, sh0742, sh0743, sh0744, sh0745, sh0766, sh0827, sh0849, sh0851, sh0853, sh0858.1, sh0860, sh0913, sh0969, sh1020, sh1022, sh1023, sh1038.1, sh1071, sh1100, sh1101.1, sh1120, sh1121, sh1127, sh1143.1, sh1147.1, sh1170</w:t>
            </w:r>
          </w:p>
        </w:tc>
        <w:tc>
          <w:tcPr>
            <w:tcW w:w="1417" w:type="dxa"/>
            <w:tcBorders>
              <w:top w:val="nil"/>
              <w:left w:val="nil"/>
              <w:bottom w:val="nil"/>
              <w:right w:val="nil"/>
            </w:tcBorders>
            <w:vMerge w:val="restart"/>
          </w:tcPr>
          <w:p>
            <w:pPr>
              <w:pStyle w:val="0"/>
              <w:jc w:val="center"/>
            </w:pPr>
            <w:r>
              <w:rPr>
                <w:sz w:val="20"/>
              </w:rPr>
              <w:t xml:space="preserve">7,09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sh0834</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ds19.105</w:t>
            </w:r>
          </w:p>
        </w:tc>
        <w:tc>
          <w:tcPr>
            <w:tcW w:w="2551" w:type="dxa"/>
            <w:tcBorders>
              <w:top w:val="nil"/>
              <w:left w:val="nil"/>
              <w:bottom w:val="nil"/>
              <w:right w:val="nil"/>
            </w:tcBorders>
            <w:vMerge w:val="restart"/>
          </w:tcPr>
          <w:p>
            <w:pPr>
              <w:pStyle w:val="0"/>
            </w:pPr>
            <w:r>
              <w:rPr>
                <w:sz w:val="20"/>
              </w:rPr>
              <w:t xml:space="preserve">Лекарственная терапия</w:t>
            </w:r>
          </w:p>
          <w:p>
            <w:pPr>
              <w:pStyle w:val="0"/>
            </w:pPr>
            <w:r>
              <w:rPr>
                <w:sz w:val="20"/>
              </w:rPr>
              <w:t xml:space="preserve">при злокачественных новообразованиях (кроме лимфоидной и кроветворной тканей), взрослые (уровень 9)</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sh0096, sh0110, sh0208, sh0240, sh0294, sh0295, sh0296, sh0297, sh0311.1, sh0373, sh0374, sh0375, sh0521, sh0557.1, sh0575, sh0618, sh0668, sh0746, sh0799, sh0819, sh0821.1, sh0826, sh0829, sh0831, sh0836.1, sh0840, sh0842.1, sh0855.1, sh0863, sh0877, sh0883, sh0891.1, sh0905, sh0906.1, sh0907, sh0908, sh0941, sh0967.1, sh0988, sh1010, sh1012, sh1013, sh1014, sh1015, sh1021, sh1032.1, sh1033.1, sh1050, sh1066.1, sh1149, sh1169</w:t>
            </w:r>
          </w:p>
        </w:tc>
        <w:tc>
          <w:tcPr>
            <w:tcW w:w="1417" w:type="dxa"/>
            <w:tcBorders>
              <w:top w:val="nil"/>
              <w:left w:val="nil"/>
              <w:bottom w:val="nil"/>
              <w:right w:val="nil"/>
            </w:tcBorders>
            <w:vMerge w:val="restart"/>
          </w:tcPr>
          <w:p>
            <w:pPr>
              <w:pStyle w:val="0"/>
              <w:jc w:val="center"/>
            </w:pPr>
            <w:r>
              <w:rPr>
                <w:sz w:val="20"/>
              </w:rPr>
              <w:t xml:space="preserve">8,07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sh0330, sh0823</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ds19.106</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sh0001, sh0002, sh0003, sh0004, sh0005, sh0006, sh0010, sh0155, sh0156, sh0157, sh0158, sh0163, sh0165, sh0204.1, sh0209.1, sh0255.1, sh0290, sh0291, sh0292, sh0578, sh0601, sh0620.1, sh0670.1, sh0723, sh0724, sh0838.1, sh0856, sh0886, sh0980, sh0981, sh0982, sh0983, sh0985, sh1004, sh1009, sh1064, sh1065, sh1148, sh1150</w:t>
            </w:r>
          </w:p>
        </w:tc>
        <w:tc>
          <w:tcPr>
            <w:tcW w:w="1417" w:type="dxa"/>
            <w:tcBorders>
              <w:top w:val="nil"/>
              <w:left w:val="nil"/>
              <w:bottom w:val="nil"/>
              <w:right w:val="nil"/>
            </w:tcBorders>
            <w:vMerge w:val="restart"/>
          </w:tcPr>
          <w:p>
            <w:pPr>
              <w:pStyle w:val="0"/>
              <w:jc w:val="center"/>
            </w:pPr>
            <w:r>
              <w:rPr>
                <w:sz w:val="20"/>
              </w:rPr>
              <w:t xml:space="preserve">9,22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sh1173</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ds19.107</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sh0112, sh0343, sh0445, sh0465, sh0506, sh0581, sh0714, sh0828, sh0864, sh0865, sh0955, sh0960, sh0986, sh1011, sh1016, sh1017, sh1018, sh1019, sh1047, sh1048, sh1129.1, sh1140, sh1144.1</w:t>
            </w:r>
          </w:p>
        </w:tc>
        <w:tc>
          <w:tcPr>
            <w:tcW w:w="1417" w:type="dxa"/>
            <w:tcBorders>
              <w:top w:val="nil"/>
              <w:left w:val="nil"/>
              <w:bottom w:val="nil"/>
              <w:right w:val="nil"/>
            </w:tcBorders>
          </w:tcPr>
          <w:p>
            <w:pPr>
              <w:pStyle w:val="0"/>
              <w:jc w:val="center"/>
            </w:pPr>
            <w:r>
              <w:rPr>
                <w:sz w:val="20"/>
              </w:rPr>
              <w:t xml:space="preserve">10,83</w:t>
            </w:r>
          </w:p>
        </w:tc>
      </w:tr>
      <w:tr>
        <w:tc>
          <w:tcPr>
            <w:tcW w:w="1239" w:type="dxa"/>
            <w:tcBorders>
              <w:top w:val="nil"/>
              <w:left w:val="nil"/>
              <w:bottom w:val="nil"/>
              <w:right w:val="nil"/>
            </w:tcBorders>
            <w:vMerge w:val="restart"/>
          </w:tcPr>
          <w:p>
            <w:pPr>
              <w:pStyle w:val="0"/>
            </w:pPr>
            <w:r>
              <w:rPr>
                <w:sz w:val="20"/>
              </w:rPr>
              <w:t xml:space="preserve">ds19.108</w:t>
            </w:r>
          </w:p>
        </w:tc>
        <w:tc>
          <w:tcPr>
            <w:tcW w:w="2551"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sh0164, sh0398.1, sh0399.1, sh0418.1, sh0509, sh0583, sh0645.1, sh0661, sh0725, sh0726, sh0727, sh0728, sh0729, sh0730, sh0731, sh0732, sh0733, sh0734, sh0735, sh0762, sh0830, sh0832, sh0868.1, sh0882, sh0940, sh0945, sh0958, sh0987, sh1005, sh1006, sh1007, sh1008, sh1046, sh1168</w:t>
            </w:r>
          </w:p>
        </w:tc>
        <w:tc>
          <w:tcPr>
            <w:tcW w:w="1417" w:type="dxa"/>
            <w:tcBorders>
              <w:top w:val="nil"/>
              <w:left w:val="nil"/>
              <w:bottom w:val="nil"/>
              <w:right w:val="nil"/>
            </w:tcBorders>
            <w:vMerge w:val="restart"/>
          </w:tcPr>
          <w:p>
            <w:pPr>
              <w:pStyle w:val="0"/>
              <w:jc w:val="center"/>
            </w:pPr>
            <w:r>
              <w:rPr>
                <w:sz w:val="20"/>
              </w:rPr>
              <w:t xml:space="preserve">13,25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C48.0, C48.1, C48.2, C56, C57.0, C57.1, C57.2, C57.3, C57.4, C57.7, C57.8, C57.9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sh1174</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ds19.109</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sh0022, sh0067, sh0070, sh0160, sh0246, sh0247, sh0248, sh0249, sh0250, sh0251, sh0414, sh0415, sh0416, sh0446, sh0450, sh0475, sh0512, sh0513, sh0533, sh0551, sh0576.1, sh0612, sh0621, sh0624, sh0625, sh0721, sh0722, sh0769, sh0872, sh0925, sh0976, sh1113, sh1126, sh1166</w:t>
            </w:r>
          </w:p>
        </w:tc>
        <w:tc>
          <w:tcPr>
            <w:tcW w:w="1417" w:type="dxa"/>
            <w:tcBorders>
              <w:top w:val="nil"/>
              <w:left w:val="nil"/>
              <w:bottom w:val="nil"/>
              <w:right w:val="nil"/>
            </w:tcBorders>
          </w:tcPr>
          <w:p>
            <w:pPr>
              <w:pStyle w:val="0"/>
              <w:jc w:val="center"/>
            </w:pPr>
            <w:r>
              <w:rPr>
                <w:sz w:val="20"/>
              </w:rPr>
              <w:t xml:space="preserve">15,43</w:t>
            </w:r>
          </w:p>
        </w:tc>
      </w:tr>
      <w:tr>
        <w:tc>
          <w:tcPr>
            <w:tcW w:w="1239" w:type="dxa"/>
            <w:tcBorders>
              <w:top w:val="nil"/>
              <w:left w:val="nil"/>
              <w:bottom w:val="nil"/>
              <w:right w:val="nil"/>
            </w:tcBorders>
          </w:tcPr>
          <w:p>
            <w:pPr>
              <w:pStyle w:val="0"/>
            </w:pPr>
            <w:r>
              <w:rPr>
                <w:sz w:val="20"/>
              </w:rPr>
              <w:t xml:space="preserve">ds19.110</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sh0021, sh0048, sh0109, sh0114, sh0115, sh0181, sh0491, sh0578.1, sh0592, sh0715, sh0924, sh0962, sh1073, sh1084, sh1135</w:t>
            </w:r>
          </w:p>
        </w:tc>
        <w:tc>
          <w:tcPr>
            <w:tcW w:w="1417" w:type="dxa"/>
            <w:tcBorders>
              <w:top w:val="nil"/>
              <w:left w:val="nil"/>
              <w:bottom w:val="nil"/>
              <w:right w:val="nil"/>
            </w:tcBorders>
          </w:tcPr>
          <w:p>
            <w:pPr>
              <w:pStyle w:val="0"/>
              <w:jc w:val="center"/>
            </w:pPr>
            <w:r>
              <w:rPr>
                <w:sz w:val="20"/>
              </w:rPr>
              <w:t xml:space="preserve">19,97</w:t>
            </w:r>
          </w:p>
        </w:tc>
      </w:tr>
      <w:tr>
        <w:tc>
          <w:tcPr>
            <w:tcW w:w="1239" w:type="dxa"/>
            <w:tcBorders>
              <w:top w:val="nil"/>
              <w:left w:val="nil"/>
              <w:bottom w:val="nil"/>
              <w:right w:val="nil"/>
            </w:tcBorders>
          </w:tcPr>
          <w:p>
            <w:pPr>
              <w:pStyle w:val="0"/>
            </w:pPr>
            <w:r>
              <w:rPr>
                <w:sz w:val="20"/>
              </w:rPr>
              <w:t xml:space="preserve">ds19.111</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sh0023, sh0030, sh0049, sh0504, sh0575.1, sh0595, sh0596, sh0597, sh0662, sh0796, sh0809, sh0882.1, sh0918, sh0940.1, sh0954, sh0958.1, sh0961, sh1072, sh1080, sh1083, sh1086, sh1087, sh1089, sh1090, sh1091, sh1092, sh1093, sh1105, sh1137, sh1138, sh1146, sh1148.1, sh1149.1, sh1150.1, sh1152</w:t>
            </w:r>
          </w:p>
        </w:tc>
        <w:tc>
          <w:tcPr>
            <w:tcW w:w="1417" w:type="dxa"/>
            <w:tcBorders>
              <w:top w:val="nil"/>
              <w:left w:val="nil"/>
              <w:bottom w:val="nil"/>
              <w:right w:val="nil"/>
            </w:tcBorders>
          </w:tcPr>
          <w:p>
            <w:pPr>
              <w:pStyle w:val="0"/>
              <w:jc w:val="center"/>
            </w:pPr>
            <w:r>
              <w:rPr>
                <w:sz w:val="20"/>
              </w:rPr>
              <w:t xml:space="preserve">24,82</w:t>
            </w:r>
          </w:p>
        </w:tc>
      </w:tr>
      <w:tr>
        <w:tc>
          <w:tcPr>
            <w:tcW w:w="1239" w:type="dxa"/>
            <w:tcBorders>
              <w:top w:val="nil"/>
              <w:left w:val="nil"/>
              <w:bottom w:val="nil"/>
              <w:right w:val="nil"/>
            </w:tcBorders>
          </w:tcPr>
          <w:p>
            <w:pPr>
              <w:pStyle w:val="0"/>
            </w:pPr>
            <w:r>
              <w:rPr>
                <w:sz w:val="20"/>
              </w:rPr>
              <w:t xml:space="preserve">ds19.112</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sh0708, sh0709, sh0710, sh0942, sh0979, sh1063, sh1099, sh1134, sh1139</w:t>
            </w:r>
          </w:p>
        </w:tc>
        <w:tc>
          <w:tcPr>
            <w:tcW w:w="1417" w:type="dxa"/>
            <w:tcBorders>
              <w:top w:val="nil"/>
              <w:left w:val="nil"/>
              <w:bottom w:val="nil"/>
              <w:right w:val="nil"/>
            </w:tcBorders>
          </w:tcPr>
          <w:p>
            <w:pPr>
              <w:pStyle w:val="0"/>
              <w:jc w:val="center"/>
            </w:pPr>
            <w:r>
              <w:rPr>
                <w:sz w:val="20"/>
              </w:rPr>
              <w:t xml:space="preserve">30,78</w:t>
            </w:r>
          </w:p>
        </w:tc>
      </w:tr>
      <w:tr>
        <w:tc>
          <w:tcPr>
            <w:tcW w:w="1239" w:type="dxa"/>
            <w:tcBorders>
              <w:top w:val="nil"/>
              <w:left w:val="nil"/>
              <w:bottom w:val="nil"/>
              <w:right w:val="nil"/>
            </w:tcBorders>
          </w:tcPr>
          <w:p>
            <w:pPr>
              <w:pStyle w:val="0"/>
            </w:pPr>
            <w:r>
              <w:rPr>
                <w:sz w:val="20"/>
              </w:rPr>
              <w:t xml:space="preserve">ds19.113</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sh0134, sh1061, sh1062, sh1102</w:t>
            </w:r>
          </w:p>
        </w:tc>
        <w:tc>
          <w:tcPr>
            <w:tcW w:w="1417" w:type="dxa"/>
            <w:tcBorders>
              <w:top w:val="nil"/>
              <w:left w:val="nil"/>
              <w:bottom w:val="nil"/>
              <w:right w:val="nil"/>
            </w:tcBorders>
          </w:tcPr>
          <w:p>
            <w:pPr>
              <w:pStyle w:val="0"/>
              <w:jc w:val="center"/>
            </w:pPr>
            <w:r>
              <w:rPr>
                <w:sz w:val="20"/>
              </w:rPr>
              <w:t xml:space="preserve">34,42</w:t>
            </w:r>
          </w:p>
        </w:tc>
      </w:tr>
      <w:tr>
        <w:tc>
          <w:tcPr>
            <w:tcW w:w="1239" w:type="dxa"/>
            <w:tcBorders>
              <w:top w:val="nil"/>
              <w:left w:val="nil"/>
              <w:bottom w:val="nil"/>
              <w:right w:val="nil"/>
            </w:tcBorders>
          </w:tcPr>
          <w:p>
            <w:pPr>
              <w:pStyle w:val="0"/>
            </w:pPr>
            <w:r>
              <w:rPr>
                <w:sz w:val="20"/>
              </w:rPr>
              <w:t xml:space="preserve">ds19.114</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sh0876</w:t>
            </w:r>
          </w:p>
        </w:tc>
        <w:tc>
          <w:tcPr>
            <w:tcW w:w="1417" w:type="dxa"/>
            <w:tcBorders>
              <w:top w:val="nil"/>
              <w:left w:val="nil"/>
              <w:bottom w:val="nil"/>
              <w:right w:val="nil"/>
            </w:tcBorders>
          </w:tcPr>
          <w:p>
            <w:pPr>
              <w:pStyle w:val="0"/>
              <w:jc w:val="center"/>
            </w:pPr>
            <w:r>
              <w:rPr>
                <w:sz w:val="20"/>
              </w:rPr>
              <w:t xml:space="preserve">45,47</w:t>
            </w:r>
          </w:p>
        </w:tc>
      </w:tr>
      <w:tr>
        <w:tc>
          <w:tcPr>
            <w:tcW w:w="1239" w:type="dxa"/>
            <w:tcBorders>
              <w:top w:val="nil"/>
              <w:left w:val="nil"/>
              <w:bottom w:val="nil"/>
              <w:right w:val="nil"/>
            </w:tcBorders>
          </w:tcPr>
          <w:p>
            <w:pPr>
              <w:pStyle w:val="0"/>
            </w:pPr>
            <w:r>
              <w:rPr>
                <w:sz w:val="20"/>
              </w:rPr>
              <w:t xml:space="preserve">ds19.115</w:t>
            </w:r>
          </w:p>
        </w:tc>
        <w:tc>
          <w:tcPr>
            <w:tcW w:w="2551"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sh0081, sh0604, sh0959</w:t>
            </w:r>
          </w:p>
        </w:tc>
        <w:tc>
          <w:tcPr>
            <w:tcW w:w="1417" w:type="dxa"/>
            <w:tcBorders>
              <w:top w:val="nil"/>
              <w:left w:val="nil"/>
              <w:bottom w:val="nil"/>
              <w:right w:val="nil"/>
            </w:tcBorders>
          </w:tcPr>
          <w:p>
            <w:pPr>
              <w:pStyle w:val="0"/>
              <w:jc w:val="center"/>
            </w:pPr>
            <w:r>
              <w:rPr>
                <w:sz w:val="20"/>
              </w:rPr>
              <w:t xml:space="preserve">61,22</w:t>
            </w:r>
          </w:p>
        </w:tc>
      </w:tr>
      <w:tr>
        <w:tc>
          <w:tcPr>
            <w:tcW w:w="1239" w:type="dxa"/>
            <w:tcBorders>
              <w:top w:val="nil"/>
              <w:left w:val="nil"/>
              <w:bottom w:val="nil"/>
              <w:right w:val="nil"/>
            </w:tcBorders>
          </w:tcPr>
          <w:p>
            <w:pPr>
              <w:pStyle w:val="0"/>
              <w:outlineLvl w:val="3"/>
            </w:pPr>
            <w:r>
              <w:rPr>
                <w:sz w:val="20"/>
              </w:rPr>
              <w:t xml:space="preserve">ds20</w:t>
            </w:r>
          </w:p>
        </w:tc>
        <w:tc>
          <w:tcPr>
            <w:gridSpan w:val="4"/>
            <w:tcW w:w="13207" w:type="dxa"/>
            <w:tcBorders>
              <w:top w:val="nil"/>
              <w:left w:val="nil"/>
              <w:bottom w:val="nil"/>
              <w:right w:val="nil"/>
            </w:tcBorders>
          </w:tcPr>
          <w:p>
            <w:pPr>
              <w:pStyle w:val="0"/>
            </w:pPr>
            <w:r>
              <w:rPr>
                <w:sz w:val="20"/>
              </w:rPr>
              <w:t xml:space="preserve">Оториноларингология</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t xml:space="preserve">ds20.001</w:t>
            </w:r>
          </w:p>
        </w:tc>
        <w:tc>
          <w:tcPr>
            <w:tcW w:w="2551" w:type="dxa"/>
            <w:tcBorders>
              <w:top w:val="nil"/>
              <w:left w:val="nil"/>
              <w:bottom w:val="nil"/>
              <w:right w:val="nil"/>
            </w:tcBorders>
          </w:tcPr>
          <w:p>
            <w:pPr>
              <w:pStyle w:val="0"/>
            </w:pPr>
            <w:r>
              <w:rPr>
                <w:sz w:val="20"/>
              </w:rPr>
              <w:t xml:space="preserve">Болезни уха, горла, носа</w:t>
            </w:r>
          </w:p>
        </w:tc>
        <w:tc>
          <w:tcPr>
            <w:tcW w:w="3797" w:type="dxa"/>
            <w:tcBorders>
              <w:top w:val="nil"/>
              <w:left w:val="nil"/>
              <w:bottom w:val="nil"/>
              <w:right w:val="nil"/>
            </w:tcBorders>
          </w:tcPr>
          <w:p>
            <w:pPr>
              <w:pStyle w:val="0"/>
            </w:pPr>
            <w:r>
              <w:rPr>
                <w:sz w:val="20"/>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0,74</w:t>
            </w:r>
          </w:p>
        </w:tc>
      </w:tr>
      <w:tr>
        <w:tc>
          <w:tcPr>
            <w:tcW w:w="1239" w:type="dxa"/>
            <w:tcBorders>
              <w:top w:val="nil"/>
              <w:left w:val="nil"/>
              <w:bottom w:val="nil"/>
              <w:right w:val="nil"/>
            </w:tcBorders>
          </w:tcPr>
          <w:p>
            <w:pPr>
              <w:pStyle w:val="0"/>
            </w:pPr>
            <w:r>
              <w:rPr>
                <w:sz w:val="20"/>
              </w:rPr>
              <w:t xml:space="preserve">ds20.002</w:t>
            </w:r>
          </w:p>
        </w:tc>
        <w:tc>
          <w:tcPr>
            <w:tcW w:w="2551"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w:t>
              </w:r>
            </w:hyperlink>
            <w:r>
              <w:rPr>
                <w:sz w:val="20"/>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A03.08.001.001</w:t>
              </w:r>
            </w:hyperlink>
            <w:r>
              <w:rPr>
                <w:sz w:val="20"/>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w:t>
              </w:r>
            </w:hyperlink>
            <w:r>
              <w:rPr>
                <w:sz w:val="20"/>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A03.08.002.001</w:t>
              </w:r>
            </w:hyperlink>
            <w:r>
              <w:rPr>
                <w:sz w:val="20"/>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w:t>
              </w:r>
            </w:hyperlink>
            <w:r>
              <w:rPr>
                <w:sz w:val="20"/>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A03.08.004.001</w:t>
              </w:r>
            </w:hyperlink>
            <w:r>
              <w:rPr>
                <w:sz w:val="20"/>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A03.08.004.002</w:t>
              </w:r>
            </w:hyperlink>
            <w:r>
              <w:rPr>
                <w:sz w:val="20"/>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A03.08.004.003</w:t>
              </w:r>
            </w:hyperlink>
            <w:r>
              <w:rPr>
                <w:sz w:val="20"/>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A11.08.001</w:t>
              </w:r>
            </w:hyperlink>
            <w:r>
              <w:rPr>
                <w:sz w:val="20"/>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A11.08.002</w:t>
              </w:r>
            </w:hyperlink>
            <w:r>
              <w:rPr>
                <w:sz w:val="20"/>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A11.08.004</w:t>
              </w:r>
            </w:hyperlink>
            <w:r>
              <w:rPr>
                <w:sz w:val="20"/>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A16.07.055</w:t>
              </w:r>
            </w:hyperlink>
            <w:r>
              <w:rPr>
                <w:sz w:val="20"/>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A16.08.011</w:t>
              </w:r>
            </w:hyperlink>
            <w:r>
              <w:rPr>
                <w:sz w:val="20"/>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A16.08.016</w:t>
              </w:r>
            </w:hyperlink>
            <w:r>
              <w:rPr>
                <w:sz w:val="20"/>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A16.08.018</w:t>
              </w:r>
            </w:hyperlink>
            <w:r>
              <w:rPr>
                <w:sz w:val="20"/>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A16.08.019</w:t>
              </w:r>
            </w:hyperlink>
            <w:r>
              <w:rPr>
                <w:sz w:val="20"/>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A16.08.020.001</w:t>
              </w:r>
            </w:hyperlink>
            <w:r>
              <w:rPr>
                <w:sz w:val="20"/>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A16.08.023</w:t>
              </w:r>
            </w:hyperlink>
            <w:r>
              <w:rPr>
                <w:sz w:val="20"/>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A16.25.001</w:t>
              </w:r>
            </w:hyperlink>
            <w:r>
              <w:rPr>
                <w:sz w:val="20"/>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A16.25.002</w:t>
              </w:r>
            </w:hyperlink>
            <w:r>
              <w:rPr>
                <w:sz w:val="20"/>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A16.25.003</w:t>
              </w:r>
            </w:hyperlink>
            <w:r>
              <w:rPr>
                <w:sz w:val="20"/>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A16.25.004</w:t>
              </w:r>
            </w:hyperlink>
            <w:r>
              <w:rPr>
                <w:sz w:val="20"/>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A16.25.005</w:t>
              </w:r>
            </w:hyperlink>
            <w:r>
              <w:rPr>
                <w:sz w:val="20"/>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w:t>
              </w:r>
            </w:hyperlink>
            <w:r>
              <w:rPr>
                <w:sz w:val="20"/>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A16.25.008.001</w:t>
              </w:r>
            </w:hyperlink>
            <w:r>
              <w:rPr>
                <w:sz w:val="20"/>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A16.25.015</w:t>
              </w:r>
            </w:hyperlink>
            <w:r>
              <w:rPr>
                <w:sz w:val="20"/>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w:t>
              </w:r>
            </w:hyperlink>
            <w:r>
              <w:rPr>
                <w:sz w:val="20"/>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A16.25.036.001</w:t>
              </w:r>
            </w:hyperlink>
            <w:r>
              <w:rPr>
                <w:sz w:val="20"/>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1,12</w:t>
            </w:r>
          </w:p>
        </w:tc>
      </w:tr>
      <w:tr>
        <w:tc>
          <w:tcPr>
            <w:tcW w:w="1239" w:type="dxa"/>
            <w:tcBorders>
              <w:top w:val="nil"/>
              <w:left w:val="nil"/>
              <w:bottom w:val="nil"/>
              <w:right w:val="nil"/>
            </w:tcBorders>
          </w:tcPr>
          <w:p>
            <w:pPr>
              <w:pStyle w:val="0"/>
            </w:pPr>
            <w:r>
              <w:rPr>
                <w:sz w:val="20"/>
              </w:rPr>
              <w:t xml:space="preserve">ds20.003</w:t>
            </w:r>
          </w:p>
        </w:tc>
        <w:tc>
          <w:tcPr>
            <w:tcW w:w="2551"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w:t>
              </w:r>
            </w:hyperlink>
            <w:r>
              <w:rPr>
                <w:sz w:val="20"/>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w:t>
              </w:r>
            </w:hyperlink>
            <w:r>
              <w:rPr>
                <w:sz w:val="20"/>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A16.08.003</w:t>
              </w:r>
            </w:hyperlink>
            <w:r>
              <w:rPr>
                <w:sz w:val="20"/>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A16.08.004</w:t>
              </w:r>
            </w:hyperlink>
            <w:r>
              <w:rPr>
                <w:sz w:val="20"/>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w:t>
              </w:r>
            </w:hyperlink>
            <w:r>
              <w:rPr>
                <w:sz w:val="20"/>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A16.08.006.001</w:t>
              </w:r>
            </w:hyperlink>
            <w:r>
              <w:rPr>
                <w:sz w:val="20"/>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A16.08.006.002</w:t>
              </w:r>
            </w:hyperlink>
            <w:r>
              <w:rPr>
                <w:sz w:val="20"/>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A16.08.007</w:t>
              </w:r>
            </w:hyperlink>
            <w:r>
              <w:rPr>
                <w:sz w:val="20"/>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w:t>
              </w:r>
            </w:hyperlink>
            <w:r>
              <w:rPr>
                <w:sz w:val="20"/>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A16.08.010.001</w:t>
              </w:r>
            </w:hyperlink>
            <w:r>
              <w:rPr>
                <w:sz w:val="20"/>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A16.08.012</w:t>
              </w:r>
            </w:hyperlink>
            <w:r>
              <w:rPr>
                <w:sz w:val="20"/>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w:t>
              </w:r>
            </w:hyperlink>
            <w:r>
              <w:rPr>
                <w:sz w:val="20"/>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A16.08.014</w:t>
              </w:r>
            </w:hyperlink>
            <w:r>
              <w:rPr>
                <w:sz w:val="20"/>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A16.08.015</w:t>
              </w:r>
            </w:hyperlink>
            <w:r>
              <w:rPr>
                <w:sz w:val="20"/>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w:t>
              </w:r>
            </w:hyperlink>
            <w:r>
              <w:rPr>
                <w:sz w:val="20"/>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w:t>
              </w:r>
            </w:hyperlink>
            <w:r>
              <w:rPr>
                <w:sz w:val="20"/>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w:t>
              </w:r>
            </w:hyperlink>
            <w:r>
              <w:rPr>
                <w:sz w:val="20"/>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A16.08.055.001</w:t>
              </w:r>
            </w:hyperlink>
            <w:r>
              <w:rPr>
                <w:sz w:val="20"/>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w:t>
              </w:r>
            </w:hyperlink>
            <w:r>
              <w:rPr>
                <w:sz w:val="20"/>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A16.08.074</w:t>
              </w:r>
            </w:hyperlink>
            <w:r>
              <w:rPr>
                <w:sz w:val="20"/>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A16.25.011</w:t>
              </w:r>
            </w:hyperlink>
            <w:r>
              <w:rPr>
                <w:sz w:val="20"/>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A16.25.016</w:t>
              </w:r>
            </w:hyperlink>
            <w:r>
              <w:rPr>
                <w:sz w:val="20"/>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A16.25.017</w:t>
              </w:r>
            </w:hyperlink>
            <w:r>
              <w:rPr>
                <w:sz w:val="20"/>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A16.25.020</w:t>
              </w:r>
            </w:hyperlink>
            <w:r>
              <w:rPr>
                <w:sz w:val="20"/>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w:t>
              </w:r>
            </w:hyperlink>
            <w:r>
              <w:rPr>
                <w:sz w:val="20"/>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w:t>
              </w:r>
            </w:hyperlink>
            <w:r>
              <w:rPr>
                <w:sz w:val="20"/>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A16.25.027.001</w:t>
              </w:r>
            </w:hyperlink>
            <w:r>
              <w:rPr>
                <w:sz w:val="20"/>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A16.25.027.002</w:t>
              </w:r>
            </w:hyperlink>
            <w:r>
              <w:rPr>
                <w:sz w:val="20"/>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A16.25.042</w:t>
              </w:r>
            </w:hyperlink>
            <w:r>
              <w:rPr>
                <w:sz w:val="20"/>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1,66</w:t>
            </w:r>
          </w:p>
        </w:tc>
      </w:tr>
      <w:tr>
        <w:tc>
          <w:tcPr>
            <w:tcW w:w="1239" w:type="dxa"/>
            <w:tcBorders>
              <w:top w:val="nil"/>
              <w:left w:val="nil"/>
              <w:bottom w:val="nil"/>
              <w:right w:val="nil"/>
            </w:tcBorders>
          </w:tcPr>
          <w:p>
            <w:pPr>
              <w:pStyle w:val="0"/>
            </w:pPr>
            <w:r>
              <w:rPr>
                <w:sz w:val="20"/>
              </w:rPr>
              <w:t xml:space="preserve">ds20.004</w:t>
            </w:r>
          </w:p>
        </w:tc>
        <w:tc>
          <w:tcPr>
            <w:tcW w:w="2551"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w:t>
              </w:r>
            </w:hyperlink>
            <w:r>
              <w:rPr>
                <w:sz w:val="20"/>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w:t>
              </w:r>
            </w:hyperlink>
            <w:r>
              <w:rPr>
                <w:sz w:val="20"/>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A16.08.027</w:t>
              </w:r>
            </w:hyperlink>
            <w:r>
              <w:rPr>
                <w:sz w:val="20"/>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w:t>
              </w:r>
            </w:hyperlink>
            <w:r>
              <w:rPr>
                <w:sz w:val="20"/>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w:t>
              </w:r>
            </w:hyperlink>
            <w:r>
              <w:rPr>
                <w:sz w:val="20"/>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w:t>
              </w:r>
            </w:hyperlink>
            <w:r>
              <w:rPr>
                <w:sz w:val="20"/>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A16.25.013</w:t>
              </w:r>
            </w:hyperlink>
            <w:r>
              <w:rPr>
                <w:sz w:val="20"/>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A16.25.018</w:t>
              </w:r>
            </w:hyperlink>
            <w:r>
              <w:rPr>
                <w:sz w:val="20"/>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A16.25.030</w:t>
              </w:r>
            </w:hyperlink>
            <w:r>
              <w:rPr>
                <w:sz w:val="20"/>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A16.25.031</w:t>
              </w:r>
            </w:hyperlink>
            <w:r>
              <w:rPr>
                <w:sz w:val="20"/>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w:t>
              </w:r>
            </w:hyperlink>
            <w:r>
              <w:rPr>
                <w:sz w:val="20"/>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w:t>
              </w:r>
            </w:hyperlink>
            <w:r>
              <w:rPr>
                <w:sz w:val="20"/>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2,00</w:t>
            </w:r>
          </w:p>
        </w:tc>
      </w:tr>
      <w:tr>
        <w:tc>
          <w:tcPr>
            <w:tcW w:w="1239" w:type="dxa"/>
            <w:tcBorders>
              <w:top w:val="nil"/>
              <w:left w:val="nil"/>
              <w:bottom w:val="nil"/>
              <w:right w:val="nil"/>
            </w:tcBorders>
          </w:tcPr>
          <w:p>
            <w:pPr>
              <w:pStyle w:val="0"/>
            </w:pPr>
            <w:r>
              <w:rPr>
                <w:sz w:val="20"/>
              </w:rPr>
              <w:t xml:space="preserve">ds20.005</w:t>
            </w:r>
          </w:p>
        </w:tc>
        <w:tc>
          <w:tcPr>
            <w:tcW w:w="2551"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A16.08.001.001</w:t>
              </w:r>
            </w:hyperlink>
            <w:r>
              <w:rPr>
                <w:sz w:val="20"/>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A16.08.002.001</w:t>
              </w:r>
            </w:hyperlink>
            <w:r>
              <w:rPr>
                <w:sz w:val="20"/>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A16.08.009.001</w:t>
              </w:r>
            </w:hyperlink>
            <w:r>
              <w:rPr>
                <w:sz w:val="20"/>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A16.08.010.002</w:t>
              </w:r>
            </w:hyperlink>
            <w:r>
              <w:rPr>
                <w:sz w:val="20"/>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A16.08.013.001</w:t>
              </w:r>
            </w:hyperlink>
            <w:r>
              <w:rPr>
                <w:sz w:val="20"/>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A16.08.017.001</w:t>
              </w:r>
            </w:hyperlink>
            <w:r>
              <w:rPr>
                <w:sz w:val="20"/>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A16.08.017.002</w:t>
              </w:r>
            </w:hyperlink>
            <w:r>
              <w:rPr>
                <w:sz w:val="20"/>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A16.08.031.001</w:t>
              </w:r>
            </w:hyperlink>
            <w:r>
              <w:rPr>
                <w:sz w:val="20"/>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A16.08.035.001</w:t>
              </w:r>
            </w:hyperlink>
            <w:r>
              <w:rPr>
                <w:sz w:val="20"/>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A16.08.040.002</w:t>
              </w:r>
            </w:hyperlink>
            <w:r>
              <w:rPr>
                <w:sz w:val="20"/>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A16.08.040.004</w:t>
              </w:r>
            </w:hyperlink>
            <w:r>
              <w:rPr>
                <w:sz w:val="20"/>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A16.08.040.005</w:t>
              </w:r>
            </w:hyperlink>
            <w:r>
              <w:rPr>
                <w:sz w:val="20"/>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A16.08.040.006</w:t>
              </w:r>
            </w:hyperlink>
            <w:r>
              <w:rPr>
                <w:sz w:val="20"/>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A16.08.050</w:t>
              </w:r>
            </w:hyperlink>
            <w:r>
              <w:rPr>
                <w:sz w:val="20"/>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A16.08.062</w:t>
              </w:r>
            </w:hyperlink>
            <w:r>
              <w:rPr>
                <w:sz w:val="20"/>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A16.08.066.001</w:t>
              </w:r>
            </w:hyperlink>
            <w:r>
              <w:rPr>
                <w:sz w:val="20"/>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A16.08.070</w:t>
              </w:r>
            </w:hyperlink>
            <w:r>
              <w:rPr>
                <w:sz w:val="20"/>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A16.08.071</w:t>
              </w:r>
            </w:hyperlink>
            <w:r>
              <w:rPr>
                <w:sz w:val="20"/>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A16.08.072</w:t>
              </w:r>
            </w:hyperlink>
            <w:r>
              <w:rPr>
                <w:sz w:val="20"/>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A16.08.073</w:t>
              </w:r>
            </w:hyperlink>
            <w:r>
              <w:rPr>
                <w:sz w:val="20"/>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A16.08.076</w:t>
              </w:r>
            </w:hyperlink>
            <w:r>
              <w:rPr>
                <w:sz w:val="20"/>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A16.27.001.001</w:t>
              </w:r>
            </w:hyperlink>
            <w:r>
              <w:rPr>
                <w:sz w:val="20"/>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A16.27.002.001</w:t>
              </w:r>
            </w:hyperlink>
            <w:r>
              <w:rPr>
                <w:sz w:val="20"/>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2,46</w:t>
            </w:r>
          </w:p>
        </w:tc>
      </w:tr>
      <w:tr>
        <w:tc>
          <w:tcPr>
            <w:tcW w:w="1239" w:type="dxa"/>
            <w:tcBorders>
              <w:top w:val="nil"/>
              <w:left w:val="nil"/>
              <w:bottom w:val="nil"/>
              <w:right w:val="nil"/>
            </w:tcBorders>
          </w:tcPr>
          <w:p>
            <w:pPr>
              <w:pStyle w:val="0"/>
            </w:pPr>
            <w:r>
              <w:rPr>
                <w:sz w:val="20"/>
              </w:rPr>
              <w:t xml:space="preserve">ds20.006</w:t>
            </w:r>
          </w:p>
        </w:tc>
        <w:tc>
          <w:tcPr>
            <w:tcW w:w="2551" w:type="dxa"/>
            <w:tcBorders>
              <w:top w:val="nil"/>
              <w:left w:val="nil"/>
              <w:bottom w:val="nil"/>
              <w:right w:val="nil"/>
            </w:tcBorders>
          </w:tcPr>
          <w:p>
            <w:pPr>
              <w:pStyle w:val="0"/>
            </w:pPr>
            <w:r>
              <w:rPr>
                <w:sz w:val="20"/>
              </w:rPr>
              <w:t xml:space="preserve">Замена речевого процессора</w:t>
            </w:r>
          </w:p>
        </w:tc>
        <w:tc>
          <w:tcPr>
            <w:tcW w:w="3797" w:type="dxa"/>
            <w:tcBorders>
              <w:top w:val="nil"/>
              <w:left w:val="nil"/>
              <w:bottom w:val="nil"/>
              <w:right w:val="nil"/>
            </w:tcBorders>
          </w:tcPr>
          <w:p>
            <w:pPr>
              <w:pStyle w:val="0"/>
            </w:pPr>
            <w:r>
              <w:rPr>
                <w:sz w:val="20"/>
              </w:rPr>
              <w:t xml:space="preserve">H90.3</w:t>
            </w:r>
          </w:p>
        </w:tc>
        <w:tc>
          <w:tcPr>
            <w:tcW w:w="3798" w:type="dxa"/>
            <w:tcBorders>
              <w:top w:val="nil"/>
              <w:left w:val="nil"/>
              <w:bottom w:val="nil"/>
              <w:right w:val="nil"/>
            </w:tcBorders>
          </w:tcPr>
          <w:p>
            <w:pPr>
              <w:pStyle w:val="0"/>
            </w:pP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51,86</w:t>
            </w:r>
          </w:p>
        </w:tc>
      </w:tr>
      <w:tr>
        <w:tc>
          <w:tcPr>
            <w:tcW w:w="1239" w:type="dxa"/>
            <w:tcBorders>
              <w:top w:val="nil"/>
              <w:left w:val="nil"/>
              <w:bottom w:val="nil"/>
              <w:right w:val="nil"/>
            </w:tcBorders>
          </w:tcPr>
          <w:p>
            <w:pPr>
              <w:pStyle w:val="0"/>
              <w:outlineLvl w:val="3"/>
            </w:pPr>
            <w:r>
              <w:rPr>
                <w:sz w:val="20"/>
              </w:rPr>
              <w:t xml:space="preserve">ds21</w:t>
            </w:r>
          </w:p>
        </w:tc>
        <w:tc>
          <w:tcPr>
            <w:gridSpan w:val="4"/>
            <w:tcW w:w="13207" w:type="dxa"/>
            <w:tcBorders>
              <w:top w:val="nil"/>
              <w:left w:val="nil"/>
              <w:bottom w:val="nil"/>
              <w:right w:val="nil"/>
            </w:tcBorders>
          </w:tcPr>
          <w:p>
            <w:pPr>
              <w:pStyle w:val="0"/>
            </w:pPr>
            <w:r>
              <w:rPr>
                <w:sz w:val="20"/>
              </w:rPr>
              <w:t xml:space="preserve">Офтальмология</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t xml:space="preserve">ds21.001</w:t>
            </w:r>
          </w:p>
        </w:tc>
        <w:tc>
          <w:tcPr>
            <w:tcW w:w="2551" w:type="dxa"/>
            <w:tcBorders>
              <w:top w:val="nil"/>
              <w:left w:val="nil"/>
              <w:bottom w:val="nil"/>
              <w:right w:val="nil"/>
            </w:tcBorders>
          </w:tcPr>
          <w:p>
            <w:pPr>
              <w:pStyle w:val="0"/>
            </w:pPr>
            <w:r>
              <w:rPr>
                <w:sz w:val="20"/>
              </w:rPr>
              <w:t xml:space="preserve">Болезни и травмы глаза</w:t>
            </w:r>
          </w:p>
        </w:tc>
        <w:tc>
          <w:tcPr>
            <w:tcW w:w="3797"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0,39</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ds21.002</w:t>
            </w:r>
          </w:p>
        </w:tc>
        <w:tc>
          <w:tcPr>
            <w:tcW w:w="2551" w:type="dxa"/>
            <w:tcBorders>
              <w:top w:val="nil"/>
              <w:left w:val="nil"/>
              <w:bottom w:val="nil"/>
              <w:right w:val="nil"/>
            </w:tcBorders>
          </w:tcPr>
          <w:p>
            <w:pPr>
              <w:pStyle w:val="0"/>
            </w:pPr>
            <w:r>
              <w:rPr>
                <w:sz w:val="20"/>
              </w:rPr>
              <w:t xml:space="preserve">Операции на органе зрения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A16.01.037</w:t>
              </w:r>
            </w:hyperlink>
            <w:r>
              <w:rPr>
                <w:sz w:val="20"/>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A16.26.001</w:t>
              </w:r>
            </w:hyperlink>
            <w:r>
              <w:rPr>
                <w:sz w:val="20"/>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A16.26.002</w:t>
              </w:r>
            </w:hyperlink>
            <w:r>
              <w:rPr>
                <w:sz w:val="20"/>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A16.26.005</w:t>
              </w:r>
            </w:hyperlink>
            <w:r>
              <w:rPr>
                <w:sz w:val="20"/>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w:t>
              </w:r>
            </w:hyperlink>
            <w:r>
              <w:rPr>
                <w:sz w:val="20"/>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A16.26.007.001</w:t>
              </w:r>
            </w:hyperlink>
            <w:r>
              <w:rPr>
                <w:sz w:val="20"/>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A16.26.007.003</w:t>
              </w:r>
            </w:hyperlink>
            <w:r>
              <w:rPr>
                <w:sz w:val="20"/>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A16.26.011</w:t>
              </w:r>
            </w:hyperlink>
            <w:r>
              <w:rPr>
                <w:sz w:val="20"/>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A16.26.012</w:t>
              </w:r>
            </w:hyperlink>
            <w:r>
              <w:rPr>
                <w:sz w:val="20"/>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A16.26.013</w:t>
              </w:r>
            </w:hyperlink>
            <w:r>
              <w:rPr>
                <w:sz w:val="20"/>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A16.26.014</w:t>
              </w:r>
            </w:hyperlink>
            <w:r>
              <w:rPr>
                <w:sz w:val="20"/>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A16.26.015</w:t>
              </w:r>
            </w:hyperlink>
            <w:r>
              <w:rPr>
                <w:sz w:val="20"/>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A16.26.016</w:t>
              </w:r>
            </w:hyperlink>
            <w:r>
              <w:rPr>
                <w:sz w:val="20"/>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A16.26.018</w:t>
              </w:r>
            </w:hyperlink>
            <w:r>
              <w:rPr>
                <w:sz w:val="20"/>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A16.26.020</w:t>
              </w:r>
            </w:hyperlink>
            <w:r>
              <w:rPr>
                <w:sz w:val="20"/>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A16.26.024</w:t>
              </w:r>
            </w:hyperlink>
            <w:r>
              <w:rPr>
                <w:sz w:val="20"/>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A16.26.025</w:t>
              </w:r>
            </w:hyperlink>
            <w:r>
              <w:rPr>
                <w:sz w:val="20"/>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A16.26.026</w:t>
              </w:r>
            </w:hyperlink>
            <w:r>
              <w:rPr>
                <w:sz w:val="20"/>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A16.26.033</w:t>
              </w:r>
            </w:hyperlink>
            <w:r>
              <w:rPr>
                <w:sz w:val="20"/>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A16.26.034</w:t>
              </w:r>
            </w:hyperlink>
            <w:r>
              <w:rPr>
                <w:sz w:val="20"/>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A16.26.035</w:t>
              </w:r>
            </w:hyperlink>
            <w:r>
              <w:rPr>
                <w:sz w:val="20"/>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A16.26.036</w:t>
              </w:r>
            </w:hyperlink>
            <w:r>
              <w:rPr>
                <w:sz w:val="20"/>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A16.26.037</w:t>
              </w:r>
            </w:hyperlink>
            <w:r>
              <w:rPr>
                <w:sz w:val="20"/>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A16.26.043</w:t>
              </w:r>
            </w:hyperlink>
            <w:r>
              <w:rPr>
                <w:sz w:val="20"/>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A16.26.044</w:t>
              </w:r>
            </w:hyperlink>
            <w:r>
              <w:rPr>
                <w:sz w:val="20"/>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w:t>
              </w:r>
            </w:hyperlink>
            <w:r>
              <w:rPr>
                <w:sz w:val="20"/>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A16.26.051</w:t>
              </w:r>
            </w:hyperlink>
            <w:r>
              <w:rPr>
                <w:sz w:val="20"/>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A16.26.053</w:t>
              </w:r>
            </w:hyperlink>
            <w:r>
              <w:rPr>
                <w:sz w:val="20"/>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A16.26.054</w:t>
              </w:r>
            </w:hyperlink>
            <w:r>
              <w:rPr>
                <w:sz w:val="20"/>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A16.26.055</w:t>
              </w:r>
            </w:hyperlink>
            <w:r>
              <w:rPr>
                <w:sz w:val="20"/>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A16.26.056</w:t>
              </w:r>
            </w:hyperlink>
            <w:r>
              <w:rPr>
                <w:sz w:val="20"/>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A16.26.059</w:t>
              </w:r>
            </w:hyperlink>
            <w:r>
              <w:rPr>
                <w:sz w:val="20"/>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A16.26.072</w:t>
              </w:r>
            </w:hyperlink>
            <w:r>
              <w:rPr>
                <w:sz w:val="20"/>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w:t>
              </w:r>
            </w:hyperlink>
            <w:r>
              <w:rPr>
                <w:sz w:val="20"/>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A16.26.083</w:t>
              </w:r>
            </w:hyperlink>
            <w:r>
              <w:rPr>
                <w:sz w:val="20"/>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A16.26.110</w:t>
              </w:r>
            </w:hyperlink>
            <w:r>
              <w:rPr>
                <w:sz w:val="20"/>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A16.26.119</w:t>
              </w:r>
            </w:hyperlink>
            <w:r>
              <w:rPr>
                <w:sz w:val="20"/>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A16.26.120.001</w:t>
              </w:r>
            </w:hyperlink>
            <w:r>
              <w:rPr>
                <w:sz w:val="20"/>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A16.26.121</w:t>
              </w:r>
            </w:hyperlink>
            <w:r>
              <w:rPr>
                <w:sz w:val="20"/>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A16.26.122</w:t>
              </w:r>
            </w:hyperlink>
            <w:r>
              <w:rPr>
                <w:sz w:val="20"/>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A16.26.123</w:t>
              </w:r>
            </w:hyperlink>
            <w:r>
              <w:rPr>
                <w:sz w:val="20"/>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A16.26.124</w:t>
              </w:r>
            </w:hyperlink>
            <w:r>
              <w:rPr>
                <w:sz w:val="20"/>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A16.26.136</w:t>
              </w:r>
            </w:hyperlink>
            <w:r>
              <w:rPr>
                <w:sz w:val="20"/>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A16.26.137</w:t>
              </w:r>
            </w:hyperlink>
            <w:r>
              <w:rPr>
                <w:sz w:val="20"/>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A16.26.138</w:t>
              </w:r>
            </w:hyperlink>
            <w:r>
              <w:rPr>
                <w:sz w:val="20"/>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A16.26.139</w:t>
              </w:r>
            </w:hyperlink>
            <w:r>
              <w:rPr>
                <w:sz w:val="20"/>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A16.26.144</w:t>
              </w:r>
            </w:hyperlink>
            <w:r>
              <w:rPr>
                <w:sz w:val="20"/>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A16.26.148</w:t>
              </w:r>
            </w:hyperlink>
            <w:r>
              <w:rPr>
                <w:sz w:val="20"/>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A16.26.149</w:t>
              </w:r>
            </w:hyperlink>
            <w:r>
              <w:rPr>
                <w:sz w:val="20"/>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A22.26.001</w:t>
              </w:r>
            </w:hyperlink>
            <w:r>
              <w:rPr>
                <w:sz w:val="20"/>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A22.26.002</w:t>
              </w:r>
            </w:hyperlink>
            <w:r>
              <w:rPr>
                <w:sz w:val="20"/>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A22.26.003</w:t>
              </w:r>
            </w:hyperlink>
            <w:r>
              <w:rPr>
                <w:sz w:val="20"/>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A22.26.004</w:t>
              </w:r>
            </w:hyperlink>
            <w:r>
              <w:rPr>
                <w:sz w:val="20"/>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A22.26.005</w:t>
              </w:r>
            </w:hyperlink>
            <w:r>
              <w:rPr>
                <w:sz w:val="20"/>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A22.26.006</w:t>
              </w:r>
            </w:hyperlink>
            <w:r>
              <w:rPr>
                <w:sz w:val="20"/>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A22.26.007</w:t>
              </w:r>
            </w:hyperlink>
            <w:r>
              <w:rPr>
                <w:sz w:val="20"/>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A22.26.009</w:t>
              </w:r>
            </w:hyperlink>
            <w:r>
              <w:rPr>
                <w:sz w:val="20"/>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A22.26.013</w:t>
              </w:r>
            </w:hyperlink>
            <w:r>
              <w:rPr>
                <w:sz w:val="20"/>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A22.26.016</w:t>
              </w:r>
            </w:hyperlink>
            <w:r>
              <w:rPr>
                <w:sz w:val="20"/>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A22.26.019</w:t>
              </w:r>
            </w:hyperlink>
            <w:r>
              <w:rPr>
                <w:sz w:val="20"/>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A22.26.020</w:t>
              </w:r>
            </w:hyperlink>
            <w:r>
              <w:rPr>
                <w:sz w:val="20"/>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A22.26.021</w:t>
              </w:r>
            </w:hyperlink>
            <w:r>
              <w:rPr>
                <w:sz w:val="20"/>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A22.26.022</w:t>
              </w:r>
            </w:hyperlink>
            <w:r>
              <w:rPr>
                <w:sz w:val="20"/>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0,67</w:t>
            </w:r>
          </w:p>
        </w:tc>
      </w:tr>
      <w:tr>
        <w:tc>
          <w:tcPr>
            <w:tcW w:w="1239" w:type="dxa"/>
            <w:tcBorders>
              <w:top w:val="nil"/>
              <w:left w:val="nil"/>
              <w:bottom w:val="nil"/>
              <w:right w:val="nil"/>
            </w:tcBorders>
          </w:tcPr>
          <w:p>
            <w:pPr>
              <w:pStyle w:val="0"/>
            </w:pPr>
            <w:r>
              <w:rPr>
                <w:sz w:val="20"/>
              </w:rPr>
              <w:t xml:space="preserve">ds21.003</w:t>
            </w:r>
          </w:p>
        </w:tc>
        <w:tc>
          <w:tcPr>
            <w:tcW w:w="2551" w:type="dxa"/>
            <w:tcBorders>
              <w:top w:val="nil"/>
              <w:left w:val="nil"/>
              <w:bottom w:val="nil"/>
              <w:right w:val="nil"/>
            </w:tcBorders>
          </w:tcPr>
          <w:p>
            <w:pPr>
              <w:pStyle w:val="0"/>
            </w:pPr>
            <w:r>
              <w:rPr>
                <w:sz w:val="20"/>
              </w:rPr>
              <w:t xml:space="preserve">Операции на органе зрения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A16.26.007.002</w:t>
              </w:r>
            </w:hyperlink>
            <w:r>
              <w:rPr>
                <w:sz w:val="20"/>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A16.26.022</w:t>
              </w:r>
            </w:hyperlink>
            <w:r>
              <w:rPr>
                <w:sz w:val="20"/>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A16.26.023</w:t>
              </w:r>
            </w:hyperlink>
            <w:r>
              <w:rPr>
                <w:sz w:val="20"/>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w:t>
              </w:r>
            </w:hyperlink>
            <w:r>
              <w:rPr>
                <w:sz w:val="20"/>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A16.26.052.001</w:t>
              </w:r>
            </w:hyperlink>
            <w:r>
              <w:rPr>
                <w:sz w:val="20"/>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A16.26.058</w:t>
              </w:r>
            </w:hyperlink>
            <w:r>
              <w:rPr>
                <w:sz w:val="20"/>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A16.26.060</w:t>
              </w:r>
            </w:hyperlink>
            <w:r>
              <w:rPr>
                <w:sz w:val="20"/>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A16.26.061</w:t>
              </w:r>
            </w:hyperlink>
            <w:r>
              <w:rPr>
                <w:sz w:val="20"/>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A16.26.062</w:t>
              </w:r>
            </w:hyperlink>
            <w:r>
              <w:rPr>
                <w:sz w:val="20"/>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A16.26.063</w:t>
              </w:r>
            </w:hyperlink>
            <w:r>
              <w:rPr>
                <w:sz w:val="20"/>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w:t>
              </w:r>
            </w:hyperlink>
            <w:r>
              <w:rPr>
                <w:sz w:val="20"/>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w:t>
              </w:r>
            </w:hyperlink>
            <w:r>
              <w:rPr>
                <w:sz w:val="20"/>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A16.26.066</w:t>
              </w:r>
            </w:hyperlink>
            <w:r>
              <w:rPr>
                <w:sz w:val="20"/>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A16.26.067</w:t>
              </w:r>
            </w:hyperlink>
            <w:r>
              <w:rPr>
                <w:sz w:val="20"/>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A16.26.068</w:t>
              </w:r>
            </w:hyperlink>
            <w:r>
              <w:rPr>
                <w:sz w:val="20"/>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A16.26.069</w:t>
              </w:r>
            </w:hyperlink>
            <w:r>
              <w:rPr>
                <w:sz w:val="20"/>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A16.26.070</w:t>
              </w:r>
            </w:hyperlink>
            <w:r>
              <w:rPr>
                <w:sz w:val="20"/>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A16.26.073.001</w:t>
              </w:r>
            </w:hyperlink>
            <w:r>
              <w:rPr>
                <w:sz w:val="20"/>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A16.26.073.003</w:t>
              </w:r>
            </w:hyperlink>
            <w:r>
              <w:rPr>
                <w:sz w:val="20"/>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w:t>
              </w:r>
            </w:hyperlink>
            <w:r>
              <w:rPr>
                <w:sz w:val="20"/>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w:t>
              </w:r>
            </w:hyperlink>
            <w:r>
              <w:rPr>
                <w:sz w:val="20"/>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A16.26.076.001</w:t>
              </w:r>
            </w:hyperlink>
            <w:r>
              <w:rPr>
                <w:sz w:val="20"/>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A16.26.077</w:t>
              </w:r>
            </w:hyperlink>
            <w:r>
              <w:rPr>
                <w:sz w:val="20"/>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A16.26.078</w:t>
              </w:r>
            </w:hyperlink>
            <w:r>
              <w:rPr>
                <w:sz w:val="20"/>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A16.26.079</w:t>
              </w:r>
            </w:hyperlink>
            <w:r>
              <w:rPr>
                <w:sz w:val="20"/>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A16.26.084</w:t>
              </w:r>
            </w:hyperlink>
            <w:r>
              <w:rPr>
                <w:sz w:val="20"/>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A16.26.096</w:t>
              </w:r>
            </w:hyperlink>
            <w:r>
              <w:rPr>
                <w:sz w:val="20"/>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A16.26.097</w:t>
              </w:r>
            </w:hyperlink>
            <w:r>
              <w:rPr>
                <w:sz w:val="20"/>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A16.26.098</w:t>
              </w:r>
            </w:hyperlink>
            <w:r>
              <w:rPr>
                <w:sz w:val="20"/>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A16.26.112</w:t>
              </w:r>
            </w:hyperlink>
            <w:r>
              <w:rPr>
                <w:sz w:val="20"/>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A16.26.116</w:t>
              </w:r>
            </w:hyperlink>
            <w:r>
              <w:rPr>
                <w:sz w:val="20"/>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A16.26.120.002</w:t>
              </w:r>
            </w:hyperlink>
            <w:r>
              <w:rPr>
                <w:sz w:val="20"/>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A16.26.129</w:t>
              </w:r>
            </w:hyperlink>
            <w:r>
              <w:rPr>
                <w:sz w:val="20"/>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A16.26.132</w:t>
              </w:r>
            </w:hyperlink>
            <w:r>
              <w:rPr>
                <w:sz w:val="20"/>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A16.26.133</w:t>
              </w:r>
            </w:hyperlink>
            <w:r>
              <w:rPr>
                <w:sz w:val="20"/>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A16.26.143</w:t>
              </w:r>
            </w:hyperlink>
            <w:r>
              <w:rPr>
                <w:sz w:val="20"/>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A16.26.147</w:t>
              </w:r>
            </w:hyperlink>
            <w:r>
              <w:rPr>
                <w:sz w:val="20"/>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A22.26.011</w:t>
              </w:r>
            </w:hyperlink>
            <w:r>
              <w:rPr>
                <w:sz w:val="20"/>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A22.26.018</w:t>
              </w:r>
            </w:hyperlink>
            <w:r>
              <w:rPr>
                <w:sz w:val="20"/>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1,09</w:t>
            </w:r>
          </w:p>
        </w:tc>
      </w:tr>
      <w:tr>
        <w:tc>
          <w:tcPr>
            <w:tcW w:w="1239" w:type="dxa"/>
            <w:tcBorders>
              <w:top w:val="nil"/>
              <w:left w:val="nil"/>
              <w:bottom w:val="nil"/>
              <w:right w:val="nil"/>
            </w:tcBorders>
          </w:tcPr>
          <w:p>
            <w:pPr>
              <w:pStyle w:val="0"/>
            </w:pPr>
            <w:r>
              <w:rPr>
                <w:sz w:val="20"/>
              </w:rPr>
              <w:t xml:space="preserve">ds21.004</w:t>
            </w:r>
          </w:p>
        </w:tc>
        <w:tc>
          <w:tcPr>
            <w:tcW w:w="2551" w:type="dxa"/>
            <w:tcBorders>
              <w:top w:val="nil"/>
              <w:left w:val="nil"/>
              <w:bottom w:val="nil"/>
              <w:right w:val="nil"/>
            </w:tcBorders>
          </w:tcPr>
          <w:p>
            <w:pPr>
              <w:pStyle w:val="0"/>
            </w:pPr>
            <w:r>
              <w:rPr>
                <w:sz w:val="20"/>
              </w:rPr>
              <w:t xml:space="preserve">Операции на органе зрения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w:t>
              </w:r>
            </w:hyperlink>
            <w:r>
              <w:rPr>
                <w:sz w:val="20"/>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A11.26.017.001</w:t>
              </w:r>
            </w:hyperlink>
            <w:r>
              <w:rPr>
                <w:sz w:val="20"/>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A16.26.003</w:t>
              </w:r>
            </w:hyperlink>
            <w:r>
              <w:rPr>
                <w:sz w:val="20"/>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A16.26.004</w:t>
              </w:r>
            </w:hyperlink>
            <w:r>
              <w:rPr>
                <w:sz w:val="20"/>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A16.26.006</w:t>
              </w:r>
            </w:hyperlink>
            <w:r>
              <w:rPr>
                <w:sz w:val="20"/>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w:t>
              </w:r>
            </w:hyperlink>
            <w:r>
              <w:rPr>
                <w:sz w:val="20"/>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A16.26.008.001</w:t>
              </w:r>
            </w:hyperlink>
            <w:r>
              <w:rPr>
                <w:sz w:val="20"/>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w:t>
              </w:r>
            </w:hyperlink>
            <w:r>
              <w:rPr>
                <w:sz w:val="20"/>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w:t>
              </w:r>
            </w:hyperlink>
            <w:r>
              <w:rPr>
                <w:sz w:val="20"/>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A16.26.017</w:t>
              </w:r>
            </w:hyperlink>
            <w:r>
              <w:rPr>
                <w:sz w:val="20"/>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w:t>
              </w:r>
            </w:hyperlink>
            <w:r>
              <w:rPr>
                <w:sz w:val="20"/>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A16.26.028</w:t>
              </w:r>
            </w:hyperlink>
            <w:r>
              <w:rPr>
                <w:sz w:val="20"/>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A16.26.029</w:t>
              </w:r>
            </w:hyperlink>
            <w:r>
              <w:rPr>
                <w:sz w:val="20"/>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A16.26.030</w:t>
              </w:r>
            </w:hyperlink>
            <w:r>
              <w:rPr>
                <w:sz w:val="20"/>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A16.26.031</w:t>
              </w:r>
            </w:hyperlink>
            <w:r>
              <w:rPr>
                <w:sz w:val="20"/>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A16.26.032</w:t>
              </w:r>
            </w:hyperlink>
            <w:r>
              <w:rPr>
                <w:sz w:val="20"/>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A16.26.039</w:t>
              </w:r>
            </w:hyperlink>
            <w:r>
              <w:rPr>
                <w:sz w:val="20"/>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w:t>
              </w:r>
            </w:hyperlink>
            <w:r>
              <w:rPr>
                <w:sz w:val="20"/>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A16.26.045</w:t>
              </w:r>
            </w:hyperlink>
            <w:r>
              <w:rPr>
                <w:sz w:val="20"/>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A16.26.049.007</w:t>
              </w:r>
            </w:hyperlink>
            <w:r>
              <w:rPr>
                <w:sz w:val="20"/>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A16.26.049.009</w:t>
              </w:r>
            </w:hyperlink>
            <w:r>
              <w:rPr>
                <w:sz w:val="20"/>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A16.26.057</w:t>
              </w:r>
            </w:hyperlink>
            <w:r>
              <w:rPr>
                <w:sz w:val="20"/>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A16.26.071</w:t>
              </w:r>
            </w:hyperlink>
            <w:r>
              <w:rPr>
                <w:sz w:val="20"/>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A16.26.074</w:t>
              </w:r>
            </w:hyperlink>
            <w:r>
              <w:rPr>
                <w:sz w:val="20"/>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A16.26.075.001</w:t>
              </w:r>
            </w:hyperlink>
            <w:r>
              <w:rPr>
                <w:sz w:val="20"/>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A16.26.088</w:t>
              </w:r>
            </w:hyperlink>
            <w:r>
              <w:rPr>
                <w:sz w:val="20"/>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A16.26.089.001</w:t>
              </w:r>
            </w:hyperlink>
            <w:r>
              <w:rPr>
                <w:sz w:val="20"/>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w:t>
              </w:r>
            </w:hyperlink>
            <w:r>
              <w:rPr>
                <w:sz w:val="20"/>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A16.26.092.001</w:t>
              </w:r>
            </w:hyperlink>
            <w:r>
              <w:rPr>
                <w:sz w:val="20"/>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A16.26.092.004</w:t>
              </w:r>
            </w:hyperlink>
            <w:r>
              <w:rPr>
                <w:sz w:val="20"/>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A16.26.092.005</w:t>
              </w:r>
            </w:hyperlink>
            <w:r>
              <w:rPr>
                <w:sz w:val="20"/>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w:t>
              </w:r>
            </w:hyperlink>
            <w:r>
              <w:rPr>
                <w:sz w:val="20"/>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A16.26.099.002</w:t>
              </w:r>
            </w:hyperlink>
            <w:r>
              <w:rPr>
                <w:sz w:val="20"/>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A16.26.111.001</w:t>
              </w:r>
            </w:hyperlink>
            <w:r>
              <w:rPr>
                <w:sz w:val="20"/>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A16.26.111.002</w:t>
              </w:r>
            </w:hyperlink>
            <w:r>
              <w:rPr>
                <w:sz w:val="20"/>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A16.26.111.003</w:t>
              </w:r>
            </w:hyperlink>
            <w:r>
              <w:rPr>
                <w:sz w:val="20"/>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A16.26.111.004</w:t>
              </w:r>
            </w:hyperlink>
            <w:r>
              <w:rPr>
                <w:sz w:val="20"/>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w:t>
              </w:r>
            </w:hyperlink>
            <w:r>
              <w:rPr>
                <w:sz w:val="20"/>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A16.26.117.001</w:t>
              </w:r>
            </w:hyperlink>
            <w:r>
              <w:rPr>
                <w:sz w:val="20"/>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A16.26.118</w:t>
              </w:r>
            </w:hyperlink>
            <w:r>
              <w:rPr>
                <w:sz w:val="20"/>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A16.26.134</w:t>
              </w:r>
            </w:hyperlink>
            <w:r>
              <w:rPr>
                <w:sz w:val="20"/>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A16.26.140</w:t>
              </w:r>
            </w:hyperlink>
            <w:r>
              <w:rPr>
                <w:sz w:val="20"/>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A16.26.141</w:t>
              </w:r>
            </w:hyperlink>
            <w:r>
              <w:rPr>
                <w:sz w:val="20"/>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A16.26.142</w:t>
              </w:r>
            </w:hyperlink>
            <w:r>
              <w:rPr>
                <w:sz w:val="20"/>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A22.26.010</w:t>
              </w:r>
            </w:hyperlink>
            <w:r>
              <w:rPr>
                <w:sz w:val="20"/>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A22.26.027</w:t>
              </w:r>
            </w:hyperlink>
            <w:r>
              <w:rPr>
                <w:sz w:val="20"/>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A22.26.031</w:t>
              </w:r>
            </w:hyperlink>
            <w:r>
              <w:rPr>
                <w:sz w:val="20"/>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1,62</w:t>
            </w:r>
          </w:p>
        </w:tc>
      </w:tr>
      <w:tr>
        <w:tc>
          <w:tcPr>
            <w:tcW w:w="1239" w:type="dxa"/>
            <w:tcBorders>
              <w:top w:val="nil"/>
              <w:left w:val="nil"/>
              <w:bottom w:val="nil"/>
              <w:right w:val="nil"/>
            </w:tcBorders>
          </w:tcPr>
          <w:p>
            <w:pPr>
              <w:pStyle w:val="0"/>
            </w:pPr>
            <w:r>
              <w:rPr>
                <w:sz w:val="20"/>
              </w:rPr>
              <w:t xml:space="preserve">ds21.005</w:t>
            </w:r>
          </w:p>
        </w:tc>
        <w:tc>
          <w:tcPr>
            <w:tcW w:w="2551" w:type="dxa"/>
            <w:tcBorders>
              <w:top w:val="nil"/>
              <w:left w:val="nil"/>
              <w:bottom w:val="nil"/>
              <w:right w:val="nil"/>
            </w:tcBorders>
          </w:tcPr>
          <w:p>
            <w:pPr>
              <w:pStyle w:val="0"/>
            </w:pPr>
            <w:r>
              <w:rPr>
                <w:sz w:val="20"/>
              </w:rPr>
              <w:t xml:space="preserve">Операции на органе зрения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A16.26.009.001</w:t>
              </w:r>
            </w:hyperlink>
            <w:r>
              <w:rPr>
                <w:sz w:val="20"/>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A16.26.009.002</w:t>
              </w:r>
            </w:hyperlink>
            <w:r>
              <w:rPr>
                <w:sz w:val="20"/>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A16.26.010.001</w:t>
              </w:r>
            </w:hyperlink>
            <w:r>
              <w:rPr>
                <w:sz w:val="20"/>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A16.26.010.002</w:t>
              </w:r>
            </w:hyperlink>
            <w:r>
              <w:rPr>
                <w:sz w:val="20"/>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A16.26.019</w:t>
              </w:r>
            </w:hyperlink>
            <w:r>
              <w:rPr>
                <w:sz w:val="20"/>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A16.26.027</w:t>
              </w:r>
            </w:hyperlink>
            <w:r>
              <w:rPr>
                <w:sz w:val="20"/>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A16.26.038</w:t>
              </w:r>
            </w:hyperlink>
            <w:r>
              <w:rPr>
                <w:sz w:val="20"/>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A16.26.040</w:t>
              </w:r>
            </w:hyperlink>
            <w:r>
              <w:rPr>
                <w:sz w:val="20"/>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A16.26.065.001</w:t>
              </w:r>
            </w:hyperlink>
            <w:r>
              <w:rPr>
                <w:sz w:val="20"/>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A16.26.081</w:t>
              </w:r>
            </w:hyperlink>
            <w:r>
              <w:rPr>
                <w:sz w:val="20"/>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A16.26.082</w:t>
              </w:r>
            </w:hyperlink>
            <w:r>
              <w:rPr>
                <w:sz w:val="20"/>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w:t>
              </w:r>
            </w:hyperlink>
            <w:r>
              <w:rPr>
                <w:sz w:val="20"/>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A16.26.091</w:t>
              </w:r>
            </w:hyperlink>
            <w:r>
              <w:rPr>
                <w:sz w:val="20"/>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A16.26.092.002</w:t>
              </w:r>
            </w:hyperlink>
            <w:r>
              <w:rPr>
                <w:sz w:val="20"/>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w:t>
              </w:r>
            </w:hyperlink>
            <w:r>
              <w:rPr>
                <w:sz w:val="20"/>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w:t>
              </w:r>
            </w:hyperlink>
            <w:r>
              <w:rPr>
                <w:sz w:val="20"/>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A16.26.095</w:t>
              </w:r>
            </w:hyperlink>
            <w:r>
              <w:rPr>
                <w:sz w:val="20"/>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A16.26.099.001</w:t>
              </w:r>
            </w:hyperlink>
            <w:r>
              <w:rPr>
                <w:sz w:val="20"/>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A16.26.102</w:t>
              </w:r>
            </w:hyperlink>
            <w:r>
              <w:rPr>
                <w:sz w:val="20"/>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A16.26.106</w:t>
              </w:r>
            </w:hyperlink>
            <w:r>
              <w:rPr>
                <w:sz w:val="20"/>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w:t>
              </w:r>
            </w:hyperlink>
            <w:r>
              <w:rPr>
                <w:sz w:val="20"/>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A16.26.111.005</w:t>
              </w:r>
            </w:hyperlink>
            <w:r>
              <w:rPr>
                <w:sz w:val="20"/>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A16.26.111.006</w:t>
              </w:r>
            </w:hyperlink>
            <w:r>
              <w:rPr>
                <w:sz w:val="20"/>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A16.26.111.007</w:t>
              </w:r>
            </w:hyperlink>
            <w:r>
              <w:rPr>
                <w:sz w:val="20"/>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A16.26.111.008</w:t>
              </w:r>
            </w:hyperlink>
            <w:r>
              <w:rPr>
                <w:sz w:val="20"/>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A16.26.111.009</w:t>
              </w:r>
            </w:hyperlink>
            <w:r>
              <w:rPr>
                <w:sz w:val="20"/>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A16.26.113</w:t>
              </w:r>
            </w:hyperlink>
            <w:r>
              <w:rPr>
                <w:sz w:val="20"/>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A16.26.114</w:t>
              </w:r>
            </w:hyperlink>
            <w:r>
              <w:rPr>
                <w:sz w:val="20"/>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A16.26.115</w:t>
              </w:r>
            </w:hyperlink>
            <w:r>
              <w:rPr>
                <w:sz w:val="20"/>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A16.26.125</w:t>
              </w:r>
            </w:hyperlink>
            <w:r>
              <w:rPr>
                <w:sz w:val="20"/>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w:t>
              </w:r>
            </w:hyperlink>
            <w:r>
              <w:rPr>
                <w:sz w:val="20"/>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A16.26.127.001</w:t>
              </w:r>
            </w:hyperlink>
            <w:r>
              <w:rPr>
                <w:sz w:val="20"/>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A16.26.127.002</w:t>
              </w:r>
            </w:hyperlink>
            <w:r>
              <w:rPr>
                <w:sz w:val="20"/>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w:t>
              </w:r>
            </w:hyperlink>
            <w:r>
              <w:rPr>
                <w:sz w:val="20"/>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A16.26.130</w:t>
              </w:r>
            </w:hyperlink>
            <w:r>
              <w:rPr>
                <w:sz w:val="20"/>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A16.26.131</w:t>
              </w:r>
            </w:hyperlink>
            <w:r>
              <w:rPr>
                <w:sz w:val="20"/>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A16.26.146</w:t>
              </w:r>
            </w:hyperlink>
            <w:r>
              <w:rPr>
                <w:sz w:val="20"/>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A22.26.014</w:t>
              </w:r>
            </w:hyperlink>
            <w:r>
              <w:rPr>
                <w:sz w:val="20"/>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A22.26.015</w:t>
              </w:r>
            </w:hyperlink>
            <w:r>
              <w:rPr>
                <w:sz w:val="20"/>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A22.26.028</w:t>
              </w:r>
            </w:hyperlink>
            <w:r>
              <w:rPr>
                <w:sz w:val="20"/>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2,01</w:t>
            </w:r>
          </w:p>
        </w:tc>
      </w:tr>
      <w:tr>
        <w:tc>
          <w:tcPr>
            <w:tcW w:w="1239" w:type="dxa"/>
            <w:tcBorders>
              <w:top w:val="nil"/>
              <w:left w:val="nil"/>
              <w:bottom w:val="nil"/>
              <w:right w:val="nil"/>
            </w:tcBorders>
          </w:tcPr>
          <w:p>
            <w:pPr>
              <w:pStyle w:val="0"/>
            </w:pPr>
            <w:r>
              <w:rPr>
                <w:sz w:val="20"/>
              </w:rPr>
              <w:t xml:space="preserve">ds21.006</w:t>
            </w:r>
          </w:p>
        </w:tc>
        <w:tc>
          <w:tcPr>
            <w:tcW w:w="2551" w:type="dxa"/>
            <w:tcBorders>
              <w:top w:val="nil"/>
              <w:left w:val="nil"/>
              <w:bottom w:val="nil"/>
              <w:right w:val="nil"/>
            </w:tcBorders>
          </w:tcPr>
          <w:p>
            <w:pPr>
              <w:pStyle w:val="0"/>
            </w:pPr>
            <w:r>
              <w:rPr>
                <w:sz w:val="20"/>
              </w:rPr>
              <w:t xml:space="preserve">Операции на органе зрения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A16.26.021.001</w:t>
              </w:r>
            </w:hyperlink>
            <w:r>
              <w:rPr>
                <w:sz w:val="20"/>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A16.26.041.001</w:t>
              </w:r>
            </w:hyperlink>
            <w:r>
              <w:rPr>
                <w:sz w:val="20"/>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A16.26.046.001</w:t>
              </w:r>
            </w:hyperlink>
            <w:r>
              <w:rPr>
                <w:sz w:val="20"/>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A16.26.046.002</w:t>
              </w:r>
            </w:hyperlink>
            <w:r>
              <w:rPr>
                <w:sz w:val="20"/>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A16.26.047</w:t>
              </w:r>
            </w:hyperlink>
            <w:r>
              <w:rPr>
                <w:sz w:val="20"/>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A16.26.048</w:t>
              </w:r>
            </w:hyperlink>
            <w:r>
              <w:rPr>
                <w:sz w:val="20"/>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w:t>
              </w:r>
            </w:hyperlink>
            <w:r>
              <w:rPr>
                <w:sz w:val="20"/>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A16.26.049.001</w:t>
              </w:r>
            </w:hyperlink>
            <w:r>
              <w:rPr>
                <w:sz w:val="20"/>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A16.26.049.002</w:t>
              </w:r>
            </w:hyperlink>
            <w:r>
              <w:rPr>
                <w:sz w:val="20"/>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A16.26.049.003</w:t>
              </w:r>
            </w:hyperlink>
            <w:r>
              <w:rPr>
                <w:sz w:val="20"/>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A16.26.049.004</w:t>
              </w:r>
            </w:hyperlink>
            <w:r>
              <w:rPr>
                <w:sz w:val="20"/>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A16.26.049.005</w:t>
              </w:r>
            </w:hyperlink>
            <w:r>
              <w:rPr>
                <w:sz w:val="20"/>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A16.26.049.006</w:t>
              </w:r>
            </w:hyperlink>
            <w:r>
              <w:rPr>
                <w:sz w:val="20"/>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A16.26.049.008</w:t>
              </w:r>
            </w:hyperlink>
            <w:r>
              <w:rPr>
                <w:sz w:val="20"/>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A16.26.050</w:t>
              </w:r>
            </w:hyperlink>
            <w:r>
              <w:rPr>
                <w:sz w:val="20"/>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A16.26.064.001</w:t>
              </w:r>
            </w:hyperlink>
            <w:r>
              <w:rPr>
                <w:sz w:val="20"/>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A16.26.080</w:t>
              </w:r>
            </w:hyperlink>
            <w:r>
              <w:rPr>
                <w:sz w:val="20"/>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A16.26.085</w:t>
              </w:r>
            </w:hyperlink>
            <w:r>
              <w:rPr>
                <w:sz w:val="20"/>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r>
              <w:rPr>
                <w:sz w:val="20"/>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A16.26.087</w:t>
              </w:r>
            </w:hyperlink>
            <w:r>
              <w:rPr>
                <w:sz w:val="20"/>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w:t>
              </w:r>
            </w:hyperlink>
            <w:r>
              <w:rPr>
                <w:sz w:val="20"/>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A16.26.089.002</w:t>
              </w:r>
            </w:hyperlink>
            <w:r>
              <w:rPr>
                <w:sz w:val="20"/>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A16.26.090</w:t>
              </w:r>
            </w:hyperlink>
            <w:r>
              <w:rPr>
                <w:sz w:val="20"/>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A16.26.092.003</w:t>
              </w:r>
            </w:hyperlink>
            <w:r>
              <w:rPr>
                <w:sz w:val="20"/>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A16.26.093.001</w:t>
              </w:r>
            </w:hyperlink>
            <w:r>
              <w:rPr>
                <w:sz w:val="20"/>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A16.26.094.001</w:t>
              </w:r>
            </w:hyperlink>
            <w:r>
              <w:rPr>
                <w:sz w:val="20"/>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A16.26.100</w:t>
              </w:r>
            </w:hyperlink>
            <w:r>
              <w:rPr>
                <w:sz w:val="20"/>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A16.26.101</w:t>
              </w:r>
            </w:hyperlink>
            <w:r>
              <w:rPr>
                <w:sz w:val="20"/>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w:t>
              </w:r>
            </w:hyperlink>
            <w:r>
              <w:rPr>
                <w:sz w:val="20"/>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A16.26.103.001</w:t>
              </w:r>
            </w:hyperlink>
            <w:r>
              <w:rPr>
                <w:sz w:val="20"/>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A16.26.103.002</w:t>
              </w:r>
            </w:hyperlink>
            <w:r>
              <w:rPr>
                <w:sz w:val="20"/>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A16.26.103.003</w:t>
              </w:r>
            </w:hyperlink>
            <w:r>
              <w:rPr>
                <w:sz w:val="20"/>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A16.26.104</w:t>
              </w:r>
            </w:hyperlink>
            <w:r>
              <w:rPr>
                <w:sz w:val="20"/>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A16.26.105</w:t>
              </w:r>
            </w:hyperlink>
            <w:r>
              <w:rPr>
                <w:sz w:val="20"/>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w:t>
              </w:r>
            </w:hyperlink>
            <w:r>
              <w:rPr>
                <w:sz w:val="20"/>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A16.26.107.001</w:t>
              </w:r>
            </w:hyperlink>
            <w:r>
              <w:rPr>
                <w:sz w:val="20"/>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A16.26.108</w:t>
              </w:r>
            </w:hyperlink>
            <w:r>
              <w:rPr>
                <w:sz w:val="20"/>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A16.26.128.001</w:t>
              </w:r>
            </w:hyperlink>
            <w:r>
              <w:rPr>
                <w:sz w:val="20"/>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A16.26.135</w:t>
              </w:r>
            </w:hyperlink>
            <w:r>
              <w:rPr>
                <w:sz w:val="20"/>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A16.26.145</w:t>
              </w:r>
            </w:hyperlink>
            <w:r>
              <w:rPr>
                <w:sz w:val="20"/>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A16.26.150</w:t>
              </w:r>
            </w:hyperlink>
            <w:r>
              <w:rPr>
                <w:sz w:val="20"/>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A16.26.151</w:t>
              </w:r>
            </w:hyperlink>
            <w:r>
              <w:rPr>
                <w:sz w:val="20"/>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A16.26.152</w:t>
              </w:r>
            </w:hyperlink>
            <w:r>
              <w:rPr>
                <w:sz w:val="20"/>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A16.26.153</w:t>
              </w:r>
            </w:hyperlink>
            <w:r>
              <w:rPr>
                <w:sz w:val="20"/>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3,50</w:t>
            </w:r>
          </w:p>
        </w:tc>
      </w:tr>
      <w:tr>
        <w:tc>
          <w:tcPr>
            <w:tcW w:w="1239" w:type="dxa"/>
            <w:tcBorders>
              <w:top w:val="nil"/>
              <w:left w:val="nil"/>
              <w:bottom w:val="nil"/>
              <w:right w:val="nil"/>
            </w:tcBorders>
          </w:tcPr>
          <w:p>
            <w:pPr>
              <w:pStyle w:val="0"/>
            </w:pPr>
            <w:r>
              <w:rPr>
                <w:sz w:val="20"/>
              </w:rPr>
              <w:t xml:space="preserve">ds21.007</w:t>
            </w:r>
          </w:p>
        </w:tc>
        <w:tc>
          <w:tcPr>
            <w:tcW w:w="2551"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2,04</w:t>
            </w:r>
          </w:p>
        </w:tc>
      </w:tr>
      <w:tr>
        <w:tc>
          <w:tcPr>
            <w:tcW w:w="1239" w:type="dxa"/>
            <w:tcBorders>
              <w:top w:val="nil"/>
              <w:left w:val="nil"/>
              <w:bottom w:val="nil"/>
              <w:right w:val="nil"/>
            </w:tcBorders>
          </w:tcPr>
          <w:p>
            <w:pPr>
              <w:pStyle w:val="0"/>
              <w:outlineLvl w:val="3"/>
            </w:pPr>
            <w:r>
              <w:rPr>
                <w:sz w:val="20"/>
              </w:rPr>
              <w:t xml:space="preserve">ds22</w:t>
            </w:r>
          </w:p>
        </w:tc>
        <w:tc>
          <w:tcPr>
            <w:gridSpan w:val="4"/>
            <w:tcW w:w="13207" w:type="dxa"/>
            <w:tcBorders>
              <w:top w:val="nil"/>
              <w:left w:val="nil"/>
              <w:bottom w:val="nil"/>
              <w:right w:val="nil"/>
            </w:tcBorders>
          </w:tcPr>
          <w:p>
            <w:pPr>
              <w:pStyle w:val="0"/>
            </w:pPr>
            <w:r>
              <w:rPr>
                <w:sz w:val="20"/>
              </w:rPr>
              <w:t xml:space="preserve">Педиатрия</w:t>
            </w:r>
          </w:p>
        </w:tc>
        <w:tc>
          <w:tcPr>
            <w:tcW w:w="1417" w:type="dxa"/>
            <w:tcBorders>
              <w:top w:val="nil"/>
              <w:left w:val="nil"/>
              <w:bottom w:val="nil"/>
              <w:right w:val="nil"/>
            </w:tcBorders>
          </w:tcPr>
          <w:p>
            <w:pPr>
              <w:pStyle w:val="0"/>
              <w:jc w:val="center"/>
            </w:pPr>
            <w:r>
              <w:rPr>
                <w:sz w:val="20"/>
              </w:rPr>
              <w:t xml:space="preserve">0,93</w:t>
            </w:r>
          </w:p>
        </w:tc>
      </w:tr>
      <w:tr>
        <w:tc>
          <w:tcPr>
            <w:tcW w:w="1239" w:type="dxa"/>
            <w:tcBorders>
              <w:top w:val="nil"/>
              <w:left w:val="nil"/>
              <w:bottom w:val="nil"/>
              <w:right w:val="nil"/>
            </w:tcBorders>
          </w:tcPr>
          <w:p>
            <w:pPr>
              <w:pStyle w:val="0"/>
            </w:pPr>
            <w:r>
              <w:rPr>
                <w:sz w:val="20"/>
              </w:rPr>
              <w:t xml:space="preserve">ds22.001</w:t>
            </w:r>
          </w:p>
        </w:tc>
        <w:tc>
          <w:tcPr>
            <w:tcW w:w="2551"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дети</w:t>
            </w:r>
          </w:p>
        </w:tc>
        <w:tc>
          <w:tcPr>
            <w:tcW w:w="3797"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2,31</w:t>
            </w:r>
          </w:p>
        </w:tc>
      </w:tr>
      <w:tr>
        <w:tc>
          <w:tcPr>
            <w:tcW w:w="1239" w:type="dxa"/>
            <w:tcBorders>
              <w:top w:val="nil"/>
              <w:left w:val="nil"/>
              <w:bottom w:val="nil"/>
              <w:right w:val="nil"/>
            </w:tcBorders>
          </w:tcPr>
          <w:p>
            <w:pPr>
              <w:pStyle w:val="0"/>
            </w:pPr>
            <w:r>
              <w:rPr>
                <w:sz w:val="20"/>
              </w:rPr>
              <w:t xml:space="preserve">ds22.002</w:t>
            </w:r>
          </w:p>
        </w:tc>
        <w:tc>
          <w:tcPr>
            <w:tcW w:w="2551" w:type="dxa"/>
            <w:tcBorders>
              <w:top w:val="nil"/>
              <w:left w:val="nil"/>
              <w:bottom w:val="nil"/>
              <w:right w:val="nil"/>
            </w:tcBorders>
          </w:tcPr>
          <w:p>
            <w:pPr>
              <w:pStyle w:val="0"/>
            </w:pPr>
            <w:r>
              <w:rPr>
                <w:sz w:val="20"/>
              </w:rPr>
              <w:t xml:space="preserve">Болезни органов пищеварения, дети</w:t>
            </w:r>
          </w:p>
        </w:tc>
        <w:tc>
          <w:tcPr>
            <w:tcW w:w="3797"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0,89</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outlineLvl w:val="3"/>
            </w:pPr>
            <w:r>
              <w:rPr>
                <w:sz w:val="20"/>
              </w:rPr>
              <w:t xml:space="preserve">ds23</w:t>
            </w:r>
          </w:p>
        </w:tc>
        <w:tc>
          <w:tcPr>
            <w:gridSpan w:val="4"/>
            <w:tcW w:w="13207" w:type="dxa"/>
            <w:tcBorders>
              <w:top w:val="nil"/>
              <w:left w:val="nil"/>
              <w:bottom w:val="nil"/>
              <w:right w:val="nil"/>
            </w:tcBorders>
          </w:tcPr>
          <w:p>
            <w:pPr>
              <w:pStyle w:val="0"/>
            </w:pPr>
            <w:r>
              <w:rPr>
                <w:sz w:val="20"/>
              </w:rPr>
              <w:t xml:space="preserve">Пульмонология</w:t>
            </w:r>
          </w:p>
        </w:tc>
        <w:tc>
          <w:tcPr>
            <w:tcW w:w="1417" w:type="dxa"/>
            <w:tcBorders>
              <w:top w:val="nil"/>
              <w:left w:val="nil"/>
              <w:bottom w:val="nil"/>
              <w:right w:val="nil"/>
            </w:tcBorders>
          </w:tcPr>
          <w:p>
            <w:pPr>
              <w:pStyle w:val="0"/>
              <w:jc w:val="center"/>
            </w:pPr>
            <w:r>
              <w:rPr>
                <w:sz w:val="20"/>
              </w:rPr>
              <w:t xml:space="preserve">0,90</w:t>
            </w:r>
          </w:p>
        </w:tc>
      </w:tr>
      <w:tr>
        <w:tc>
          <w:tcPr>
            <w:tcW w:w="1239" w:type="dxa"/>
            <w:tcBorders>
              <w:top w:val="nil"/>
              <w:left w:val="nil"/>
              <w:bottom w:val="nil"/>
              <w:right w:val="nil"/>
            </w:tcBorders>
          </w:tcPr>
          <w:p>
            <w:pPr>
              <w:pStyle w:val="0"/>
            </w:pPr>
            <w:r>
              <w:rPr>
                <w:sz w:val="20"/>
              </w:rPr>
              <w:t xml:space="preserve">ds23.001</w:t>
            </w:r>
          </w:p>
        </w:tc>
        <w:tc>
          <w:tcPr>
            <w:tcW w:w="2551" w:type="dxa"/>
            <w:tcBorders>
              <w:top w:val="nil"/>
              <w:left w:val="nil"/>
              <w:bottom w:val="nil"/>
              <w:right w:val="nil"/>
            </w:tcBorders>
          </w:tcPr>
          <w:p>
            <w:pPr>
              <w:pStyle w:val="0"/>
            </w:pPr>
            <w:r>
              <w:rPr>
                <w:sz w:val="20"/>
              </w:rPr>
              <w:t xml:space="preserve">Болезни органов дыхания</w:t>
            </w:r>
          </w:p>
        </w:tc>
        <w:tc>
          <w:tcPr>
            <w:tcW w:w="3797"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0,90</w:t>
            </w:r>
          </w:p>
        </w:tc>
      </w:tr>
      <w:tr>
        <w:tc>
          <w:tcPr>
            <w:tcW w:w="1239" w:type="dxa"/>
            <w:tcBorders>
              <w:top w:val="nil"/>
              <w:left w:val="nil"/>
              <w:bottom w:val="nil"/>
              <w:right w:val="nil"/>
            </w:tcBorders>
          </w:tcPr>
          <w:p>
            <w:pPr>
              <w:pStyle w:val="0"/>
              <w:outlineLvl w:val="3"/>
            </w:pPr>
            <w:r>
              <w:rPr>
                <w:sz w:val="20"/>
              </w:rPr>
              <w:t xml:space="preserve">ds24</w:t>
            </w:r>
          </w:p>
        </w:tc>
        <w:tc>
          <w:tcPr>
            <w:gridSpan w:val="4"/>
            <w:tcW w:w="13207" w:type="dxa"/>
            <w:tcBorders>
              <w:top w:val="nil"/>
              <w:left w:val="nil"/>
              <w:bottom w:val="nil"/>
              <w:right w:val="nil"/>
            </w:tcBorders>
          </w:tcPr>
          <w:p>
            <w:pPr>
              <w:pStyle w:val="0"/>
            </w:pPr>
            <w:r>
              <w:rPr>
                <w:sz w:val="20"/>
              </w:rPr>
              <w:t xml:space="preserve">Ревматология</w:t>
            </w:r>
          </w:p>
        </w:tc>
        <w:tc>
          <w:tcPr>
            <w:tcW w:w="1417" w:type="dxa"/>
            <w:tcBorders>
              <w:top w:val="nil"/>
              <w:left w:val="nil"/>
              <w:bottom w:val="nil"/>
              <w:right w:val="nil"/>
            </w:tcBorders>
          </w:tcPr>
          <w:p>
            <w:pPr>
              <w:pStyle w:val="0"/>
              <w:jc w:val="center"/>
            </w:pPr>
            <w:r>
              <w:rPr>
                <w:sz w:val="20"/>
              </w:rPr>
              <w:t xml:space="preserve">1,46</w:t>
            </w:r>
          </w:p>
        </w:tc>
      </w:tr>
      <w:tr>
        <w:tc>
          <w:tcPr>
            <w:tcW w:w="1239" w:type="dxa"/>
            <w:tcBorders>
              <w:top w:val="nil"/>
              <w:left w:val="nil"/>
              <w:bottom w:val="nil"/>
              <w:right w:val="nil"/>
            </w:tcBorders>
          </w:tcPr>
          <w:p>
            <w:pPr>
              <w:pStyle w:val="0"/>
            </w:pPr>
            <w:r>
              <w:rPr>
                <w:sz w:val="20"/>
              </w:rPr>
              <w:t xml:space="preserve">ds24.001</w:t>
            </w:r>
          </w:p>
        </w:tc>
        <w:tc>
          <w:tcPr>
            <w:tcW w:w="2551"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взрослые</w:t>
            </w:r>
          </w:p>
        </w:tc>
        <w:tc>
          <w:tcPr>
            <w:tcW w:w="3797"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1,46</w:t>
            </w:r>
          </w:p>
        </w:tc>
      </w:tr>
      <w:tr>
        <w:tc>
          <w:tcPr>
            <w:tcW w:w="1239" w:type="dxa"/>
            <w:tcBorders>
              <w:top w:val="nil"/>
              <w:left w:val="nil"/>
              <w:bottom w:val="nil"/>
              <w:right w:val="nil"/>
            </w:tcBorders>
          </w:tcPr>
          <w:p>
            <w:pPr>
              <w:pStyle w:val="0"/>
              <w:outlineLvl w:val="3"/>
            </w:pPr>
            <w:r>
              <w:rPr>
                <w:sz w:val="20"/>
              </w:rPr>
              <w:t xml:space="preserve">ds25</w:t>
            </w:r>
          </w:p>
        </w:tc>
        <w:tc>
          <w:tcPr>
            <w:gridSpan w:val="4"/>
            <w:tcW w:w="13207" w:type="dxa"/>
            <w:tcBorders>
              <w:top w:val="nil"/>
              <w:left w:val="nil"/>
              <w:bottom w:val="nil"/>
              <w:right w:val="nil"/>
            </w:tcBorders>
          </w:tcPr>
          <w:p>
            <w:pPr>
              <w:pStyle w:val="0"/>
            </w:pPr>
            <w:r>
              <w:rPr>
                <w:sz w:val="20"/>
              </w:rPr>
              <w:t xml:space="preserve">Сердечно-сосудистая хирургия</w:t>
            </w:r>
          </w:p>
        </w:tc>
        <w:tc>
          <w:tcPr>
            <w:tcW w:w="1417" w:type="dxa"/>
            <w:tcBorders>
              <w:top w:val="nil"/>
              <w:left w:val="nil"/>
              <w:bottom w:val="nil"/>
              <w:right w:val="nil"/>
            </w:tcBorders>
          </w:tcPr>
          <w:p>
            <w:pPr>
              <w:pStyle w:val="0"/>
              <w:jc w:val="center"/>
            </w:pPr>
            <w:r>
              <w:rPr>
                <w:sz w:val="20"/>
              </w:rPr>
              <w:t xml:space="preserve">1,88</w:t>
            </w:r>
          </w:p>
        </w:tc>
      </w:tr>
      <w:tr>
        <w:tc>
          <w:tcPr>
            <w:tcW w:w="1239" w:type="dxa"/>
            <w:tcBorders>
              <w:top w:val="nil"/>
              <w:left w:val="nil"/>
              <w:bottom w:val="nil"/>
              <w:right w:val="nil"/>
            </w:tcBorders>
            <w:vMerge w:val="restart"/>
          </w:tcPr>
          <w:p>
            <w:pPr>
              <w:pStyle w:val="0"/>
            </w:pPr>
            <w:r>
              <w:rPr>
                <w:sz w:val="20"/>
              </w:rPr>
              <w:t xml:space="preserve">ds25.001</w:t>
            </w:r>
          </w:p>
        </w:tc>
        <w:tc>
          <w:tcPr>
            <w:tcW w:w="2551" w:type="dxa"/>
            <w:tcBorders>
              <w:top w:val="nil"/>
              <w:left w:val="nil"/>
              <w:bottom w:val="nil"/>
              <w:right w:val="nil"/>
            </w:tcBorders>
            <w:vMerge w:val="restart"/>
          </w:tcPr>
          <w:p>
            <w:pPr>
              <w:pStyle w:val="0"/>
            </w:pPr>
            <w:r>
              <w:rPr>
                <w:sz w:val="20"/>
              </w:rPr>
              <w:t xml:space="preserve">Диагностическое обследование сердечно-сосудистой системы</w:t>
            </w:r>
          </w:p>
        </w:tc>
        <w:tc>
          <w:tcPr>
            <w:tcW w:w="3797"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pPr>
              <w:pStyle w:val="0"/>
            </w:pP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W w:w="3061" w:type="dxa"/>
            <w:tcBorders>
              <w:top w:val="nil"/>
              <w:left w:val="nil"/>
              <w:bottom w:val="nil"/>
              <w:right w:val="nil"/>
            </w:tcBorders>
            <w:vMerge w:val="restart"/>
          </w:tcPr>
          <w:p>
            <w:pPr>
              <w:pStyle w:val="0"/>
            </w:pPr>
            <w:r>
              <w:rPr>
                <w:sz w:val="20"/>
              </w:rPr>
              <w:t xml:space="preserve">Длительность: До трех дней включительно</w:t>
            </w:r>
          </w:p>
        </w:tc>
        <w:tc>
          <w:tcPr>
            <w:tcW w:w="1417" w:type="dxa"/>
            <w:tcBorders>
              <w:top w:val="nil"/>
              <w:left w:val="nil"/>
              <w:bottom w:val="nil"/>
              <w:right w:val="nil"/>
            </w:tcBorders>
            <w:vMerge w:val="restart"/>
          </w:tcPr>
          <w:p>
            <w:pPr>
              <w:pStyle w:val="0"/>
              <w:jc w:val="center"/>
            </w:pPr>
            <w:r>
              <w:rPr>
                <w:sz w:val="20"/>
              </w:rPr>
              <w:t xml:space="preserve">1,84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 Q20 - Q28,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pPr>
              <w:pStyle w:val="0"/>
            </w:pP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I.</w:t>
            </w:r>
          </w:p>
        </w:tc>
        <w:tc>
          <w:tcPr>
            <w:tcW w:w="3798" w:type="dxa"/>
            <w:tcBorders>
              <w:top w:val="nil"/>
              <w:left w:val="nil"/>
              <w:bottom w:val="nil"/>
              <w:right w:val="nil"/>
            </w:tcBorders>
          </w:tcPr>
          <w:p>
            <w:pPr>
              <w:pStyle w:val="0"/>
            </w:pP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A04.12.013.001</w:t>
              </w:r>
            </w:hyperlink>
            <w:r>
              <w:rPr>
                <w:sz w:val="20"/>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A05.10.012</w:t>
              </w:r>
            </w:hyperlink>
            <w:r>
              <w:rPr>
                <w:sz w:val="20"/>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A06.12.005</w:t>
              </w:r>
            </w:hyperlink>
            <w:r>
              <w:rPr>
                <w:sz w:val="20"/>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A06.12.006</w:t>
              </w:r>
            </w:hyperlink>
            <w:r>
              <w:rPr>
                <w:sz w:val="20"/>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A06.12.007</w:t>
              </w:r>
            </w:hyperlink>
            <w:r>
              <w:rPr>
                <w:sz w:val="20"/>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A06.12.012</w:t>
              </w:r>
            </w:hyperlink>
            <w:r>
              <w:rPr>
                <w:sz w:val="20"/>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A06.12.030</w:t>
              </w:r>
            </w:hyperlink>
            <w:r>
              <w:rPr>
                <w:sz w:val="20"/>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A06.12.039</w:t>
              </w:r>
            </w:hyperlink>
            <w:r>
              <w:rPr>
                <w:sz w:val="20"/>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A06.12.040</w:t>
              </w:r>
            </w:hyperlink>
            <w:r>
              <w:rPr>
                <w:sz w:val="20"/>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A06.12.044</w:t>
              </w:r>
            </w:hyperlink>
            <w:r>
              <w:rPr>
                <w:sz w:val="20"/>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A06.12.059</w:t>
              </w:r>
            </w:hyperlink>
            <w:r>
              <w:rPr>
                <w:sz w:val="20"/>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A06.12.060</w:t>
              </w:r>
            </w:hyperlink>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ds25.002</w:t>
            </w:r>
          </w:p>
        </w:tc>
        <w:tc>
          <w:tcPr>
            <w:tcW w:w="2551" w:type="dxa"/>
            <w:tcBorders>
              <w:top w:val="nil"/>
              <w:left w:val="nil"/>
              <w:bottom w:val="nil"/>
              <w:right w:val="nil"/>
            </w:tcBorders>
          </w:tcPr>
          <w:p>
            <w:pPr>
              <w:pStyle w:val="0"/>
            </w:pPr>
            <w:r>
              <w:rPr>
                <w:sz w:val="20"/>
              </w:rPr>
              <w:t xml:space="preserve">Операции на сосудах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w:t>
              </w:r>
            </w:hyperlink>
            <w:r>
              <w:rPr>
                <w:sz w:val="20"/>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2,18</w:t>
            </w:r>
          </w:p>
        </w:tc>
      </w:tr>
      <w:tr>
        <w:tc>
          <w:tcPr>
            <w:tcW w:w="1239" w:type="dxa"/>
            <w:tcBorders>
              <w:top w:val="nil"/>
              <w:left w:val="nil"/>
              <w:bottom w:val="nil"/>
              <w:right w:val="nil"/>
            </w:tcBorders>
          </w:tcPr>
          <w:p>
            <w:pPr>
              <w:pStyle w:val="0"/>
            </w:pPr>
            <w:r>
              <w:rPr>
                <w:sz w:val="20"/>
              </w:rPr>
              <w:t xml:space="preserve">ds25.003</w:t>
            </w:r>
          </w:p>
        </w:tc>
        <w:tc>
          <w:tcPr>
            <w:tcW w:w="2551" w:type="dxa"/>
            <w:tcBorders>
              <w:top w:val="nil"/>
              <w:left w:val="nil"/>
              <w:bottom w:val="nil"/>
              <w:right w:val="nil"/>
            </w:tcBorders>
          </w:tcPr>
          <w:p>
            <w:pPr>
              <w:pStyle w:val="0"/>
            </w:pPr>
            <w:r>
              <w:rPr>
                <w:sz w:val="20"/>
              </w:rPr>
              <w:t xml:space="preserve">Операции на сосудах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w:t>
              </w:r>
            </w:hyperlink>
            <w:r>
              <w:rPr>
                <w:sz w:val="20"/>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A16.12.006.001</w:t>
              </w:r>
            </w:hyperlink>
            <w:r>
              <w:rPr>
                <w:sz w:val="20"/>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A16.12.006.002</w:t>
              </w:r>
            </w:hyperlink>
            <w:r>
              <w:rPr>
                <w:sz w:val="20"/>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A16.12.012</w:t>
              </w:r>
            </w:hyperlink>
            <w:r>
              <w:rPr>
                <w:sz w:val="20"/>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A16.12.063</w:t>
              </w:r>
            </w:hyperlink>
            <w:r>
              <w:rPr>
                <w:sz w:val="20"/>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w:t>
              </w:r>
            </w:hyperlink>
            <w:r>
              <w:rPr>
                <w:sz w:val="20"/>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A22.12.003.001</w:t>
              </w:r>
            </w:hyperlink>
            <w:r>
              <w:rPr>
                <w:sz w:val="20"/>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4,31</w:t>
            </w:r>
          </w:p>
        </w:tc>
      </w:tr>
      <w:tr>
        <w:tc>
          <w:tcPr>
            <w:tcW w:w="1239" w:type="dxa"/>
            <w:tcBorders>
              <w:top w:val="nil"/>
              <w:left w:val="nil"/>
              <w:bottom w:val="nil"/>
              <w:right w:val="nil"/>
            </w:tcBorders>
          </w:tcPr>
          <w:p>
            <w:pPr>
              <w:pStyle w:val="0"/>
              <w:outlineLvl w:val="3"/>
            </w:pPr>
            <w:r>
              <w:rPr>
                <w:sz w:val="20"/>
              </w:rPr>
              <w:t xml:space="preserve">ds26</w:t>
            </w:r>
          </w:p>
        </w:tc>
        <w:tc>
          <w:tcPr>
            <w:gridSpan w:val="4"/>
            <w:tcW w:w="13207" w:type="dxa"/>
            <w:tcBorders>
              <w:top w:val="nil"/>
              <w:left w:val="nil"/>
              <w:bottom w:val="nil"/>
              <w:right w:val="nil"/>
            </w:tcBorders>
          </w:tcPr>
          <w:p>
            <w:pPr>
              <w:pStyle w:val="0"/>
            </w:pPr>
            <w:r>
              <w:rPr>
                <w:sz w:val="20"/>
              </w:rPr>
              <w:t xml:space="preserve">Стоматология детская</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pPr>
            <w:r>
              <w:rPr>
                <w:sz w:val="20"/>
              </w:rPr>
              <w:t xml:space="preserve">ds26.001</w:t>
            </w:r>
          </w:p>
        </w:tc>
        <w:tc>
          <w:tcPr>
            <w:tcW w:w="2551"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tcPr>
          <w:p>
            <w:pPr>
              <w:pStyle w:val="0"/>
              <w:outlineLvl w:val="3"/>
            </w:pPr>
            <w:r>
              <w:rPr>
                <w:sz w:val="20"/>
              </w:rPr>
              <w:t xml:space="preserve">ds27</w:t>
            </w:r>
          </w:p>
        </w:tc>
        <w:tc>
          <w:tcPr>
            <w:gridSpan w:val="4"/>
            <w:tcW w:w="13207" w:type="dxa"/>
            <w:tcBorders>
              <w:top w:val="nil"/>
              <w:left w:val="nil"/>
              <w:bottom w:val="nil"/>
              <w:right w:val="nil"/>
            </w:tcBorders>
          </w:tcPr>
          <w:p>
            <w:pPr>
              <w:pStyle w:val="0"/>
            </w:pPr>
            <w:r>
              <w:rPr>
                <w:sz w:val="20"/>
              </w:rPr>
              <w:t xml:space="preserve">Терапия</w:t>
            </w:r>
          </w:p>
        </w:tc>
        <w:tc>
          <w:tcPr>
            <w:tcW w:w="1417" w:type="dxa"/>
            <w:tcBorders>
              <w:top w:val="nil"/>
              <w:left w:val="nil"/>
              <w:bottom w:val="nil"/>
              <w:right w:val="nil"/>
            </w:tcBorders>
          </w:tcPr>
          <w:p>
            <w:pPr>
              <w:pStyle w:val="0"/>
              <w:jc w:val="center"/>
            </w:pPr>
            <w:r>
              <w:rPr>
                <w:sz w:val="20"/>
              </w:rPr>
              <w:t xml:space="preserve">0,74</w:t>
            </w:r>
          </w:p>
        </w:tc>
      </w:tr>
      <w:tr>
        <w:tc>
          <w:tcPr>
            <w:tcW w:w="1239" w:type="dxa"/>
            <w:tcBorders>
              <w:top w:val="nil"/>
              <w:left w:val="nil"/>
              <w:bottom w:val="nil"/>
              <w:right w:val="nil"/>
            </w:tcBorders>
          </w:tcPr>
          <w:p>
            <w:pPr>
              <w:pStyle w:val="0"/>
            </w:pPr>
            <w:r>
              <w:rPr>
                <w:sz w:val="20"/>
              </w:rPr>
              <w:t xml:space="preserve">ds27.001</w:t>
            </w:r>
          </w:p>
        </w:tc>
        <w:tc>
          <w:tcPr>
            <w:tcW w:w="2551"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3797"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0,74</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outlineLvl w:val="3"/>
            </w:pPr>
            <w:r>
              <w:rPr>
                <w:sz w:val="20"/>
              </w:rPr>
              <w:t xml:space="preserve">ds28</w:t>
            </w:r>
          </w:p>
        </w:tc>
        <w:tc>
          <w:tcPr>
            <w:gridSpan w:val="4"/>
            <w:tcW w:w="13207" w:type="dxa"/>
            <w:tcBorders>
              <w:top w:val="nil"/>
              <w:left w:val="nil"/>
              <w:bottom w:val="nil"/>
              <w:right w:val="nil"/>
            </w:tcBorders>
          </w:tcPr>
          <w:p>
            <w:pPr>
              <w:pStyle w:val="0"/>
            </w:pPr>
            <w:r>
              <w:rPr>
                <w:sz w:val="20"/>
              </w:rPr>
              <w:t xml:space="preserve">Торакальная хирургия</w:t>
            </w:r>
          </w:p>
        </w:tc>
        <w:tc>
          <w:tcPr>
            <w:tcW w:w="1417" w:type="dxa"/>
            <w:tcBorders>
              <w:top w:val="nil"/>
              <w:left w:val="nil"/>
              <w:bottom w:val="nil"/>
              <w:right w:val="nil"/>
            </w:tcBorders>
          </w:tcPr>
          <w:p>
            <w:pPr>
              <w:pStyle w:val="0"/>
              <w:jc w:val="center"/>
            </w:pPr>
            <w:r>
              <w:rPr>
                <w:sz w:val="20"/>
              </w:rPr>
              <w:t xml:space="preserve">1,32</w:t>
            </w:r>
          </w:p>
        </w:tc>
      </w:tr>
      <w:tr>
        <w:tc>
          <w:tcPr>
            <w:tcW w:w="1239" w:type="dxa"/>
            <w:tcBorders>
              <w:top w:val="nil"/>
              <w:left w:val="nil"/>
              <w:bottom w:val="nil"/>
              <w:right w:val="nil"/>
            </w:tcBorders>
          </w:tcPr>
          <w:p>
            <w:pPr>
              <w:pStyle w:val="0"/>
            </w:pPr>
            <w:r>
              <w:rPr>
                <w:sz w:val="20"/>
              </w:rPr>
              <w:t xml:space="preserve">ds28.001</w:t>
            </w:r>
          </w:p>
        </w:tc>
        <w:tc>
          <w:tcPr>
            <w:tcW w:w="2551"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w:t>
              </w:r>
            </w:hyperlink>
            <w:r>
              <w:rPr>
                <w:sz w:val="20"/>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A11.11.004.002</w:t>
              </w:r>
            </w:hyperlink>
            <w:r>
              <w:rPr>
                <w:sz w:val="20"/>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w:t>
              </w:r>
            </w:hyperlink>
            <w:r>
              <w:rPr>
                <w:sz w:val="20"/>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1,32</w:t>
            </w:r>
          </w:p>
        </w:tc>
      </w:tr>
      <w:tr>
        <w:tc>
          <w:tcPr>
            <w:tcW w:w="1239" w:type="dxa"/>
            <w:tcBorders>
              <w:top w:val="nil"/>
              <w:left w:val="nil"/>
              <w:bottom w:val="nil"/>
              <w:right w:val="nil"/>
            </w:tcBorders>
          </w:tcPr>
          <w:p>
            <w:pPr>
              <w:pStyle w:val="0"/>
              <w:outlineLvl w:val="3"/>
            </w:pPr>
            <w:r>
              <w:rPr>
                <w:sz w:val="20"/>
              </w:rPr>
              <w:t xml:space="preserve">ds29</w:t>
            </w:r>
          </w:p>
        </w:tc>
        <w:tc>
          <w:tcPr>
            <w:gridSpan w:val="4"/>
            <w:tcW w:w="13207" w:type="dxa"/>
            <w:tcBorders>
              <w:top w:val="nil"/>
              <w:left w:val="nil"/>
              <w:bottom w:val="nil"/>
              <w:right w:val="nil"/>
            </w:tcBorders>
          </w:tcPr>
          <w:p>
            <w:pPr>
              <w:pStyle w:val="0"/>
            </w:pPr>
            <w:r>
              <w:rPr>
                <w:sz w:val="20"/>
              </w:rPr>
              <w:t xml:space="preserve">Травматология и ортопедия</w:t>
            </w:r>
          </w:p>
        </w:tc>
        <w:tc>
          <w:tcPr>
            <w:tcW w:w="1417" w:type="dxa"/>
            <w:tcBorders>
              <w:top w:val="nil"/>
              <w:left w:val="nil"/>
              <w:bottom w:val="nil"/>
              <w:right w:val="nil"/>
            </w:tcBorders>
          </w:tcPr>
          <w:p>
            <w:pPr>
              <w:pStyle w:val="0"/>
              <w:jc w:val="center"/>
            </w:pPr>
            <w:r>
              <w:rPr>
                <w:sz w:val="20"/>
              </w:rPr>
              <w:t xml:space="preserve">1,25</w:t>
            </w:r>
          </w:p>
        </w:tc>
      </w:tr>
      <w:tr>
        <w:tc>
          <w:tcPr>
            <w:tcW w:w="1239" w:type="dxa"/>
            <w:tcBorders>
              <w:top w:val="nil"/>
              <w:left w:val="nil"/>
              <w:bottom w:val="nil"/>
              <w:right w:val="nil"/>
            </w:tcBorders>
          </w:tcPr>
          <w:p>
            <w:pPr>
              <w:pStyle w:val="0"/>
            </w:pPr>
            <w:r>
              <w:rPr>
                <w:sz w:val="20"/>
              </w:rPr>
              <w:t xml:space="preserve">ds29.001</w:t>
            </w:r>
          </w:p>
        </w:tc>
        <w:tc>
          <w:tcPr>
            <w:tcW w:w="2551"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A03.04.001</w:t>
              </w:r>
            </w:hyperlink>
            <w:r>
              <w:rPr>
                <w:sz w:val="20"/>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A11.03.001.001</w:t>
              </w:r>
            </w:hyperlink>
            <w:r>
              <w:rPr>
                <w:sz w:val="20"/>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A11.03.001.002</w:t>
              </w:r>
            </w:hyperlink>
            <w:r>
              <w:rPr>
                <w:sz w:val="20"/>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A11.03.001.003</w:t>
              </w:r>
            </w:hyperlink>
            <w:r>
              <w:rPr>
                <w:sz w:val="20"/>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A11.04.003</w:t>
              </w:r>
            </w:hyperlink>
            <w:r>
              <w:rPr>
                <w:sz w:val="20"/>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w:t>
              </w:r>
            </w:hyperlink>
            <w:r>
              <w:rPr>
                <w:sz w:val="20"/>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A16.02.001.001</w:t>
              </w:r>
            </w:hyperlink>
            <w:r>
              <w:rPr>
                <w:sz w:val="20"/>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A16.02.001.002</w:t>
              </w:r>
            </w:hyperlink>
            <w:r>
              <w:rPr>
                <w:sz w:val="20"/>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A16.02.001.003</w:t>
              </w:r>
            </w:hyperlink>
            <w:r>
              <w:rPr>
                <w:sz w:val="20"/>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A16.02.003</w:t>
              </w:r>
            </w:hyperlink>
            <w:r>
              <w:rPr>
                <w:sz w:val="20"/>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w:t>
              </w:r>
            </w:hyperlink>
            <w:r>
              <w:rPr>
                <w:sz w:val="20"/>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A16.02.004.001</w:t>
              </w:r>
            </w:hyperlink>
            <w:r>
              <w:rPr>
                <w:sz w:val="20"/>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A16.02.004.002</w:t>
              </w:r>
            </w:hyperlink>
            <w:r>
              <w:rPr>
                <w:sz w:val="20"/>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w:t>
              </w:r>
            </w:hyperlink>
            <w:r>
              <w:rPr>
                <w:sz w:val="20"/>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A16.02.008</w:t>
              </w:r>
            </w:hyperlink>
            <w:r>
              <w:rPr>
                <w:sz w:val="20"/>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w:t>
              </w:r>
            </w:hyperlink>
            <w:r>
              <w:rPr>
                <w:sz w:val="20"/>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A16.02.010</w:t>
              </w:r>
            </w:hyperlink>
            <w:r>
              <w:rPr>
                <w:sz w:val="20"/>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w:t>
              </w:r>
            </w:hyperlink>
            <w:r>
              <w:rPr>
                <w:sz w:val="20"/>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A16.02.018</w:t>
              </w:r>
            </w:hyperlink>
            <w:r>
              <w:rPr>
                <w:sz w:val="20"/>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A16.03.007</w:t>
              </w:r>
            </w:hyperlink>
            <w:r>
              <w:rPr>
                <w:sz w:val="20"/>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A16.03.013</w:t>
              </w:r>
            </w:hyperlink>
            <w:r>
              <w:rPr>
                <w:sz w:val="20"/>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A16.03.014.001</w:t>
              </w:r>
            </w:hyperlink>
            <w:r>
              <w:rPr>
                <w:sz w:val="20"/>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A16.03.014.002</w:t>
              </w:r>
            </w:hyperlink>
            <w:r>
              <w:rPr>
                <w:sz w:val="20"/>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A16.03.015</w:t>
              </w:r>
            </w:hyperlink>
            <w:r>
              <w:rPr>
                <w:sz w:val="20"/>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w:t>
              </w:r>
            </w:hyperlink>
            <w:r>
              <w:rPr>
                <w:sz w:val="20"/>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A16.03.020</w:t>
              </w:r>
            </w:hyperlink>
            <w:r>
              <w:rPr>
                <w:sz w:val="20"/>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w:t>
              </w:r>
            </w:hyperlink>
            <w:r>
              <w:rPr>
                <w:sz w:val="20"/>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A16.03.021.002</w:t>
              </w:r>
            </w:hyperlink>
            <w:r>
              <w:rPr>
                <w:sz w:val="20"/>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w:t>
              </w:r>
            </w:hyperlink>
            <w:r>
              <w:rPr>
                <w:sz w:val="20"/>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A16.03.022.003</w:t>
              </w:r>
            </w:hyperlink>
            <w:r>
              <w:rPr>
                <w:sz w:val="20"/>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A16.03.027</w:t>
              </w:r>
            </w:hyperlink>
            <w:r>
              <w:rPr>
                <w:sz w:val="20"/>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A16.03.031</w:t>
              </w:r>
            </w:hyperlink>
            <w:r>
              <w:rPr>
                <w:sz w:val="20"/>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w:t>
              </w:r>
            </w:hyperlink>
            <w:r>
              <w:rPr>
                <w:sz w:val="20"/>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A16.03.036</w:t>
              </w:r>
            </w:hyperlink>
            <w:r>
              <w:rPr>
                <w:sz w:val="20"/>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A16.03.049</w:t>
              </w:r>
            </w:hyperlink>
            <w:r>
              <w:rPr>
                <w:sz w:val="20"/>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A16.03.082</w:t>
              </w:r>
            </w:hyperlink>
            <w:r>
              <w:rPr>
                <w:sz w:val="20"/>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A16.03.089</w:t>
              </w:r>
            </w:hyperlink>
            <w:r>
              <w:rPr>
                <w:sz w:val="20"/>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A16.04.002</w:t>
              </w:r>
            </w:hyperlink>
            <w:r>
              <w:rPr>
                <w:sz w:val="20"/>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A16.04.005</w:t>
              </w:r>
            </w:hyperlink>
            <w:r>
              <w:rPr>
                <w:sz w:val="20"/>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w:t>
              </w:r>
            </w:hyperlink>
            <w:r>
              <w:rPr>
                <w:sz w:val="20"/>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A16.04.018.001</w:t>
              </w:r>
            </w:hyperlink>
            <w:r>
              <w:rPr>
                <w:sz w:val="20"/>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w:t>
              </w:r>
            </w:hyperlink>
            <w:r>
              <w:rPr>
                <w:sz w:val="20"/>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w:t>
              </w:r>
            </w:hyperlink>
            <w:r>
              <w:rPr>
                <w:sz w:val="20"/>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A16.04.051</w:t>
              </w:r>
            </w:hyperlink>
            <w:r>
              <w:rPr>
                <w:sz w:val="20"/>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A16.30.017.003</w:t>
              </w:r>
            </w:hyperlink>
            <w:r>
              <w:rPr>
                <w:sz w:val="20"/>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A16.30.019.004</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1,44</w:t>
            </w:r>
          </w:p>
        </w:tc>
      </w:tr>
      <w:tr>
        <w:tc>
          <w:tcPr>
            <w:tcW w:w="1239" w:type="dxa"/>
            <w:tcBorders>
              <w:top w:val="nil"/>
              <w:left w:val="nil"/>
              <w:bottom w:val="nil"/>
              <w:right w:val="nil"/>
            </w:tcBorders>
          </w:tcPr>
          <w:p>
            <w:pPr>
              <w:pStyle w:val="0"/>
            </w:pPr>
            <w:r>
              <w:rPr>
                <w:sz w:val="20"/>
              </w:rPr>
              <w:t xml:space="preserve">ds29.002</w:t>
            </w:r>
          </w:p>
        </w:tc>
        <w:tc>
          <w:tcPr>
            <w:tcW w:w="2551"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A16.02.002</w:t>
              </w:r>
            </w:hyperlink>
            <w:r>
              <w:rPr>
                <w:sz w:val="20"/>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A16.03.001</w:t>
              </w:r>
            </w:hyperlink>
            <w:r>
              <w:rPr>
                <w:sz w:val="20"/>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w:t>
              </w:r>
            </w:hyperlink>
            <w:r>
              <w:rPr>
                <w:sz w:val="20"/>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A16.03.029</w:t>
              </w:r>
            </w:hyperlink>
            <w:r>
              <w:rPr>
                <w:sz w:val="20"/>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w:t>
              </w:r>
            </w:hyperlink>
            <w:r>
              <w:rPr>
                <w:sz w:val="20"/>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A16.03.090</w:t>
              </w:r>
            </w:hyperlink>
            <w:r>
              <w:rPr>
                <w:sz w:val="20"/>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1,69</w:t>
            </w:r>
          </w:p>
        </w:tc>
      </w:tr>
      <w:tr>
        <w:tc>
          <w:tcPr>
            <w:tcW w:w="1239" w:type="dxa"/>
            <w:tcBorders>
              <w:top w:val="nil"/>
              <w:left w:val="nil"/>
              <w:bottom w:val="nil"/>
              <w:right w:val="nil"/>
            </w:tcBorders>
          </w:tcPr>
          <w:p>
            <w:pPr>
              <w:pStyle w:val="0"/>
            </w:pPr>
            <w:r>
              <w:rPr>
                <w:sz w:val="20"/>
              </w:rPr>
              <w:t xml:space="preserve">ds29.003</w:t>
            </w:r>
          </w:p>
        </w:tc>
        <w:tc>
          <w:tcPr>
            <w:tcW w:w="2551"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w:t>
              </w:r>
            </w:hyperlink>
            <w:r>
              <w:rPr>
                <w:sz w:val="20"/>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A16.02.005.003</w:t>
              </w:r>
            </w:hyperlink>
            <w:r>
              <w:rPr>
                <w:sz w:val="20"/>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A16.02.009.001</w:t>
              </w:r>
            </w:hyperlink>
            <w:r>
              <w:rPr>
                <w:sz w:val="20"/>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A16.02.016</w:t>
              </w:r>
            </w:hyperlink>
            <w:r>
              <w:rPr>
                <w:sz w:val="20"/>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A16.03.002</w:t>
              </w:r>
            </w:hyperlink>
            <w:r>
              <w:rPr>
                <w:sz w:val="20"/>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w:t>
              </w:r>
            </w:hyperlink>
            <w:r>
              <w:rPr>
                <w:sz w:val="20"/>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w:t>
              </w:r>
            </w:hyperlink>
            <w:r>
              <w:rPr>
                <w:sz w:val="20"/>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A16.04.006</w:t>
              </w:r>
            </w:hyperlink>
            <w:r>
              <w:rPr>
                <w:sz w:val="20"/>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A16.04.019.003</w:t>
              </w:r>
            </w:hyperlink>
            <w:r>
              <w:rPr>
                <w:sz w:val="20"/>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A16.04.024.001</w:t>
              </w:r>
            </w:hyperlink>
            <w:r>
              <w:rPr>
                <w:sz w:val="20"/>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A16.04.047</w:t>
              </w:r>
            </w:hyperlink>
            <w:r>
              <w:rPr>
                <w:sz w:val="20"/>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A16.04.050</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2,49</w:t>
            </w:r>
          </w:p>
        </w:tc>
      </w:tr>
      <w:tr>
        <w:tc>
          <w:tcPr>
            <w:tcW w:w="1239" w:type="dxa"/>
            <w:tcBorders>
              <w:top w:val="nil"/>
              <w:left w:val="nil"/>
              <w:bottom w:val="nil"/>
              <w:right w:val="nil"/>
            </w:tcBorders>
          </w:tcPr>
          <w:p>
            <w:pPr>
              <w:pStyle w:val="0"/>
            </w:pPr>
            <w:r>
              <w:rPr>
                <w:sz w:val="20"/>
              </w:rPr>
              <w:t xml:space="preserve">ds29.004</w:t>
            </w:r>
          </w:p>
        </w:tc>
        <w:tc>
          <w:tcPr>
            <w:tcW w:w="2551" w:type="dxa"/>
            <w:tcBorders>
              <w:top w:val="nil"/>
              <w:left w:val="nil"/>
              <w:bottom w:val="nil"/>
              <w:right w:val="nil"/>
            </w:tcBorders>
          </w:tcPr>
          <w:p>
            <w:pPr>
              <w:pStyle w:val="0"/>
            </w:pPr>
            <w:r>
              <w:rPr>
                <w:sz w:val="20"/>
              </w:rPr>
              <w:t xml:space="preserve">Заболевания опорно-двигательного аппарата, травмы, болезни мягких тканей</w:t>
            </w:r>
          </w:p>
        </w:tc>
        <w:tc>
          <w:tcPr>
            <w:tcW w:w="3797" w:type="dxa"/>
            <w:tcBorders>
              <w:top w:val="nil"/>
              <w:left w:val="nil"/>
              <w:bottom w:val="nil"/>
              <w:right w:val="nil"/>
            </w:tcBorders>
          </w:tcPr>
          <w:p>
            <w:pPr>
              <w:pStyle w:val="0"/>
            </w:pPr>
            <w:r>
              <w:rPr>
                <w:sz w:val="20"/>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1,05</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outlineLvl w:val="3"/>
            </w:pPr>
            <w:r>
              <w:rPr>
                <w:sz w:val="20"/>
              </w:rPr>
              <w:t xml:space="preserve">ds30</w:t>
            </w:r>
          </w:p>
        </w:tc>
        <w:tc>
          <w:tcPr>
            <w:gridSpan w:val="4"/>
            <w:tcW w:w="13207" w:type="dxa"/>
            <w:tcBorders>
              <w:top w:val="nil"/>
              <w:left w:val="nil"/>
              <w:bottom w:val="nil"/>
              <w:right w:val="nil"/>
            </w:tcBorders>
          </w:tcPr>
          <w:p>
            <w:pPr>
              <w:pStyle w:val="0"/>
            </w:pPr>
            <w:r>
              <w:rPr>
                <w:sz w:val="20"/>
              </w:rPr>
              <w:t xml:space="preserve">Урология</w:t>
            </w:r>
          </w:p>
        </w:tc>
        <w:tc>
          <w:tcPr>
            <w:tcW w:w="1417" w:type="dxa"/>
            <w:tcBorders>
              <w:top w:val="nil"/>
              <w:left w:val="nil"/>
              <w:bottom w:val="nil"/>
              <w:right w:val="nil"/>
            </w:tcBorders>
          </w:tcPr>
          <w:p>
            <w:pPr>
              <w:pStyle w:val="0"/>
              <w:jc w:val="center"/>
            </w:pPr>
            <w:r>
              <w:rPr>
                <w:sz w:val="20"/>
              </w:rPr>
              <w:t xml:space="preserve">0,98</w:t>
            </w:r>
          </w:p>
        </w:tc>
      </w:tr>
      <w:tr>
        <w:tc>
          <w:tcPr>
            <w:tcW w:w="1239" w:type="dxa"/>
            <w:tcBorders>
              <w:top w:val="nil"/>
              <w:left w:val="nil"/>
              <w:bottom w:val="nil"/>
              <w:right w:val="nil"/>
            </w:tcBorders>
            <w:vMerge w:val="restart"/>
          </w:tcPr>
          <w:p>
            <w:pPr>
              <w:pStyle w:val="0"/>
            </w:pPr>
            <w:r>
              <w:rPr>
                <w:sz w:val="20"/>
              </w:rPr>
              <w:t xml:space="preserve">ds30.001</w:t>
            </w:r>
          </w:p>
        </w:tc>
        <w:tc>
          <w:tcPr>
            <w:tcW w:w="2551" w:type="dxa"/>
            <w:tcBorders>
              <w:top w:val="nil"/>
              <w:left w:val="nil"/>
              <w:bottom w:val="nil"/>
              <w:right w:val="nil"/>
            </w:tcBorders>
            <w:vMerge w:val="restart"/>
          </w:tcPr>
          <w:p>
            <w:pPr>
              <w:pStyle w:val="0"/>
            </w:pPr>
            <w:r>
              <w:rPr>
                <w:sz w:val="20"/>
              </w:rPr>
              <w:t xml:space="preserve">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Пол: Мужской</w:t>
            </w:r>
          </w:p>
        </w:tc>
        <w:tc>
          <w:tcPr>
            <w:tcW w:w="1417" w:type="dxa"/>
            <w:tcBorders>
              <w:top w:val="nil"/>
              <w:left w:val="nil"/>
              <w:bottom w:val="nil"/>
              <w:right w:val="nil"/>
            </w:tcBorders>
            <w:vMerge w:val="restart"/>
          </w:tcPr>
          <w:p>
            <w:pPr>
              <w:pStyle w:val="0"/>
              <w:jc w:val="center"/>
            </w:pPr>
            <w:r>
              <w:rPr>
                <w:sz w:val="20"/>
              </w:rPr>
              <w:t xml:space="preserve">0,80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kudi</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ds30.002</w:t>
            </w:r>
          </w:p>
        </w:tc>
        <w:tc>
          <w:tcPr>
            <w:tcW w:w="2551"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2,18</w:t>
            </w:r>
          </w:p>
        </w:tc>
      </w:tr>
      <w:tr>
        <w:tc>
          <w:tcPr>
            <w:tcW w:w="1239" w:type="dxa"/>
            <w:tcBorders>
              <w:top w:val="nil"/>
              <w:left w:val="nil"/>
              <w:bottom w:val="nil"/>
              <w:right w:val="nil"/>
            </w:tcBorders>
          </w:tcPr>
          <w:p>
            <w:pPr>
              <w:pStyle w:val="0"/>
            </w:pPr>
            <w:r>
              <w:rPr>
                <w:sz w:val="20"/>
              </w:rPr>
              <w:t xml:space="preserve">ds30.003</w:t>
            </w:r>
          </w:p>
        </w:tc>
        <w:tc>
          <w:tcPr>
            <w:tcW w:w="2551"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2,58</w:t>
            </w:r>
          </w:p>
        </w:tc>
      </w:tr>
      <w:tr>
        <w:tc>
          <w:tcPr>
            <w:tcW w:w="1239" w:type="dxa"/>
            <w:tcBorders>
              <w:top w:val="nil"/>
              <w:left w:val="nil"/>
              <w:bottom w:val="nil"/>
              <w:right w:val="nil"/>
            </w:tcBorders>
          </w:tcPr>
          <w:p>
            <w:pPr>
              <w:pStyle w:val="0"/>
            </w:pPr>
            <w:r>
              <w:rPr>
                <w:sz w:val="20"/>
              </w:rPr>
              <w:t xml:space="preserve">ds30.004</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1,97</w:t>
            </w:r>
          </w:p>
        </w:tc>
      </w:tr>
      <w:tr>
        <w:tc>
          <w:tcPr>
            <w:tcW w:w="1239" w:type="dxa"/>
            <w:tcBorders>
              <w:top w:val="nil"/>
              <w:left w:val="nil"/>
              <w:bottom w:val="nil"/>
              <w:right w:val="nil"/>
            </w:tcBorders>
          </w:tcPr>
          <w:p>
            <w:pPr>
              <w:pStyle w:val="0"/>
            </w:pPr>
            <w:r>
              <w:rPr>
                <w:sz w:val="20"/>
              </w:rPr>
              <w:t xml:space="preserve">ds30.005</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2,04</w:t>
            </w:r>
          </w:p>
        </w:tc>
      </w:tr>
      <w:tr>
        <w:tc>
          <w:tcPr>
            <w:tcW w:w="1239" w:type="dxa"/>
            <w:tcBorders>
              <w:top w:val="nil"/>
              <w:left w:val="nil"/>
              <w:bottom w:val="nil"/>
              <w:right w:val="nil"/>
            </w:tcBorders>
          </w:tcPr>
          <w:p>
            <w:pPr>
              <w:pStyle w:val="0"/>
            </w:pPr>
            <w:r>
              <w:rPr>
                <w:sz w:val="20"/>
              </w:rPr>
              <w:t xml:space="preserve">ds30.006</w:t>
            </w:r>
          </w:p>
        </w:tc>
        <w:tc>
          <w:tcPr>
            <w:tcW w:w="2551"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2,95</w:t>
            </w:r>
          </w:p>
        </w:tc>
      </w:tr>
      <w:tr>
        <w:tc>
          <w:tcPr>
            <w:tcW w:w="1239" w:type="dxa"/>
            <w:tcBorders>
              <w:top w:val="nil"/>
              <w:left w:val="nil"/>
              <w:bottom w:val="nil"/>
              <w:right w:val="nil"/>
            </w:tcBorders>
          </w:tcPr>
          <w:p>
            <w:pPr>
              <w:pStyle w:val="0"/>
              <w:outlineLvl w:val="3"/>
            </w:pPr>
            <w:r>
              <w:rPr>
                <w:sz w:val="20"/>
              </w:rPr>
              <w:t xml:space="preserve">ds31</w:t>
            </w:r>
          </w:p>
        </w:tc>
        <w:tc>
          <w:tcPr>
            <w:gridSpan w:val="4"/>
            <w:tcW w:w="13207" w:type="dxa"/>
            <w:tcBorders>
              <w:top w:val="nil"/>
              <w:left w:val="nil"/>
              <w:bottom w:val="nil"/>
              <w:right w:val="nil"/>
            </w:tcBorders>
          </w:tcPr>
          <w:p>
            <w:pPr>
              <w:pStyle w:val="0"/>
            </w:pPr>
            <w:r>
              <w:rPr>
                <w:sz w:val="20"/>
              </w:rPr>
              <w:t xml:space="preserve">Хирургия</w:t>
            </w:r>
          </w:p>
        </w:tc>
        <w:tc>
          <w:tcPr>
            <w:tcW w:w="1417" w:type="dxa"/>
            <w:tcBorders>
              <w:top w:val="nil"/>
              <w:left w:val="nil"/>
              <w:bottom w:val="nil"/>
              <w:right w:val="nil"/>
            </w:tcBorders>
          </w:tcPr>
          <w:p>
            <w:pPr>
              <w:pStyle w:val="0"/>
              <w:jc w:val="center"/>
            </w:pPr>
            <w:r>
              <w:rPr>
                <w:sz w:val="20"/>
              </w:rPr>
              <w:t xml:space="preserve">0,92</w:t>
            </w:r>
          </w:p>
        </w:tc>
      </w:tr>
      <w:tr>
        <w:tc>
          <w:tcPr>
            <w:tcW w:w="1239" w:type="dxa"/>
            <w:tcBorders>
              <w:top w:val="nil"/>
              <w:left w:val="nil"/>
              <w:bottom w:val="nil"/>
              <w:right w:val="nil"/>
            </w:tcBorders>
          </w:tcPr>
          <w:p>
            <w:pPr>
              <w:pStyle w:val="0"/>
            </w:pPr>
            <w:r>
              <w:rPr>
                <w:sz w:val="20"/>
              </w:rPr>
              <w:t xml:space="preserve">ds31.001</w:t>
            </w:r>
          </w:p>
        </w:tc>
        <w:tc>
          <w:tcPr>
            <w:tcW w:w="2551" w:type="dxa"/>
            <w:tcBorders>
              <w:top w:val="nil"/>
              <w:left w:val="nil"/>
              <w:bottom w:val="nil"/>
              <w:right w:val="nil"/>
            </w:tcBorders>
          </w:tcPr>
          <w:p>
            <w:pPr>
              <w:pStyle w:val="0"/>
            </w:pPr>
            <w:r>
              <w:rPr>
                <w:sz w:val="20"/>
              </w:rPr>
              <w:t xml:space="preserve">Болезни, новообразования молочной железы</w:t>
            </w:r>
          </w:p>
        </w:tc>
        <w:tc>
          <w:tcPr>
            <w:tcW w:w="3797"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 Q83.0, Q83.1, Q83.2, Q83.3, Q83.8, Q83.9, R92, T85.4</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0,89</w:t>
            </w:r>
          </w:p>
        </w:tc>
      </w:tr>
      <w:tr>
        <w:tc>
          <w:tcPr>
            <w:tcW w:w="1239" w:type="dxa"/>
            <w:tcBorders>
              <w:top w:val="nil"/>
              <w:left w:val="nil"/>
              <w:bottom w:val="nil"/>
              <w:right w:val="nil"/>
            </w:tcBorders>
          </w:tcPr>
          <w:p>
            <w:pPr>
              <w:pStyle w:val="0"/>
            </w:pPr>
            <w:r>
              <w:rPr>
                <w:sz w:val="20"/>
              </w:rPr>
              <w:t xml:space="preserve">ds31.002</w:t>
            </w:r>
          </w:p>
        </w:tc>
        <w:tc>
          <w:tcPr>
            <w:tcW w:w="2551"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A16.01.001</w:t>
              </w:r>
            </w:hyperlink>
            <w:r>
              <w:rPr>
                <w:sz w:val="20"/>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A16.01.002</w:t>
              </w:r>
            </w:hyperlink>
            <w:r>
              <w:rPr>
                <w:sz w:val="20"/>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w:t>
              </w:r>
            </w:hyperlink>
            <w:r>
              <w:rPr>
                <w:sz w:val="20"/>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A16.01.008.001</w:t>
              </w:r>
            </w:hyperlink>
            <w:r>
              <w:rPr>
                <w:sz w:val="20"/>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A16.01.011</w:t>
              </w:r>
            </w:hyperlink>
            <w:r>
              <w:rPr>
                <w:sz w:val="20"/>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A16.01.012.004</w:t>
              </w:r>
            </w:hyperlink>
            <w:r>
              <w:rPr>
                <w:sz w:val="20"/>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A16.01.015</w:t>
              </w:r>
            </w:hyperlink>
            <w:r>
              <w:rPr>
                <w:sz w:val="20"/>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A16.01.016</w:t>
              </w:r>
            </w:hyperlink>
            <w:r>
              <w:rPr>
                <w:sz w:val="20"/>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A16.01.017.001</w:t>
              </w:r>
            </w:hyperlink>
            <w:r>
              <w:rPr>
                <w:sz w:val="20"/>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A16.01.019</w:t>
              </w:r>
            </w:hyperlink>
            <w:r>
              <w:rPr>
                <w:sz w:val="20"/>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A16.01.020</w:t>
              </w:r>
            </w:hyperlink>
            <w:r>
              <w:rPr>
                <w:sz w:val="20"/>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A16.01.021</w:t>
              </w:r>
            </w:hyperlink>
            <w:r>
              <w:rPr>
                <w:sz w:val="20"/>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w:t>
              </w:r>
            </w:hyperlink>
            <w:r>
              <w:rPr>
                <w:sz w:val="20"/>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A16.01.022.001</w:t>
              </w:r>
            </w:hyperlink>
            <w:r>
              <w:rPr>
                <w:sz w:val="20"/>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w:t>
              </w:r>
            </w:hyperlink>
            <w:r>
              <w:rPr>
                <w:sz w:val="20"/>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A16.01.024</w:t>
              </w:r>
            </w:hyperlink>
            <w:r>
              <w:rPr>
                <w:sz w:val="20"/>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A16.01.025</w:t>
              </w:r>
            </w:hyperlink>
            <w:r>
              <w:rPr>
                <w:sz w:val="20"/>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A16.01.026</w:t>
              </w:r>
            </w:hyperlink>
            <w:r>
              <w:rPr>
                <w:sz w:val="20"/>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w:t>
              </w:r>
            </w:hyperlink>
            <w:r>
              <w:rPr>
                <w:sz w:val="20"/>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A16.01.027.001</w:t>
              </w:r>
            </w:hyperlink>
            <w:r>
              <w:rPr>
                <w:sz w:val="20"/>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A16.01.027.002</w:t>
              </w:r>
            </w:hyperlink>
            <w:r>
              <w:rPr>
                <w:sz w:val="20"/>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A16.01.028</w:t>
              </w:r>
            </w:hyperlink>
            <w:r>
              <w:rPr>
                <w:sz w:val="20"/>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A16.01.030.001</w:t>
              </w:r>
            </w:hyperlink>
            <w:r>
              <w:rPr>
                <w:sz w:val="20"/>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A16.30.062</w:t>
              </w:r>
            </w:hyperlink>
            <w:r>
              <w:rPr>
                <w:sz w:val="20"/>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A16.30.064</w:t>
              </w:r>
            </w:hyperlink>
            <w:r>
              <w:rPr>
                <w:sz w:val="20"/>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A16.30.066</w:t>
              </w:r>
            </w:hyperlink>
            <w:r>
              <w:rPr>
                <w:sz w:val="20"/>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0,75</w:t>
            </w:r>
          </w:p>
        </w:tc>
      </w:tr>
      <w:tr>
        <w:tc>
          <w:tcPr>
            <w:tcW w:w="1239" w:type="dxa"/>
            <w:tcBorders>
              <w:top w:val="nil"/>
              <w:left w:val="nil"/>
              <w:bottom w:val="nil"/>
              <w:right w:val="nil"/>
            </w:tcBorders>
          </w:tcPr>
          <w:p>
            <w:pPr>
              <w:pStyle w:val="0"/>
            </w:pPr>
            <w:r>
              <w:rPr>
                <w:sz w:val="20"/>
              </w:rPr>
              <w:t xml:space="preserve">ds31.003</w:t>
            </w:r>
          </w:p>
        </w:tc>
        <w:tc>
          <w:tcPr>
            <w:tcW w:w="2551"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w:t>
              </w:r>
            </w:hyperlink>
            <w:r>
              <w:rPr>
                <w:sz w:val="20"/>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A16.01.003.001</w:t>
              </w:r>
            </w:hyperlink>
            <w:r>
              <w:rPr>
                <w:sz w:val="20"/>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A16.01.003.002</w:t>
              </w:r>
            </w:hyperlink>
            <w:r>
              <w:rPr>
                <w:sz w:val="20"/>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A16.01.003.003</w:t>
              </w:r>
            </w:hyperlink>
            <w:r>
              <w:rPr>
                <w:sz w:val="20"/>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A16.01.003.004</w:t>
              </w:r>
            </w:hyperlink>
            <w:r>
              <w:rPr>
                <w:sz w:val="20"/>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A16.01.003.005</w:t>
              </w:r>
            </w:hyperlink>
            <w:r>
              <w:rPr>
                <w:sz w:val="20"/>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A16.01.003.006</w:t>
              </w:r>
            </w:hyperlink>
            <w:r>
              <w:rPr>
                <w:sz w:val="20"/>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w:t>
              </w:r>
            </w:hyperlink>
            <w:r>
              <w:rPr>
                <w:sz w:val="20"/>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A16.01.004.001</w:t>
              </w:r>
            </w:hyperlink>
            <w:r>
              <w:rPr>
                <w:sz w:val="20"/>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w:t>
              </w:r>
            </w:hyperlink>
            <w:r>
              <w:rPr>
                <w:sz w:val="20"/>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A16.01.009</w:t>
              </w:r>
            </w:hyperlink>
            <w:r>
              <w:rPr>
                <w:sz w:val="20"/>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w:t>
              </w:r>
            </w:hyperlink>
            <w:r>
              <w:rPr>
                <w:sz w:val="20"/>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A16.01.012.001</w:t>
              </w:r>
            </w:hyperlink>
            <w:r>
              <w:rPr>
                <w:sz w:val="20"/>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A16.01.012.002</w:t>
              </w:r>
            </w:hyperlink>
            <w:r>
              <w:rPr>
                <w:sz w:val="20"/>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A16.01.012.003</w:t>
              </w:r>
            </w:hyperlink>
            <w:r>
              <w:rPr>
                <w:sz w:val="20"/>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A16.01.013</w:t>
              </w:r>
            </w:hyperlink>
            <w:r>
              <w:rPr>
                <w:sz w:val="20"/>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A16.01.014</w:t>
              </w:r>
            </w:hyperlink>
            <w:r>
              <w:rPr>
                <w:sz w:val="20"/>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A16.01.018</w:t>
              </w:r>
            </w:hyperlink>
            <w:r>
              <w:rPr>
                <w:sz w:val="20"/>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A16.01.029</w:t>
              </w:r>
            </w:hyperlink>
            <w:r>
              <w:rPr>
                <w:sz w:val="20"/>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w:t>
              </w:r>
            </w:hyperlink>
            <w:r>
              <w:rPr>
                <w:sz w:val="20"/>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w:t>
              </w:r>
            </w:hyperlink>
            <w:r>
              <w:rPr>
                <w:sz w:val="20"/>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r>
              <w:rPr>
                <w:sz w:val="20"/>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A16.30.068</w:t>
              </w:r>
            </w:hyperlink>
            <w:r>
              <w:rPr>
                <w:sz w:val="20"/>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1,00</w:t>
            </w:r>
          </w:p>
        </w:tc>
      </w:tr>
      <w:tr>
        <w:tc>
          <w:tcPr>
            <w:tcW w:w="1239" w:type="dxa"/>
            <w:tcBorders>
              <w:top w:val="nil"/>
              <w:left w:val="nil"/>
              <w:bottom w:val="nil"/>
              <w:right w:val="nil"/>
            </w:tcBorders>
          </w:tcPr>
          <w:p>
            <w:pPr>
              <w:pStyle w:val="0"/>
            </w:pPr>
            <w:r>
              <w:rPr>
                <w:sz w:val="20"/>
              </w:rPr>
              <w:t xml:space="preserve">ds31.004</w:t>
            </w:r>
          </w:p>
        </w:tc>
        <w:tc>
          <w:tcPr>
            <w:tcW w:w="2551"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w:t>
              </w:r>
            </w:hyperlink>
            <w:r>
              <w:rPr>
                <w:sz w:val="20"/>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4,34</w:t>
            </w:r>
          </w:p>
        </w:tc>
      </w:tr>
      <w:tr>
        <w:tc>
          <w:tcPr>
            <w:tcW w:w="1239" w:type="dxa"/>
            <w:tcBorders>
              <w:top w:val="nil"/>
              <w:left w:val="nil"/>
              <w:bottom w:val="nil"/>
              <w:right w:val="nil"/>
            </w:tcBorders>
          </w:tcPr>
          <w:p>
            <w:pPr>
              <w:pStyle w:val="0"/>
            </w:pPr>
            <w:r>
              <w:rPr>
                <w:sz w:val="20"/>
              </w:rPr>
              <w:t xml:space="preserve">ds31.005</w:t>
            </w:r>
          </w:p>
        </w:tc>
        <w:tc>
          <w:tcPr>
            <w:tcW w:w="2551" w:type="dxa"/>
            <w:tcBorders>
              <w:top w:val="nil"/>
              <w:left w:val="nil"/>
              <w:bottom w:val="nil"/>
              <w:right w:val="nil"/>
            </w:tcBorders>
          </w:tcPr>
          <w:p>
            <w:pPr>
              <w:pStyle w:val="0"/>
            </w:pPr>
            <w:r>
              <w:rPr>
                <w:sz w:val="20"/>
              </w:rPr>
              <w:t xml:space="preserve">Операции на органах кроветворения и иммунной системы</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w:t>
              </w:r>
            </w:hyperlink>
            <w:r>
              <w:rPr>
                <w:sz w:val="20"/>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A11.06.002.001</w:t>
              </w:r>
            </w:hyperlink>
            <w:r>
              <w:rPr>
                <w:sz w:val="20"/>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1,29</w:t>
            </w:r>
          </w:p>
        </w:tc>
      </w:tr>
      <w:tr>
        <w:tc>
          <w:tcPr>
            <w:tcW w:w="1239" w:type="dxa"/>
            <w:tcBorders>
              <w:top w:val="nil"/>
              <w:left w:val="nil"/>
              <w:bottom w:val="nil"/>
              <w:right w:val="nil"/>
            </w:tcBorders>
          </w:tcPr>
          <w:p>
            <w:pPr>
              <w:pStyle w:val="0"/>
            </w:pPr>
            <w:r>
              <w:rPr>
                <w:sz w:val="20"/>
              </w:rPr>
              <w:t xml:space="preserve">ds31.006</w:t>
            </w:r>
          </w:p>
        </w:tc>
        <w:tc>
          <w:tcPr>
            <w:tcW w:w="2551" w:type="dxa"/>
            <w:tcBorders>
              <w:top w:val="nil"/>
              <w:left w:val="nil"/>
              <w:bottom w:val="nil"/>
              <w:right w:val="nil"/>
            </w:tcBorders>
          </w:tcPr>
          <w:p>
            <w:pPr>
              <w:pStyle w:val="0"/>
            </w:pPr>
            <w:r>
              <w:rPr>
                <w:sz w:val="20"/>
              </w:rPr>
              <w:t xml:space="preserve">Операции на молочной железе</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A11.20.010.003</w:t>
              </w:r>
            </w:hyperlink>
            <w:r>
              <w:rPr>
                <w:sz w:val="20"/>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A11.20.010.004</w:t>
              </w:r>
            </w:hyperlink>
            <w:r>
              <w:rPr>
                <w:sz w:val="20"/>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A11.30.014</w:t>
              </w:r>
            </w:hyperlink>
            <w:r>
              <w:rPr>
                <w:sz w:val="20"/>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A16.20.031</w:t>
              </w:r>
            </w:hyperlink>
            <w:r>
              <w:rPr>
                <w:sz w:val="20"/>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2,60</w:t>
            </w:r>
          </w:p>
        </w:tc>
      </w:tr>
      <w:tr>
        <w:tc>
          <w:tcPr>
            <w:tcW w:w="1239" w:type="dxa"/>
            <w:tcBorders>
              <w:top w:val="nil"/>
              <w:left w:val="nil"/>
              <w:bottom w:val="nil"/>
              <w:right w:val="nil"/>
            </w:tcBorders>
          </w:tcPr>
          <w:p>
            <w:pPr>
              <w:pStyle w:val="0"/>
              <w:outlineLvl w:val="3"/>
            </w:pPr>
            <w:r>
              <w:rPr>
                <w:sz w:val="20"/>
              </w:rPr>
              <w:t xml:space="preserve">ds32</w:t>
            </w:r>
          </w:p>
        </w:tc>
        <w:tc>
          <w:tcPr>
            <w:gridSpan w:val="4"/>
            <w:tcW w:w="13207" w:type="dxa"/>
            <w:tcBorders>
              <w:top w:val="nil"/>
              <w:left w:val="nil"/>
              <w:bottom w:val="nil"/>
              <w:right w:val="nil"/>
            </w:tcBorders>
          </w:tcPr>
          <w:p>
            <w:pPr>
              <w:pStyle w:val="0"/>
            </w:pPr>
            <w:r>
              <w:rPr>
                <w:sz w:val="20"/>
              </w:rPr>
              <w:t xml:space="preserve">Хирургия (абдоминальная)</w:t>
            </w:r>
          </w:p>
        </w:tc>
        <w:tc>
          <w:tcPr>
            <w:tcW w:w="1417" w:type="dxa"/>
            <w:tcBorders>
              <w:top w:val="nil"/>
              <w:left w:val="nil"/>
              <w:bottom w:val="nil"/>
              <w:right w:val="nil"/>
            </w:tcBorders>
          </w:tcPr>
          <w:p>
            <w:pPr>
              <w:pStyle w:val="0"/>
              <w:jc w:val="center"/>
            </w:pPr>
            <w:r>
              <w:rPr>
                <w:sz w:val="20"/>
              </w:rPr>
              <w:t xml:space="preserve">1,85</w:t>
            </w:r>
          </w:p>
        </w:tc>
      </w:tr>
      <w:tr>
        <w:tc>
          <w:tcPr>
            <w:tcW w:w="1239" w:type="dxa"/>
            <w:tcBorders>
              <w:top w:val="nil"/>
              <w:left w:val="nil"/>
              <w:bottom w:val="nil"/>
              <w:right w:val="nil"/>
            </w:tcBorders>
          </w:tcPr>
          <w:p>
            <w:pPr>
              <w:pStyle w:val="0"/>
            </w:pPr>
            <w:r>
              <w:rPr>
                <w:sz w:val="20"/>
              </w:rPr>
              <w:t xml:space="preserve">ds32.001</w:t>
            </w:r>
          </w:p>
        </w:tc>
        <w:tc>
          <w:tcPr>
            <w:tcW w:w="2551"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A03.16.001.001</w:t>
              </w:r>
            </w:hyperlink>
            <w:r>
              <w:rPr>
                <w:sz w:val="20"/>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A11.16.001</w:t>
              </w:r>
            </w:hyperlink>
            <w:r>
              <w:rPr>
                <w:sz w:val="20"/>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A11.16.002</w:t>
              </w:r>
            </w:hyperlink>
            <w:r>
              <w:rPr>
                <w:sz w:val="20"/>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A11.16.003</w:t>
              </w:r>
            </w:hyperlink>
            <w:r>
              <w:rPr>
                <w:sz w:val="20"/>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A16.16.041.003</w:t>
              </w:r>
            </w:hyperlink>
            <w:r>
              <w:rPr>
                <w:sz w:val="20"/>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w:t>
              </w:r>
            </w:hyperlink>
            <w:r>
              <w:rPr>
                <w:sz w:val="20"/>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A16.16.047.001</w:t>
              </w:r>
            </w:hyperlink>
            <w:r>
              <w:rPr>
                <w:sz w:val="20"/>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A16.16.048</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2,11</w:t>
            </w:r>
          </w:p>
        </w:tc>
      </w:tr>
      <w:tr>
        <w:tc>
          <w:tcPr>
            <w:tcW w:w="1239" w:type="dxa"/>
            <w:tcBorders>
              <w:top w:val="nil"/>
              <w:left w:val="nil"/>
              <w:bottom w:val="nil"/>
              <w:right w:val="nil"/>
            </w:tcBorders>
          </w:tcPr>
          <w:p>
            <w:pPr>
              <w:pStyle w:val="0"/>
            </w:pPr>
            <w:r>
              <w:rPr>
                <w:sz w:val="20"/>
              </w:rPr>
              <w:t xml:space="preserve">ds32.002</w:t>
            </w:r>
          </w:p>
        </w:tc>
        <w:tc>
          <w:tcPr>
            <w:tcW w:w="2551"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A16.16.008</w:t>
              </w:r>
            </w:hyperlink>
            <w:r>
              <w:rPr>
                <w:sz w:val="20"/>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w:t>
              </w:r>
            </w:hyperlink>
            <w:r>
              <w:rPr>
                <w:sz w:val="20"/>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A16.16.032.001</w:t>
              </w:r>
            </w:hyperlink>
            <w:r>
              <w:rPr>
                <w:sz w:val="20"/>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A16.16.032.002</w:t>
              </w:r>
            </w:hyperlink>
            <w:r>
              <w:rPr>
                <w:sz w:val="20"/>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A16.16.037.001</w:t>
              </w:r>
            </w:hyperlink>
            <w:r>
              <w:rPr>
                <w:sz w:val="20"/>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w:t>
              </w:r>
            </w:hyperlink>
            <w:r>
              <w:rPr>
                <w:sz w:val="20"/>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A16.16.038.001</w:t>
              </w:r>
            </w:hyperlink>
            <w:r>
              <w:rPr>
                <w:sz w:val="20"/>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A16.16.039</w:t>
              </w:r>
            </w:hyperlink>
            <w:r>
              <w:rPr>
                <w:sz w:val="20"/>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w:t>
              </w:r>
            </w:hyperlink>
            <w:r>
              <w:rPr>
                <w:sz w:val="20"/>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A16.16.041.001</w:t>
              </w:r>
            </w:hyperlink>
            <w:r>
              <w:rPr>
                <w:sz w:val="20"/>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A16.16.041.002</w:t>
              </w:r>
            </w:hyperlink>
            <w:r>
              <w:rPr>
                <w:sz w:val="20"/>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r>
              <w:rPr>
                <w:sz w:val="20"/>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A16.16.057</w:t>
              </w:r>
            </w:hyperlink>
            <w:r>
              <w:rPr>
                <w:sz w:val="20"/>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A16.16.058</w:t>
              </w:r>
            </w:hyperlink>
            <w:r>
              <w:rPr>
                <w:sz w:val="20"/>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3,55</w:t>
            </w:r>
          </w:p>
        </w:tc>
      </w:tr>
      <w:tr>
        <w:tc>
          <w:tcPr>
            <w:tcW w:w="1239" w:type="dxa"/>
            <w:tcBorders>
              <w:top w:val="nil"/>
              <w:left w:val="nil"/>
              <w:bottom w:val="nil"/>
              <w:right w:val="nil"/>
            </w:tcBorders>
          </w:tcPr>
          <w:p>
            <w:pPr>
              <w:pStyle w:val="0"/>
            </w:pPr>
            <w:r>
              <w:rPr>
                <w:sz w:val="20"/>
              </w:rPr>
              <w:t xml:space="preserve">ds32.003</w:t>
            </w:r>
          </w:p>
        </w:tc>
        <w:tc>
          <w:tcPr>
            <w:tcW w:w="2551" w:type="dxa"/>
            <w:tcBorders>
              <w:top w:val="nil"/>
              <w:left w:val="nil"/>
              <w:bottom w:val="nil"/>
              <w:right w:val="nil"/>
            </w:tcBorders>
          </w:tcPr>
          <w:p>
            <w:pPr>
              <w:pStyle w:val="0"/>
            </w:pPr>
            <w:r>
              <w:rPr>
                <w:sz w:val="20"/>
              </w:rPr>
              <w:t xml:space="preserve">Операции по поводу грыж, взрослые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1,57</w:t>
            </w:r>
          </w:p>
        </w:tc>
      </w:tr>
      <w:tr>
        <w:tc>
          <w:tcPr>
            <w:tcW w:w="1239" w:type="dxa"/>
            <w:tcBorders>
              <w:top w:val="nil"/>
              <w:left w:val="nil"/>
              <w:bottom w:val="nil"/>
              <w:right w:val="nil"/>
            </w:tcBorders>
          </w:tcPr>
          <w:p>
            <w:pPr>
              <w:pStyle w:val="0"/>
            </w:pPr>
            <w:r>
              <w:rPr>
                <w:sz w:val="20"/>
              </w:rPr>
              <w:t xml:space="preserve">ds32.004</w:t>
            </w:r>
          </w:p>
        </w:tc>
        <w:tc>
          <w:tcPr>
            <w:tcW w:w="2551" w:type="dxa"/>
            <w:tcBorders>
              <w:top w:val="nil"/>
              <w:left w:val="nil"/>
              <w:bottom w:val="nil"/>
              <w:right w:val="nil"/>
            </w:tcBorders>
          </w:tcPr>
          <w:p>
            <w:pPr>
              <w:pStyle w:val="0"/>
            </w:pPr>
            <w:r>
              <w:rPr>
                <w:sz w:val="20"/>
              </w:rPr>
              <w:t xml:space="preserve">Операции по поводу грыж, взрослые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2,26</w:t>
            </w:r>
          </w:p>
        </w:tc>
      </w:tr>
      <w:tr>
        <w:tc>
          <w:tcPr>
            <w:tcW w:w="1239" w:type="dxa"/>
            <w:tcBorders>
              <w:top w:val="nil"/>
              <w:left w:val="nil"/>
              <w:bottom w:val="nil"/>
              <w:right w:val="nil"/>
            </w:tcBorders>
          </w:tcPr>
          <w:p>
            <w:pPr>
              <w:pStyle w:val="0"/>
            </w:pPr>
            <w:r>
              <w:rPr>
                <w:sz w:val="20"/>
              </w:rPr>
              <w:t xml:space="preserve">ds32.005</w:t>
            </w:r>
          </w:p>
        </w:tc>
        <w:tc>
          <w:tcPr>
            <w:tcW w:w="2551" w:type="dxa"/>
            <w:tcBorders>
              <w:top w:val="nil"/>
              <w:left w:val="nil"/>
              <w:bottom w:val="nil"/>
              <w:right w:val="nil"/>
            </w:tcBorders>
          </w:tcPr>
          <w:p>
            <w:pPr>
              <w:pStyle w:val="0"/>
            </w:pPr>
            <w:r>
              <w:rPr>
                <w:sz w:val="20"/>
              </w:rPr>
              <w:t xml:space="preserve">Операции по поводу грыж, взрослые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3,24</w:t>
            </w:r>
          </w:p>
        </w:tc>
      </w:tr>
      <w:tr>
        <w:tc>
          <w:tcPr>
            <w:tcW w:w="1239" w:type="dxa"/>
            <w:tcBorders>
              <w:top w:val="nil"/>
              <w:left w:val="nil"/>
              <w:bottom w:val="nil"/>
              <w:right w:val="nil"/>
            </w:tcBorders>
          </w:tcPr>
          <w:p>
            <w:pPr>
              <w:pStyle w:val="0"/>
            </w:pPr>
            <w:r>
              <w:rPr>
                <w:sz w:val="20"/>
              </w:rPr>
              <w:t xml:space="preserve">ds32.006</w:t>
            </w:r>
          </w:p>
        </w:tc>
        <w:tc>
          <w:tcPr>
            <w:tcW w:w="2551" w:type="dxa"/>
            <w:tcBorders>
              <w:top w:val="nil"/>
              <w:left w:val="nil"/>
              <w:bottom w:val="nil"/>
              <w:right w:val="nil"/>
            </w:tcBorders>
          </w:tcPr>
          <w:p>
            <w:pPr>
              <w:pStyle w:val="0"/>
            </w:pPr>
            <w:r>
              <w:rPr>
                <w:sz w:val="20"/>
              </w:rPr>
              <w:t xml:space="preserve">Операции на желчном пузыре и желчевыводящих путях</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A16.14.008.001</w:t>
              </w:r>
            </w:hyperlink>
            <w:r>
              <w:rPr>
                <w:sz w:val="20"/>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A16.14.009.002</w:t>
              </w:r>
            </w:hyperlink>
            <w:r>
              <w:rPr>
                <w:sz w:val="20"/>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w:t>
              </w:r>
            </w:hyperlink>
            <w:r>
              <w:rPr>
                <w:sz w:val="20"/>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1,70</w:t>
            </w:r>
          </w:p>
        </w:tc>
      </w:tr>
      <w:tr>
        <w:tc>
          <w:tcPr>
            <w:tcW w:w="1239" w:type="dxa"/>
            <w:tcBorders>
              <w:top w:val="nil"/>
              <w:left w:val="nil"/>
              <w:bottom w:val="nil"/>
              <w:right w:val="nil"/>
            </w:tcBorders>
          </w:tcPr>
          <w:p>
            <w:pPr>
              <w:pStyle w:val="0"/>
            </w:pPr>
            <w:r>
              <w:rPr>
                <w:sz w:val="20"/>
              </w:rPr>
              <w:t xml:space="preserve">ds32.007</w:t>
            </w:r>
          </w:p>
        </w:tc>
        <w:tc>
          <w:tcPr>
            <w:tcW w:w="2551"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A03.15.001</w:t>
              </w:r>
            </w:hyperlink>
            <w:r>
              <w:rPr>
                <w:sz w:val="20"/>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A16.30.008</w:t>
              </w:r>
            </w:hyperlink>
            <w:r>
              <w:rPr>
                <w:sz w:val="20"/>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A16.30.034</w:t>
              </w:r>
            </w:hyperlink>
            <w:r>
              <w:rPr>
                <w:sz w:val="20"/>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w:t>
              </w:r>
            </w:hyperlink>
            <w:r>
              <w:rPr>
                <w:sz w:val="20"/>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A16.30.045</w:t>
              </w:r>
            </w:hyperlink>
            <w:r>
              <w:rPr>
                <w:sz w:val="20"/>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A16.30.046</w:t>
              </w:r>
            </w:hyperlink>
            <w:r>
              <w:rPr>
                <w:sz w:val="20"/>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A16.30.079</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2,06</w:t>
            </w:r>
          </w:p>
        </w:tc>
      </w:tr>
      <w:tr>
        <w:tc>
          <w:tcPr>
            <w:tcW w:w="1239" w:type="dxa"/>
            <w:tcBorders>
              <w:top w:val="nil"/>
              <w:left w:val="nil"/>
              <w:bottom w:val="nil"/>
              <w:right w:val="nil"/>
            </w:tcBorders>
          </w:tcPr>
          <w:p>
            <w:pPr>
              <w:pStyle w:val="0"/>
            </w:pPr>
            <w:r>
              <w:rPr>
                <w:sz w:val="20"/>
              </w:rPr>
              <w:t xml:space="preserve">ds32.008</w:t>
            </w:r>
          </w:p>
        </w:tc>
        <w:tc>
          <w:tcPr>
            <w:tcW w:w="2551"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A03.30.004</w:t>
              </w:r>
            </w:hyperlink>
            <w:r>
              <w:rPr>
                <w:sz w:val="20"/>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w:t>
              </w:r>
            </w:hyperlink>
            <w:r>
              <w:rPr>
                <w:sz w:val="20"/>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A16.30.007.003</w:t>
              </w:r>
            </w:hyperlink>
            <w:r>
              <w:rPr>
                <w:sz w:val="20"/>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A16.30.025.002</w:t>
              </w:r>
            </w:hyperlink>
            <w:r>
              <w:rPr>
                <w:sz w:val="20"/>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A16.30.026</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2,17</w:t>
            </w:r>
          </w:p>
        </w:tc>
      </w:tr>
      <w:tr>
        <w:tc>
          <w:tcPr>
            <w:tcW w:w="1239" w:type="dxa"/>
            <w:tcBorders>
              <w:top w:val="nil"/>
              <w:left w:val="nil"/>
              <w:bottom w:val="nil"/>
              <w:right w:val="nil"/>
            </w:tcBorders>
          </w:tcPr>
          <w:p>
            <w:pPr>
              <w:pStyle w:val="0"/>
              <w:outlineLvl w:val="3"/>
            </w:pPr>
            <w:r>
              <w:rPr>
                <w:sz w:val="20"/>
              </w:rPr>
              <w:t xml:space="preserve">ds33</w:t>
            </w:r>
          </w:p>
        </w:tc>
        <w:tc>
          <w:tcPr>
            <w:gridSpan w:val="4"/>
            <w:tcW w:w="13207" w:type="dxa"/>
            <w:tcBorders>
              <w:top w:val="nil"/>
              <w:left w:val="nil"/>
              <w:bottom w:val="nil"/>
              <w:right w:val="nil"/>
            </w:tcBorders>
          </w:tcPr>
          <w:p>
            <w:pPr>
              <w:pStyle w:val="0"/>
            </w:pPr>
            <w:r>
              <w:rPr>
                <w:sz w:val="20"/>
              </w:rPr>
              <w:t xml:space="preserve">Хирургия (комбустиология)</w:t>
            </w:r>
          </w:p>
        </w:tc>
        <w:tc>
          <w:tcPr>
            <w:tcW w:w="1417" w:type="dxa"/>
            <w:tcBorders>
              <w:top w:val="nil"/>
              <w:left w:val="nil"/>
              <w:bottom w:val="nil"/>
              <w:right w:val="nil"/>
            </w:tcBorders>
          </w:tcPr>
          <w:p>
            <w:pPr>
              <w:pStyle w:val="0"/>
              <w:jc w:val="center"/>
            </w:pPr>
            <w:r>
              <w:rPr>
                <w:sz w:val="20"/>
              </w:rPr>
              <w:t xml:space="preserve">1,10</w:t>
            </w:r>
          </w:p>
        </w:tc>
      </w:tr>
      <w:tr>
        <w:tc>
          <w:tcPr>
            <w:tcW w:w="1239" w:type="dxa"/>
            <w:tcBorders>
              <w:top w:val="nil"/>
              <w:left w:val="nil"/>
              <w:bottom w:val="nil"/>
              <w:right w:val="nil"/>
            </w:tcBorders>
          </w:tcPr>
          <w:p>
            <w:pPr>
              <w:pStyle w:val="0"/>
            </w:pPr>
            <w:r>
              <w:rPr>
                <w:sz w:val="20"/>
              </w:rPr>
              <w:t xml:space="preserve">ds33.001</w:t>
            </w:r>
          </w:p>
        </w:tc>
        <w:tc>
          <w:tcPr>
            <w:tcW w:w="2551" w:type="dxa"/>
            <w:tcBorders>
              <w:top w:val="nil"/>
              <w:left w:val="nil"/>
              <w:bottom w:val="nil"/>
              <w:right w:val="nil"/>
            </w:tcBorders>
          </w:tcPr>
          <w:p>
            <w:pPr>
              <w:pStyle w:val="0"/>
            </w:pPr>
            <w:r>
              <w:rPr>
                <w:sz w:val="20"/>
              </w:rPr>
              <w:t xml:space="preserve">Ожоги и отморожения</w:t>
            </w:r>
          </w:p>
        </w:tc>
        <w:tc>
          <w:tcPr>
            <w:tcW w:w="3797" w:type="dxa"/>
            <w:tcBorders>
              <w:top w:val="nil"/>
              <w:left w:val="nil"/>
              <w:bottom w:val="nil"/>
              <w:right w:val="nil"/>
            </w:tcBorders>
          </w:tcPr>
          <w:p>
            <w:pPr>
              <w:pStyle w:val="0"/>
            </w:pPr>
            <w:r>
              <w:rPr>
                <w:sz w:val="20"/>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1,10</w:t>
            </w:r>
          </w:p>
        </w:tc>
      </w:tr>
      <w:tr>
        <w:tc>
          <w:tcPr>
            <w:tcW w:w="1239" w:type="dxa"/>
            <w:tcBorders>
              <w:top w:val="nil"/>
              <w:left w:val="nil"/>
              <w:bottom w:val="nil"/>
              <w:right w:val="nil"/>
            </w:tcBorders>
          </w:tcPr>
          <w:p>
            <w:pPr>
              <w:pStyle w:val="0"/>
              <w:outlineLvl w:val="3"/>
            </w:pPr>
            <w:r>
              <w:rPr>
                <w:sz w:val="20"/>
              </w:rPr>
              <w:t xml:space="preserve">ds34</w:t>
            </w:r>
          </w:p>
        </w:tc>
        <w:tc>
          <w:tcPr>
            <w:gridSpan w:val="4"/>
            <w:tcW w:w="13207" w:type="dxa"/>
            <w:tcBorders>
              <w:top w:val="nil"/>
              <w:left w:val="nil"/>
              <w:bottom w:val="nil"/>
              <w:right w:val="nil"/>
            </w:tcBorders>
          </w:tcPr>
          <w:p>
            <w:pPr>
              <w:pStyle w:val="0"/>
            </w:pPr>
            <w:r>
              <w:rPr>
                <w:sz w:val="20"/>
              </w:rPr>
              <w:t xml:space="preserve">Челюстно-лицевая хирургия</w:t>
            </w:r>
          </w:p>
        </w:tc>
        <w:tc>
          <w:tcPr>
            <w:tcW w:w="1417" w:type="dxa"/>
            <w:tcBorders>
              <w:top w:val="nil"/>
              <w:left w:val="nil"/>
              <w:bottom w:val="nil"/>
              <w:right w:val="nil"/>
            </w:tcBorders>
          </w:tcPr>
          <w:p>
            <w:pPr>
              <w:pStyle w:val="0"/>
              <w:jc w:val="center"/>
            </w:pPr>
            <w:r>
              <w:rPr>
                <w:sz w:val="20"/>
              </w:rPr>
              <w:t xml:space="preserve">0,89</w:t>
            </w:r>
          </w:p>
        </w:tc>
      </w:tr>
      <w:tr>
        <w:tc>
          <w:tcPr>
            <w:tcW w:w="1239" w:type="dxa"/>
            <w:tcBorders>
              <w:top w:val="nil"/>
              <w:left w:val="nil"/>
              <w:bottom w:val="nil"/>
              <w:right w:val="nil"/>
            </w:tcBorders>
          </w:tcPr>
          <w:p>
            <w:pPr>
              <w:pStyle w:val="0"/>
            </w:pPr>
            <w:r>
              <w:rPr>
                <w:sz w:val="20"/>
              </w:rPr>
              <w:t xml:space="preserve">ds34.001</w:t>
            </w:r>
          </w:p>
        </w:tc>
        <w:tc>
          <w:tcPr>
            <w:tcW w:w="2551"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0,88</w:t>
            </w:r>
          </w:p>
        </w:tc>
      </w:tr>
      <w:tr>
        <w:tc>
          <w:tcPr>
            <w:tcW w:w="1239" w:type="dxa"/>
            <w:tcBorders>
              <w:top w:val="nil"/>
              <w:left w:val="nil"/>
              <w:bottom w:val="nil"/>
              <w:right w:val="nil"/>
            </w:tcBorders>
          </w:tcPr>
          <w:p>
            <w:pPr>
              <w:pStyle w:val="0"/>
            </w:pPr>
            <w:r>
              <w:rPr>
                <w:sz w:val="20"/>
              </w:rPr>
              <w:t xml:space="preserve">ds34.002</w:t>
            </w:r>
          </w:p>
        </w:tc>
        <w:tc>
          <w:tcPr>
            <w:tcW w:w="2551" w:type="dxa"/>
            <w:tcBorders>
              <w:top w:val="nil"/>
              <w:left w:val="nil"/>
              <w:bottom w:val="nil"/>
              <w:right w:val="nil"/>
            </w:tcBorders>
          </w:tcPr>
          <w:p>
            <w:pPr>
              <w:pStyle w:val="0"/>
            </w:pPr>
            <w:r>
              <w:rPr>
                <w:sz w:val="20"/>
              </w:rPr>
              <w:t xml:space="preserve">Операции на органах полости рта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A11.07.001</w:t>
              </w:r>
            </w:hyperlink>
            <w:r>
              <w:rPr>
                <w:sz w:val="20"/>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A11.07.004</w:t>
              </w:r>
            </w:hyperlink>
            <w:r>
              <w:rPr>
                <w:sz w:val="20"/>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A16.07.001</w:t>
              </w:r>
            </w:hyperlink>
            <w:r>
              <w:rPr>
                <w:sz w:val="20"/>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A16.07.004</w:t>
              </w:r>
            </w:hyperlink>
            <w:r>
              <w:rPr>
                <w:sz w:val="20"/>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A16.07.010</w:t>
              </w:r>
            </w:hyperlink>
            <w:r>
              <w:rPr>
                <w:sz w:val="20"/>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A16.07.011</w:t>
              </w:r>
            </w:hyperlink>
            <w:r>
              <w:rPr>
                <w:sz w:val="20"/>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A16.07.012</w:t>
              </w:r>
            </w:hyperlink>
            <w:r>
              <w:rPr>
                <w:sz w:val="20"/>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A16.07.014</w:t>
              </w:r>
            </w:hyperlink>
            <w:r>
              <w:rPr>
                <w:sz w:val="20"/>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0,92</w:t>
            </w:r>
          </w:p>
        </w:tc>
      </w:tr>
      <w:tr>
        <w:tc>
          <w:tcPr>
            <w:tcW w:w="1239" w:type="dxa"/>
            <w:tcBorders>
              <w:top w:val="nil"/>
              <w:left w:val="nil"/>
              <w:bottom w:val="nil"/>
              <w:right w:val="nil"/>
            </w:tcBorders>
          </w:tcPr>
          <w:p>
            <w:pPr>
              <w:pStyle w:val="0"/>
            </w:pPr>
            <w:r>
              <w:rPr>
                <w:sz w:val="20"/>
              </w:rPr>
              <w:t xml:space="preserve">ds34.003</w:t>
            </w:r>
          </w:p>
        </w:tc>
        <w:tc>
          <w:tcPr>
            <w:tcW w:w="2551" w:type="dxa"/>
            <w:tcBorders>
              <w:top w:val="nil"/>
              <w:left w:val="nil"/>
              <w:bottom w:val="nil"/>
              <w:right w:val="nil"/>
            </w:tcBorders>
          </w:tcPr>
          <w:p>
            <w:pPr>
              <w:pStyle w:val="0"/>
            </w:pPr>
            <w:r>
              <w:rPr>
                <w:sz w:val="20"/>
              </w:rPr>
              <w:t xml:space="preserve">Операции на органах полости рта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A16.07.015</w:t>
              </w:r>
            </w:hyperlink>
            <w:r>
              <w:rPr>
                <w:sz w:val="20"/>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A16.07.016</w:t>
              </w:r>
            </w:hyperlink>
            <w:r>
              <w:rPr>
                <w:sz w:val="20"/>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A16.07.029</w:t>
              </w:r>
            </w:hyperlink>
            <w:r>
              <w:rPr>
                <w:sz w:val="20"/>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A16.07.044</w:t>
              </w:r>
            </w:hyperlink>
            <w:r>
              <w:rPr>
                <w:sz w:val="20"/>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A16.07.064</w:t>
              </w:r>
            </w:hyperlink>
            <w:r>
              <w:rPr>
                <w:sz w:val="20"/>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w:t>
              </w:r>
            </w:hyperlink>
            <w:r>
              <w:rPr>
                <w:sz w:val="20"/>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A16.22.012</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1,56</w:t>
            </w:r>
          </w:p>
        </w:tc>
      </w:tr>
      <w:tr>
        <w:tc>
          <w:tcPr>
            <w:tcW w:w="1239" w:type="dxa"/>
            <w:tcBorders>
              <w:top w:val="nil"/>
              <w:left w:val="nil"/>
              <w:bottom w:val="nil"/>
              <w:right w:val="nil"/>
            </w:tcBorders>
          </w:tcPr>
          <w:p>
            <w:pPr>
              <w:pStyle w:val="0"/>
              <w:outlineLvl w:val="3"/>
            </w:pPr>
            <w:r>
              <w:rPr>
                <w:sz w:val="20"/>
              </w:rPr>
              <w:t xml:space="preserve">ds35</w:t>
            </w:r>
          </w:p>
        </w:tc>
        <w:tc>
          <w:tcPr>
            <w:gridSpan w:val="4"/>
            <w:tcW w:w="13207" w:type="dxa"/>
            <w:tcBorders>
              <w:top w:val="nil"/>
              <w:left w:val="nil"/>
              <w:bottom w:val="nil"/>
              <w:right w:val="nil"/>
            </w:tcBorders>
          </w:tcPr>
          <w:p>
            <w:pPr>
              <w:pStyle w:val="0"/>
            </w:pPr>
            <w:r>
              <w:rPr>
                <w:sz w:val="20"/>
              </w:rPr>
              <w:t xml:space="preserve">Эндокринология</w:t>
            </w:r>
          </w:p>
        </w:tc>
        <w:tc>
          <w:tcPr>
            <w:tcW w:w="1417" w:type="dxa"/>
            <w:tcBorders>
              <w:top w:val="nil"/>
              <w:left w:val="nil"/>
              <w:bottom w:val="nil"/>
              <w:right w:val="nil"/>
            </w:tcBorders>
          </w:tcPr>
          <w:p>
            <w:pPr>
              <w:pStyle w:val="0"/>
              <w:jc w:val="center"/>
            </w:pPr>
            <w:r>
              <w:rPr>
                <w:sz w:val="20"/>
              </w:rPr>
              <w:t xml:space="preserve">1,23</w:t>
            </w:r>
          </w:p>
        </w:tc>
      </w:tr>
      <w:tr>
        <w:tc>
          <w:tcPr>
            <w:tcW w:w="1239" w:type="dxa"/>
            <w:tcBorders>
              <w:top w:val="nil"/>
              <w:left w:val="nil"/>
              <w:bottom w:val="nil"/>
              <w:right w:val="nil"/>
            </w:tcBorders>
          </w:tcPr>
          <w:p>
            <w:pPr>
              <w:pStyle w:val="0"/>
            </w:pPr>
            <w:r>
              <w:rPr>
                <w:sz w:val="20"/>
              </w:rPr>
              <w:t xml:space="preserve">ds35.001</w:t>
            </w:r>
          </w:p>
        </w:tc>
        <w:tc>
          <w:tcPr>
            <w:tcW w:w="2551" w:type="dxa"/>
            <w:tcBorders>
              <w:top w:val="nil"/>
              <w:left w:val="nil"/>
              <w:bottom w:val="nil"/>
              <w:right w:val="nil"/>
            </w:tcBorders>
          </w:tcPr>
          <w:p>
            <w:pPr>
              <w:pStyle w:val="0"/>
            </w:pPr>
            <w:r>
              <w:rPr>
                <w:sz w:val="20"/>
              </w:rPr>
              <w:t xml:space="preserve">Сахарный диабет, взрослые</w:t>
            </w:r>
          </w:p>
        </w:tc>
        <w:tc>
          <w:tcPr>
            <w:tcW w:w="3797"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1,08</w:t>
            </w:r>
          </w:p>
        </w:tc>
      </w:tr>
      <w:tr>
        <w:tc>
          <w:tcPr>
            <w:tcW w:w="1239" w:type="dxa"/>
            <w:tcBorders>
              <w:top w:val="nil"/>
              <w:left w:val="nil"/>
              <w:bottom w:val="nil"/>
              <w:right w:val="nil"/>
            </w:tcBorders>
          </w:tcPr>
          <w:p>
            <w:pPr>
              <w:pStyle w:val="0"/>
            </w:pPr>
            <w:r>
              <w:rPr>
                <w:sz w:val="20"/>
              </w:rPr>
              <w:t xml:space="preserve">ds35.002</w:t>
            </w:r>
          </w:p>
        </w:tc>
        <w:tc>
          <w:tcPr>
            <w:tcW w:w="2551" w:type="dxa"/>
            <w:tcBorders>
              <w:top w:val="nil"/>
              <w:left w:val="nil"/>
              <w:bottom w:val="nil"/>
              <w:right w:val="nil"/>
            </w:tcBorders>
          </w:tcPr>
          <w:p>
            <w:pPr>
              <w:pStyle w:val="0"/>
            </w:pPr>
            <w:r>
              <w:rPr>
                <w:sz w:val="20"/>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97"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tcPr>
          <w:p>
            <w:pPr>
              <w:pStyle w:val="0"/>
              <w:jc w:val="center"/>
            </w:pPr>
            <w:r>
              <w:rPr>
                <w:sz w:val="20"/>
              </w:rPr>
              <w:t xml:space="preserve">1,41</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ds35.003</w:t>
            </w:r>
          </w:p>
        </w:tc>
        <w:tc>
          <w:tcPr>
            <w:tcW w:w="2551" w:type="dxa"/>
            <w:tcBorders>
              <w:top w:val="nil"/>
              <w:left w:val="nil"/>
              <w:bottom w:val="nil"/>
              <w:right w:val="nil"/>
            </w:tcBorders>
          </w:tcPr>
          <w:p>
            <w:pPr>
              <w:pStyle w:val="0"/>
            </w:pPr>
            <w:r>
              <w:rPr>
                <w:sz w:val="20"/>
              </w:rPr>
              <w:t xml:space="preserve">Кистозный фиброз</w:t>
            </w:r>
          </w:p>
        </w:tc>
        <w:tc>
          <w:tcPr>
            <w:tcW w:w="3797" w:type="dxa"/>
            <w:tcBorders>
              <w:top w:val="nil"/>
              <w:left w:val="nil"/>
              <w:bottom w:val="nil"/>
              <w:right w:val="nil"/>
            </w:tcBorders>
          </w:tcPr>
          <w:p>
            <w:pPr>
              <w:pStyle w:val="0"/>
            </w:pPr>
            <w:r>
              <w:rPr>
                <w:sz w:val="20"/>
              </w:rPr>
              <w:t xml:space="preserve">E84, E84.0, E84.1, E84.8, E84.9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2,58</w:t>
            </w:r>
          </w:p>
        </w:tc>
      </w:tr>
      <w:tr>
        <w:tc>
          <w:tcPr>
            <w:tcW w:w="1239" w:type="dxa"/>
            <w:tcBorders>
              <w:top w:val="nil"/>
              <w:left w:val="nil"/>
              <w:bottom w:val="nil"/>
              <w:right w:val="nil"/>
            </w:tcBorders>
          </w:tcPr>
          <w:p>
            <w:pPr>
              <w:pStyle w:val="0"/>
            </w:pPr>
            <w:r>
              <w:rPr>
                <w:sz w:val="20"/>
              </w:rPr>
              <w:t xml:space="preserve">ds35.004</w:t>
            </w:r>
          </w:p>
        </w:tc>
        <w:tc>
          <w:tcPr>
            <w:tcW w:w="2551" w:type="dxa"/>
            <w:tcBorders>
              <w:top w:val="nil"/>
              <w:left w:val="nil"/>
              <w:bottom w:val="nil"/>
              <w:right w:val="nil"/>
            </w:tcBorders>
          </w:tcPr>
          <w:p>
            <w:pPr>
              <w:pStyle w:val="0"/>
            </w:pPr>
            <w:r>
              <w:rPr>
                <w:sz w:val="20"/>
              </w:rPr>
              <w:t xml:space="preserve">Лечение кистозного фиброза с применением ингаляционной антибактериальной терапии</w:t>
            </w:r>
          </w:p>
        </w:tc>
        <w:tc>
          <w:tcPr>
            <w:tcW w:w="3797" w:type="dxa"/>
            <w:tcBorders>
              <w:top w:val="nil"/>
              <w:left w:val="nil"/>
              <w:bottom w:val="nil"/>
              <w:right w:val="nil"/>
            </w:tcBorders>
          </w:tcPr>
          <w:p>
            <w:pPr>
              <w:pStyle w:val="0"/>
            </w:pPr>
            <w:r>
              <w:rPr>
                <w:sz w:val="20"/>
              </w:rPr>
              <w:t xml:space="preserve">E84, E84.0, E84.1, E84.8, E84.9</w:t>
            </w:r>
          </w:p>
        </w:tc>
        <w:tc>
          <w:tcPr>
            <w:tcW w:w="3798" w:type="dxa"/>
            <w:tcBorders>
              <w:top w:val="nil"/>
              <w:left w:val="nil"/>
              <w:bottom w:val="nil"/>
              <w:right w:val="nil"/>
            </w:tcBorders>
          </w:tcPr>
          <w:p>
            <w:pPr>
              <w:pStyle w:val="0"/>
            </w:pP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A25.09.001.003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12,27</w:t>
            </w:r>
          </w:p>
        </w:tc>
      </w:tr>
      <w:tr>
        <w:tc>
          <w:tcPr>
            <w:tcW w:w="1239" w:type="dxa"/>
            <w:tcBorders>
              <w:top w:val="nil"/>
              <w:left w:val="nil"/>
              <w:bottom w:val="nil"/>
              <w:right w:val="nil"/>
            </w:tcBorders>
          </w:tcPr>
          <w:p>
            <w:pPr>
              <w:pStyle w:val="0"/>
              <w:outlineLvl w:val="3"/>
            </w:pPr>
            <w:r>
              <w:rPr>
                <w:sz w:val="20"/>
              </w:rPr>
              <w:t xml:space="preserve">ds36</w:t>
            </w:r>
          </w:p>
        </w:tc>
        <w:tc>
          <w:tcPr>
            <w:gridSpan w:val="4"/>
            <w:tcW w:w="13207" w:type="dxa"/>
            <w:tcBorders>
              <w:top w:val="nil"/>
              <w:left w:val="nil"/>
              <w:bottom w:val="nil"/>
              <w:right w:val="nil"/>
            </w:tcBorders>
          </w:tcPr>
          <w:p>
            <w:pPr>
              <w:pStyle w:val="0"/>
            </w:pPr>
            <w:r>
              <w:rPr>
                <w:sz w:val="20"/>
              </w:rPr>
              <w:t xml:space="preserve">Прочее</w:t>
            </w:r>
          </w:p>
        </w:tc>
        <w:tc>
          <w:tcPr>
            <w:tcW w:w="1417" w:type="dxa"/>
            <w:tcBorders>
              <w:top w:val="nil"/>
              <w:left w:val="nil"/>
              <w:bottom w:val="nil"/>
              <w:right w:val="nil"/>
            </w:tcBorders>
          </w:tcPr>
          <w:p>
            <w:pPr>
              <w:pStyle w:val="0"/>
              <w:jc w:val="center"/>
            </w:pPr>
            <w:r>
              <w:rPr>
                <w:sz w:val="20"/>
              </w:rPr>
              <w:t xml:space="preserve">-</w:t>
            </w:r>
          </w:p>
        </w:tc>
      </w:tr>
      <w:tr>
        <w:tc>
          <w:tcPr>
            <w:tcW w:w="1239" w:type="dxa"/>
            <w:tcBorders>
              <w:top w:val="nil"/>
              <w:left w:val="nil"/>
              <w:bottom w:val="nil"/>
              <w:right w:val="nil"/>
            </w:tcBorders>
          </w:tcPr>
          <w:p>
            <w:pPr>
              <w:pStyle w:val="0"/>
            </w:pPr>
            <w:r>
              <w:rPr>
                <w:sz w:val="20"/>
              </w:rPr>
              <w:t xml:space="preserve">ds36.001</w:t>
            </w:r>
          </w:p>
        </w:tc>
        <w:tc>
          <w:tcPr>
            <w:tcW w:w="2551"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3797" w:type="dxa"/>
            <w:tcBorders>
              <w:top w:val="nil"/>
              <w:left w:val="nil"/>
              <w:bottom w:val="nil"/>
              <w:right w:val="nil"/>
            </w:tcBorders>
          </w:tcPr>
          <w:p>
            <w:pPr>
              <w:pStyle w:val="0"/>
            </w:pPr>
            <w:r>
              <w:rPr>
                <w:sz w:val="20"/>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98" w:type="dxa"/>
            <w:tcBorders>
              <w:top w:val="nil"/>
              <w:left w:val="nil"/>
              <w:bottom w:val="nil"/>
              <w:right w:val="nil"/>
            </w:tcBorders>
          </w:tcPr>
          <w:p>
            <w:pPr>
              <w:pStyle w:val="0"/>
            </w:pP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A25.23.001.001</w:t>
              </w:r>
            </w:hyperlink>
            <w:r>
              <w:rPr>
                <w:sz w:val="20"/>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7,86</w:t>
            </w:r>
          </w:p>
        </w:tc>
      </w:tr>
      <w:tr>
        <w:tc>
          <w:tcPr>
            <w:tcW w:w="1239" w:type="dxa"/>
            <w:tcBorders>
              <w:top w:val="nil"/>
              <w:left w:val="nil"/>
              <w:bottom w:val="nil"/>
              <w:right w:val="nil"/>
            </w:tcBorders>
          </w:tcPr>
          <w:p>
            <w:pPr>
              <w:pStyle w:val="0"/>
            </w:pPr>
            <w:r>
              <w:rPr>
                <w:sz w:val="20"/>
              </w:rPr>
              <w:t xml:space="preserve">ds36.002</w:t>
            </w:r>
          </w:p>
        </w:tc>
        <w:tc>
          <w:tcPr>
            <w:tcW w:w="2551"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pPr>
              <w:pStyle w:val="0"/>
            </w:pPr>
            <w:r>
              <w:rPr>
                <w:sz w:val="20"/>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0,56</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ds36.011</w:t>
            </w:r>
          </w:p>
        </w:tc>
        <w:tc>
          <w:tcPr>
            <w:tcW w:w="2551"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w:t>
              </w:r>
            </w:hyperlink>
            <w:r>
              <w:rPr>
                <w:sz w:val="20"/>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A18.05.002.001</w:t>
              </w:r>
            </w:hyperlink>
            <w:r>
              <w:rPr>
                <w:sz w:val="20"/>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A18.05.002.002</w:t>
              </w:r>
            </w:hyperlink>
            <w:r>
              <w:rPr>
                <w:sz w:val="20"/>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w:t>
              </w:r>
            </w:hyperlink>
            <w:r>
              <w:rPr>
                <w:sz w:val="20"/>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w:t>
              </w:r>
            </w:hyperlink>
            <w:r>
              <w:rPr>
                <w:sz w:val="20"/>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A18.30.001.002</w:t>
              </w:r>
            </w:hyperlink>
            <w:r>
              <w:rPr>
                <w:sz w:val="20"/>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A18.30.001.003</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0,45</w:t>
            </w:r>
          </w:p>
        </w:tc>
      </w:tr>
      <w:tr>
        <w:tc>
          <w:tcPr>
            <w:tcW w:w="1239" w:type="dxa"/>
            <w:tcBorders>
              <w:top w:val="nil"/>
              <w:left w:val="nil"/>
              <w:bottom w:val="nil"/>
              <w:right w:val="nil"/>
            </w:tcBorders>
          </w:tcPr>
          <w:p>
            <w:pPr>
              <w:pStyle w:val="0"/>
            </w:pPr>
            <w:r>
              <w:rPr>
                <w:sz w:val="20"/>
              </w:rPr>
              <w:t xml:space="preserve">ds36.003</w:t>
            </w:r>
          </w:p>
        </w:tc>
        <w:tc>
          <w:tcPr>
            <w:tcW w:w="2551" w:type="dxa"/>
            <w:tcBorders>
              <w:top w:val="nil"/>
              <w:left w:val="nil"/>
              <w:bottom w:val="nil"/>
              <w:right w:val="nil"/>
            </w:tcBorders>
          </w:tcPr>
          <w:p>
            <w:pPr>
              <w:pStyle w:val="0"/>
            </w:pPr>
            <w:r>
              <w:rPr>
                <w:sz w:val="20"/>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0,46</w:t>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r>
          </w:p>
        </w:tc>
        <w:tc>
          <w:tcPr>
            <w:tcW w:w="2551" w:type="dxa"/>
            <w:tcBorders>
              <w:top w:val="nil"/>
              <w:left w:val="nil"/>
              <w:bottom w:val="nil"/>
              <w:right w:val="nil"/>
            </w:tcBorders>
          </w:tcPr>
          <w:p>
            <w:pPr>
              <w:pStyle w:val="0"/>
            </w:pPr>
            <w:r>
              <w:rPr>
                <w:sz w:val="20"/>
              </w:rPr>
            </w:r>
          </w:p>
        </w:tc>
        <w:tc>
          <w:tcPr>
            <w:tcW w:w="3797" w:type="dxa"/>
            <w:tcBorders>
              <w:top w:val="nil"/>
              <w:left w:val="nil"/>
              <w:bottom w:val="nil"/>
              <w:right w:val="nil"/>
            </w:tcBorders>
          </w:tcPr>
          <w:p>
            <w:pPr>
              <w:pStyle w:val="0"/>
            </w:pPr>
            <w:r>
              <w:rPr>
                <w:sz w:val="20"/>
              </w:rPr>
              <w:t xml:space="preserve">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1239" w:type="dxa"/>
            <w:tcBorders>
              <w:top w:val="nil"/>
              <w:left w:val="nil"/>
              <w:bottom w:val="nil"/>
              <w:right w:val="nil"/>
            </w:tcBorders>
          </w:tcPr>
          <w:p>
            <w:pPr>
              <w:pStyle w:val="0"/>
            </w:pPr>
            <w:r>
              <w:rPr>
                <w:sz w:val="20"/>
              </w:rPr>
              <w:t xml:space="preserve">ds36.005</w:t>
            </w:r>
          </w:p>
        </w:tc>
        <w:tc>
          <w:tcPr>
            <w:tcW w:w="2551"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3797" w:type="dxa"/>
            <w:tcBorders>
              <w:top w:val="nil"/>
              <w:left w:val="nil"/>
              <w:bottom w:val="nil"/>
              <w:right w:val="nil"/>
            </w:tcBorders>
          </w:tcPr>
          <w:p>
            <w:pPr>
              <w:pStyle w:val="0"/>
            </w:pPr>
            <w:r>
              <w:rPr>
                <w:sz w:val="20"/>
              </w:rPr>
              <w:t xml:space="preserve">T86.0, T86.1, T86.2, T86.3, T86.4, T86.8, T86.9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7,40</w:t>
            </w:r>
          </w:p>
        </w:tc>
      </w:tr>
      <w:tr>
        <w:tc>
          <w:tcPr>
            <w:tcW w:w="1239" w:type="dxa"/>
            <w:tcBorders>
              <w:top w:val="nil"/>
              <w:left w:val="nil"/>
              <w:bottom w:val="nil"/>
              <w:right w:val="nil"/>
            </w:tcBorders>
          </w:tcPr>
          <w:p>
            <w:pPr>
              <w:pStyle w:val="0"/>
            </w:pPr>
            <w:r>
              <w:rPr>
                <w:sz w:val="20"/>
              </w:rPr>
              <w:t xml:space="preserve">ds36.006</w:t>
            </w:r>
          </w:p>
        </w:tc>
        <w:tc>
          <w:tcPr>
            <w:tcW w:w="2551"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094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797" w:type="dxa"/>
            <w:tcBorders>
              <w:top w:val="nil"/>
              <w:left w:val="nil"/>
              <w:bottom w:val="nil"/>
              <w:right w:val="nil"/>
            </w:tcBorders>
          </w:tcPr>
          <w:p>
            <w:pPr>
              <w:pStyle w:val="0"/>
            </w:pPr>
            <w:r>
              <w:rPr>
                <w:sz w:val="20"/>
              </w:rPr>
              <w:t xml:space="preserve">C00 - C80, C97, D00 - D09</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0,40</w:t>
            </w:r>
          </w:p>
        </w:tc>
      </w:tr>
      <w:tr>
        <w:tc>
          <w:tcPr>
            <w:tcW w:w="1239" w:type="dxa"/>
            <w:tcBorders>
              <w:top w:val="nil"/>
              <w:left w:val="nil"/>
              <w:bottom w:val="nil"/>
              <w:right w:val="nil"/>
            </w:tcBorders>
            <w:vMerge w:val="restart"/>
          </w:tcPr>
          <w:p>
            <w:pPr>
              <w:pStyle w:val="0"/>
            </w:pPr>
            <w:r>
              <w:rPr>
                <w:sz w:val="20"/>
              </w:rPr>
              <w:t xml:space="preserve">ds36.012</w:t>
            </w:r>
          </w:p>
        </w:tc>
        <w:tc>
          <w:tcPr>
            <w:tcW w:w="2551"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1)</w:t>
            </w:r>
          </w:p>
        </w:tc>
        <w:tc>
          <w:tcPr>
            <w:tcW w:w="3797" w:type="dxa"/>
            <w:tcBorders>
              <w:top w:val="nil"/>
              <w:left w:val="nil"/>
              <w:bottom w:val="nil"/>
              <w:right w:val="nil"/>
            </w:tcBorders>
            <w:vMerge w:val="restart"/>
          </w:tcPr>
          <w:p>
            <w:pPr>
              <w:pStyle w:val="0"/>
            </w:pPr>
            <w:r>
              <w:rPr>
                <w:sz w:val="20"/>
              </w:rPr>
              <w:t xml:space="preserve">Z25.8</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tc>
        <w:tc>
          <w:tcPr>
            <w:tcW w:w="1417" w:type="dxa"/>
            <w:tcBorders>
              <w:top w:val="nil"/>
              <w:left w:val="nil"/>
              <w:bottom w:val="nil"/>
              <w:right w:val="nil"/>
            </w:tcBorders>
            <w:vMerge w:val="restart"/>
          </w:tcPr>
          <w:p>
            <w:pPr>
              <w:pStyle w:val="0"/>
              <w:jc w:val="center"/>
            </w:pPr>
            <w:r>
              <w:rPr>
                <w:sz w:val="20"/>
              </w:rPr>
              <w:t xml:space="preserve">2,50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irs1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Дополнительные диагнозы: Z25.8</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irs1</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ds36.013</w:t>
            </w:r>
          </w:p>
        </w:tc>
        <w:tc>
          <w:tcPr>
            <w:tcW w:w="2551"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2)</w:t>
            </w:r>
          </w:p>
        </w:tc>
        <w:tc>
          <w:tcPr>
            <w:tcW w:w="3797" w:type="dxa"/>
            <w:tcBorders>
              <w:top w:val="nil"/>
              <w:left w:val="nil"/>
              <w:bottom w:val="nil"/>
              <w:right w:val="nil"/>
            </w:tcBorders>
            <w:vMerge w:val="restart"/>
          </w:tcPr>
          <w:p>
            <w:pPr>
              <w:pStyle w:val="0"/>
            </w:pPr>
            <w:r>
              <w:rPr>
                <w:sz w:val="20"/>
              </w:rPr>
              <w:t xml:space="preserve">Z25.8</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tc>
        <w:tc>
          <w:tcPr>
            <w:tcW w:w="1417" w:type="dxa"/>
            <w:tcBorders>
              <w:top w:val="nil"/>
              <w:left w:val="nil"/>
              <w:bottom w:val="nil"/>
              <w:right w:val="nil"/>
            </w:tcBorders>
            <w:vMerge w:val="restart"/>
          </w:tcPr>
          <w:p>
            <w:pPr>
              <w:pStyle w:val="0"/>
              <w:jc w:val="center"/>
            </w:pPr>
            <w:r>
              <w:rPr>
                <w:sz w:val="20"/>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irs2</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Дополнительные диагнозы: Z25.8</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irs2</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ds36.014</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(инициация)</w:t>
            </w:r>
          </w:p>
        </w:tc>
        <w:tc>
          <w:tcPr>
            <w:tcW w:w="3797" w:type="dxa"/>
            <w:tcBorders>
              <w:top w:val="nil"/>
              <w:left w:val="nil"/>
              <w:bottom w:val="nil"/>
              <w:right w:val="nil"/>
            </w:tcBorders>
            <w:vMerge w:val="restart"/>
          </w:tcPr>
          <w:p>
            <w:pPr>
              <w:pStyle w:val="0"/>
            </w:pPr>
            <w:r>
              <w:rPr>
                <w:sz w:val="20"/>
              </w:rPr>
              <w:t xml:space="preserve">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tcBorders>
              <w:top w:val="nil"/>
              <w:left w:val="nil"/>
              <w:bottom w:val="nil"/>
              <w:right w:val="nil"/>
            </w:tcBorders>
            <w:vMerge w:val="restart"/>
          </w:tcPr>
          <w:p>
            <w:pPr>
              <w:pStyle w:val="0"/>
            </w:pPr>
            <w:r>
              <w:rPr>
                <w:sz w:val="20"/>
              </w:rPr>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4,10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in</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J30.1, J30.2, J30.3, J30.4, L50, L50.0, L50.1, L50.2, L50.3, L50.4, L50.5, L50.6, L50.8, L50.9</w:t>
            </w:r>
          </w:p>
        </w:tc>
        <w:tc>
          <w:tcPr>
            <w:tcW w:w="3798"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t xml:space="preserve">Иной классификационный критерий: in</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pPr>
            <w:r>
              <w:rPr>
                <w:sz w:val="20"/>
              </w:rPr>
              <w:t xml:space="preserve">K51, K51.0, K51.1, K51.2, K51.3, K51.4, K51.5, K51.8, K51.9, L20, L20.0, L20.8, L20.9, L40, L40.0, L40.1, L40.2, L40.3, L40.4, L40.5, L40.8, L40.9</w:t>
            </w:r>
          </w:p>
        </w:tc>
        <w:tc>
          <w:tcPr>
            <w:tcW w:w="3798" w:type="dxa"/>
            <w:tcBorders>
              <w:top w:val="nil"/>
              <w:left w:val="nil"/>
              <w:bottom w:val="nil"/>
              <w:right w:val="nil"/>
            </w:tcBorders>
            <w:vMerge w:val="restart"/>
          </w:tcPr>
          <w:p>
            <w:pPr>
              <w:pStyle w:val="0"/>
            </w:pPr>
            <w:r>
              <w:rPr>
                <w:sz w:val="20"/>
              </w:rPr>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inc</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ds36.015</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gsh012</w:t>
            </w:r>
          </w:p>
        </w:tc>
        <w:tc>
          <w:tcPr>
            <w:tcW w:w="1417" w:type="dxa"/>
            <w:tcBorders>
              <w:top w:val="nil"/>
              <w:left w:val="nil"/>
              <w:bottom w:val="nil"/>
              <w:right w:val="nil"/>
            </w:tcBorders>
            <w:vMerge w:val="restart"/>
          </w:tcPr>
          <w:p>
            <w:pPr>
              <w:pStyle w:val="0"/>
              <w:jc w:val="center"/>
            </w:pPr>
            <w:r>
              <w:rPr>
                <w:sz w:val="20"/>
              </w:rPr>
              <w:t xml:space="preserve">0,17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gsh013, gsh014, gsh015, gsh016, gsh017, gsh018, gsh019, gsh020, gsh021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gsh013, gsh014, gsh015</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ds36.016</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gsh116, gsh118, gsh120</w:t>
            </w:r>
          </w:p>
        </w:tc>
        <w:tc>
          <w:tcPr>
            <w:tcW w:w="1417" w:type="dxa"/>
            <w:tcBorders>
              <w:top w:val="nil"/>
              <w:left w:val="nil"/>
              <w:bottom w:val="nil"/>
              <w:right w:val="nil"/>
            </w:tcBorders>
            <w:vMerge w:val="restart"/>
          </w:tcPr>
          <w:p>
            <w:pPr>
              <w:pStyle w:val="0"/>
              <w:jc w:val="center"/>
            </w:pPr>
            <w:r>
              <w:rPr>
                <w:sz w:val="20"/>
              </w:rPr>
              <w:t xml:space="preserve">0,35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gsh022, gsh023, gsh024, gsh025, gsh026, gsh027</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gsh016, gsh017, gsh018, gsh019</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ds36.017</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gsh009, gsh071, gsh079, gsh117, gsh121</w:t>
            </w:r>
          </w:p>
        </w:tc>
        <w:tc>
          <w:tcPr>
            <w:tcW w:w="1417" w:type="dxa"/>
            <w:tcBorders>
              <w:top w:val="nil"/>
              <w:left w:val="nil"/>
              <w:bottom w:val="nil"/>
              <w:right w:val="nil"/>
            </w:tcBorders>
            <w:vMerge w:val="restart"/>
          </w:tcPr>
          <w:p>
            <w:pPr>
              <w:pStyle w:val="0"/>
              <w:jc w:val="center"/>
            </w:pPr>
            <w:r>
              <w:rPr>
                <w:sz w:val="20"/>
              </w:rPr>
              <w:t xml:space="preserve">0,61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gsh020, gsh021, gsh022, gsh023</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ds36.018</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gsh006, gsh040, gsh114, gsh119</w:t>
            </w:r>
          </w:p>
        </w:tc>
        <w:tc>
          <w:tcPr>
            <w:tcW w:w="1417" w:type="dxa"/>
            <w:tcBorders>
              <w:top w:val="nil"/>
              <w:left w:val="nil"/>
              <w:bottom w:val="nil"/>
              <w:right w:val="nil"/>
            </w:tcBorders>
            <w:vMerge w:val="restart"/>
          </w:tcPr>
          <w:p>
            <w:pPr>
              <w:pStyle w:val="0"/>
              <w:jc w:val="center"/>
            </w:pPr>
            <w:r>
              <w:rPr>
                <w:sz w:val="20"/>
              </w:rPr>
              <w:t xml:space="preserve">0,81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gsh024, gsh025, gsh026, gsh027</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ds36.019</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gsh001, gsh072, gsh080, gsh097, gsh102</w:t>
            </w:r>
          </w:p>
        </w:tc>
        <w:tc>
          <w:tcPr>
            <w:tcW w:w="1417" w:type="dxa"/>
            <w:tcBorders>
              <w:top w:val="nil"/>
              <w:left w:val="nil"/>
              <w:bottom w:val="nil"/>
              <w:right w:val="nil"/>
            </w:tcBorders>
          </w:tcPr>
          <w:p>
            <w:pPr>
              <w:pStyle w:val="0"/>
              <w:jc w:val="center"/>
            </w:pPr>
            <w:r>
              <w:rPr>
                <w:sz w:val="20"/>
              </w:rPr>
              <w:t xml:space="preserve">1,14</w:t>
            </w:r>
          </w:p>
        </w:tc>
      </w:tr>
      <w:tr>
        <w:tc>
          <w:tcPr>
            <w:tcW w:w="1239" w:type="dxa"/>
            <w:tcBorders>
              <w:top w:val="nil"/>
              <w:left w:val="nil"/>
              <w:bottom w:val="nil"/>
              <w:right w:val="nil"/>
            </w:tcBorders>
            <w:vMerge w:val="restart"/>
          </w:tcPr>
          <w:p>
            <w:pPr>
              <w:pStyle w:val="0"/>
            </w:pPr>
            <w:r>
              <w:rPr>
                <w:sz w:val="20"/>
              </w:rPr>
              <w:t xml:space="preserve">ds36.020</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gsh007, gsh010, gsh064, gsh067, gsh091, gsh092, gsh094</w:t>
            </w:r>
          </w:p>
        </w:tc>
        <w:tc>
          <w:tcPr>
            <w:tcW w:w="1417" w:type="dxa"/>
            <w:tcBorders>
              <w:top w:val="nil"/>
              <w:left w:val="nil"/>
              <w:bottom w:val="nil"/>
              <w:right w:val="nil"/>
            </w:tcBorders>
            <w:vMerge w:val="restart"/>
          </w:tcPr>
          <w:p>
            <w:pPr>
              <w:pStyle w:val="0"/>
              <w:jc w:val="center"/>
            </w:pPr>
            <w:r>
              <w:rPr>
                <w:sz w:val="20"/>
              </w:rPr>
              <w:t xml:space="preserve">1,44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gsh032</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ds36.021</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gsh005, gsh041, gsh063, gsh073, gsh081, gsh093, gsh103, gsh112</w:t>
            </w:r>
          </w:p>
        </w:tc>
        <w:tc>
          <w:tcPr>
            <w:tcW w:w="1417" w:type="dxa"/>
            <w:tcBorders>
              <w:top w:val="nil"/>
              <w:left w:val="nil"/>
              <w:bottom w:val="nil"/>
              <w:right w:val="nil"/>
            </w:tcBorders>
            <w:vMerge w:val="restart"/>
          </w:tcPr>
          <w:p>
            <w:pPr>
              <w:pStyle w:val="0"/>
              <w:jc w:val="center"/>
            </w:pPr>
            <w:r>
              <w:rPr>
                <w:sz w:val="20"/>
              </w:rPr>
              <w:t xml:space="preserve">1,80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gsh104</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ds36.022</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gsh002, gsh011, gsh028, gsh030, gsh037, gsh042, gsh074, gsh082, gsh095, gsh098, gsh105</w:t>
            </w:r>
          </w:p>
        </w:tc>
        <w:tc>
          <w:tcPr>
            <w:tcW w:w="1417" w:type="dxa"/>
            <w:tcBorders>
              <w:top w:val="nil"/>
              <w:left w:val="nil"/>
              <w:bottom w:val="nil"/>
              <w:right w:val="nil"/>
            </w:tcBorders>
          </w:tcPr>
          <w:p>
            <w:pPr>
              <w:pStyle w:val="0"/>
              <w:jc w:val="center"/>
            </w:pPr>
            <w:r>
              <w:rPr>
                <w:sz w:val="20"/>
              </w:rPr>
              <w:t xml:space="preserve">2,43</w:t>
            </w:r>
          </w:p>
        </w:tc>
      </w:tr>
      <w:tr>
        <w:tc>
          <w:tcPr>
            <w:tcW w:w="1239" w:type="dxa"/>
            <w:tcBorders>
              <w:top w:val="nil"/>
              <w:left w:val="nil"/>
              <w:bottom w:val="nil"/>
              <w:right w:val="nil"/>
            </w:tcBorders>
            <w:vMerge w:val="restart"/>
          </w:tcPr>
          <w:p>
            <w:pPr>
              <w:pStyle w:val="0"/>
            </w:pPr>
            <w:r>
              <w:rPr>
                <w:sz w:val="20"/>
              </w:rPr>
              <w:t xml:space="preserve">ds36.023</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gsh008, gsh045, gsh070, gsh083, gsh089, gsh106, gsh115</w:t>
            </w:r>
          </w:p>
        </w:tc>
        <w:tc>
          <w:tcPr>
            <w:tcW w:w="1417" w:type="dxa"/>
            <w:tcBorders>
              <w:top w:val="nil"/>
              <w:left w:val="nil"/>
              <w:bottom w:val="nil"/>
              <w:right w:val="nil"/>
            </w:tcBorders>
            <w:vMerge w:val="restart"/>
          </w:tcPr>
          <w:p>
            <w:pPr>
              <w:pStyle w:val="0"/>
              <w:jc w:val="center"/>
            </w:pPr>
            <w:r>
              <w:rPr>
                <w:sz w:val="20"/>
              </w:rPr>
              <w:t xml:space="preserve">2,78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gsh047</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gsh032</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ds36.024</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gsh003, gsh035, gsh043, gsh075, gsh076, gsh084, gsh087, gsh113</w:t>
            </w:r>
          </w:p>
        </w:tc>
        <w:tc>
          <w:tcPr>
            <w:tcW w:w="1417" w:type="dxa"/>
            <w:tcBorders>
              <w:top w:val="nil"/>
              <w:left w:val="nil"/>
              <w:bottom w:val="nil"/>
              <w:right w:val="nil"/>
            </w:tcBorders>
          </w:tcPr>
          <w:p>
            <w:pPr>
              <w:pStyle w:val="0"/>
              <w:jc w:val="center"/>
            </w:pPr>
            <w:r>
              <w:rPr>
                <w:sz w:val="20"/>
              </w:rPr>
              <w:t xml:space="preserve">3,37</w:t>
            </w:r>
          </w:p>
        </w:tc>
      </w:tr>
      <w:tr>
        <w:tc>
          <w:tcPr>
            <w:tcW w:w="1239" w:type="dxa"/>
            <w:tcBorders>
              <w:top w:val="nil"/>
              <w:left w:val="nil"/>
              <w:bottom w:val="nil"/>
              <w:right w:val="nil"/>
            </w:tcBorders>
            <w:vMerge w:val="restart"/>
          </w:tcPr>
          <w:p>
            <w:pPr>
              <w:pStyle w:val="0"/>
            </w:pPr>
            <w:r>
              <w:rPr>
                <w:sz w:val="20"/>
              </w:rPr>
              <w:t xml:space="preserve">ds36.025</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gsh004, gsh029, gsh031, gsh046, gsh065, gsh077, gsh085, gsh086, gsh100, gsh107</w:t>
            </w:r>
          </w:p>
        </w:tc>
        <w:tc>
          <w:tcPr>
            <w:tcW w:w="1417" w:type="dxa"/>
            <w:tcBorders>
              <w:top w:val="nil"/>
              <w:left w:val="nil"/>
              <w:bottom w:val="nil"/>
              <w:right w:val="nil"/>
            </w:tcBorders>
            <w:vMerge w:val="restart"/>
          </w:tcPr>
          <w:p>
            <w:pPr>
              <w:pStyle w:val="0"/>
              <w:jc w:val="center"/>
            </w:pPr>
            <w:r>
              <w:rPr>
                <w:sz w:val="20"/>
              </w:rPr>
              <w:t xml:space="preserve">4,08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gsh104</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ds36.026</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gsh048, gsh078, gsh090, gsh096, gsh099, gsh111</w:t>
            </w:r>
          </w:p>
        </w:tc>
        <w:tc>
          <w:tcPr>
            <w:tcW w:w="1417" w:type="dxa"/>
            <w:tcBorders>
              <w:top w:val="nil"/>
              <w:left w:val="nil"/>
              <w:bottom w:val="nil"/>
              <w:right w:val="nil"/>
            </w:tcBorders>
            <w:vMerge w:val="restart"/>
          </w:tcPr>
          <w:p>
            <w:pPr>
              <w:pStyle w:val="0"/>
              <w:jc w:val="center"/>
            </w:pPr>
            <w:r>
              <w:rPr>
                <w:sz w:val="20"/>
              </w:rPr>
              <w:t xml:space="preserve">5,22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gsh047</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ds36.027</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gsh034, gsh036, gsh044, gsh049, gsh068, gsh101, gsh108</w:t>
            </w:r>
          </w:p>
        </w:tc>
        <w:tc>
          <w:tcPr>
            <w:tcW w:w="1417" w:type="dxa"/>
            <w:tcBorders>
              <w:top w:val="nil"/>
              <w:left w:val="nil"/>
              <w:bottom w:val="nil"/>
              <w:right w:val="nil"/>
            </w:tcBorders>
          </w:tcPr>
          <w:p>
            <w:pPr>
              <w:pStyle w:val="0"/>
              <w:jc w:val="center"/>
            </w:pPr>
            <w:r>
              <w:rPr>
                <w:sz w:val="20"/>
              </w:rPr>
              <w:t xml:space="preserve">7,13</w:t>
            </w:r>
          </w:p>
        </w:tc>
      </w:tr>
      <w:tr>
        <w:tc>
          <w:tcPr>
            <w:tcW w:w="1239" w:type="dxa"/>
            <w:tcBorders>
              <w:top w:val="nil"/>
              <w:left w:val="nil"/>
              <w:bottom w:val="nil"/>
              <w:right w:val="nil"/>
            </w:tcBorders>
          </w:tcPr>
          <w:p>
            <w:pPr>
              <w:pStyle w:val="0"/>
            </w:pPr>
            <w:r>
              <w:rPr>
                <w:sz w:val="20"/>
              </w:rPr>
              <w:t xml:space="preserve">ds36.028</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gsh033, gsh038, gsh039, gsh050, gsh069, gsh109</w:t>
            </w:r>
          </w:p>
        </w:tc>
        <w:tc>
          <w:tcPr>
            <w:tcW w:w="1417" w:type="dxa"/>
            <w:tcBorders>
              <w:top w:val="nil"/>
              <w:left w:val="nil"/>
              <w:bottom w:val="nil"/>
              <w:right w:val="nil"/>
            </w:tcBorders>
          </w:tcPr>
          <w:p>
            <w:pPr>
              <w:pStyle w:val="0"/>
              <w:jc w:val="center"/>
            </w:pPr>
            <w:r>
              <w:rPr>
                <w:sz w:val="20"/>
              </w:rPr>
              <w:t xml:space="preserve">9,13</w:t>
            </w:r>
          </w:p>
        </w:tc>
      </w:tr>
      <w:tr>
        <w:tc>
          <w:tcPr>
            <w:tcW w:w="1239" w:type="dxa"/>
            <w:tcBorders>
              <w:top w:val="nil"/>
              <w:left w:val="nil"/>
              <w:bottom w:val="nil"/>
              <w:right w:val="nil"/>
            </w:tcBorders>
          </w:tcPr>
          <w:p>
            <w:pPr>
              <w:pStyle w:val="0"/>
            </w:pPr>
            <w:r>
              <w:rPr>
                <w:sz w:val="20"/>
              </w:rPr>
              <w:t xml:space="preserve">ds36.029</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gsh066, gsh088</w:t>
            </w:r>
          </w:p>
        </w:tc>
        <w:tc>
          <w:tcPr>
            <w:tcW w:w="1417" w:type="dxa"/>
            <w:tcBorders>
              <w:top w:val="nil"/>
              <w:left w:val="nil"/>
              <w:bottom w:val="nil"/>
              <w:right w:val="nil"/>
            </w:tcBorders>
          </w:tcPr>
          <w:p>
            <w:pPr>
              <w:pStyle w:val="0"/>
              <w:jc w:val="center"/>
            </w:pPr>
            <w:r>
              <w:rPr>
                <w:sz w:val="20"/>
              </w:rPr>
              <w:t xml:space="preserve">11,32</w:t>
            </w:r>
          </w:p>
        </w:tc>
      </w:tr>
      <w:tr>
        <w:tc>
          <w:tcPr>
            <w:tcW w:w="1239" w:type="dxa"/>
            <w:tcBorders>
              <w:top w:val="nil"/>
              <w:left w:val="nil"/>
              <w:bottom w:val="nil"/>
              <w:right w:val="nil"/>
            </w:tcBorders>
            <w:vMerge w:val="restart"/>
          </w:tcPr>
          <w:p>
            <w:pPr>
              <w:pStyle w:val="0"/>
            </w:pPr>
            <w:r>
              <w:rPr>
                <w:sz w:val="20"/>
              </w:rPr>
              <w:t xml:space="preserve">ds36.030</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gsh110</w:t>
            </w:r>
          </w:p>
        </w:tc>
        <w:tc>
          <w:tcPr>
            <w:tcW w:w="1417" w:type="dxa"/>
            <w:tcBorders>
              <w:top w:val="nil"/>
              <w:left w:val="nil"/>
              <w:bottom w:val="nil"/>
              <w:right w:val="nil"/>
            </w:tcBorders>
            <w:vMerge w:val="restart"/>
          </w:tcPr>
          <w:p>
            <w:pPr>
              <w:pStyle w:val="0"/>
              <w:jc w:val="center"/>
            </w:pPr>
            <w:r>
              <w:rPr>
                <w:sz w:val="20"/>
              </w:rPr>
              <w:t xml:space="preserve">17,17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gsh054, gsh060</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ds36.031</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17)</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vMerge w:val="restart"/>
          </w:tcPr>
          <w:p>
            <w:pPr>
              <w:pStyle w:val="0"/>
              <w:jc w:val="center"/>
            </w:pPr>
            <w:r>
              <w:rPr>
                <w:sz w:val="20"/>
              </w:rPr>
              <w:t xml:space="preserve">35,58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gsh055, gsh061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gsh054, gsh060</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ds36.032</w:t>
            </w:r>
          </w:p>
        </w:tc>
        <w:tc>
          <w:tcPr>
            <w:tcW w:w="2551"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gsh051, gsh057</w:t>
            </w:r>
          </w:p>
        </w:tc>
        <w:tc>
          <w:tcPr>
            <w:tcW w:w="1417" w:type="dxa"/>
            <w:tcBorders>
              <w:top w:val="nil"/>
              <w:left w:val="nil"/>
              <w:bottom w:val="nil"/>
              <w:right w:val="nil"/>
            </w:tcBorders>
          </w:tcPr>
          <w:p>
            <w:pPr>
              <w:pStyle w:val="0"/>
              <w:jc w:val="center"/>
            </w:pPr>
            <w:r>
              <w:rPr>
                <w:sz w:val="20"/>
              </w:rPr>
              <w:t xml:space="preserve">38,89</w:t>
            </w:r>
          </w:p>
        </w:tc>
      </w:tr>
      <w:tr>
        <w:tc>
          <w:tcPr>
            <w:tcW w:w="1239" w:type="dxa"/>
            <w:tcBorders>
              <w:top w:val="nil"/>
              <w:left w:val="nil"/>
              <w:bottom w:val="nil"/>
              <w:right w:val="nil"/>
            </w:tcBorders>
            <w:vMerge w:val="restart"/>
          </w:tcPr>
          <w:p>
            <w:pPr>
              <w:pStyle w:val="0"/>
            </w:pPr>
            <w:r>
              <w:rPr>
                <w:sz w:val="20"/>
              </w:rPr>
              <w:t xml:space="preserve">ds36.033</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gsh052, gsh058</w:t>
            </w:r>
          </w:p>
        </w:tc>
        <w:tc>
          <w:tcPr>
            <w:tcW w:w="1417" w:type="dxa"/>
            <w:tcBorders>
              <w:top w:val="nil"/>
              <w:left w:val="nil"/>
              <w:bottom w:val="nil"/>
              <w:right w:val="nil"/>
            </w:tcBorders>
            <w:vMerge w:val="restart"/>
          </w:tcPr>
          <w:p>
            <w:pPr>
              <w:pStyle w:val="0"/>
              <w:jc w:val="center"/>
            </w:pPr>
            <w:r>
              <w:rPr>
                <w:sz w:val="20"/>
              </w:rPr>
              <w:t xml:space="preserve">73,34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gsh056, gsh062</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gsh055, gsh061</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ds36.034</w:t>
            </w:r>
          </w:p>
        </w:tc>
        <w:tc>
          <w:tcPr>
            <w:tcW w:w="2551"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20)</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gsh053, gsh059</w:t>
            </w:r>
          </w:p>
        </w:tc>
        <w:tc>
          <w:tcPr>
            <w:tcW w:w="1417" w:type="dxa"/>
            <w:tcBorders>
              <w:top w:val="nil"/>
              <w:left w:val="nil"/>
              <w:bottom w:val="nil"/>
              <w:right w:val="nil"/>
            </w:tcBorders>
            <w:vMerge w:val="restart"/>
          </w:tcPr>
          <w:p>
            <w:pPr>
              <w:pStyle w:val="0"/>
              <w:jc w:val="center"/>
            </w:pPr>
            <w:r>
              <w:rPr>
                <w:sz w:val="20"/>
              </w:rPr>
              <w:t xml:space="preserve">150,29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gsh056, gsh062</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ds36.035</w:t>
            </w:r>
          </w:p>
        </w:tc>
        <w:tc>
          <w:tcPr>
            <w:tcW w:w="2551" w:type="dxa"/>
            <w:tcBorders>
              <w:top w:val="nil"/>
              <w:left w:val="nil"/>
              <w:bottom w:val="nil"/>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97" w:type="dxa"/>
            <w:tcBorders>
              <w:top w:val="nil"/>
              <w:left w:val="nil"/>
              <w:bottom w:val="nil"/>
              <w:right w:val="nil"/>
            </w:tcBorders>
          </w:tcPr>
          <w:p>
            <w:pPr>
              <w:pStyle w:val="0"/>
            </w:pPr>
            <w:r>
              <w:rPr>
                <w:sz w:val="20"/>
              </w:rPr>
              <w:t xml:space="preserve">D59.8, D89.1, E78.0, E78.1, E78.2, E78.3, E78.4, E78.8, G25.8, G35, G36.0, G37.3, G61.8, G61.9, G70.0, G70.8, G73.1, I42.0, I73.0, I73.1, K74.3, K75.4, L10.0, M32.1, N04.1</w:t>
            </w:r>
          </w:p>
        </w:tc>
        <w:tc>
          <w:tcPr>
            <w:tcW w:w="3798" w:type="dxa"/>
            <w:tcBorders>
              <w:top w:val="nil"/>
              <w:left w:val="nil"/>
              <w:bottom w:val="nil"/>
              <w:right w:val="nil"/>
            </w:tcBorders>
          </w:tcPr>
          <w:p>
            <w:pPr>
              <w:pStyle w:val="0"/>
            </w:pP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A18.05.001.002</w:t>
              </w:r>
            </w:hyperlink>
            <w:r>
              <w:rPr>
                <w:sz w:val="20"/>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A18.05.007</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5,07</w:t>
            </w:r>
          </w:p>
        </w:tc>
      </w:tr>
      <w:tr>
        <w:tc>
          <w:tcPr>
            <w:tcW w:w="1239" w:type="dxa"/>
            <w:tcBorders>
              <w:top w:val="nil"/>
              <w:left w:val="nil"/>
              <w:bottom w:val="nil"/>
              <w:right w:val="nil"/>
            </w:tcBorders>
          </w:tcPr>
          <w:p>
            <w:pPr>
              <w:pStyle w:val="0"/>
              <w:outlineLvl w:val="3"/>
            </w:pPr>
            <w:r>
              <w:rPr>
                <w:sz w:val="20"/>
              </w:rPr>
              <w:t xml:space="preserve">ds37</w:t>
            </w:r>
          </w:p>
        </w:tc>
        <w:tc>
          <w:tcPr>
            <w:gridSpan w:val="4"/>
            <w:tcW w:w="13207" w:type="dxa"/>
            <w:tcBorders>
              <w:top w:val="nil"/>
              <w:left w:val="nil"/>
              <w:bottom w:val="nil"/>
              <w:right w:val="nil"/>
            </w:tcBorders>
          </w:tcPr>
          <w:p>
            <w:pPr>
              <w:pStyle w:val="0"/>
            </w:pPr>
            <w:r>
              <w:rPr>
                <w:sz w:val="20"/>
              </w:rPr>
              <w:t xml:space="preserve">Медицинская реабилитация</w:t>
            </w:r>
          </w:p>
        </w:tc>
        <w:tc>
          <w:tcPr>
            <w:tcW w:w="1417" w:type="dxa"/>
            <w:tcBorders>
              <w:top w:val="nil"/>
              <w:left w:val="nil"/>
              <w:bottom w:val="nil"/>
              <w:right w:val="nil"/>
            </w:tcBorders>
          </w:tcPr>
          <w:p>
            <w:pPr>
              <w:pStyle w:val="0"/>
              <w:jc w:val="center"/>
            </w:pPr>
            <w:r>
              <w:rPr>
                <w:sz w:val="20"/>
              </w:rPr>
              <w:t xml:space="preserve">1,72</w:t>
            </w:r>
          </w:p>
        </w:tc>
      </w:tr>
      <w:tr>
        <w:tc>
          <w:tcPr>
            <w:tcW w:w="1239" w:type="dxa"/>
            <w:tcBorders>
              <w:top w:val="nil"/>
              <w:left w:val="nil"/>
              <w:bottom w:val="nil"/>
              <w:right w:val="nil"/>
            </w:tcBorders>
            <w:vMerge w:val="restart"/>
          </w:tcPr>
          <w:p>
            <w:pPr>
              <w:pStyle w:val="0"/>
            </w:pPr>
            <w:r>
              <w:rPr>
                <w:sz w:val="20"/>
              </w:rPr>
              <w:t xml:space="preserve">ds37.001</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(2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3061" w:type="dxa"/>
            <w:tcBorders>
              <w:top w:val="nil"/>
              <w:left w:val="nil"/>
              <w:bottom w:val="nil"/>
              <w:right w:val="nil"/>
            </w:tcBorders>
          </w:tcPr>
          <w:p>
            <w:pPr>
              <w:pStyle w:val="0"/>
            </w:pPr>
            <w:r>
              <w:rPr>
                <w:sz w:val="20"/>
              </w:rPr>
              <w:t xml:space="preserve">Иной классификационный критерий: rb2, rbb2</w:t>
            </w:r>
          </w:p>
        </w:tc>
        <w:tc>
          <w:tcPr>
            <w:tcW w:w="1417" w:type="dxa"/>
            <w:tcBorders>
              <w:top w:val="nil"/>
              <w:left w:val="nil"/>
              <w:bottom w:val="nil"/>
              <w:right w:val="nil"/>
            </w:tcBorders>
            <w:vMerge w:val="restart"/>
          </w:tcPr>
          <w:p>
            <w:pPr>
              <w:pStyle w:val="0"/>
              <w:jc w:val="center"/>
            </w:pPr>
            <w:r>
              <w:rPr>
                <w:sz w:val="20"/>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G35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rb2, rbb2</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ds37.002</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3061" w:type="dxa"/>
            <w:tcBorders>
              <w:top w:val="nil"/>
              <w:left w:val="nil"/>
              <w:bottom w:val="nil"/>
              <w:right w:val="nil"/>
            </w:tcBorders>
          </w:tcPr>
          <w:p>
            <w:pPr>
              <w:pStyle w:val="0"/>
            </w:pPr>
            <w:r>
              <w:rPr>
                <w:sz w:val="20"/>
              </w:rPr>
              <w:t xml:space="preserve">Иной классификационный критерий: rb3, rbb3</w:t>
            </w:r>
          </w:p>
        </w:tc>
        <w:tc>
          <w:tcPr>
            <w:tcW w:w="1417" w:type="dxa"/>
            <w:tcBorders>
              <w:top w:val="nil"/>
              <w:left w:val="nil"/>
              <w:bottom w:val="nil"/>
              <w:right w:val="nil"/>
            </w:tcBorders>
            <w:vMerge w:val="restart"/>
          </w:tcPr>
          <w:p>
            <w:pPr>
              <w:pStyle w:val="0"/>
              <w:jc w:val="center"/>
            </w:pPr>
            <w:r>
              <w:rPr>
                <w:sz w:val="20"/>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tcPr>
          <w:p>
            <w:pPr>
              <w:pStyle w:val="0"/>
            </w:pPr>
            <w:r>
              <w:rPr>
                <w:sz w:val="20"/>
              </w:rPr>
              <w:t xml:space="preserve">G35</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rb3, rbb3</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ds37.003</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(2 балла по ШРМ)</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rb2</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ykur1</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ds37.004</w:t>
            </w:r>
          </w:p>
        </w:tc>
        <w:tc>
          <w:tcPr>
            <w:tcW w:w="2551"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rb3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ykur2</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ds37.005</w:t>
            </w:r>
          </w:p>
        </w:tc>
        <w:tc>
          <w:tcPr>
            <w:tcW w:w="2551" w:type="dxa"/>
            <w:tcBorders>
              <w:top w:val="nil"/>
              <w:left w:val="nil"/>
              <w:bottom w:val="nil"/>
              <w:right w:val="nil"/>
            </w:tcBorders>
          </w:tcPr>
          <w:p>
            <w:pPr>
              <w:pStyle w:val="0"/>
            </w:pPr>
            <w:r>
              <w:rPr>
                <w:sz w:val="20"/>
              </w:rPr>
              <w:t xml:space="preserve">Медицинская кардиореабилитация (2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3061" w:type="dxa"/>
            <w:tcBorders>
              <w:top w:val="nil"/>
              <w:left w:val="nil"/>
              <w:bottom w:val="nil"/>
              <w:right w:val="nil"/>
            </w:tcBorders>
          </w:tcPr>
          <w:p>
            <w:pPr>
              <w:pStyle w:val="0"/>
            </w:pPr>
            <w:r>
              <w:rPr>
                <w:sz w:val="20"/>
              </w:rPr>
              <w:t xml:space="preserve">Иной классификационный критерий: rb2</w:t>
            </w:r>
          </w:p>
        </w:tc>
        <w:tc>
          <w:tcPr>
            <w:tcW w:w="1417" w:type="dxa"/>
            <w:tcBorders>
              <w:top w:val="nil"/>
              <w:left w:val="nil"/>
              <w:bottom w:val="nil"/>
              <w:right w:val="nil"/>
            </w:tcBorders>
          </w:tcPr>
          <w:p>
            <w:pPr>
              <w:pStyle w:val="0"/>
              <w:jc w:val="center"/>
            </w:pPr>
            <w:r>
              <w:rPr>
                <w:sz w:val="20"/>
              </w:rPr>
              <w:t xml:space="preserve">1,39</w:t>
            </w:r>
          </w:p>
        </w:tc>
      </w:tr>
      <w:tr>
        <w:tc>
          <w:tcPr>
            <w:tcW w:w="1239" w:type="dxa"/>
            <w:tcBorders>
              <w:top w:val="nil"/>
              <w:left w:val="nil"/>
              <w:bottom w:val="nil"/>
              <w:right w:val="nil"/>
            </w:tcBorders>
          </w:tcPr>
          <w:p>
            <w:pPr>
              <w:pStyle w:val="0"/>
            </w:pPr>
            <w:r>
              <w:rPr>
                <w:sz w:val="20"/>
              </w:rPr>
              <w:t xml:space="preserve">ds37.006</w:t>
            </w:r>
          </w:p>
        </w:tc>
        <w:tc>
          <w:tcPr>
            <w:tcW w:w="2551" w:type="dxa"/>
            <w:tcBorders>
              <w:top w:val="nil"/>
              <w:left w:val="nil"/>
              <w:bottom w:val="nil"/>
              <w:right w:val="nil"/>
            </w:tcBorders>
          </w:tcPr>
          <w:p>
            <w:pPr>
              <w:pStyle w:val="0"/>
            </w:pPr>
            <w:r>
              <w:rPr>
                <w:sz w:val="20"/>
              </w:rPr>
              <w:t xml:space="preserve">Медицинская кардиореабилитация (3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3061" w:type="dxa"/>
            <w:tcBorders>
              <w:top w:val="nil"/>
              <w:left w:val="nil"/>
              <w:bottom w:val="nil"/>
              <w:right w:val="nil"/>
            </w:tcBorders>
          </w:tcPr>
          <w:p>
            <w:pPr>
              <w:pStyle w:val="0"/>
            </w:pPr>
            <w:r>
              <w:rPr>
                <w:sz w:val="20"/>
              </w:rPr>
              <w:t xml:space="preserve">Иной классификационный критерий: rb3</w:t>
            </w:r>
          </w:p>
        </w:tc>
        <w:tc>
          <w:tcPr>
            <w:tcW w:w="1417" w:type="dxa"/>
            <w:tcBorders>
              <w:top w:val="nil"/>
              <w:left w:val="nil"/>
              <w:bottom w:val="nil"/>
              <w:right w:val="nil"/>
            </w:tcBorders>
          </w:tcPr>
          <w:p>
            <w:pPr>
              <w:pStyle w:val="0"/>
              <w:jc w:val="center"/>
            </w:pPr>
            <w:r>
              <w:rPr>
                <w:sz w:val="20"/>
              </w:rPr>
              <w:t xml:space="preserve">1,67</w:t>
            </w:r>
          </w:p>
        </w:tc>
      </w:tr>
      <w:tr>
        <w:tc>
          <w:tcPr>
            <w:tcW w:w="1239" w:type="dxa"/>
            <w:tcBorders>
              <w:top w:val="nil"/>
              <w:left w:val="nil"/>
              <w:bottom w:val="nil"/>
              <w:right w:val="nil"/>
            </w:tcBorders>
            <w:vMerge w:val="restart"/>
          </w:tcPr>
          <w:p>
            <w:pPr>
              <w:pStyle w:val="0"/>
            </w:pPr>
            <w:r>
              <w:rPr>
                <w:sz w:val="20"/>
              </w:rPr>
              <w:t xml:space="preserve">ds37.007</w:t>
            </w:r>
          </w:p>
        </w:tc>
        <w:tc>
          <w:tcPr>
            <w:tcW w:w="2551"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 (2 балла по ШРМ)</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rb2</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ykur1</w:t>
            </w:r>
          </w:p>
        </w:tc>
        <w:tc>
          <w:tcPr>
            <w:tcBorders>
              <w:top w:val="nil"/>
              <w:left w:val="nil"/>
              <w:bottom w:val="nil"/>
              <w:right w:val="nil"/>
            </w:tcBorders>
            <w:vMerge w:val="continue"/>
          </w:tcPr>
          <w:p/>
        </w:tc>
      </w:tr>
      <w:tr>
        <w:tc>
          <w:tcPr>
            <w:tcW w:w="1239" w:type="dxa"/>
            <w:tcBorders>
              <w:top w:val="nil"/>
              <w:left w:val="nil"/>
              <w:bottom w:val="nil"/>
              <w:right w:val="nil"/>
            </w:tcBorders>
            <w:vMerge w:val="restart"/>
          </w:tcPr>
          <w:p>
            <w:pPr>
              <w:pStyle w:val="0"/>
            </w:pPr>
            <w:r>
              <w:rPr>
                <w:sz w:val="20"/>
              </w:rPr>
              <w:t xml:space="preserve">ds37.008</w:t>
            </w:r>
          </w:p>
        </w:tc>
        <w:tc>
          <w:tcPr>
            <w:tcW w:w="2551"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 (3 балла по ШРМ)</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417" w:type="dxa"/>
            <w:tcBorders>
              <w:top w:val="nil"/>
              <w:left w:val="nil"/>
              <w:bottom w:val="nil"/>
              <w:right w:val="nil"/>
            </w:tcBorders>
            <w:vMerge w:val="restart"/>
          </w:tcPr>
          <w:p>
            <w:pPr>
              <w:pStyle w:val="0"/>
              <w:jc w:val="center"/>
            </w:pPr>
            <w:r>
              <w:rPr>
                <w:sz w:val="20"/>
              </w:rPr>
              <w:t xml:space="preserve">1,09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rb3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ykur2</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ds37.009</w:t>
            </w:r>
          </w:p>
        </w:tc>
        <w:tc>
          <w:tcPr>
            <w:tcW w:w="2551"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B05.031.001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91 дня до 1 года</w:t>
            </w:r>
          </w:p>
        </w:tc>
        <w:tc>
          <w:tcPr>
            <w:tcW w:w="1417" w:type="dxa"/>
            <w:tcBorders>
              <w:top w:val="nil"/>
              <w:left w:val="nil"/>
              <w:bottom w:val="nil"/>
              <w:right w:val="nil"/>
            </w:tcBorders>
          </w:tcPr>
          <w:p>
            <w:pPr>
              <w:pStyle w:val="0"/>
              <w:jc w:val="center"/>
            </w:pPr>
            <w:r>
              <w:rPr>
                <w:sz w:val="20"/>
              </w:rPr>
              <w:t xml:space="preserve">1,50</w:t>
            </w:r>
          </w:p>
        </w:tc>
      </w:tr>
      <w:tr>
        <w:tc>
          <w:tcPr>
            <w:tcW w:w="1239" w:type="dxa"/>
            <w:tcBorders>
              <w:top w:val="nil"/>
              <w:left w:val="nil"/>
              <w:bottom w:val="nil"/>
              <w:right w:val="nil"/>
            </w:tcBorders>
            <w:vMerge w:val="restart"/>
          </w:tcPr>
          <w:p>
            <w:pPr>
              <w:pStyle w:val="0"/>
            </w:pPr>
            <w:r>
              <w:rPr>
                <w:sz w:val="20"/>
              </w:rPr>
              <w:t xml:space="preserve">ds37.010</w:t>
            </w:r>
          </w:p>
        </w:tc>
        <w:tc>
          <w:tcPr>
            <w:tcW w:w="2551" w:type="dxa"/>
            <w:tcBorders>
              <w:top w:val="nil"/>
              <w:left w:val="nil"/>
              <w:bottom w:val="nil"/>
              <w:right w:val="nil"/>
            </w:tcBorders>
            <w:vMerge w:val="restart"/>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3797" w:type="dxa"/>
            <w:tcBorders>
              <w:top w:val="nil"/>
              <w:left w:val="nil"/>
              <w:bottom w:val="nil"/>
              <w:right w:val="nil"/>
            </w:tcBorders>
            <w:vMerge w:val="restart"/>
          </w:tcPr>
          <w:p>
            <w:pPr>
              <w:pStyle w:val="0"/>
              <w:jc w:val="center"/>
            </w:pPr>
            <w:r>
              <w:rPr>
                <w:sz w:val="20"/>
              </w:rPr>
              <w:t xml:space="preserve">-</w:t>
            </w:r>
          </w:p>
        </w:tc>
        <w:tc>
          <w:tcPr>
            <w:tcW w:w="3798" w:type="dxa"/>
            <w:tcBorders>
              <w:top w:val="nil"/>
              <w:left w:val="nil"/>
              <w:bottom w:val="nil"/>
              <w:right w:val="nil"/>
            </w:tcBorders>
            <w:vMerge w:val="restart"/>
          </w:tcPr>
          <w:p>
            <w:pPr>
              <w:pStyle w:val="0"/>
            </w:pP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B05.046.001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vMerge w:val="restart"/>
          </w:tcPr>
          <w:p>
            <w:pPr>
              <w:pStyle w:val="0"/>
              <w:jc w:val="center"/>
            </w:pPr>
            <w:r>
              <w:rPr>
                <w:sz w:val="20"/>
              </w:rPr>
              <w:t xml:space="preserve">1,80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061" w:type="dxa"/>
            <w:tcBorders>
              <w:top w:val="nil"/>
              <w:left w:val="nil"/>
              <w:bottom w:val="nil"/>
              <w:right w:val="nil"/>
            </w:tcBorders>
          </w:tcPr>
          <w:p>
            <w:pPr>
              <w:pStyle w:val="0"/>
            </w:pPr>
            <w:r>
              <w:rPr>
                <w:sz w:val="20"/>
              </w:rPr>
              <w:t xml:space="preserve">Иной классификационный критерий: rbs</w:t>
            </w:r>
          </w:p>
        </w:tc>
        <w:tc>
          <w:tcPr>
            <w:tcBorders>
              <w:top w:val="nil"/>
              <w:left w:val="nil"/>
              <w:bottom w:val="nil"/>
              <w:right w:val="nil"/>
            </w:tcBorders>
            <w:vMerge w:val="continue"/>
          </w:tcPr>
          <w:p/>
        </w:tc>
      </w:tr>
      <w:tr>
        <w:tc>
          <w:tcPr>
            <w:tcW w:w="1239" w:type="dxa"/>
            <w:tcBorders>
              <w:top w:val="nil"/>
              <w:left w:val="nil"/>
              <w:bottom w:val="nil"/>
              <w:right w:val="nil"/>
            </w:tcBorders>
          </w:tcPr>
          <w:p>
            <w:pPr>
              <w:pStyle w:val="0"/>
            </w:pPr>
            <w:r>
              <w:rPr>
                <w:sz w:val="20"/>
              </w:rPr>
              <w:t xml:space="preserve">ds37.011</w:t>
            </w:r>
          </w:p>
        </w:tc>
        <w:tc>
          <w:tcPr>
            <w:tcW w:w="2551"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2,75</w:t>
            </w:r>
          </w:p>
        </w:tc>
      </w:tr>
      <w:tr>
        <w:tc>
          <w:tcPr>
            <w:tcW w:w="1239" w:type="dxa"/>
            <w:tcBorders>
              <w:top w:val="nil"/>
              <w:left w:val="nil"/>
              <w:bottom w:val="nil"/>
              <w:right w:val="nil"/>
            </w:tcBorders>
          </w:tcPr>
          <w:p>
            <w:pPr>
              <w:pStyle w:val="0"/>
            </w:pPr>
            <w:r>
              <w:rPr>
                <w:sz w:val="20"/>
              </w:rPr>
              <w:t xml:space="preserve">ds37.012</w:t>
            </w:r>
          </w:p>
        </w:tc>
        <w:tc>
          <w:tcPr>
            <w:tcW w:w="2551"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pP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B05.057.011</w:t>
              </w:r>
            </w:hyperlink>
          </w:p>
        </w:tc>
        <w:tc>
          <w:tcPr>
            <w:tcW w:w="3061"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417" w:type="dxa"/>
            <w:tcBorders>
              <w:top w:val="nil"/>
              <w:left w:val="nil"/>
              <w:bottom w:val="nil"/>
              <w:right w:val="nil"/>
            </w:tcBorders>
          </w:tcPr>
          <w:p>
            <w:pPr>
              <w:pStyle w:val="0"/>
              <w:jc w:val="center"/>
            </w:pPr>
            <w:r>
              <w:rPr>
                <w:sz w:val="20"/>
              </w:rPr>
              <w:t xml:space="preserve">2,35</w:t>
            </w:r>
          </w:p>
        </w:tc>
      </w:tr>
      <w:tr>
        <w:tc>
          <w:tcPr>
            <w:tcW w:w="1239" w:type="dxa"/>
            <w:tcBorders>
              <w:top w:val="nil"/>
              <w:left w:val="nil"/>
              <w:bottom w:val="nil"/>
              <w:right w:val="nil"/>
            </w:tcBorders>
          </w:tcPr>
          <w:p>
            <w:pPr>
              <w:pStyle w:val="0"/>
            </w:pPr>
            <w:r>
              <w:rPr>
                <w:sz w:val="20"/>
              </w:rPr>
              <w:t xml:space="preserve">ds37.013</w:t>
            </w:r>
          </w:p>
        </w:tc>
        <w:tc>
          <w:tcPr>
            <w:tcW w:w="2551"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3797" w:type="dxa"/>
            <w:tcBorders>
              <w:top w:val="nil"/>
              <w:left w:val="nil"/>
              <w:bottom w:val="nil"/>
              <w:right w:val="nil"/>
            </w:tcBorders>
          </w:tcPr>
          <w:p>
            <w:pPr>
              <w:pStyle w:val="0"/>
            </w:pPr>
            <w:r>
              <w:rPr>
                <w:sz w:val="20"/>
              </w:rPr>
              <w:t xml:space="preserve">C40, C40.0, C40.1, C40.2, C40.3, C40.8, C40.9, C41, C41.0, C41.1, C41.2, C41.3, C41.4, C41.8, C41.9, C79.5</w:t>
            </w:r>
          </w:p>
        </w:tc>
        <w:tc>
          <w:tcPr>
            <w:tcW w:w="3798" w:type="dxa"/>
            <w:tcBorders>
              <w:top w:val="nil"/>
              <w:left w:val="nil"/>
              <w:bottom w:val="nil"/>
              <w:right w:val="nil"/>
            </w:tcBorders>
          </w:tcPr>
          <w:p>
            <w:pPr>
              <w:pStyle w:val="0"/>
            </w:pP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1,76</w:t>
            </w:r>
          </w:p>
        </w:tc>
      </w:tr>
      <w:tr>
        <w:tc>
          <w:tcPr>
            <w:tcW w:w="1239" w:type="dxa"/>
            <w:tcBorders>
              <w:top w:val="nil"/>
              <w:left w:val="nil"/>
              <w:bottom w:val="nil"/>
              <w:right w:val="nil"/>
            </w:tcBorders>
          </w:tcPr>
          <w:p>
            <w:pPr>
              <w:pStyle w:val="0"/>
            </w:pPr>
            <w:r>
              <w:rPr>
                <w:sz w:val="20"/>
              </w:rPr>
              <w:t xml:space="preserve">ds37.014</w:t>
            </w:r>
          </w:p>
        </w:tc>
        <w:tc>
          <w:tcPr>
            <w:tcW w:w="2551"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pPr>
              <w:pStyle w:val="0"/>
            </w:pPr>
            <w:r>
              <w:rPr>
                <w:sz w:val="20"/>
              </w:rPr>
              <w:t xml:space="preserve">C50, C50.0, C50.1, C50.2, C50.3, C50.4, C50.5, C50.6, C50.8, C50.9</w:t>
            </w:r>
          </w:p>
        </w:tc>
        <w:tc>
          <w:tcPr>
            <w:tcW w:w="3798" w:type="dxa"/>
            <w:tcBorders>
              <w:top w:val="nil"/>
              <w:left w:val="nil"/>
              <w:bottom w:val="nil"/>
              <w:right w:val="nil"/>
            </w:tcBorders>
          </w:tcPr>
          <w:p>
            <w:pPr>
              <w:pStyle w:val="0"/>
            </w:pP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3061" w:type="dxa"/>
            <w:tcBorders>
              <w:top w:val="nil"/>
              <w:left w:val="nil"/>
              <w:bottom w:val="nil"/>
              <w:right w:val="nil"/>
            </w:tcBorders>
          </w:tcPr>
          <w:p>
            <w:pPr>
              <w:pStyle w:val="0"/>
              <w:jc w:val="center"/>
            </w:pPr>
            <w:r>
              <w:rPr>
                <w:sz w:val="20"/>
              </w:rPr>
              <w:t xml:space="preserve">-</w:t>
            </w:r>
          </w:p>
        </w:tc>
        <w:tc>
          <w:tcPr>
            <w:tcW w:w="1417" w:type="dxa"/>
            <w:tcBorders>
              <w:top w:val="nil"/>
              <w:left w:val="nil"/>
              <w:bottom w:val="nil"/>
              <w:right w:val="nil"/>
            </w:tcBorders>
          </w:tcPr>
          <w:p>
            <w:pPr>
              <w:pStyle w:val="0"/>
              <w:jc w:val="center"/>
            </w:pPr>
            <w:r>
              <w:rPr>
                <w:sz w:val="20"/>
              </w:rPr>
              <w:t xml:space="preserve">1,51</w:t>
            </w:r>
          </w:p>
        </w:tc>
      </w:tr>
      <w:tr>
        <w:tc>
          <w:tcPr>
            <w:tcW w:w="1239" w:type="dxa"/>
            <w:tcBorders>
              <w:top w:val="nil"/>
              <w:left w:val="nil"/>
              <w:bottom w:val="nil"/>
              <w:right w:val="nil"/>
            </w:tcBorders>
          </w:tcPr>
          <w:p>
            <w:pPr>
              <w:pStyle w:val="0"/>
            </w:pPr>
            <w:r>
              <w:rPr>
                <w:sz w:val="20"/>
              </w:rPr>
              <w:t xml:space="preserve">ds37.015</w:t>
            </w:r>
          </w:p>
        </w:tc>
        <w:tc>
          <w:tcPr>
            <w:tcW w:w="2551"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(2 балла по ШРМ)</w:t>
            </w:r>
          </w:p>
        </w:tc>
        <w:tc>
          <w:tcPr>
            <w:tcW w:w="3797" w:type="dxa"/>
            <w:tcBorders>
              <w:top w:val="nil"/>
              <w:left w:val="nil"/>
              <w:bottom w:val="nil"/>
              <w:right w:val="nil"/>
            </w:tcBorders>
          </w:tcPr>
          <w:p>
            <w:pPr>
              <w:pStyle w:val="0"/>
              <w:jc w:val="center"/>
            </w:pPr>
            <w:r>
              <w:rPr>
                <w:sz w:val="20"/>
              </w:rPr>
              <w:t xml:space="preserve">-</w:t>
            </w:r>
          </w:p>
        </w:tc>
        <w:tc>
          <w:tcPr>
            <w:tcW w:w="3798"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Иной классификационный критерий: rb2cov</w:t>
            </w:r>
          </w:p>
        </w:tc>
        <w:tc>
          <w:tcPr>
            <w:tcW w:w="1417" w:type="dxa"/>
            <w:tcBorders>
              <w:top w:val="nil"/>
              <w:left w:val="nil"/>
              <w:bottom w:val="nil"/>
              <w:right w:val="nil"/>
            </w:tcBorders>
          </w:tcPr>
          <w:p>
            <w:pPr>
              <w:pStyle w:val="0"/>
              <w:jc w:val="center"/>
            </w:pPr>
            <w:r>
              <w:rPr>
                <w:sz w:val="20"/>
              </w:rPr>
              <w:t xml:space="preserve">1,00</w:t>
            </w:r>
          </w:p>
        </w:tc>
      </w:tr>
      <w:tr>
        <w:tc>
          <w:tcPr>
            <w:tcW w:w="1239" w:type="dxa"/>
            <w:tcBorders>
              <w:top w:val="nil"/>
              <w:left w:val="nil"/>
              <w:bottom w:val="single" w:sz="4"/>
              <w:right w:val="nil"/>
            </w:tcBorders>
          </w:tcPr>
          <w:p>
            <w:pPr>
              <w:pStyle w:val="0"/>
            </w:pPr>
            <w:r>
              <w:rPr>
                <w:sz w:val="20"/>
              </w:rPr>
              <w:t xml:space="preserve">ds37.016</w:t>
            </w:r>
          </w:p>
        </w:tc>
        <w:tc>
          <w:tcPr>
            <w:tcW w:w="2551" w:type="dxa"/>
            <w:tcBorders>
              <w:top w:val="nil"/>
              <w:left w:val="nil"/>
              <w:bottom w:val="single" w:sz="4"/>
              <w:right w:val="nil"/>
            </w:tcBorders>
          </w:tcPr>
          <w:p>
            <w:pPr>
              <w:pStyle w:val="0"/>
            </w:pPr>
            <w:r>
              <w:rPr>
                <w:sz w:val="20"/>
              </w:rPr>
              <w:t xml:space="preserve">Медицинская реабилитация после перенесенной коронавирусной инфекции COVID-19 (3 балла по ШРМ)</w:t>
            </w:r>
          </w:p>
        </w:tc>
        <w:tc>
          <w:tcPr>
            <w:tcW w:w="3797" w:type="dxa"/>
            <w:tcBorders>
              <w:top w:val="nil"/>
              <w:left w:val="nil"/>
              <w:bottom w:val="single" w:sz="4"/>
              <w:right w:val="nil"/>
            </w:tcBorders>
          </w:tcPr>
          <w:p>
            <w:pPr>
              <w:pStyle w:val="0"/>
              <w:jc w:val="center"/>
            </w:pPr>
            <w:r>
              <w:rPr>
                <w:sz w:val="20"/>
              </w:rPr>
              <w:t xml:space="preserve">-</w:t>
            </w:r>
          </w:p>
        </w:tc>
        <w:tc>
          <w:tcPr>
            <w:tcW w:w="3798" w:type="dxa"/>
            <w:tcBorders>
              <w:top w:val="nil"/>
              <w:left w:val="nil"/>
              <w:bottom w:val="single" w:sz="4"/>
              <w:right w:val="nil"/>
            </w:tcBorders>
          </w:tcPr>
          <w:p>
            <w:pPr>
              <w:pStyle w:val="0"/>
              <w:jc w:val="center"/>
            </w:pPr>
            <w:r>
              <w:rPr>
                <w:sz w:val="20"/>
              </w:rPr>
              <w:t xml:space="preserve">-</w:t>
            </w:r>
          </w:p>
        </w:tc>
        <w:tc>
          <w:tcPr>
            <w:tcW w:w="3061" w:type="dxa"/>
            <w:tcBorders>
              <w:top w:val="nil"/>
              <w:left w:val="nil"/>
              <w:bottom w:val="single" w:sz="4"/>
              <w:right w:val="nil"/>
            </w:tcBorders>
          </w:tcPr>
          <w:p>
            <w:pPr>
              <w:pStyle w:val="0"/>
            </w:pPr>
            <w:r>
              <w:rPr>
                <w:sz w:val="20"/>
              </w:rPr>
              <w:t xml:space="preserve">Иной классификационный критерий: rb3cov</w:t>
            </w:r>
          </w:p>
        </w:tc>
        <w:tc>
          <w:tcPr>
            <w:tcW w:w="1417" w:type="dxa"/>
            <w:tcBorders>
              <w:top w:val="nil"/>
              <w:left w:val="nil"/>
              <w:bottom w:val="single" w:sz="4"/>
              <w:right w:val="nil"/>
            </w:tcBorders>
          </w:tcPr>
          <w:p>
            <w:pPr>
              <w:pStyle w:val="0"/>
              <w:jc w:val="center"/>
            </w:pPr>
            <w:r>
              <w:rPr>
                <w:sz w:val="20"/>
              </w:rPr>
              <w:t xml:space="preserve">1,40</w:t>
            </w:r>
          </w:p>
        </w:tc>
      </w:tr>
    </w:tbl>
    <w:p>
      <w:pPr>
        <w:sectPr>
          <w:headerReference w:type="default" r:id="rId70"/>
          <w:headerReference w:type="first" r:id="rId70"/>
          <w:footerReference w:type="default" r:id="rId71"/>
          <w:footerReference w:type="first" r:id="rId7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0781" w:name="P10781"/>
    <w:bookmarkEnd w:id="10781"/>
    <w:p>
      <w:pPr>
        <w:pStyle w:val="0"/>
        <w:spacing w:before="200" w:line-rule="auto"/>
        <w:ind w:firstLine="540"/>
        <w:jc w:val="both"/>
      </w:pPr>
      <w:r>
        <w:rPr>
          <w:sz w:val="20"/>
        </w:rPr>
        <w:t xml:space="preserve">&lt;*&gt;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pPr>
        <w:pStyle w:val="0"/>
        <w:spacing w:before="200" w:line-rule="auto"/>
        <w:ind w:firstLine="540"/>
        <w:jc w:val="both"/>
      </w:pPr>
      <w:r>
        <w:rPr>
          <w:sz w:val="20"/>
        </w:rPr>
        <w:t xml:space="preserve">&lt;**&gt;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Слинговые операции при недержании мочи - 30,45%</w:t>
      </w:r>
    </w:p>
    <w:p>
      <w:pPr>
        <w:pStyle w:val="0"/>
        <w:spacing w:before="200" w:line-rule="auto"/>
        <w:ind w:firstLine="540"/>
        <w:jc w:val="both"/>
      </w:pPr>
      <w:r>
        <w:rPr>
          <w:sz w:val="20"/>
        </w:rPr>
        <w:t xml:space="preserve">Лечение дерматозов с применением наружной терапии - 97,47%</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- 98,49%</w:t>
      </w:r>
    </w:p>
    <w:p>
      <w:pPr>
        <w:pStyle w:val="0"/>
        <w:spacing w:before="200" w:line-rule="auto"/>
        <w:ind w:firstLine="540"/>
        <w:jc w:val="both"/>
      </w:pPr>
      <w:r>
        <w:rPr>
          <w:sz w:val="20"/>
        </w:rPr>
        <w:t xml:space="preserve">Лечение дерматозов с применением наружной и системной терапии - 99,04%</w:t>
      </w:r>
    </w:p>
    <w:p>
      <w:pPr>
        <w:pStyle w:val="0"/>
        <w:spacing w:before="200" w:line-rule="auto"/>
        <w:ind w:firstLine="540"/>
        <w:jc w:val="both"/>
      </w:pPr>
      <w:r>
        <w:rPr>
          <w:sz w:val="20"/>
        </w:rPr>
        <w:t xml:space="preserve">Лечение дерматозов с применением наружной терапии и фототерапии - 98%</w:t>
      </w:r>
    </w:p>
    <w:p>
      <w:pPr>
        <w:pStyle w:val="0"/>
        <w:spacing w:before="200" w:line-rule="auto"/>
        <w:ind w:firstLine="540"/>
        <w:jc w:val="both"/>
      </w:pPr>
      <w:r>
        <w:rPr>
          <w:sz w:val="20"/>
        </w:rPr>
        <w:t xml:space="preserve">Коронавирусная инфекция COVID-19:</w:t>
      </w:r>
    </w:p>
    <w:p>
      <w:pPr>
        <w:pStyle w:val="0"/>
        <w:spacing w:before="200" w:line-rule="auto"/>
        <w:ind w:firstLine="540"/>
        <w:jc w:val="both"/>
      </w:pPr>
      <w:r>
        <w:rPr>
          <w:sz w:val="20"/>
        </w:rPr>
        <w:t xml:space="preserve">уровень 1 - 91,12%</w:t>
      </w:r>
    </w:p>
    <w:p>
      <w:pPr>
        <w:pStyle w:val="0"/>
        <w:spacing w:before="200" w:line-rule="auto"/>
        <w:ind w:firstLine="540"/>
        <w:jc w:val="both"/>
      </w:pPr>
      <w:r>
        <w:rPr>
          <w:sz w:val="20"/>
        </w:rPr>
        <w:t xml:space="preserve">уровень 2 - 61,3%</w:t>
      </w:r>
    </w:p>
    <w:p>
      <w:pPr>
        <w:pStyle w:val="0"/>
        <w:spacing w:before="200" w:line-rule="auto"/>
        <w:ind w:firstLine="540"/>
        <w:jc w:val="both"/>
      </w:pPr>
      <w:r>
        <w:rPr>
          <w:sz w:val="20"/>
        </w:rPr>
        <w:t xml:space="preserve">уровень 3 - 63,24%</w:t>
      </w:r>
    </w:p>
    <w:p>
      <w:pPr>
        <w:pStyle w:val="0"/>
        <w:spacing w:before="200" w:line-rule="auto"/>
        <w:ind w:firstLine="540"/>
        <w:jc w:val="both"/>
      </w:pPr>
      <w:r>
        <w:rPr>
          <w:sz w:val="20"/>
        </w:rPr>
        <w:t xml:space="preserve">уровень 4 - 77,63%</w:t>
      </w:r>
    </w:p>
    <w:p>
      <w:pPr>
        <w:pStyle w:val="0"/>
        <w:spacing w:before="200" w:line-rule="auto"/>
        <w:ind w:firstLine="540"/>
        <w:jc w:val="both"/>
      </w:pPr>
      <w:r>
        <w:rPr>
          <w:sz w:val="20"/>
        </w:rPr>
        <w:t xml:space="preserve">Прочие операции при ЗНО:</w:t>
      </w:r>
    </w:p>
    <w:p>
      <w:pPr>
        <w:pStyle w:val="0"/>
        <w:spacing w:before="200" w:line-rule="auto"/>
        <w:ind w:firstLine="540"/>
        <w:jc w:val="both"/>
      </w:pPr>
      <w:r>
        <w:rPr>
          <w:sz w:val="20"/>
        </w:rPr>
        <w:t xml:space="preserve">уровень 1 - 28,13%</w:t>
      </w:r>
    </w:p>
    <w:p>
      <w:pPr>
        <w:pStyle w:val="0"/>
        <w:spacing w:before="200" w:line-rule="auto"/>
        <w:ind w:firstLine="540"/>
        <w:jc w:val="both"/>
      </w:pPr>
      <w:r>
        <w:rPr>
          <w:sz w:val="20"/>
        </w:rPr>
        <w:t xml:space="preserve">уровень 2 - 39,56%</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1 - 57,99%</w:t>
      </w:r>
    </w:p>
    <w:p>
      <w:pPr>
        <w:pStyle w:val="0"/>
        <w:spacing w:before="200" w:line-rule="auto"/>
        <w:ind w:firstLine="540"/>
        <w:jc w:val="both"/>
      </w:pPr>
      <w:r>
        <w:rPr>
          <w:sz w:val="20"/>
        </w:rPr>
        <w:t xml:space="preserve">уровень 2 - 37,81%</w:t>
      </w:r>
    </w:p>
    <w:p>
      <w:pPr>
        <w:pStyle w:val="0"/>
        <w:spacing w:before="200" w:line-rule="auto"/>
        <w:ind w:firstLine="540"/>
        <w:jc w:val="both"/>
      </w:pPr>
      <w:r>
        <w:rPr>
          <w:sz w:val="20"/>
        </w:rPr>
        <w:t xml:space="preserve">уровень 3 - 20,99%</w:t>
      </w:r>
    </w:p>
    <w:p>
      <w:pPr>
        <w:pStyle w:val="0"/>
        <w:spacing w:before="200" w:line-rule="auto"/>
        <w:ind w:firstLine="540"/>
        <w:jc w:val="both"/>
      </w:pPr>
      <w:r>
        <w:rPr>
          <w:sz w:val="20"/>
        </w:rPr>
        <w:t xml:space="preserve">уровень 4 - 29%</w:t>
      </w:r>
    </w:p>
    <w:p>
      <w:pPr>
        <w:pStyle w:val="0"/>
        <w:spacing w:before="200" w:line-rule="auto"/>
        <w:ind w:firstLine="540"/>
        <w:jc w:val="both"/>
      </w:pPr>
      <w:r>
        <w:rPr>
          <w:sz w:val="20"/>
        </w:rPr>
        <w:t xml:space="preserve">уровень 5 - 25,84%</w:t>
      </w:r>
    </w:p>
    <w:p>
      <w:pPr>
        <w:pStyle w:val="0"/>
        <w:spacing w:before="200" w:line-rule="auto"/>
        <w:ind w:firstLine="540"/>
        <w:jc w:val="both"/>
      </w:pPr>
      <w:r>
        <w:rPr>
          <w:sz w:val="20"/>
        </w:rPr>
        <w:t xml:space="preserve">уровень 6 - 8,65%</w:t>
      </w:r>
    </w:p>
    <w:p>
      <w:pPr>
        <w:pStyle w:val="0"/>
        <w:spacing w:before="200" w:line-rule="auto"/>
        <w:ind w:firstLine="540"/>
        <w:jc w:val="both"/>
      </w:pPr>
      <w:r>
        <w:rPr>
          <w:sz w:val="20"/>
        </w:rPr>
        <w:t xml:space="preserve">уровень 7 - 9,64%</w:t>
      </w:r>
    </w:p>
    <w:p>
      <w:pPr>
        <w:pStyle w:val="0"/>
        <w:spacing w:before="200" w:line-rule="auto"/>
        <w:ind w:firstLine="540"/>
        <w:jc w:val="both"/>
      </w:pPr>
      <w:r>
        <w:rPr>
          <w:sz w:val="20"/>
        </w:rPr>
        <w:t xml:space="preserve">уровень 8 - 8,3%</w:t>
      </w:r>
    </w:p>
    <w:p>
      <w:pPr>
        <w:pStyle w:val="0"/>
        <w:spacing w:before="200" w:line-rule="auto"/>
        <w:ind w:firstLine="540"/>
        <w:jc w:val="both"/>
      </w:pPr>
      <w:r>
        <w:rPr>
          <w:sz w:val="20"/>
        </w:rPr>
        <w:t xml:space="preserve">уровень 9 - 8,25%</w:t>
      </w:r>
    </w:p>
    <w:p>
      <w:pPr>
        <w:pStyle w:val="0"/>
        <w:spacing w:before="200" w:line-rule="auto"/>
        <w:ind w:firstLine="540"/>
        <w:jc w:val="both"/>
      </w:pPr>
      <w:r>
        <w:rPr>
          <w:sz w:val="20"/>
        </w:rPr>
        <w:t xml:space="preserve">уровень 10 - 5,81%</w:t>
      </w:r>
    </w:p>
    <w:p>
      <w:pPr>
        <w:pStyle w:val="0"/>
        <w:spacing w:before="200" w:line-rule="auto"/>
        <w:ind w:firstLine="540"/>
        <w:jc w:val="both"/>
      </w:pPr>
      <w:r>
        <w:rPr>
          <w:sz w:val="20"/>
        </w:rPr>
        <w:t xml:space="preserve">уровень 11 - 6,36%</w:t>
      </w:r>
    </w:p>
    <w:p>
      <w:pPr>
        <w:pStyle w:val="0"/>
        <w:spacing w:before="200" w:line-rule="auto"/>
        <w:ind w:firstLine="540"/>
        <w:jc w:val="both"/>
      </w:pPr>
      <w:r>
        <w:rPr>
          <w:sz w:val="20"/>
        </w:rPr>
        <w:t xml:space="preserve">уровень 12 - 3,72%</w:t>
      </w:r>
    </w:p>
    <w:p>
      <w:pPr>
        <w:pStyle w:val="0"/>
        <w:spacing w:before="200" w:line-rule="auto"/>
        <w:ind w:firstLine="540"/>
        <w:jc w:val="both"/>
      </w:pPr>
      <w:r>
        <w:rPr>
          <w:sz w:val="20"/>
        </w:rPr>
        <w:t xml:space="preserve">уровень 13 - 2,34%</w:t>
      </w:r>
    </w:p>
    <w:p>
      <w:pPr>
        <w:pStyle w:val="0"/>
        <w:spacing w:before="200" w:line-rule="auto"/>
        <w:ind w:firstLine="540"/>
        <w:jc w:val="both"/>
      </w:pPr>
      <w:r>
        <w:rPr>
          <w:sz w:val="20"/>
        </w:rPr>
        <w:t xml:space="preserve">уровень 14 - 2,11%</w:t>
      </w:r>
    </w:p>
    <w:p>
      <w:pPr>
        <w:pStyle w:val="0"/>
        <w:spacing w:before="200" w:line-rule="auto"/>
        <w:ind w:firstLine="540"/>
        <w:jc w:val="both"/>
      </w:pPr>
      <w:r>
        <w:rPr>
          <w:sz w:val="20"/>
        </w:rPr>
        <w:t xml:space="preserve">уровень 15 - 1,59%</w:t>
      </w:r>
    </w:p>
    <w:p>
      <w:pPr>
        <w:pStyle w:val="0"/>
        <w:spacing w:before="200" w:line-rule="auto"/>
        <w:ind w:firstLine="540"/>
        <w:jc w:val="both"/>
      </w:pPr>
      <w:r>
        <w:rPr>
          <w:sz w:val="20"/>
        </w:rPr>
        <w:t xml:space="preserve">уровень 16 - 1,25%</w:t>
      </w:r>
    </w:p>
    <w:p>
      <w:pPr>
        <w:pStyle w:val="0"/>
        <w:spacing w:before="200" w:line-rule="auto"/>
        <w:ind w:firstLine="540"/>
        <w:jc w:val="both"/>
      </w:pPr>
      <w:r>
        <w:rPr>
          <w:sz w:val="20"/>
        </w:rPr>
        <w:t xml:space="preserve">уровень 17 - 0,99%</w:t>
      </w:r>
    </w:p>
    <w:p>
      <w:pPr>
        <w:pStyle w:val="0"/>
        <w:spacing w:before="200" w:line-rule="auto"/>
        <w:ind w:firstLine="540"/>
        <w:jc w:val="both"/>
      </w:pPr>
      <w:r>
        <w:rPr>
          <w:sz w:val="20"/>
        </w:rPr>
        <w:t xml:space="preserve">уровень 18 - 0,75%</w:t>
      </w:r>
    </w:p>
    <w:p>
      <w:pPr>
        <w:pStyle w:val="0"/>
        <w:spacing w:before="200" w:line-rule="auto"/>
        <w:ind w:firstLine="540"/>
        <w:jc w:val="both"/>
      </w:pPr>
      <w:r>
        <w:rPr>
          <w:sz w:val="20"/>
        </w:rPr>
        <w:t xml:space="preserve">уровень 19 - 0,56%</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2 - 87,08%</w:t>
      </w:r>
    </w:p>
    <w:p>
      <w:pPr>
        <w:pStyle w:val="0"/>
        <w:spacing w:before="200" w:line-rule="auto"/>
        <w:ind w:firstLine="540"/>
        <w:jc w:val="both"/>
      </w:pPr>
      <w:r>
        <w:rPr>
          <w:sz w:val="20"/>
        </w:rPr>
        <w:t xml:space="preserve">уровень 3 - 88,84%</w:t>
      </w:r>
    </w:p>
    <w:p>
      <w:pPr>
        <w:pStyle w:val="0"/>
        <w:spacing w:before="200" w:line-rule="auto"/>
        <w:ind w:firstLine="540"/>
        <w:jc w:val="both"/>
      </w:pPr>
      <w:r>
        <w:rPr>
          <w:sz w:val="20"/>
        </w:rPr>
        <w:t xml:space="preserve">уровень 4 - 87,05%</w:t>
      </w:r>
    </w:p>
    <w:p>
      <w:pPr>
        <w:pStyle w:val="0"/>
        <w:spacing w:before="200" w:line-rule="auto"/>
        <w:ind w:firstLine="540"/>
        <w:jc w:val="both"/>
      </w:pPr>
      <w:r>
        <w:rPr>
          <w:sz w:val="20"/>
        </w:rPr>
        <w:t xml:space="preserve">уровень 5 - 88,49%</w:t>
      </w:r>
    </w:p>
    <w:p>
      <w:pPr>
        <w:pStyle w:val="0"/>
        <w:spacing w:before="200" w:line-rule="auto"/>
        <w:ind w:firstLine="540"/>
        <w:jc w:val="both"/>
      </w:pPr>
      <w:r>
        <w:rPr>
          <w:sz w:val="20"/>
        </w:rPr>
        <w:t xml:space="preserve">уровень 6 - 46,03%</w:t>
      </w:r>
    </w:p>
    <w:p>
      <w:pPr>
        <w:pStyle w:val="0"/>
        <w:spacing w:before="200" w:line-rule="auto"/>
        <w:ind w:firstLine="540"/>
        <w:jc w:val="both"/>
      </w:pPr>
      <w:r>
        <w:rPr>
          <w:sz w:val="20"/>
        </w:rPr>
        <w:t xml:space="preserve">уровень 7 - 26,76%</w:t>
      </w:r>
    </w:p>
    <w:p>
      <w:pPr>
        <w:pStyle w:val="0"/>
        <w:spacing w:before="200" w:line-rule="auto"/>
        <w:ind w:firstLine="540"/>
        <w:jc w:val="both"/>
      </w:pPr>
      <w:r>
        <w:rPr>
          <w:sz w:val="20"/>
        </w:rPr>
        <w:t xml:space="preserve">ЗНО лимфоидной и кроветворной тканей, лекарственная терапия, взрослые (уровень 1 - 3) - 79,86%</w:t>
      </w:r>
    </w:p>
    <w:p>
      <w:pPr>
        <w:pStyle w:val="0"/>
        <w:spacing w:before="200" w:line-rule="auto"/>
        <w:ind w:firstLine="540"/>
        <w:jc w:val="both"/>
      </w:pPr>
      <w:r>
        <w:rPr>
          <w:sz w:val="20"/>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1 - 32,82%</w:t>
      </w:r>
    </w:p>
    <w:p>
      <w:pPr>
        <w:pStyle w:val="0"/>
        <w:spacing w:before="200" w:line-rule="auto"/>
        <w:ind w:firstLine="540"/>
        <w:jc w:val="both"/>
      </w:pPr>
      <w:r>
        <w:rPr>
          <w:sz w:val="20"/>
        </w:rPr>
        <w:t xml:space="preserve">уровень 2 - 52,81%</w:t>
      </w:r>
    </w:p>
    <w:p>
      <w:pPr>
        <w:pStyle w:val="0"/>
        <w:spacing w:before="200" w:line-rule="auto"/>
        <w:ind w:firstLine="540"/>
        <w:jc w:val="both"/>
      </w:pPr>
      <w:r>
        <w:rPr>
          <w:sz w:val="20"/>
        </w:rPr>
        <w:t xml:space="preserve">уровень 3 - 62,16%</w:t>
      </w:r>
    </w:p>
    <w:p>
      <w:pPr>
        <w:pStyle w:val="0"/>
        <w:spacing w:before="200" w:line-rule="auto"/>
        <w:ind w:firstLine="540"/>
        <w:jc w:val="both"/>
      </w:pPr>
      <w:r>
        <w:rPr>
          <w:sz w:val="20"/>
        </w:rPr>
        <w:t xml:space="preserve">уровень 4 - 6,34%</w:t>
      </w:r>
    </w:p>
    <w:p>
      <w:pPr>
        <w:pStyle w:val="0"/>
        <w:spacing w:before="200" w:line-rule="auto"/>
        <w:ind w:firstLine="540"/>
        <w:jc w:val="both"/>
      </w:pPr>
      <w:r>
        <w:rPr>
          <w:sz w:val="20"/>
        </w:rPr>
        <w:t xml:space="preserve">уровень 5 - 19,39%</w:t>
      </w:r>
    </w:p>
    <w:p>
      <w:pPr>
        <w:pStyle w:val="0"/>
        <w:spacing w:before="200" w:line-rule="auto"/>
        <w:ind w:firstLine="540"/>
        <w:jc w:val="both"/>
      </w:pPr>
      <w:r>
        <w:rPr>
          <w:sz w:val="20"/>
        </w:rPr>
        <w:t xml:space="preserve">уровень 6 - 29,64%</w:t>
      </w:r>
    </w:p>
    <w:p>
      <w:pPr>
        <w:pStyle w:val="0"/>
        <w:spacing w:before="200" w:line-rule="auto"/>
        <w:ind w:firstLine="540"/>
        <w:jc w:val="both"/>
      </w:pPr>
      <w:r>
        <w:rPr>
          <w:sz w:val="20"/>
        </w:rPr>
        <w:t xml:space="preserve">Замена речевого процессора - 0,74%</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ИОЛ) - 14,38%</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(уровень 1 - 3) - 30%</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(уровень 4) - 6,61%</w:t>
      </w:r>
    </w:p>
    <w:p>
      <w:pPr>
        <w:pStyle w:val="0"/>
        <w:spacing w:before="200" w:line-rule="auto"/>
        <w:ind w:firstLine="540"/>
        <w:jc w:val="both"/>
      </w:pPr>
      <w:r>
        <w:rPr>
          <w:sz w:val="20"/>
        </w:rPr>
        <w:t xml:space="preserve">Экстракорпоральная мембранная оксигенация - 27,22%</w:t>
      </w:r>
    </w:p>
    <w:p>
      <w:pPr>
        <w:pStyle w:val="0"/>
        <w:spacing w:before="200" w:line-rule="auto"/>
        <w:ind w:firstLine="540"/>
        <w:jc w:val="both"/>
      </w:pPr>
      <w:r>
        <w:rPr>
          <w:sz w:val="20"/>
        </w:rPr>
        <w:t xml:space="preserve">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уровень 1 - 0%</w:t>
      </w:r>
    </w:p>
    <w:p>
      <w:pPr>
        <w:pStyle w:val="0"/>
        <w:spacing w:before="200" w:line-rule="auto"/>
        <w:ind w:firstLine="540"/>
        <w:jc w:val="both"/>
      </w:pPr>
      <w:r>
        <w:rPr>
          <w:sz w:val="20"/>
        </w:rPr>
        <w:t xml:space="preserve">уровень 2 - 0%</w:t>
      </w:r>
    </w:p>
    <w:p>
      <w:pPr>
        <w:pStyle w:val="0"/>
        <w:spacing w:before="200" w:line-rule="auto"/>
        <w:ind w:firstLine="540"/>
        <w:jc w:val="both"/>
      </w:pPr>
      <w:r>
        <w:rPr>
          <w:sz w:val="20"/>
        </w:rPr>
        <w:t xml:space="preserve">уровень 3 - 0%</w:t>
      </w:r>
    </w:p>
    <w:p>
      <w:pPr>
        <w:pStyle w:val="0"/>
        <w:spacing w:before="200" w:line-rule="auto"/>
        <w:ind w:firstLine="540"/>
        <w:jc w:val="both"/>
      </w:pPr>
      <w:r>
        <w:rPr>
          <w:sz w:val="20"/>
        </w:rPr>
        <w:t xml:space="preserve">Радиойодтерапия - 70,66%</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1 - 5,85%</w:t>
      </w:r>
    </w:p>
    <w:p>
      <w:pPr>
        <w:pStyle w:val="0"/>
        <w:spacing w:before="200" w:line-rule="auto"/>
        <w:ind w:firstLine="540"/>
        <w:jc w:val="both"/>
      </w:pPr>
      <w:r>
        <w:rPr>
          <w:sz w:val="20"/>
        </w:rPr>
        <w:t xml:space="preserve">уровень 2 - 4,58%</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w:t>
      </w:r>
    </w:p>
    <w:p>
      <w:pPr>
        <w:pStyle w:val="0"/>
        <w:spacing w:before="200" w:line-rule="auto"/>
        <w:ind w:firstLine="540"/>
        <w:jc w:val="both"/>
      </w:pPr>
      <w:r>
        <w:rPr>
          <w:sz w:val="20"/>
        </w:rPr>
        <w:t xml:space="preserve">инициация - 34,5%</w:t>
      </w:r>
    </w:p>
    <w:p>
      <w:pPr>
        <w:pStyle w:val="0"/>
        <w:spacing w:before="200" w:line-rule="auto"/>
        <w:ind w:firstLine="540"/>
        <w:jc w:val="both"/>
      </w:pPr>
      <w:r>
        <w:rPr>
          <w:sz w:val="20"/>
        </w:rPr>
        <w:t xml:space="preserve">уровень 1 - 73,21%</w:t>
      </w:r>
    </w:p>
    <w:p>
      <w:pPr>
        <w:pStyle w:val="0"/>
        <w:spacing w:before="200" w:line-rule="auto"/>
        <w:ind w:firstLine="540"/>
        <w:jc w:val="both"/>
      </w:pPr>
      <w:r>
        <w:rPr>
          <w:sz w:val="20"/>
        </w:rPr>
        <w:t xml:space="preserve">уровень 2 - 55,98%</w:t>
      </w:r>
    </w:p>
    <w:p>
      <w:pPr>
        <w:pStyle w:val="0"/>
        <w:spacing w:before="200" w:line-rule="auto"/>
        <w:ind w:firstLine="540"/>
        <w:jc w:val="both"/>
      </w:pPr>
      <w:r>
        <w:rPr>
          <w:sz w:val="20"/>
        </w:rPr>
        <w:t xml:space="preserve">уровень 3 - 46,89%</w:t>
      </w:r>
    </w:p>
    <w:p>
      <w:pPr>
        <w:pStyle w:val="0"/>
        <w:spacing w:before="200" w:line-rule="auto"/>
        <w:ind w:firstLine="540"/>
        <w:jc w:val="both"/>
      </w:pPr>
      <w:r>
        <w:rPr>
          <w:sz w:val="20"/>
        </w:rPr>
        <w:t xml:space="preserve">уровень 4 - 35,9%</w:t>
      </w:r>
    </w:p>
    <w:p>
      <w:pPr>
        <w:pStyle w:val="0"/>
        <w:spacing w:before="200" w:line-rule="auto"/>
        <w:ind w:firstLine="540"/>
        <w:jc w:val="both"/>
      </w:pPr>
      <w:r>
        <w:rPr>
          <w:sz w:val="20"/>
        </w:rPr>
        <w:t xml:space="preserve">уровень 5 - 28,65%</w:t>
      </w:r>
    </w:p>
    <w:p>
      <w:pPr>
        <w:pStyle w:val="0"/>
        <w:spacing w:before="200" w:line-rule="auto"/>
        <w:ind w:firstLine="540"/>
        <w:jc w:val="both"/>
      </w:pPr>
      <w:r>
        <w:rPr>
          <w:sz w:val="20"/>
        </w:rPr>
        <w:t xml:space="preserve">уровень 6 - 21,07%</w:t>
      </w:r>
    </w:p>
    <w:p>
      <w:pPr>
        <w:pStyle w:val="0"/>
        <w:spacing w:before="200" w:line-rule="auto"/>
        <w:ind w:firstLine="540"/>
        <w:jc w:val="both"/>
      </w:pPr>
      <w:r>
        <w:rPr>
          <w:sz w:val="20"/>
        </w:rPr>
        <w:t xml:space="preserve">уровень 7 - 17,05%</w:t>
      </w:r>
    </w:p>
    <w:p>
      <w:pPr>
        <w:pStyle w:val="0"/>
        <w:spacing w:before="200" w:line-rule="auto"/>
        <w:ind w:firstLine="540"/>
        <w:jc w:val="both"/>
      </w:pPr>
      <w:r>
        <w:rPr>
          <w:sz w:val="20"/>
        </w:rPr>
        <w:t xml:space="preserve">уровень 8 - 14,57%</w:t>
      </w:r>
    </w:p>
    <w:p>
      <w:pPr>
        <w:pStyle w:val="0"/>
        <w:spacing w:before="200" w:line-rule="auto"/>
        <w:ind w:firstLine="540"/>
        <w:jc w:val="both"/>
      </w:pPr>
      <w:r>
        <w:rPr>
          <w:sz w:val="20"/>
        </w:rPr>
        <w:t xml:space="preserve">уровень 9 - 11,77%</w:t>
      </w:r>
    </w:p>
    <w:p>
      <w:pPr>
        <w:pStyle w:val="0"/>
        <w:spacing w:before="200" w:line-rule="auto"/>
        <w:ind w:firstLine="540"/>
        <w:jc w:val="both"/>
      </w:pPr>
      <w:r>
        <w:rPr>
          <w:sz w:val="20"/>
        </w:rPr>
        <w:t xml:space="preserve">уровень 10 - 10,39%</w:t>
      </w:r>
    </w:p>
    <w:p>
      <w:pPr>
        <w:pStyle w:val="0"/>
        <w:spacing w:before="200" w:line-rule="auto"/>
        <w:ind w:firstLine="540"/>
        <w:jc w:val="both"/>
      </w:pPr>
      <w:r>
        <w:rPr>
          <w:sz w:val="20"/>
        </w:rPr>
        <w:t xml:space="preserve">уровень 11 - 8,43%</w:t>
      </w:r>
    </w:p>
    <w:p>
      <w:pPr>
        <w:pStyle w:val="0"/>
        <w:spacing w:before="200" w:line-rule="auto"/>
        <w:ind w:firstLine="540"/>
        <w:jc w:val="both"/>
      </w:pPr>
      <w:r>
        <w:rPr>
          <w:sz w:val="20"/>
        </w:rPr>
        <w:t xml:space="preserve">уровень 12 - 6,21%</w:t>
      </w:r>
    </w:p>
    <w:p>
      <w:pPr>
        <w:pStyle w:val="0"/>
        <w:spacing w:before="200" w:line-rule="auto"/>
        <w:ind w:firstLine="540"/>
        <w:jc w:val="both"/>
      </w:pPr>
      <w:r>
        <w:rPr>
          <w:sz w:val="20"/>
        </w:rPr>
        <w:t xml:space="preserve">уровень 13 - 4,29%</w:t>
      </w:r>
    </w:p>
    <w:p>
      <w:pPr>
        <w:pStyle w:val="0"/>
        <w:spacing w:before="200" w:line-rule="auto"/>
        <w:ind w:firstLine="540"/>
        <w:jc w:val="both"/>
      </w:pPr>
      <w:r>
        <w:rPr>
          <w:sz w:val="20"/>
        </w:rPr>
        <w:t xml:space="preserve">уровень 14 - 3,46%</w:t>
      </w:r>
    </w:p>
    <w:p>
      <w:pPr>
        <w:pStyle w:val="0"/>
        <w:spacing w:before="200" w:line-rule="auto"/>
        <w:ind w:firstLine="540"/>
        <w:jc w:val="both"/>
      </w:pPr>
      <w:r>
        <w:rPr>
          <w:sz w:val="20"/>
        </w:rPr>
        <w:t xml:space="preserve">уровень 15 - 2,78%</w:t>
      </w:r>
    </w:p>
    <w:p>
      <w:pPr>
        <w:pStyle w:val="0"/>
        <w:spacing w:before="200" w:line-rule="auto"/>
        <w:ind w:firstLine="540"/>
        <w:jc w:val="both"/>
      </w:pPr>
      <w:r>
        <w:rPr>
          <w:sz w:val="20"/>
        </w:rPr>
        <w:t xml:space="preserve">уровень 16 - 1,84%</w:t>
      </w:r>
    </w:p>
    <w:p>
      <w:pPr>
        <w:pStyle w:val="0"/>
        <w:spacing w:before="200" w:line-rule="auto"/>
        <w:ind w:firstLine="540"/>
        <w:jc w:val="both"/>
      </w:pPr>
      <w:r>
        <w:rPr>
          <w:sz w:val="20"/>
        </w:rPr>
        <w:t xml:space="preserve">уровень 17 - 0,92%</w:t>
      </w:r>
    </w:p>
    <w:p>
      <w:pPr>
        <w:pStyle w:val="0"/>
        <w:spacing w:before="200" w:line-rule="auto"/>
        <w:ind w:firstLine="540"/>
        <w:jc w:val="both"/>
      </w:pPr>
      <w:r>
        <w:rPr>
          <w:sz w:val="20"/>
        </w:rPr>
        <w:t xml:space="preserve">уровень 18 - 0,85%</w:t>
      </w:r>
    </w:p>
    <w:p>
      <w:pPr>
        <w:pStyle w:val="0"/>
        <w:spacing w:before="200" w:line-rule="auto"/>
        <w:ind w:firstLine="540"/>
        <w:jc w:val="both"/>
      </w:pPr>
      <w:r>
        <w:rPr>
          <w:sz w:val="20"/>
        </w:rPr>
        <w:t xml:space="preserve">уровень 19 - 0,44%</w:t>
      </w:r>
    </w:p>
    <w:p>
      <w:pPr>
        <w:pStyle w:val="0"/>
        <w:spacing w:before="200" w:line-rule="auto"/>
        <w:ind w:firstLine="540"/>
        <w:jc w:val="both"/>
      </w:pPr>
      <w:r>
        <w:rPr>
          <w:sz w:val="20"/>
        </w:rPr>
        <w:t xml:space="preserve">уровень 20 - 0,21%</w:t>
      </w:r>
    </w:p>
    <w:p>
      <w:pPr>
        <w:pStyle w:val="0"/>
        <w:spacing w:before="200" w:line-rule="auto"/>
        <w:ind w:firstLine="540"/>
        <w:jc w:val="both"/>
      </w:pPr>
      <w:r>
        <w:rPr>
          <w:sz w:val="20"/>
        </w:rPr>
        <w:t xml:space="preserve">Посттрансплантационный период после пересадки костного мозга - 62,44%</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Экстракорпоральное оплодотворение:</w:t>
      </w:r>
    </w:p>
    <w:p>
      <w:pPr>
        <w:pStyle w:val="0"/>
        <w:spacing w:before="200" w:line-rule="auto"/>
        <w:ind w:firstLine="540"/>
        <w:jc w:val="both"/>
      </w:pPr>
      <w:r>
        <w:rPr>
          <w:sz w:val="20"/>
        </w:rPr>
        <w:t xml:space="preserve">уровень 1 - 16,4%</w:t>
      </w:r>
    </w:p>
    <w:p>
      <w:pPr>
        <w:pStyle w:val="0"/>
        <w:spacing w:before="200" w:line-rule="auto"/>
        <w:ind w:firstLine="540"/>
        <w:jc w:val="both"/>
      </w:pPr>
      <w:r>
        <w:rPr>
          <w:sz w:val="20"/>
        </w:rPr>
        <w:t xml:space="preserve">уровень 2 - 20,87%</w:t>
      </w:r>
    </w:p>
    <w:p>
      <w:pPr>
        <w:pStyle w:val="0"/>
        <w:spacing w:before="200" w:line-rule="auto"/>
        <w:ind w:firstLine="540"/>
        <w:jc w:val="both"/>
      </w:pPr>
      <w:r>
        <w:rPr>
          <w:sz w:val="20"/>
        </w:rPr>
        <w:t xml:space="preserve">уровень 3 - 18,27%</w:t>
      </w:r>
    </w:p>
    <w:p>
      <w:pPr>
        <w:pStyle w:val="0"/>
        <w:spacing w:before="200" w:line-rule="auto"/>
        <w:ind w:firstLine="540"/>
        <w:jc w:val="both"/>
      </w:pPr>
      <w:r>
        <w:rPr>
          <w:sz w:val="20"/>
        </w:rPr>
        <w:t xml:space="preserve">уровень 4 - 17,59%</w:t>
      </w:r>
    </w:p>
    <w:p>
      <w:pPr>
        <w:pStyle w:val="0"/>
        <w:spacing w:before="200" w:line-rule="auto"/>
        <w:ind w:firstLine="540"/>
        <w:jc w:val="both"/>
      </w:pPr>
      <w:r>
        <w:rPr>
          <w:sz w:val="20"/>
        </w:rPr>
        <w:t xml:space="preserve">Лечение дерматозов с применением наружной терапии - 97,44%</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- 96,3%</w:t>
      </w:r>
    </w:p>
    <w:p>
      <w:pPr>
        <w:pStyle w:val="0"/>
        <w:spacing w:before="200" w:line-rule="auto"/>
        <w:ind w:firstLine="540"/>
        <w:jc w:val="both"/>
      </w:pPr>
      <w:r>
        <w:rPr>
          <w:sz w:val="20"/>
        </w:rPr>
        <w:t xml:space="preserve">Лечение дерматозов с применением наружной и системной терапии - 98,27%</w:t>
      </w:r>
    </w:p>
    <w:p>
      <w:pPr>
        <w:pStyle w:val="0"/>
        <w:spacing w:before="200" w:line-rule="auto"/>
        <w:ind w:firstLine="540"/>
        <w:jc w:val="both"/>
      </w:pPr>
      <w:r>
        <w:rPr>
          <w:sz w:val="20"/>
        </w:rPr>
        <w:t xml:space="preserve">Лечение дерматозов с применением наружной терапии и фототерапии - 98,2%</w:t>
      </w:r>
    </w:p>
    <w:p>
      <w:pPr>
        <w:pStyle w:val="0"/>
        <w:spacing w:before="200" w:line-rule="auto"/>
        <w:ind w:firstLine="540"/>
        <w:jc w:val="both"/>
      </w:pPr>
      <w:r>
        <w:rPr>
          <w:sz w:val="20"/>
        </w:rPr>
        <w:t xml:space="preserve">Лечение хронического вирусного гепатита C:</w:t>
      </w:r>
    </w:p>
    <w:p>
      <w:pPr>
        <w:pStyle w:val="0"/>
        <w:spacing w:before="200" w:line-rule="auto"/>
        <w:ind w:firstLine="540"/>
        <w:jc w:val="both"/>
      </w:pPr>
      <w:r>
        <w:rPr>
          <w:sz w:val="20"/>
        </w:rPr>
        <w:t xml:space="preserve">уровень 1 - 10,88%</w:t>
      </w:r>
    </w:p>
    <w:p>
      <w:pPr>
        <w:pStyle w:val="0"/>
        <w:spacing w:before="200" w:line-rule="auto"/>
        <w:ind w:firstLine="540"/>
        <w:jc w:val="both"/>
      </w:pPr>
      <w:r>
        <w:rPr>
          <w:sz w:val="20"/>
        </w:rPr>
        <w:t xml:space="preserve">уровень 2 - 7,36%</w:t>
      </w:r>
    </w:p>
    <w:p>
      <w:pPr>
        <w:pStyle w:val="0"/>
        <w:spacing w:before="200" w:line-rule="auto"/>
        <w:ind w:firstLine="540"/>
        <w:jc w:val="both"/>
      </w:pPr>
      <w:r>
        <w:rPr>
          <w:sz w:val="20"/>
        </w:rPr>
        <w:t xml:space="preserve">уровень 3 - 5,17%</w:t>
      </w:r>
    </w:p>
    <w:p>
      <w:pPr>
        <w:pStyle w:val="0"/>
        <w:spacing w:before="200" w:line-rule="auto"/>
        <w:ind w:firstLine="540"/>
        <w:jc w:val="both"/>
      </w:pPr>
      <w:r>
        <w:rPr>
          <w:sz w:val="20"/>
        </w:rPr>
        <w:t xml:space="preserve">уровень 4 - 3,57%</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1 - 28,92%</w:t>
      </w:r>
    </w:p>
    <w:p>
      <w:pPr>
        <w:pStyle w:val="0"/>
        <w:spacing w:before="200" w:line-rule="auto"/>
        <w:ind w:firstLine="540"/>
        <w:jc w:val="both"/>
      </w:pPr>
      <w:r>
        <w:rPr>
          <w:sz w:val="20"/>
        </w:rPr>
        <w:t xml:space="preserve">уровень 2 - 13,19%</w:t>
      </w:r>
    </w:p>
    <w:p>
      <w:pPr>
        <w:pStyle w:val="0"/>
        <w:spacing w:before="200" w:line-rule="auto"/>
        <w:ind w:firstLine="540"/>
        <w:jc w:val="both"/>
      </w:pPr>
      <w:r>
        <w:rPr>
          <w:sz w:val="20"/>
        </w:rPr>
        <w:t xml:space="preserve">уровень 3 - 14,85%</w:t>
      </w:r>
    </w:p>
    <w:p>
      <w:pPr>
        <w:pStyle w:val="0"/>
        <w:spacing w:before="200" w:line-rule="auto"/>
        <w:ind w:firstLine="540"/>
        <w:jc w:val="both"/>
      </w:pPr>
      <w:r>
        <w:rPr>
          <w:sz w:val="20"/>
        </w:rPr>
        <w:t xml:space="preserve">уровень 4 - 28,77%</w:t>
      </w:r>
    </w:p>
    <w:p>
      <w:pPr>
        <w:pStyle w:val="0"/>
        <w:spacing w:before="200" w:line-rule="auto"/>
        <w:ind w:firstLine="540"/>
        <w:jc w:val="both"/>
      </w:pPr>
      <w:r>
        <w:rPr>
          <w:sz w:val="20"/>
        </w:rPr>
        <w:t xml:space="preserve">уровень 5 - 13,39%</w:t>
      </w:r>
    </w:p>
    <w:p>
      <w:pPr>
        <w:pStyle w:val="0"/>
        <w:spacing w:before="200" w:line-rule="auto"/>
        <w:ind w:firstLine="540"/>
        <w:jc w:val="both"/>
      </w:pPr>
      <w:r>
        <w:rPr>
          <w:sz w:val="20"/>
        </w:rPr>
        <w:t xml:space="preserve">уровень 6 - 4,88%</w:t>
      </w:r>
    </w:p>
    <w:p>
      <w:pPr>
        <w:pStyle w:val="0"/>
        <w:spacing w:before="200" w:line-rule="auto"/>
        <w:ind w:firstLine="540"/>
        <w:jc w:val="both"/>
      </w:pPr>
      <w:r>
        <w:rPr>
          <w:sz w:val="20"/>
        </w:rPr>
        <w:t xml:space="preserve">уровень 7 - 15,23%</w:t>
      </w:r>
    </w:p>
    <w:p>
      <w:pPr>
        <w:pStyle w:val="0"/>
        <w:spacing w:before="200" w:line-rule="auto"/>
        <w:ind w:firstLine="540"/>
        <w:jc w:val="both"/>
      </w:pPr>
      <w:r>
        <w:rPr>
          <w:sz w:val="20"/>
        </w:rPr>
        <w:t xml:space="preserve">уровень 8 - 15,06%</w:t>
      </w:r>
    </w:p>
    <w:p>
      <w:pPr>
        <w:pStyle w:val="0"/>
        <w:spacing w:before="200" w:line-rule="auto"/>
        <w:ind w:firstLine="540"/>
        <w:jc w:val="both"/>
      </w:pPr>
      <w:r>
        <w:rPr>
          <w:sz w:val="20"/>
        </w:rPr>
        <w:t xml:space="preserve">уровень 9 - 14,14%</w:t>
      </w:r>
    </w:p>
    <w:p>
      <w:pPr>
        <w:pStyle w:val="0"/>
        <w:spacing w:before="200" w:line-rule="auto"/>
        <w:ind w:firstLine="540"/>
        <w:jc w:val="both"/>
      </w:pPr>
      <w:r>
        <w:rPr>
          <w:sz w:val="20"/>
        </w:rPr>
        <w:t xml:space="preserve">уровень 10 - 23,12%</w:t>
      </w:r>
    </w:p>
    <w:p>
      <w:pPr>
        <w:pStyle w:val="0"/>
        <w:spacing w:before="200" w:line-rule="auto"/>
        <w:ind w:firstLine="540"/>
        <w:jc w:val="both"/>
      </w:pPr>
      <w:r>
        <w:rPr>
          <w:sz w:val="20"/>
        </w:rPr>
        <w:t xml:space="preserve">уровень 11 - 20,53%</w:t>
      </w:r>
    </w:p>
    <w:p>
      <w:pPr>
        <w:pStyle w:val="0"/>
        <w:spacing w:before="200" w:line-rule="auto"/>
        <w:ind w:firstLine="540"/>
        <w:jc w:val="both"/>
      </w:pPr>
      <w:r>
        <w:rPr>
          <w:sz w:val="20"/>
        </w:rPr>
        <w:t xml:space="preserve">уровень 12 - 4,11%</w:t>
      </w:r>
    </w:p>
    <w:p>
      <w:pPr>
        <w:pStyle w:val="0"/>
        <w:spacing w:before="200" w:line-rule="auto"/>
        <w:ind w:firstLine="540"/>
        <w:jc w:val="both"/>
      </w:pPr>
      <w:r>
        <w:rPr>
          <w:sz w:val="20"/>
        </w:rPr>
        <w:t xml:space="preserve">уровень 13 - 9,84%</w:t>
      </w:r>
    </w:p>
    <w:p>
      <w:pPr>
        <w:pStyle w:val="0"/>
        <w:spacing w:before="200" w:line-rule="auto"/>
        <w:ind w:firstLine="540"/>
        <w:jc w:val="both"/>
      </w:pPr>
      <w:r>
        <w:rPr>
          <w:sz w:val="20"/>
        </w:rPr>
        <w:t xml:space="preserve">уровень 14 - 7,29%</w:t>
      </w:r>
    </w:p>
    <w:p>
      <w:pPr>
        <w:pStyle w:val="0"/>
        <w:spacing w:before="200" w:line-rule="auto"/>
        <w:ind w:firstLine="540"/>
        <w:jc w:val="both"/>
      </w:pPr>
      <w:r>
        <w:rPr>
          <w:sz w:val="20"/>
        </w:rPr>
        <w:t xml:space="preserve">уровень 15 - 3,48%</w:t>
      </w:r>
    </w:p>
    <w:p>
      <w:pPr>
        <w:pStyle w:val="0"/>
        <w:spacing w:before="200" w:line-rule="auto"/>
        <w:ind w:firstLine="540"/>
        <w:jc w:val="both"/>
      </w:pPr>
      <w:r>
        <w:rPr>
          <w:sz w:val="20"/>
        </w:rPr>
        <w:t xml:space="preserve">уровень 16 - 5,64%</w:t>
      </w:r>
    </w:p>
    <w:p>
      <w:pPr>
        <w:pStyle w:val="0"/>
        <w:spacing w:before="200" w:line-rule="auto"/>
        <w:ind w:firstLine="540"/>
        <w:jc w:val="both"/>
      </w:pPr>
      <w:r>
        <w:rPr>
          <w:sz w:val="20"/>
        </w:rPr>
        <w:t xml:space="preserve">уровень 17 - 6,61%</w:t>
      </w:r>
    </w:p>
    <w:p>
      <w:pPr>
        <w:pStyle w:val="0"/>
        <w:spacing w:before="200" w:line-rule="auto"/>
        <w:ind w:firstLine="540"/>
        <w:jc w:val="both"/>
      </w:pPr>
      <w:r>
        <w:rPr>
          <w:sz w:val="20"/>
        </w:rPr>
        <w:t xml:space="preserve">уровень 18 - 0,22%</w:t>
      </w:r>
    </w:p>
    <w:p>
      <w:pPr>
        <w:pStyle w:val="0"/>
        <w:spacing w:before="200" w:line-rule="auto"/>
        <w:ind w:firstLine="540"/>
        <w:jc w:val="both"/>
      </w:pPr>
      <w:r>
        <w:rPr>
          <w:sz w:val="20"/>
        </w:rPr>
        <w:t xml:space="preserve">уровень 19 - 0,36%</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1 - 78,38%</w:t>
      </w:r>
    </w:p>
    <w:p>
      <w:pPr>
        <w:pStyle w:val="0"/>
        <w:spacing w:before="200" w:line-rule="auto"/>
        <w:ind w:firstLine="540"/>
        <w:jc w:val="both"/>
      </w:pPr>
      <w:r>
        <w:rPr>
          <w:sz w:val="20"/>
        </w:rPr>
        <w:t xml:space="preserve">уровень 3 - 82,64%</w:t>
      </w:r>
    </w:p>
    <w:p>
      <w:pPr>
        <w:pStyle w:val="0"/>
        <w:spacing w:before="200" w:line-rule="auto"/>
        <w:ind w:firstLine="540"/>
        <w:jc w:val="both"/>
      </w:pPr>
      <w:r>
        <w:rPr>
          <w:sz w:val="20"/>
        </w:rPr>
        <w:t xml:space="preserve">уровень 4 - 31,86%</w:t>
      </w:r>
    </w:p>
    <w:p>
      <w:pPr>
        <w:pStyle w:val="0"/>
        <w:spacing w:before="200" w:line-rule="auto"/>
        <w:ind w:firstLine="540"/>
        <w:jc w:val="both"/>
      </w:pPr>
      <w:r>
        <w:rPr>
          <w:sz w:val="20"/>
        </w:rPr>
        <w:t xml:space="preserve">уровень 5 - 16,69%</w:t>
      </w:r>
    </w:p>
    <w:p>
      <w:pPr>
        <w:pStyle w:val="0"/>
        <w:spacing w:before="200" w:line-rule="auto"/>
        <w:ind w:firstLine="540"/>
        <w:jc w:val="both"/>
      </w:pPr>
      <w:r>
        <w:rPr>
          <w:sz w:val="20"/>
        </w:rPr>
        <w:t xml:space="preserve">ЗНО лимфоидной и кроветворной тканей, лекарственная терапия, взрослые (уровень 1 - 4) - 62,1%</w:t>
      </w:r>
    </w:p>
    <w:p>
      <w:pPr>
        <w:pStyle w:val="0"/>
        <w:spacing w:before="200" w:line-rule="auto"/>
        <w:ind w:firstLine="540"/>
        <w:jc w:val="both"/>
      </w:pPr>
      <w:r>
        <w:rPr>
          <w:sz w:val="20"/>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1 - 6,02%</w:t>
      </w:r>
    </w:p>
    <w:p>
      <w:pPr>
        <w:pStyle w:val="0"/>
        <w:spacing w:before="200" w:line-rule="auto"/>
        <w:ind w:firstLine="540"/>
        <w:jc w:val="both"/>
      </w:pPr>
      <w:r>
        <w:rPr>
          <w:sz w:val="20"/>
        </w:rPr>
        <w:t xml:space="preserve">уровень 2 - 19,12%</w:t>
      </w:r>
    </w:p>
    <w:p>
      <w:pPr>
        <w:pStyle w:val="0"/>
        <w:spacing w:before="200" w:line-rule="auto"/>
        <w:ind w:firstLine="540"/>
        <w:jc w:val="both"/>
      </w:pPr>
      <w:r>
        <w:rPr>
          <w:sz w:val="20"/>
        </w:rPr>
        <w:t xml:space="preserve">уровень 3 - 31,71%</w:t>
      </w:r>
    </w:p>
    <w:p>
      <w:pPr>
        <w:pStyle w:val="0"/>
        <w:spacing w:before="200" w:line-rule="auto"/>
        <w:ind w:firstLine="540"/>
        <w:jc w:val="both"/>
      </w:pPr>
      <w:r>
        <w:rPr>
          <w:sz w:val="20"/>
        </w:rPr>
        <w:t xml:space="preserve">уровень 4 - 41,49%</w:t>
      </w:r>
    </w:p>
    <w:p>
      <w:pPr>
        <w:pStyle w:val="0"/>
        <w:spacing w:before="200" w:line-rule="auto"/>
        <w:ind w:firstLine="540"/>
        <w:jc w:val="both"/>
      </w:pPr>
      <w:r>
        <w:rPr>
          <w:sz w:val="20"/>
        </w:rPr>
        <w:t xml:space="preserve">уровень 5 - 0,65%</w:t>
      </w:r>
    </w:p>
    <w:p>
      <w:pPr>
        <w:pStyle w:val="0"/>
        <w:spacing w:before="200" w:line-rule="auto"/>
        <w:ind w:firstLine="540"/>
        <w:jc w:val="both"/>
      </w:pPr>
      <w:r>
        <w:rPr>
          <w:sz w:val="20"/>
        </w:rPr>
        <w:t xml:space="preserve">уровень 6 - 2,59%</w:t>
      </w:r>
    </w:p>
    <w:p>
      <w:pPr>
        <w:pStyle w:val="0"/>
        <w:spacing w:before="200" w:line-rule="auto"/>
        <w:ind w:firstLine="540"/>
        <w:jc w:val="both"/>
      </w:pPr>
      <w:r>
        <w:rPr>
          <w:sz w:val="20"/>
        </w:rPr>
        <w:t xml:space="preserve">уровень 7 - 7,35%</w:t>
      </w:r>
    </w:p>
    <w:p>
      <w:pPr>
        <w:pStyle w:val="0"/>
        <w:spacing w:before="200" w:line-rule="auto"/>
        <w:ind w:firstLine="540"/>
        <w:jc w:val="both"/>
      </w:pPr>
      <w:r>
        <w:rPr>
          <w:sz w:val="20"/>
        </w:rPr>
        <w:t xml:space="preserve">уровень 8 - 10,33%</w:t>
      </w:r>
    </w:p>
    <w:p>
      <w:pPr>
        <w:pStyle w:val="0"/>
        <w:spacing w:before="200" w:line-rule="auto"/>
        <w:ind w:firstLine="540"/>
        <w:jc w:val="both"/>
      </w:pPr>
      <w:r>
        <w:rPr>
          <w:sz w:val="20"/>
        </w:rPr>
        <w:t xml:space="preserve">Замена речевого процессора - 0,23%</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ИОЛ) - 10,32%</w:t>
      </w:r>
    </w:p>
    <w:p>
      <w:pPr>
        <w:pStyle w:val="0"/>
        <w:spacing w:before="200" w:line-rule="auto"/>
        <w:ind w:firstLine="540"/>
        <w:jc w:val="both"/>
      </w:pPr>
      <w:r>
        <w:rPr>
          <w:sz w:val="20"/>
        </w:rPr>
        <w:t xml:space="preserve">Оказание услуг диализа (только для федеральных медицинских организаций) - 30%.</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1 - 1,09%</w:t>
      </w:r>
    </w:p>
    <w:p>
      <w:pPr>
        <w:pStyle w:val="0"/>
        <w:spacing w:before="200" w:line-rule="auto"/>
        <w:ind w:firstLine="540"/>
        <w:jc w:val="both"/>
      </w:pPr>
      <w:r>
        <w:rPr>
          <w:sz w:val="20"/>
        </w:rPr>
        <w:t xml:space="preserve">уровень 2 - 0,51%</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w:t>
      </w:r>
    </w:p>
    <w:p>
      <w:pPr>
        <w:pStyle w:val="0"/>
        <w:spacing w:before="200" w:line-rule="auto"/>
        <w:ind w:firstLine="540"/>
        <w:jc w:val="both"/>
      </w:pPr>
      <w:r>
        <w:rPr>
          <w:sz w:val="20"/>
        </w:rPr>
        <w:t xml:space="preserve">инициация - 13%</w:t>
      </w:r>
    </w:p>
    <w:p>
      <w:pPr>
        <w:pStyle w:val="0"/>
        <w:spacing w:before="200" w:line-rule="auto"/>
        <w:ind w:firstLine="540"/>
        <w:jc w:val="both"/>
      </w:pPr>
      <w:r>
        <w:rPr>
          <w:sz w:val="20"/>
        </w:rPr>
        <w:t xml:space="preserve">уровень 1 - 19,19%</w:t>
      </w:r>
    </w:p>
    <w:p>
      <w:pPr>
        <w:pStyle w:val="0"/>
        <w:spacing w:before="200" w:line-rule="auto"/>
        <w:ind w:firstLine="540"/>
        <w:jc w:val="both"/>
      </w:pPr>
      <w:r>
        <w:rPr>
          <w:sz w:val="20"/>
        </w:rPr>
        <w:t xml:space="preserve">уровень 2 - 9,47%</w:t>
      </w:r>
    </w:p>
    <w:p>
      <w:pPr>
        <w:pStyle w:val="0"/>
        <w:spacing w:before="200" w:line-rule="auto"/>
        <w:ind w:firstLine="540"/>
        <w:jc w:val="both"/>
      </w:pPr>
      <w:r>
        <w:rPr>
          <w:sz w:val="20"/>
        </w:rPr>
        <w:t xml:space="preserve">уровень 3 - 5,42%</w:t>
      </w:r>
    </w:p>
    <w:p>
      <w:pPr>
        <w:pStyle w:val="0"/>
        <w:spacing w:before="200" w:line-rule="auto"/>
        <w:ind w:firstLine="540"/>
        <w:jc w:val="both"/>
      </w:pPr>
      <w:r>
        <w:rPr>
          <w:sz w:val="20"/>
        </w:rPr>
        <w:t xml:space="preserve">уровень 4 - 4,05%</w:t>
      </w:r>
    </w:p>
    <w:p>
      <w:pPr>
        <w:pStyle w:val="0"/>
        <w:spacing w:before="200" w:line-rule="auto"/>
        <w:ind w:firstLine="540"/>
        <w:jc w:val="both"/>
      </w:pPr>
      <w:r>
        <w:rPr>
          <w:sz w:val="20"/>
        </w:rPr>
        <w:t xml:space="preserve">уровень 5 - 2,88%</w:t>
      </w:r>
    </w:p>
    <w:p>
      <w:pPr>
        <w:pStyle w:val="0"/>
        <w:spacing w:before="200" w:line-rule="auto"/>
        <w:ind w:firstLine="540"/>
        <w:jc w:val="both"/>
      </w:pPr>
      <w:r>
        <w:rPr>
          <w:sz w:val="20"/>
        </w:rPr>
        <w:t xml:space="preserve">уровень 6 - 2,29%</w:t>
      </w:r>
    </w:p>
    <w:p>
      <w:pPr>
        <w:pStyle w:val="0"/>
        <w:spacing w:before="200" w:line-rule="auto"/>
        <w:ind w:firstLine="540"/>
        <w:jc w:val="both"/>
      </w:pPr>
      <w:r>
        <w:rPr>
          <w:sz w:val="20"/>
        </w:rPr>
        <w:t xml:space="preserve">уровень 7 - 1,83%</w:t>
      </w:r>
    </w:p>
    <w:p>
      <w:pPr>
        <w:pStyle w:val="0"/>
        <w:spacing w:before="200" w:line-rule="auto"/>
        <w:ind w:firstLine="540"/>
        <w:jc w:val="both"/>
      </w:pPr>
      <w:r>
        <w:rPr>
          <w:sz w:val="20"/>
        </w:rPr>
        <w:t xml:space="preserve">уровень 8 - 8,51%</w:t>
      </w:r>
    </w:p>
    <w:p>
      <w:pPr>
        <w:pStyle w:val="0"/>
        <w:spacing w:before="200" w:line-rule="auto"/>
        <w:ind w:firstLine="540"/>
        <w:jc w:val="both"/>
      </w:pPr>
      <w:r>
        <w:rPr>
          <w:sz w:val="20"/>
        </w:rPr>
        <w:t xml:space="preserve">уровень 9 - 1,19%</w:t>
      </w:r>
    </w:p>
    <w:p>
      <w:pPr>
        <w:pStyle w:val="0"/>
        <w:spacing w:before="200" w:line-rule="auto"/>
        <w:ind w:firstLine="540"/>
        <w:jc w:val="both"/>
      </w:pPr>
      <w:r>
        <w:rPr>
          <w:sz w:val="20"/>
        </w:rPr>
        <w:t xml:space="preserve">уровень 10 - 0,98%</w:t>
      </w:r>
    </w:p>
    <w:p>
      <w:pPr>
        <w:pStyle w:val="0"/>
        <w:spacing w:before="200" w:line-rule="auto"/>
        <w:ind w:firstLine="540"/>
        <w:jc w:val="both"/>
      </w:pPr>
      <w:r>
        <w:rPr>
          <w:sz w:val="20"/>
        </w:rPr>
        <w:t xml:space="preserve">уровень 11 - 9,32%</w:t>
      </w:r>
    </w:p>
    <w:p>
      <w:pPr>
        <w:pStyle w:val="0"/>
        <w:spacing w:before="200" w:line-rule="auto"/>
        <w:ind w:firstLine="540"/>
        <w:jc w:val="both"/>
      </w:pPr>
      <w:r>
        <w:rPr>
          <w:sz w:val="20"/>
        </w:rPr>
        <w:t xml:space="preserve">уровень 12 - 0,63%</w:t>
      </w:r>
    </w:p>
    <w:p>
      <w:pPr>
        <w:pStyle w:val="0"/>
        <w:spacing w:before="200" w:line-rule="auto"/>
        <w:ind w:firstLine="540"/>
        <w:jc w:val="both"/>
      </w:pPr>
      <w:r>
        <w:rPr>
          <w:sz w:val="20"/>
        </w:rPr>
        <w:t xml:space="preserve">уровень 13 - 6,2%</w:t>
      </w:r>
    </w:p>
    <w:p>
      <w:pPr>
        <w:pStyle w:val="0"/>
        <w:spacing w:before="200" w:line-rule="auto"/>
        <w:ind w:firstLine="540"/>
        <w:jc w:val="both"/>
      </w:pPr>
      <w:r>
        <w:rPr>
          <w:sz w:val="20"/>
        </w:rPr>
        <w:t xml:space="preserve">уровень 14 - 2,11%</w:t>
      </w:r>
    </w:p>
    <w:p>
      <w:pPr>
        <w:pStyle w:val="0"/>
        <w:spacing w:before="200" w:line-rule="auto"/>
        <w:ind w:firstLine="540"/>
        <w:jc w:val="both"/>
      </w:pPr>
      <w:r>
        <w:rPr>
          <w:sz w:val="20"/>
        </w:rPr>
        <w:t xml:space="preserve">уровень 15 - 0,29%</w:t>
      </w:r>
    </w:p>
    <w:p>
      <w:pPr>
        <w:pStyle w:val="0"/>
        <w:spacing w:before="200" w:line-rule="auto"/>
        <w:ind w:firstLine="540"/>
        <w:jc w:val="both"/>
      </w:pPr>
      <w:r>
        <w:rPr>
          <w:sz w:val="20"/>
        </w:rPr>
        <w:t xml:space="preserve">уровень 16 - 0,19%</w:t>
      </w:r>
    </w:p>
    <w:p>
      <w:pPr>
        <w:pStyle w:val="0"/>
        <w:spacing w:before="200" w:line-rule="auto"/>
        <w:ind w:firstLine="540"/>
        <w:jc w:val="both"/>
      </w:pPr>
      <w:r>
        <w:rPr>
          <w:sz w:val="20"/>
        </w:rPr>
        <w:t xml:space="preserve">уровень 17 - 0,09%</w:t>
      </w:r>
    </w:p>
    <w:p>
      <w:pPr>
        <w:pStyle w:val="0"/>
        <w:spacing w:before="200" w:line-rule="auto"/>
        <w:ind w:firstLine="540"/>
        <w:jc w:val="both"/>
      </w:pPr>
      <w:r>
        <w:rPr>
          <w:sz w:val="20"/>
        </w:rPr>
        <w:t xml:space="preserve">уровень 18 - 0,08%</w:t>
      </w:r>
    </w:p>
    <w:p>
      <w:pPr>
        <w:pStyle w:val="0"/>
        <w:spacing w:before="200" w:line-rule="auto"/>
        <w:ind w:firstLine="540"/>
        <w:jc w:val="both"/>
      </w:pPr>
      <w:r>
        <w:rPr>
          <w:sz w:val="20"/>
        </w:rPr>
        <w:t xml:space="preserve">уровень 19 - 0,04%</w:t>
      </w:r>
    </w:p>
    <w:p>
      <w:pPr>
        <w:pStyle w:val="0"/>
        <w:spacing w:before="200" w:line-rule="auto"/>
        <w:ind w:firstLine="540"/>
        <w:jc w:val="both"/>
      </w:pPr>
      <w:r>
        <w:rPr>
          <w:sz w:val="20"/>
        </w:rPr>
        <w:t xml:space="preserve">уровень 20 - 0,02%.</w:t>
      </w:r>
    </w:p>
    <w:bookmarkStart w:id="10948" w:name="P10948"/>
    <w:bookmarkEnd w:id="10948"/>
    <w:p>
      <w:pPr>
        <w:pStyle w:val="0"/>
        <w:spacing w:before="200" w:line-rule="auto"/>
        <w:ind w:firstLine="540"/>
        <w:jc w:val="both"/>
      </w:pPr>
      <w:r>
        <w:rPr>
          <w:sz w:val="20"/>
        </w:rPr>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2023 год и на плановый</w:t>
      </w:r>
    </w:p>
    <w:p>
      <w:pPr>
        <w:pStyle w:val="0"/>
        <w:jc w:val="right"/>
      </w:pPr>
      <w:r>
        <w:rPr>
          <w:sz w:val="20"/>
        </w:rPr>
        <w:t xml:space="preserve">период 2024 и 2025 годов</w:t>
      </w:r>
    </w:p>
    <w:p>
      <w:pPr>
        <w:pStyle w:val="0"/>
        <w:jc w:val="both"/>
      </w:pPr>
      <w:r>
        <w:rPr>
          <w:sz w:val="20"/>
        </w:rPr>
      </w:r>
    </w:p>
    <w:bookmarkStart w:id="10961" w:name="P10961"/>
    <w:bookmarkEnd w:id="10961"/>
    <w:p>
      <w:pPr>
        <w:pStyle w:val="2"/>
        <w:jc w:val="center"/>
      </w:pPr>
      <w:r>
        <w:rPr>
          <w:sz w:val="20"/>
        </w:rPr>
        <w:t xml:space="preserve">ПРИМЕРНЫЙ ПЕРЕЧЕНЬ</w:t>
      </w:r>
    </w:p>
    <w:p>
      <w:pPr>
        <w:pStyle w:val="2"/>
        <w:jc w:val="center"/>
      </w:pPr>
      <w:r>
        <w:rPr>
          <w:sz w:val="20"/>
        </w:rPr>
        <w:t xml:space="preserve">ЗАБОЛЕВАНИЙ, СОСТОЯНИЙ (ГРУПП ЗАБОЛЕВАНИЙ, СОСТОЯНИЙ)</w:t>
      </w:r>
    </w:p>
    <w:p>
      <w:pPr>
        <w:pStyle w:val="2"/>
        <w:jc w:val="center"/>
      </w:pPr>
      <w:r>
        <w:rPr>
          <w:sz w:val="20"/>
        </w:rPr>
        <w:t xml:space="preserve">С ОПТИМАЛЬНОЙ ДЛИТЕЛЬНОСТЬЮ ЛЕЧЕНИЯ ДО 3 ДНЕЙ ВКЛЮЧИТЕЛЬНО</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31"/>
        <w:gridCol w:w="7710"/>
      </w:tblGrid>
      <w:tr>
        <w:tblPrEx>
          <w:tblBorders>
            <w:insideV w:val="single" w:sz="4"/>
            <w:insideH w:val="single" w:sz="4"/>
          </w:tblBorders>
        </w:tblPrEx>
        <w:tc>
          <w:tcPr>
            <w:tcW w:w="1331" w:type="dxa"/>
            <w:tcBorders>
              <w:top w:val="single" w:sz="4"/>
              <w:left w:val="nil"/>
              <w:bottom w:val="single" w:sz="4"/>
            </w:tcBorders>
          </w:tcPr>
          <w:p>
            <w:pPr>
              <w:pStyle w:val="0"/>
              <w:jc w:val="center"/>
            </w:pPr>
            <w:r>
              <w:rPr>
                <w:sz w:val="20"/>
              </w:rPr>
              <w:t xml:space="preserve">Код КСГ</w:t>
            </w:r>
          </w:p>
        </w:tc>
        <w:tc>
          <w:tcPr>
            <w:tcW w:w="7710" w:type="dxa"/>
            <w:tcBorders>
              <w:top w:val="single" w:sz="4"/>
              <w:bottom w:val="single" w:sz="4"/>
              <w:right w:val="nil"/>
            </w:tcBorders>
          </w:tcPr>
          <w:p>
            <w:pPr>
              <w:pStyle w:val="0"/>
              <w:jc w:val="center"/>
            </w:pPr>
            <w:r>
              <w:rPr>
                <w:sz w:val="20"/>
              </w:rPr>
              <w:t xml:space="preserve">Наименование</w:t>
            </w:r>
          </w:p>
        </w:tc>
      </w:tr>
      <w:tr>
        <w:tc>
          <w:tcPr>
            <w:gridSpan w:val="2"/>
            <w:tcW w:w="9041" w:type="dxa"/>
            <w:tcBorders>
              <w:top w:val="single" w:sz="4"/>
              <w:left w:val="nil"/>
              <w:bottom w:val="nil"/>
              <w:right w:val="nil"/>
            </w:tcBorders>
          </w:tcPr>
          <w:p>
            <w:pPr>
              <w:pStyle w:val="0"/>
              <w:outlineLvl w:val="2"/>
              <w:jc w:val="center"/>
            </w:pPr>
            <w:r>
              <w:rPr>
                <w:sz w:val="20"/>
              </w:rPr>
              <w:t xml:space="preserve">В стационарных условиях</w:t>
            </w:r>
          </w:p>
        </w:tc>
      </w:tr>
      <w:tr>
        <w:tc>
          <w:tcPr>
            <w:tcW w:w="1331" w:type="dxa"/>
            <w:tcBorders>
              <w:top w:val="nil"/>
              <w:left w:val="nil"/>
              <w:bottom w:val="nil"/>
              <w:right w:val="nil"/>
            </w:tcBorders>
          </w:tcPr>
          <w:p>
            <w:pPr>
              <w:pStyle w:val="0"/>
              <w:jc w:val="center"/>
            </w:pPr>
            <w:r>
              <w:rPr>
                <w:sz w:val="20"/>
              </w:rPr>
              <w:t xml:space="preserve">st02.001</w:t>
            </w:r>
          </w:p>
        </w:tc>
        <w:tc>
          <w:tcPr>
            <w:tcW w:w="7710" w:type="dxa"/>
            <w:tcBorders>
              <w:top w:val="nil"/>
              <w:left w:val="nil"/>
              <w:bottom w:val="nil"/>
              <w:right w:val="nil"/>
            </w:tcBorders>
          </w:tcPr>
          <w:p>
            <w:pPr>
              <w:pStyle w:val="0"/>
            </w:pPr>
            <w:r>
              <w:rPr>
                <w:sz w:val="20"/>
              </w:rPr>
              <w:t xml:space="preserve">Осложнения, связанные с беременностью</w:t>
            </w:r>
          </w:p>
        </w:tc>
      </w:tr>
      <w:tr>
        <w:tc>
          <w:tcPr>
            <w:tcW w:w="1331" w:type="dxa"/>
            <w:tcBorders>
              <w:top w:val="nil"/>
              <w:left w:val="nil"/>
              <w:bottom w:val="nil"/>
              <w:right w:val="nil"/>
            </w:tcBorders>
          </w:tcPr>
          <w:p>
            <w:pPr>
              <w:pStyle w:val="0"/>
              <w:jc w:val="center"/>
            </w:pPr>
            <w:r>
              <w:rPr>
                <w:sz w:val="20"/>
              </w:rPr>
              <w:t xml:space="preserve">st02.002</w:t>
            </w:r>
          </w:p>
        </w:tc>
        <w:tc>
          <w:tcPr>
            <w:tcW w:w="7710" w:type="dxa"/>
            <w:tcBorders>
              <w:top w:val="nil"/>
              <w:left w:val="nil"/>
              <w:bottom w:val="nil"/>
              <w:right w:val="nil"/>
            </w:tcBorders>
          </w:tcPr>
          <w:p>
            <w:pPr>
              <w:pStyle w:val="0"/>
            </w:pPr>
            <w:r>
              <w:rPr>
                <w:sz w:val="20"/>
              </w:rPr>
              <w:t xml:space="preserve">Беременность, закончившаяся абортивным исходом</w:t>
            </w:r>
          </w:p>
        </w:tc>
      </w:tr>
      <w:tr>
        <w:tc>
          <w:tcPr>
            <w:tcW w:w="1331" w:type="dxa"/>
            <w:tcBorders>
              <w:top w:val="nil"/>
              <w:left w:val="nil"/>
              <w:bottom w:val="nil"/>
              <w:right w:val="nil"/>
            </w:tcBorders>
          </w:tcPr>
          <w:p>
            <w:pPr>
              <w:pStyle w:val="0"/>
              <w:jc w:val="center"/>
            </w:pPr>
            <w:r>
              <w:rPr>
                <w:sz w:val="20"/>
              </w:rPr>
              <w:t xml:space="preserve">st02.003</w:t>
            </w:r>
          </w:p>
        </w:tc>
        <w:tc>
          <w:tcPr>
            <w:tcW w:w="7710" w:type="dxa"/>
            <w:tcBorders>
              <w:top w:val="nil"/>
              <w:left w:val="nil"/>
              <w:bottom w:val="nil"/>
              <w:right w:val="nil"/>
            </w:tcBorders>
          </w:tcPr>
          <w:p>
            <w:pPr>
              <w:pStyle w:val="0"/>
            </w:pPr>
            <w:r>
              <w:rPr>
                <w:sz w:val="20"/>
              </w:rPr>
              <w:t xml:space="preserve">Родоразрешение</w:t>
            </w:r>
          </w:p>
        </w:tc>
      </w:tr>
      <w:tr>
        <w:tc>
          <w:tcPr>
            <w:tcW w:w="1331" w:type="dxa"/>
            <w:tcBorders>
              <w:top w:val="nil"/>
              <w:left w:val="nil"/>
              <w:bottom w:val="nil"/>
              <w:right w:val="nil"/>
            </w:tcBorders>
          </w:tcPr>
          <w:p>
            <w:pPr>
              <w:pStyle w:val="0"/>
              <w:jc w:val="center"/>
            </w:pPr>
            <w:r>
              <w:rPr>
                <w:sz w:val="20"/>
              </w:rPr>
              <w:t xml:space="preserve">st02.004</w:t>
            </w:r>
          </w:p>
        </w:tc>
        <w:tc>
          <w:tcPr>
            <w:tcW w:w="7710" w:type="dxa"/>
            <w:tcBorders>
              <w:top w:val="nil"/>
              <w:left w:val="nil"/>
              <w:bottom w:val="nil"/>
              <w:right w:val="nil"/>
            </w:tcBorders>
          </w:tcPr>
          <w:p>
            <w:pPr>
              <w:pStyle w:val="0"/>
            </w:pPr>
            <w:r>
              <w:rPr>
                <w:sz w:val="20"/>
              </w:rPr>
              <w:t xml:space="preserve">Кесарево сечение</w:t>
            </w:r>
          </w:p>
        </w:tc>
      </w:tr>
      <w:tr>
        <w:tc>
          <w:tcPr>
            <w:tcW w:w="1331" w:type="dxa"/>
            <w:tcBorders>
              <w:top w:val="nil"/>
              <w:left w:val="nil"/>
              <w:bottom w:val="nil"/>
              <w:right w:val="nil"/>
            </w:tcBorders>
          </w:tcPr>
          <w:p>
            <w:pPr>
              <w:pStyle w:val="0"/>
              <w:jc w:val="center"/>
            </w:pPr>
            <w:r>
              <w:rPr>
                <w:sz w:val="20"/>
              </w:rPr>
              <w:t xml:space="preserve">st02.010</w:t>
            </w:r>
          </w:p>
        </w:tc>
        <w:tc>
          <w:tcPr>
            <w:tcW w:w="7710" w:type="dxa"/>
            <w:tcBorders>
              <w:top w:val="nil"/>
              <w:left w:val="nil"/>
              <w:bottom w:val="nil"/>
              <w:right w:val="nil"/>
            </w:tcBorders>
          </w:tcPr>
          <w:p>
            <w:pPr>
              <w:pStyle w:val="0"/>
            </w:pPr>
            <w:r>
              <w:rPr>
                <w:sz w:val="20"/>
              </w:rPr>
              <w:t xml:space="preserve">Операции на женских половых органах (уровень 1)</w:t>
            </w:r>
          </w:p>
        </w:tc>
      </w:tr>
      <w:tr>
        <w:tc>
          <w:tcPr>
            <w:tcW w:w="1331" w:type="dxa"/>
            <w:tcBorders>
              <w:top w:val="nil"/>
              <w:left w:val="nil"/>
              <w:bottom w:val="nil"/>
              <w:right w:val="nil"/>
            </w:tcBorders>
          </w:tcPr>
          <w:p>
            <w:pPr>
              <w:pStyle w:val="0"/>
              <w:jc w:val="center"/>
            </w:pPr>
            <w:r>
              <w:rPr>
                <w:sz w:val="20"/>
              </w:rPr>
              <w:t xml:space="preserve">st02.011</w:t>
            </w:r>
          </w:p>
        </w:tc>
        <w:tc>
          <w:tcPr>
            <w:tcW w:w="7710" w:type="dxa"/>
            <w:tcBorders>
              <w:top w:val="nil"/>
              <w:left w:val="nil"/>
              <w:bottom w:val="nil"/>
              <w:right w:val="nil"/>
            </w:tcBorders>
          </w:tcPr>
          <w:p>
            <w:pPr>
              <w:pStyle w:val="0"/>
            </w:pPr>
            <w:r>
              <w:rPr>
                <w:sz w:val="20"/>
              </w:rPr>
              <w:t xml:space="preserve">Операции на женских половых органах (уровень 2)</w:t>
            </w:r>
          </w:p>
        </w:tc>
      </w:tr>
      <w:tr>
        <w:tc>
          <w:tcPr>
            <w:tcW w:w="1331" w:type="dxa"/>
            <w:tcBorders>
              <w:top w:val="nil"/>
              <w:left w:val="nil"/>
              <w:bottom w:val="nil"/>
              <w:right w:val="nil"/>
            </w:tcBorders>
          </w:tcPr>
          <w:p>
            <w:pPr>
              <w:pStyle w:val="0"/>
              <w:jc w:val="center"/>
            </w:pPr>
            <w:r>
              <w:rPr>
                <w:sz w:val="20"/>
              </w:rPr>
              <w:t xml:space="preserve">st03.002</w:t>
            </w:r>
          </w:p>
        </w:tc>
        <w:tc>
          <w:tcPr>
            <w:tcW w:w="7710" w:type="dxa"/>
            <w:tcBorders>
              <w:top w:val="nil"/>
              <w:left w:val="nil"/>
              <w:bottom w:val="nil"/>
              <w:right w:val="nil"/>
            </w:tcBorders>
          </w:tcPr>
          <w:p>
            <w:pPr>
              <w:pStyle w:val="0"/>
            </w:pPr>
            <w:r>
              <w:rPr>
                <w:sz w:val="20"/>
              </w:rPr>
              <w:t xml:space="preserve">Ангионевротический отек, анафилактический шок</w:t>
            </w:r>
          </w:p>
        </w:tc>
      </w:tr>
      <w:tr>
        <w:tc>
          <w:tcPr>
            <w:tcW w:w="1331" w:type="dxa"/>
            <w:tcBorders>
              <w:top w:val="nil"/>
              <w:left w:val="nil"/>
              <w:bottom w:val="nil"/>
              <w:right w:val="nil"/>
            </w:tcBorders>
          </w:tcPr>
          <w:p>
            <w:pPr>
              <w:pStyle w:val="0"/>
              <w:jc w:val="center"/>
            </w:pPr>
            <w:r>
              <w:rPr>
                <w:sz w:val="20"/>
              </w:rPr>
              <w:t xml:space="preserve">st05.008</w:t>
            </w:r>
          </w:p>
        </w:tc>
        <w:tc>
          <w:tcPr>
            <w:tcW w:w="7710"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st08.001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st08.002</w:t>
            </w:r>
          </w:p>
        </w:tc>
        <w:tc>
          <w:tcPr>
            <w:tcW w:w="7710"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st08.003</w:t>
            </w:r>
          </w:p>
        </w:tc>
        <w:tc>
          <w:tcPr>
            <w:tcW w:w="7710"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st12.010</w:t>
            </w:r>
          </w:p>
        </w:tc>
        <w:tc>
          <w:tcPr>
            <w:tcW w:w="7710"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r>
      <w:tr>
        <w:tc>
          <w:tcPr>
            <w:tcW w:w="1331" w:type="dxa"/>
            <w:tcBorders>
              <w:top w:val="nil"/>
              <w:left w:val="nil"/>
              <w:bottom w:val="nil"/>
              <w:right w:val="nil"/>
            </w:tcBorders>
          </w:tcPr>
          <w:p>
            <w:pPr>
              <w:pStyle w:val="0"/>
              <w:jc w:val="center"/>
            </w:pPr>
            <w:r>
              <w:rPr>
                <w:sz w:val="20"/>
              </w:rPr>
              <w:t xml:space="preserve">st12.011</w:t>
            </w:r>
          </w:p>
        </w:tc>
        <w:tc>
          <w:tcPr>
            <w:tcW w:w="7710"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r>
      <w:tr>
        <w:tc>
          <w:tcPr>
            <w:tcW w:w="1331" w:type="dxa"/>
            <w:tcBorders>
              <w:top w:val="nil"/>
              <w:left w:val="nil"/>
              <w:bottom w:val="nil"/>
              <w:right w:val="nil"/>
            </w:tcBorders>
          </w:tcPr>
          <w:p>
            <w:pPr>
              <w:pStyle w:val="0"/>
              <w:jc w:val="center"/>
            </w:pPr>
            <w:r>
              <w:rPr>
                <w:sz w:val="20"/>
              </w:rPr>
              <w:t xml:space="preserve">st14.002</w:t>
            </w:r>
          </w:p>
        </w:tc>
        <w:tc>
          <w:tcPr>
            <w:tcW w:w="7710" w:type="dxa"/>
            <w:tcBorders>
              <w:top w:val="nil"/>
              <w:left w:val="nil"/>
              <w:bottom w:val="nil"/>
              <w:right w:val="nil"/>
            </w:tcBorders>
          </w:tcPr>
          <w:p>
            <w:pPr>
              <w:pStyle w:val="0"/>
            </w:pPr>
            <w:r>
              <w:rPr>
                <w:sz w:val="20"/>
              </w:rPr>
              <w:t xml:space="preserve">Операции на кишечнике и анальной области (уровень 2)</w:t>
            </w:r>
          </w:p>
        </w:tc>
      </w:tr>
      <w:tr>
        <w:tc>
          <w:tcPr>
            <w:tcW w:w="1331" w:type="dxa"/>
            <w:tcBorders>
              <w:top w:val="nil"/>
              <w:left w:val="nil"/>
              <w:bottom w:val="nil"/>
              <w:right w:val="nil"/>
            </w:tcBorders>
          </w:tcPr>
          <w:p>
            <w:pPr>
              <w:pStyle w:val="0"/>
              <w:jc w:val="center"/>
            </w:pPr>
            <w:r>
              <w:rPr>
                <w:sz w:val="20"/>
              </w:rPr>
              <w:t xml:space="preserve">st15.008</w:t>
            </w:r>
          </w:p>
        </w:tc>
        <w:tc>
          <w:tcPr>
            <w:tcW w:w="7710"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st15.009</w:t>
            </w:r>
          </w:p>
        </w:tc>
        <w:tc>
          <w:tcPr>
            <w:tcW w:w="7710"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st16.005</w:t>
            </w:r>
          </w:p>
        </w:tc>
        <w:tc>
          <w:tcPr>
            <w:tcW w:w="7710" w:type="dxa"/>
            <w:tcBorders>
              <w:top w:val="nil"/>
              <w:left w:val="nil"/>
              <w:bottom w:val="nil"/>
              <w:right w:val="nil"/>
            </w:tcBorders>
          </w:tcPr>
          <w:p>
            <w:pPr>
              <w:pStyle w:val="0"/>
            </w:pPr>
            <w:r>
              <w:rPr>
                <w:sz w:val="20"/>
              </w:rPr>
              <w:t xml:space="preserve">Сотрясение головного мозга</w:t>
            </w:r>
          </w:p>
        </w:tc>
      </w:tr>
      <w:tr>
        <w:tc>
          <w:tcPr>
            <w:tcW w:w="1331" w:type="dxa"/>
            <w:tcBorders>
              <w:top w:val="nil"/>
              <w:left w:val="nil"/>
              <w:bottom w:val="nil"/>
              <w:right w:val="nil"/>
            </w:tcBorders>
          </w:tcPr>
          <w:p>
            <w:pPr>
              <w:pStyle w:val="0"/>
              <w:jc w:val="center"/>
            </w:pPr>
            <w:r>
              <w:rPr>
                <w:sz w:val="20"/>
              </w:rPr>
              <w:t xml:space="preserve">st19.007</w:t>
            </w:r>
          </w:p>
        </w:tc>
        <w:tc>
          <w:tcPr>
            <w:tcW w:w="7710"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r>
      <w:tr>
        <w:tc>
          <w:tcPr>
            <w:tcW w:w="1331" w:type="dxa"/>
            <w:tcBorders>
              <w:top w:val="nil"/>
              <w:left w:val="nil"/>
              <w:bottom w:val="nil"/>
              <w:right w:val="nil"/>
            </w:tcBorders>
          </w:tcPr>
          <w:p>
            <w:pPr>
              <w:pStyle w:val="0"/>
              <w:jc w:val="center"/>
            </w:pPr>
            <w:r>
              <w:rPr>
                <w:sz w:val="20"/>
              </w:rPr>
              <w:t xml:space="preserve">st19.038</w:t>
            </w:r>
          </w:p>
        </w:tc>
        <w:tc>
          <w:tcPr>
            <w:tcW w:w="7710"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31" w:type="dxa"/>
            <w:tcBorders>
              <w:top w:val="nil"/>
              <w:left w:val="nil"/>
              <w:bottom w:val="nil"/>
              <w:right w:val="nil"/>
            </w:tcBorders>
          </w:tcPr>
          <w:p>
            <w:pPr>
              <w:pStyle w:val="0"/>
              <w:jc w:val="center"/>
            </w:pPr>
            <w:r>
              <w:rPr>
                <w:sz w:val="20"/>
              </w:rPr>
              <w:t xml:space="preserve">st19.125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st19.126</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st19.127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st19.128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st19.129</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st19.130</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st19.133</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st19.134</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st19.136</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st19.139</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st19.140</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st19.141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st19.142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st19.143</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st19.082</w:t>
            </w:r>
          </w:p>
        </w:tc>
        <w:tc>
          <w:tcPr>
            <w:tcW w:w="7710" w:type="dxa"/>
            <w:tcBorders>
              <w:top w:val="nil"/>
              <w:left w:val="nil"/>
              <w:bottom w:val="nil"/>
              <w:right w:val="nil"/>
            </w:tcBorders>
          </w:tcPr>
          <w:p>
            <w:pPr>
              <w:pStyle w:val="0"/>
            </w:pPr>
            <w:r>
              <w:rPr>
                <w:sz w:val="20"/>
              </w:rPr>
              <w:t xml:space="preserve">Лучевая терапия (уровень 8)</w:t>
            </w:r>
          </w:p>
        </w:tc>
      </w:tr>
      <w:tr>
        <w:tc>
          <w:tcPr>
            <w:tcW w:w="1331" w:type="dxa"/>
            <w:tcBorders>
              <w:top w:val="nil"/>
              <w:left w:val="nil"/>
              <w:bottom w:val="nil"/>
              <w:right w:val="nil"/>
            </w:tcBorders>
          </w:tcPr>
          <w:p>
            <w:pPr>
              <w:pStyle w:val="0"/>
              <w:jc w:val="center"/>
            </w:pPr>
            <w:r>
              <w:rPr>
                <w:sz w:val="20"/>
              </w:rPr>
              <w:t xml:space="preserve">st19.090</w:t>
            </w:r>
          </w:p>
        </w:tc>
        <w:tc>
          <w:tcPr>
            <w:tcW w:w="7710"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31" w:type="dxa"/>
            <w:tcBorders>
              <w:top w:val="nil"/>
              <w:left w:val="nil"/>
              <w:bottom w:val="nil"/>
              <w:right w:val="nil"/>
            </w:tcBorders>
          </w:tcPr>
          <w:p>
            <w:pPr>
              <w:pStyle w:val="0"/>
              <w:jc w:val="center"/>
            </w:pPr>
            <w:r>
              <w:rPr>
                <w:sz w:val="20"/>
              </w:rPr>
              <w:t xml:space="preserve">st19.094</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31" w:type="dxa"/>
            <w:tcBorders>
              <w:top w:val="nil"/>
              <w:left w:val="nil"/>
              <w:bottom w:val="nil"/>
              <w:right w:val="nil"/>
            </w:tcBorders>
          </w:tcPr>
          <w:p>
            <w:pPr>
              <w:pStyle w:val="0"/>
              <w:jc w:val="center"/>
            </w:pPr>
            <w:r>
              <w:rPr>
                <w:sz w:val="20"/>
              </w:rPr>
              <w:t xml:space="preserve">st19.097</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31" w:type="dxa"/>
            <w:tcBorders>
              <w:top w:val="nil"/>
              <w:left w:val="nil"/>
              <w:bottom w:val="nil"/>
              <w:right w:val="nil"/>
            </w:tcBorders>
          </w:tcPr>
          <w:p>
            <w:pPr>
              <w:pStyle w:val="0"/>
              <w:jc w:val="center"/>
            </w:pPr>
            <w:r>
              <w:rPr>
                <w:sz w:val="20"/>
              </w:rPr>
              <w:t xml:space="preserve">st19.100</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31" w:type="dxa"/>
            <w:tcBorders>
              <w:top w:val="nil"/>
              <w:left w:val="nil"/>
              <w:bottom w:val="nil"/>
              <w:right w:val="nil"/>
            </w:tcBorders>
          </w:tcPr>
          <w:p>
            <w:pPr>
              <w:pStyle w:val="0"/>
              <w:jc w:val="center"/>
            </w:pPr>
            <w:r>
              <w:rPr>
                <w:sz w:val="20"/>
              </w:rPr>
              <w:t xml:space="preserve">st20.005</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31" w:type="dxa"/>
            <w:tcBorders>
              <w:top w:val="nil"/>
              <w:left w:val="nil"/>
              <w:bottom w:val="nil"/>
              <w:right w:val="nil"/>
            </w:tcBorders>
          </w:tcPr>
          <w:p>
            <w:pPr>
              <w:pStyle w:val="0"/>
              <w:jc w:val="center"/>
            </w:pPr>
            <w:r>
              <w:rPr>
                <w:sz w:val="20"/>
              </w:rPr>
              <w:t xml:space="preserve">st20.006</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31" w:type="dxa"/>
            <w:tcBorders>
              <w:top w:val="nil"/>
              <w:left w:val="nil"/>
              <w:bottom w:val="nil"/>
              <w:right w:val="nil"/>
            </w:tcBorders>
          </w:tcPr>
          <w:p>
            <w:pPr>
              <w:pStyle w:val="0"/>
              <w:jc w:val="center"/>
            </w:pPr>
            <w:r>
              <w:rPr>
                <w:sz w:val="20"/>
              </w:rPr>
              <w:t xml:space="preserve">st20.010</w:t>
            </w:r>
          </w:p>
        </w:tc>
        <w:tc>
          <w:tcPr>
            <w:tcW w:w="7710" w:type="dxa"/>
            <w:tcBorders>
              <w:top w:val="nil"/>
              <w:left w:val="nil"/>
              <w:bottom w:val="nil"/>
              <w:right w:val="nil"/>
            </w:tcBorders>
          </w:tcPr>
          <w:p>
            <w:pPr>
              <w:pStyle w:val="0"/>
            </w:pPr>
            <w:r>
              <w:rPr>
                <w:sz w:val="20"/>
              </w:rPr>
              <w:t xml:space="preserve">Замена речевого процессора</w:t>
            </w:r>
          </w:p>
        </w:tc>
      </w:tr>
      <w:tr>
        <w:tc>
          <w:tcPr>
            <w:tcW w:w="1331" w:type="dxa"/>
            <w:tcBorders>
              <w:top w:val="nil"/>
              <w:left w:val="nil"/>
              <w:bottom w:val="nil"/>
              <w:right w:val="nil"/>
            </w:tcBorders>
          </w:tcPr>
          <w:p>
            <w:pPr>
              <w:pStyle w:val="0"/>
              <w:jc w:val="center"/>
            </w:pPr>
            <w:r>
              <w:rPr>
                <w:sz w:val="20"/>
              </w:rPr>
              <w:t xml:space="preserve">st21.001</w:t>
            </w:r>
          </w:p>
        </w:tc>
        <w:tc>
          <w:tcPr>
            <w:tcW w:w="7710" w:type="dxa"/>
            <w:tcBorders>
              <w:top w:val="nil"/>
              <w:left w:val="nil"/>
              <w:bottom w:val="nil"/>
              <w:right w:val="nil"/>
            </w:tcBorders>
          </w:tcPr>
          <w:p>
            <w:pPr>
              <w:pStyle w:val="0"/>
            </w:pPr>
            <w:r>
              <w:rPr>
                <w:sz w:val="20"/>
              </w:rPr>
              <w:t xml:space="preserve">Операции на органе зрения (уровень 1)</w:t>
            </w:r>
          </w:p>
        </w:tc>
      </w:tr>
      <w:tr>
        <w:tc>
          <w:tcPr>
            <w:tcW w:w="1331" w:type="dxa"/>
            <w:tcBorders>
              <w:top w:val="nil"/>
              <w:left w:val="nil"/>
              <w:bottom w:val="nil"/>
              <w:right w:val="nil"/>
            </w:tcBorders>
          </w:tcPr>
          <w:p>
            <w:pPr>
              <w:pStyle w:val="0"/>
              <w:jc w:val="center"/>
            </w:pPr>
            <w:r>
              <w:rPr>
                <w:sz w:val="20"/>
              </w:rPr>
              <w:t xml:space="preserve">st21.002</w:t>
            </w:r>
          </w:p>
        </w:tc>
        <w:tc>
          <w:tcPr>
            <w:tcW w:w="7710" w:type="dxa"/>
            <w:tcBorders>
              <w:top w:val="nil"/>
              <w:left w:val="nil"/>
              <w:bottom w:val="nil"/>
              <w:right w:val="nil"/>
            </w:tcBorders>
          </w:tcPr>
          <w:p>
            <w:pPr>
              <w:pStyle w:val="0"/>
            </w:pPr>
            <w:r>
              <w:rPr>
                <w:sz w:val="20"/>
              </w:rPr>
              <w:t xml:space="preserve">Операции на органе зрения (уровень 2)</w:t>
            </w:r>
          </w:p>
        </w:tc>
      </w:tr>
      <w:tr>
        <w:tc>
          <w:tcPr>
            <w:tcW w:w="1331" w:type="dxa"/>
            <w:tcBorders>
              <w:top w:val="nil"/>
              <w:left w:val="nil"/>
              <w:bottom w:val="nil"/>
              <w:right w:val="nil"/>
            </w:tcBorders>
          </w:tcPr>
          <w:p>
            <w:pPr>
              <w:pStyle w:val="0"/>
              <w:jc w:val="center"/>
            </w:pPr>
            <w:r>
              <w:rPr>
                <w:sz w:val="20"/>
              </w:rPr>
              <w:t xml:space="preserve">st21.003</w:t>
            </w:r>
          </w:p>
        </w:tc>
        <w:tc>
          <w:tcPr>
            <w:tcW w:w="7710" w:type="dxa"/>
            <w:tcBorders>
              <w:top w:val="nil"/>
              <w:left w:val="nil"/>
              <w:bottom w:val="nil"/>
              <w:right w:val="nil"/>
            </w:tcBorders>
          </w:tcPr>
          <w:p>
            <w:pPr>
              <w:pStyle w:val="0"/>
            </w:pPr>
            <w:r>
              <w:rPr>
                <w:sz w:val="20"/>
              </w:rPr>
              <w:t xml:space="preserve">Операции на органе зрения (уровень 3)</w:t>
            </w:r>
          </w:p>
        </w:tc>
      </w:tr>
      <w:tr>
        <w:tc>
          <w:tcPr>
            <w:tcW w:w="1331" w:type="dxa"/>
            <w:tcBorders>
              <w:top w:val="nil"/>
              <w:left w:val="nil"/>
              <w:bottom w:val="nil"/>
              <w:right w:val="nil"/>
            </w:tcBorders>
          </w:tcPr>
          <w:p>
            <w:pPr>
              <w:pStyle w:val="0"/>
              <w:jc w:val="center"/>
            </w:pPr>
            <w:r>
              <w:rPr>
                <w:sz w:val="20"/>
              </w:rPr>
              <w:t xml:space="preserve">st21.004</w:t>
            </w:r>
          </w:p>
        </w:tc>
        <w:tc>
          <w:tcPr>
            <w:tcW w:w="7710" w:type="dxa"/>
            <w:tcBorders>
              <w:top w:val="nil"/>
              <w:left w:val="nil"/>
              <w:bottom w:val="nil"/>
              <w:right w:val="nil"/>
            </w:tcBorders>
          </w:tcPr>
          <w:p>
            <w:pPr>
              <w:pStyle w:val="0"/>
            </w:pPr>
            <w:r>
              <w:rPr>
                <w:sz w:val="20"/>
              </w:rPr>
              <w:t xml:space="preserve">Операции на органе зрения (уровень 4)</w:t>
            </w:r>
          </w:p>
        </w:tc>
      </w:tr>
      <w:tr>
        <w:tc>
          <w:tcPr>
            <w:tcW w:w="1331" w:type="dxa"/>
            <w:tcBorders>
              <w:top w:val="nil"/>
              <w:left w:val="nil"/>
              <w:bottom w:val="nil"/>
              <w:right w:val="nil"/>
            </w:tcBorders>
          </w:tcPr>
          <w:p>
            <w:pPr>
              <w:pStyle w:val="0"/>
              <w:jc w:val="center"/>
            </w:pPr>
            <w:r>
              <w:rPr>
                <w:sz w:val="20"/>
              </w:rPr>
              <w:t xml:space="preserve">st21.005</w:t>
            </w:r>
          </w:p>
        </w:tc>
        <w:tc>
          <w:tcPr>
            <w:tcW w:w="7710" w:type="dxa"/>
            <w:tcBorders>
              <w:top w:val="nil"/>
              <w:left w:val="nil"/>
              <w:bottom w:val="nil"/>
              <w:right w:val="nil"/>
            </w:tcBorders>
          </w:tcPr>
          <w:p>
            <w:pPr>
              <w:pStyle w:val="0"/>
            </w:pPr>
            <w:r>
              <w:rPr>
                <w:sz w:val="20"/>
              </w:rPr>
              <w:t xml:space="preserve">Операции на органе зрения (уровень 5)</w:t>
            </w:r>
          </w:p>
        </w:tc>
      </w:tr>
      <w:tr>
        <w:tc>
          <w:tcPr>
            <w:tcW w:w="1331" w:type="dxa"/>
            <w:tcBorders>
              <w:top w:val="nil"/>
              <w:left w:val="nil"/>
              <w:bottom w:val="nil"/>
              <w:right w:val="nil"/>
            </w:tcBorders>
          </w:tcPr>
          <w:p>
            <w:pPr>
              <w:pStyle w:val="0"/>
              <w:jc w:val="center"/>
            </w:pPr>
            <w:r>
              <w:rPr>
                <w:sz w:val="20"/>
              </w:rPr>
              <w:t xml:space="preserve">st21.006</w:t>
            </w:r>
          </w:p>
        </w:tc>
        <w:tc>
          <w:tcPr>
            <w:tcW w:w="7710" w:type="dxa"/>
            <w:tcBorders>
              <w:top w:val="nil"/>
              <w:left w:val="nil"/>
              <w:bottom w:val="nil"/>
              <w:right w:val="nil"/>
            </w:tcBorders>
          </w:tcPr>
          <w:p>
            <w:pPr>
              <w:pStyle w:val="0"/>
            </w:pPr>
            <w:r>
              <w:rPr>
                <w:sz w:val="20"/>
              </w:rPr>
              <w:t xml:space="preserve">Операции на органе зрения (уровень 6)</w:t>
            </w:r>
          </w:p>
        </w:tc>
      </w:tr>
      <w:tr>
        <w:tc>
          <w:tcPr>
            <w:tcW w:w="1331" w:type="dxa"/>
            <w:tcBorders>
              <w:top w:val="nil"/>
              <w:left w:val="nil"/>
              <w:bottom w:val="nil"/>
              <w:right w:val="nil"/>
            </w:tcBorders>
          </w:tcPr>
          <w:p>
            <w:pPr>
              <w:pStyle w:val="0"/>
              <w:jc w:val="center"/>
            </w:pPr>
            <w:r>
              <w:rPr>
                <w:sz w:val="20"/>
              </w:rPr>
              <w:t xml:space="preserve">st21.009</w:t>
            </w:r>
          </w:p>
        </w:tc>
        <w:tc>
          <w:tcPr>
            <w:tcW w:w="7710"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31" w:type="dxa"/>
            <w:tcBorders>
              <w:top w:val="nil"/>
              <w:left w:val="nil"/>
              <w:bottom w:val="nil"/>
              <w:right w:val="nil"/>
            </w:tcBorders>
          </w:tcPr>
          <w:p>
            <w:pPr>
              <w:pStyle w:val="0"/>
              <w:jc w:val="center"/>
            </w:pPr>
            <w:r>
              <w:rPr>
                <w:sz w:val="20"/>
              </w:rPr>
              <w:t xml:space="preserve">st25.004</w:t>
            </w:r>
          </w:p>
        </w:tc>
        <w:tc>
          <w:tcPr>
            <w:tcW w:w="7710"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31" w:type="dxa"/>
            <w:tcBorders>
              <w:top w:val="nil"/>
              <w:left w:val="nil"/>
              <w:bottom w:val="nil"/>
              <w:right w:val="nil"/>
            </w:tcBorders>
          </w:tcPr>
          <w:p>
            <w:pPr>
              <w:pStyle w:val="0"/>
              <w:jc w:val="center"/>
            </w:pPr>
            <w:r>
              <w:rPr>
                <w:sz w:val="20"/>
              </w:rPr>
              <w:t xml:space="preserve">st27.012</w:t>
            </w:r>
          </w:p>
        </w:tc>
        <w:tc>
          <w:tcPr>
            <w:tcW w:w="7710"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31" w:type="dxa"/>
            <w:tcBorders>
              <w:top w:val="nil"/>
              <w:left w:val="nil"/>
              <w:bottom w:val="nil"/>
              <w:right w:val="nil"/>
            </w:tcBorders>
          </w:tcPr>
          <w:p>
            <w:pPr>
              <w:pStyle w:val="0"/>
              <w:jc w:val="center"/>
            </w:pPr>
            <w:r>
              <w:rPr>
                <w:sz w:val="20"/>
              </w:rPr>
              <w:t xml:space="preserve">st30.006</w:t>
            </w:r>
          </w:p>
        </w:tc>
        <w:tc>
          <w:tcPr>
            <w:tcW w:w="7710"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r>
      <w:tr>
        <w:tc>
          <w:tcPr>
            <w:tcW w:w="1331" w:type="dxa"/>
            <w:tcBorders>
              <w:top w:val="nil"/>
              <w:left w:val="nil"/>
              <w:bottom w:val="nil"/>
              <w:right w:val="nil"/>
            </w:tcBorders>
          </w:tcPr>
          <w:p>
            <w:pPr>
              <w:pStyle w:val="0"/>
              <w:jc w:val="center"/>
            </w:pPr>
            <w:r>
              <w:rPr>
                <w:sz w:val="20"/>
              </w:rPr>
              <w:t xml:space="preserve">st30.010</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r>
      <w:tr>
        <w:tc>
          <w:tcPr>
            <w:tcW w:w="1331" w:type="dxa"/>
            <w:tcBorders>
              <w:top w:val="nil"/>
              <w:left w:val="nil"/>
              <w:bottom w:val="nil"/>
              <w:right w:val="nil"/>
            </w:tcBorders>
          </w:tcPr>
          <w:p>
            <w:pPr>
              <w:pStyle w:val="0"/>
              <w:jc w:val="center"/>
            </w:pPr>
            <w:r>
              <w:rPr>
                <w:sz w:val="20"/>
              </w:rPr>
              <w:t xml:space="preserve">st30.011</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r>
      <w:tr>
        <w:tc>
          <w:tcPr>
            <w:tcW w:w="1331" w:type="dxa"/>
            <w:tcBorders>
              <w:top w:val="nil"/>
              <w:left w:val="nil"/>
              <w:bottom w:val="nil"/>
              <w:right w:val="nil"/>
            </w:tcBorders>
          </w:tcPr>
          <w:p>
            <w:pPr>
              <w:pStyle w:val="0"/>
              <w:jc w:val="center"/>
            </w:pPr>
            <w:r>
              <w:rPr>
                <w:sz w:val="20"/>
              </w:rPr>
              <w:t xml:space="preserve">st30.012</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r>
      <w:tr>
        <w:tc>
          <w:tcPr>
            <w:tcW w:w="1331" w:type="dxa"/>
            <w:tcBorders>
              <w:top w:val="nil"/>
              <w:left w:val="nil"/>
              <w:bottom w:val="nil"/>
              <w:right w:val="nil"/>
            </w:tcBorders>
          </w:tcPr>
          <w:p>
            <w:pPr>
              <w:pStyle w:val="0"/>
              <w:jc w:val="center"/>
            </w:pPr>
            <w:r>
              <w:rPr>
                <w:sz w:val="20"/>
              </w:rPr>
              <w:t xml:space="preserve">st30.014</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r>
      <w:tr>
        <w:tc>
          <w:tcPr>
            <w:tcW w:w="1331" w:type="dxa"/>
            <w:tcBorders>
              <w:top w:val="nil"/>
              <w:left w:val="nil"/>
              <w:bottom w:val="nil"/>
              <w:right w:val="nil"/>
            </w:tcBorders>
          </w:tcPr>
          <w:p>
            <w:pPr>
              <w:pStyle w:val="0"/>
              <w:jc w:val="center"/>
            </w:pPr>
            <w:r>
              <w:rPr>
                <w:sz w:val="20"/>
              </w:rPr>
              <w:t xml:space="preserve">st31.017</w:t>
            </w:r>
          </w:p>
        </w:tc>
        <w:tc>
          <w:tcPr>
            <w:tcW w:w="7710"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r>
      <w:tr>
        <w:tc>
          <w:tcPr>
            <w:tcW w:w="1331" w:type="dxa"/>
            <w:tcBorders>
              <w:top w:val="nil"/>
              <w:left w:val="nil"/>
              <w:bottom w:val="nil"/>
              <w:right w:val="nil"/>
            </w:tcBorders>
          </w:tcPr>
          <w:p>
            <w:pPr>
              <w:pStyle w:val="0"/>
              <w:jc w:val="center"/>
            </w:pPr>
            <w:r>
              <w:rPr>
                <w:sz w:val="20"/>
              </w:rPr>
              <w:t xml:space="preserve">st32.002</w:t>
            </w:r>
          </w:p>
        </w:tc>
        <w:tc>
          <w:tcPr>
            <w:tcW w:w="7710"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r>
      <w:tr>
        <w:tc>
          <w:tcPr>
            <w:tcW w:w="1331" w:type="dxa"/>
            <w:tcBorders>
              <w:top w:val="nil"/>
              <w:left w:val="nil"/>
              <w:bottom w:val="nil"/>
              <w:right w:val="nil"/>
            </w:tcBorders>
          </w:tcPr>
          <w:p>
            <w:pPr>
              <w:pStyle w:val="0"/>
              <w:jc w:val="center"/>
            </w:pPr>
            <w:r>
              <w:rPr>
                <w:sz w:val="20"/>
              </w:rPr>
              <w:t xml:space="preserve">st32.012</w:t>
            </w:r>
          </w:p>
        </w:tc>
        <w:tc>
          <w:tcPr>
            <w:tcW w:w="7710" w:type="dxa"/>
            <w:tcBorders>
              <w:top w:val="nil"/>
              <w:left w:val="nil"/>
              <w:bottom w:val="nil"/>
              <w:right w:val="nil"/>
            </w:tcBorders>
          </w:tcPr>
          <w:p>
            <w:pPr>
              <w:pStyle w:val="0"/>
            </w:pPr>
            <w:r>
              <w:rPr>
                <w:sz w:val="20"/>
              </w:rPr>
              <w:t xml:space="preserve">Аппендэктомия, взрослые (уровень 2)</w:t>
            </w:r>
          </w:p>
        </w:tc>
      </w:tr>
      <w:tr>
        <w:tc>
          <w:tcPr>
            <w:tcW w:w="1331" w:type="dxa"/>
            <w:tcBorders>
              <w:top w:val="nil"/>
              <w:left w:val="nil"/>
              <w:bottom w:val="nil"/>
              <w:right w:val="nil"/>
            </w:tcBorders>
          </w:tcPr>
          <w:p>
            <w:pPr>
              <w:pStyle w:val="0"/>
              <w:jc w:val="center"/>
            </w:pPr>
            <w:r>
              <w:rPr>
                <w:sz w:val="20"/>
              </w:rPr>
              <w:t xml:space="preserve">st32.016</w:t>
            </w:r>
          </w:p>
        </w:tc>
        <w:tc>
          <w:tcPr>
            <w:tcW w:w="7710" w:type="dxa"/>
            <w:tcBorders>
              <w:top w:val="nil"/>
              <w:left w:val="nil"/>
              <w:bottom w:val="nil"/>
              <w:right w:val="nil"/>
            </w:tcBorders>
          </w:tcPr>
          <w:p>
            <w:pPr>
              <w:pStyle w:val="0"/>
            </w:pPr>
            <w:r>
              <w:rPr>
                <w:sz w:val="20"/>
              </w:rPr>
              <w:t xml:space="preserve">Другие операции на органах брюшной полости (уровень 1)</w:t>
            </w:r>
          </w:p>
        </w:tc>
      </w:tr>
      <w:tr>
        <w:tc>
          <w:tcPr>
            <w:tcW w:w="1331" w:type="dxa"/>
            <w:tcBorders>
              <w:top w:val="nil"/>
              <w:left w:val="nil"/>
              <w:bottom w:val="nil"/>
              <w:right w:val="nil"/>
            </w:tcBorders>
          </w:tcPr>
          <w:p>
            <w:pPr>
              <w:pStyle w:val="0"/>
              <w:jc w:val="center"/>
            </w:pPr>
            <w:r>
              <w:rPr>
                <w:sz w:val="20"/>
              </w:rPr>
              <w:t xml:space="preserve">st34.002</w:t>
            </w:r>
          </w:p>
        </w:tc>
        <w:tc>
          <w:tcPr>
            <w:tcW w:w="7710"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31" w:type="dxa"/>
            <w:tcBorders>
              <w:top w:val="nil"/>
              <w:left w:val="nil"/>
              <w:bottom w:val="nil"/>
              <w:right w:val="nil"/>
            </w:tcBorders>
          </w:tcPr>
          <w:p>
            <w:pPr>
              <w:pStyle w:val="0"/>
              <w:jc w:val="center"/>
            </w:pPr>
            <w:r>
              <w:rPr>
                <w:sz w:val="20"/>
              </w:rPr>
              <w:t xml:space="preserve">st36.001</w:t>
            </w:r>
          </w:p>
        </w:tc>
        <w:tc>
          <w:tcPr>
            <w:tcW w:w="7710"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st36.020</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r>
      <w:tr>
        <w:tc>
          <w:tcPr>
            <w:tcW w:w="1331" w:type="dxa"/>
            <w:tcBorders>
              <w:top w:val="nil"/>
              <w:left w:val="nil"/>
              <w:bottom w:val="nil"/>
              <w:right w:val="nil"/>
            </w:tcBorders>
          </w:tcPr>
          <w:p>
            <w:pPr>
              <w:pStyle w:val="0"/>
              <w:jc w:val="center"/>
            </w:pPr>
            <w:r>
              <w:rPr>
                <w:sz w:val="20"/>
              </w:rPr>
              <w:t xml:space="preserve">st36.021</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r>
      <w:tr>
        <w:tc>
          <w:tcPr>
            <w:tcW w:w="1331" w:type="dxa"/>
            <w:tcBorders>
              <w:top w:val="nil"/>
              <w:left w:val="nil"/>
              <w:bottom w:val="nil"/>
              <w:right w:val="nil"/>
            </w:tcBorders>
          </w:tcPr>
          <w:p>
            <w:pPr>
              <w:pStyle w:val="0"/>
              <w:jc w:val="center"/>
            </w:pPr>
            <w:r>
              <w:rPr>
                <w:sz w:val="20"/>
              </w:rPr>
              <w:t xml:space="preserve">st36.022</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r>
      <w:tr>
        <w:tc>
          <w:tcPr>
            <w:tcW w:w="1331" w:type="dxa"/>
            <w:tcBorders>
              <w:top w:val="nil"/>
              <w:left w:val="nil"/>
              <w:bottom w:val="nil"/>
              <w:right w:val="nil"/>
            </w:tcBorders>
          </w:tcPr>
          <w:p>
            <w:pPr>
              <w:pStyle w:val="0"/>
              <w:jc w:val="center"/>
            </w:pPr>
            <w:r>
              <w:rPr>
                <w:sz w:val="20"/>
              </w:rPr>
              <w:t xml:space="preserve">st36.023</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r>
      <w:tr>
        <w:tc>
          <w:tcPr>
            <w:tcW w:w="1331" w:type="dxa"/>
            <w:tcBorders>
              <w:top w:val="nil"/>
              <w:left w:val="nil"/>
              <w:bottom w:val="nil"/>
              <w:right w:val="nil"/>
            </w:tcBorders>
          </w:tcPr>
          <w:p>
            <w:pPr>
              <w:pStyle w:val="0"/>
              <w:jc w:val="center"/>
            </w:pPr>
            <w:r>
              <w:rPr>
                <w:sz w:val="20"/>
              </w:rPr>
              <w:t xml:space="preserve">st36.007</w:t>
            </w:r>
          </w:p>
        </w:tc>
        <w:tc>
          <w:tcPr>
            <w:tcW w:w="7710"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r>
      <w:tr>
        <w:tc>
          <w:tcPr>
            <w:tcW w:w="1331" w:type="dxa"/>
            <w:tcBorders>
              <w:top w:val="nil"/>
              <w:left w:val="nil"/>
              <w:bottom w:val="nil"/>
              <w:right w:val="nil"/>
            </w:tcBorders>
          </w:tcPr>
          <w:p>
            <w:pPr>
              <w:pStyle w:val="0"/>
              <w:jc w:val="center"/>
            </w:pPr>
            <w:r>
              <w:rPr>
                <w:sz w:val="20"/>
              </w:rPr>
              <w:t xml:space="preserve">st36.009</w:t>
            </w:r>
          </w:p>
        </w:tc>
        <w:tc>
          <w:tcPr>
            <w:tcW w:w="7710" w:type="dxa"/>
            <w:tcBorders>
              <w:top w:val="nil"/>
              <w:left w:val="nil"/>
              <w:bottom w:val="nil"/>
              <w:right w:val="nil"/>
            </w:tcBorders>
          </w:tcPr>
          <w:p>
            <w:pPr>
              <w:pStyle w:val="0"/>
            </w:pPr>
            <w:r>
              <w:rPr>
                <w:sz w:val="20"/>
              </w:rPr>
              <w:t xml:space="preserve">Реинфузия аутокрови</w:t>
            </w:r>
          </w:p>
        </w:tc>
      </w:tr>
      <w:tr>
        <w:tc>
          <w:tcPr>
            <w:tcW w:w="1331" w:type="dxa"/>
            <w:tcBorders>
              <w:top w:val="nil"/>
              <w:left w:val="nil"/>
              <w:bottom w:val="nil"/>
              <w:right w:val="nil"/>
            </w:tcBorders>
          </w:tcPr>
          <w:p>
            <w:pPr>
              <w:pStyle w:val="0"/>
              <w:jc w:val="center"/>
            </w:pPr>
            <w:r>
              <w:rPr>
                <w:sz w:val="20"/>
              </w:rPr>
              <w:t xml:space="preserve">st36.010</w:t>
            </w:r>
          </w:p>
        </w:tc>
        <w:tc>
          <w:tcPr>
            <w:tcW w:w="7710" w:type="dxa"/>
            <w:tcBorders>
              <w:top w:val="nil"/>
              <w:left w:val="nil"/>
              <w:bottom w:val="nil"/>
              <w:right w:val="nil"/>
            </w:tcBorders>
          </w:tcPr>
          <w:p>
            <w:pPr>
              <w:pStyle w:val="0"/>
            </w:pPr>
            <w:r>
              <w:rPr>
                <w:sz w:val="20"/>
              </w:rPr>
              <w:t xml:space="preserve">Баллонная внутриаортальная контрпульсация</w:t>
            </w:r>
          </w:p>
        </w:tc>
      </w:tr>
      <w:tr>
        <w:tc>
          <w:tcPr>
            <w:tcW w:w="1331" w:type="dxa"/>
            <w:tcBorders>
              <w:top w:val="nil"/>
              <w:left w:val="nil"/>
              <w:bottom w:val="nil"/>
              <w:right w:val="nil"/>
            </w:tcBorders>
          </w:tcPr>
          <w:p>
            <w:pPr>
              <w:pStyle w:val="0"/>
              <w:jc w:val="center"/>
            </w:pPr>
            <w:r>
              <w:rPr>
                <w:sz w:val="20"/>
              </w:rPr>
              <w:t xml:space="preserve">st36.011</w:t>
            </w:r>
          </w:p>
        </w:tc>
        <w:tc>
          <w:tcPr>
            <w:tcW w:w="7710" w:type="dxa"/>
            <w:tcBorders>
              <w:top w:val="nil"/>
              <w:left w:val="nil"/>
              <w:bottom w:val="nil"/>
              <w:right w:val="nil"/>
            </w:tcBorders>
          </w:tcPr>
          <w:p>
            <w:pPr>
              <w:pStyle w:val="0"/>
            </w:pPr>
            <w:r>
              <w:rPr>
                <w:sz w:val="20"/>
              </w:rPr>
              <w:t xml:space="preserve">Экстракорпоральная мембранная оксигенация</w:t>
            </w:r>
          </w:p>
        </w:tc>
      </w:tr>
      <w:tr>
        <w:tc>
          <w:tcPr>
            <w:tcW w:w="1331" w:type="dxa"/>
            <w:tcBorders>
              <w:top w:val="nil"/>
              <w:left w:val="nil"/>
              <w:bottom w:val="nil"/>
              <w:right w:val="nil"/>
            </w:tcBorders>
          </w:tcPr>
          <w:p>
            <w:pPr>
              <w:pStyle w:val="0"/>
              <w:jc w:val="center"/>
            </w:pPr>
            <w:r>
              <w:rPr>
                <w:sz w:val="20"/>
              </w:rPr>
              <w:t xml:space="preserve">st36.024</w:t>
            </w:r>
          </w:p>
        </w:tc>
        <w:tc>
          <w:tcPr>
            <w:tcW w:w="7710" w:type="dxa"/>
            <w:tcBorders>
              <w:top w:val="nil"/>
              <w:left w:val="nil"/>
              <w:bottom w:val="nil"/>
              <w:right w:val="nil"/>
            </w:tcBorders>
          </w:tcPr>
          <w:p>
            <w:pPr>
              <w:pStyle w:val="0"/>
            </w:pPr>
            <w:r>
              <w:rPr>
                <w:sz w:val="20"/>
              </w:rPr>
              <w:t xml:space="preserve">Радиойодтерапия</w:t>
            </w:r>
          </w:p>
        </w:tc>
      </w:tr>
      <w:tr>
        <w:tc>
          <w:tcPr>
            <w:tcW w:w="1331" w:type="dxa"/>
            <w:tcBorders>
              <w:top w:val="nil"/>
              <w:left w:val="nil"/>
              <w:bottom w:val="nil"/>
              <w:right w:val="nil"/>
            </w:tcBorders>
          </w:tcPr>
          <w:p>
            <w:pPr>
              <w:pStyle w:val="0"/>
              <w:jc w:val="center"/>
            </w:pPr>
            <w:r>
              <w:rPr>
                <w:sz w:val="20"/>
              </w:rPr>
              <w:t xml:space="preserve">st36.025</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31" w:type="dxa"/>
            <w:tcBorders>
              <w:top w:val="nil"/>
              <w:left w:val="nil"/>
              <w:bottom w:val="nil"/>
              <w:right w:val="nil"/>
            </w:tcBorders>
          </w:tcPr>
          <w:p>
            <w:pPr>
              <w:pStyle w:val="0"/>
              <w:jc w:val="center"/>
            </w:pPr>
            <w:r>
              <w:rPr>
                <w:sz w:val="20"/>
              </w:rPr>
              <w:t xml:space="preserve">st36.026</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31" w:type="dxa"/>
            <w:tcBorders>
              <w:top w:val="nil"/>
              <w:left w:val="nil"/>
              <w:bottom w:val="nil"/>
              <w:right w:val="nil"/>
            </w:tcBorders>
          </w:tcPr>
          <w:p>
            <w:pPr>
              <w:pStyle w:val="0"/>
              <w:jc w:val="center"/>
            </w:pPr>
            <w:r>
              <w:rPr>
                <w:sz w:val="20"/>
              </w:rPr>
              <w:t xml:space="preserve">st36.028</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st36.029</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st36.030</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3)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st36.031</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4)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st36.032</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st36.033</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st36.034</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7)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st36.035</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st36.036</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st36.037</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st36.038</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st36.039</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st36.040</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st36.041</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st36.042</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st36.043</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st36.044</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st36.045</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st36.046</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st36.047</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gridSpan w:val="2"/>
            <w:tcW w:w="9041" w:type="dxa"/>
            <w:tcBorders>
              <w:top w:val="nil"/>
              <w:left w:val="nil"/>
              <w:bottom w:val="nil"/>
              <w:right w:val="nil"/>
            </w:tcBorders>
          </w:tcPr>
          <w:p>
            <w:pPr>
              <w:pStyle w:val="0"/>
              <w:outlineLvl w:val="2"/>
              <w:jc w:val="center"/>
            </w:pPr>
            <w:r>
              <w:rPr>
                <w:sz w:val="20"/>
              </w:rPr>
              <w:t xml:space="preserve">В условиях дневного стационара</w:t>
            </w:r>
          </w:p>
        </w:tc>
      </w:tr>
      <w:tr>
        <w:tc>
          <w:tcPr>
            <w:tcW w:w="1331" w:type="dxa"/>
            <w:tcBorders>
              <w:top w:val="nil"/>
              <w:left w:val="nil"/>
              <w:bottom w:val="nil"/>
              <w:right w:val="nil"/>
            </w:tcBorders>
          </w:tcPr>
          <w:p>
            <w:pPr>
              <w:pStyle w:val="0"/>
              <w:jc w:val="center"/>
            </w:pPr>
            <w:r>
              <w:rPr>
                <w:sz w:val="20"/>
              </w:rPr>
              <w:t xml:space="preserve">ds02.001</w:t>
            </w:r>
          </w:p>
        </w:tc>
        <w:tc>
          <w:tcPr>
            <w:tcW w:w="7710" w:type="dxa"/>
            <w:tcBorders>
              <w:top w:val="nil"/>
              <w:left w:val="nil"/>
              <w:bottom w:val="nil"/>
              <w:right w:val="nil"/>
            </w:tcBorders>
          </w:tcPr>
          <w:p>
            <w:pPr>
              <w:pStyle w:val="0"/>
            </w:pPr>
            <w:r>
              <w:rPr>
                <w:sz w:val="20"/>
              </w:rPr>
              <w:t xml:space="preserve">Осложнения беременности, родов, послеродового периода</w:t>
            </w:r>
          </w:p>
        </w:tc>
      </w:tr>
      <w:tr>
        <w:tc>
          <w:tcPr>
            <w:tcW w:w="1331" w:type="dxa"/>
            <w:tcBorders>
              <w:top w:val="nil"/>
              <w:left w:val="nil"/>
              <w:bottom w:val="nil"/>
              <w:right w:val="nil"/>
            </w:tcBorders>
          </w:tcPr>
          <w:p>
            <w:pPr>
              <w:pStyle w:val="0"/>
              <w:jc w:val="center"/>
            </w:pPr>
            <w:r>
              <w:rPr>
                <w:sz w:val="20"/>
              </w:rPr>
              <w:t xml:space="preserve">ds02.006</w:t>
            </w:r>
          </w:p>
        </w:tc>
        <w:tc>
          <w:tcPr>
            <w:tcW w:w="7710" w:type="dxa"/>
            <w:tcBorders>
              <w:top w:val="nil"/>
              <w:left w:val="nil"/>
              <w:bottom w:val="nil"/>
              <w:right w:val="nil"/>
            </w:tcBorders>
          </w:tcPr>
          <w:p>
            <w:pPr>
              <w:pStyle w:val="0"/>
            </w:pPr>
            <w:r>
              <w:rPr>
                <w:sz w:val="20"/>
              </w:rPr>
              <w:t xml:space="preserve">Искусственное прерывание беременности (аборт)</w:t>
            </w:r>
          </w:p>
        </w:tc>
      </w:tr>
      <w:tr>
        <w:tc>
          <w:tcPr>
            <w:tcW w:w="1331" w:type="dxa"/>
            <w:tcBorders>
              <w:top w:val="nil"/>
              <w:left w:val="nil"/>
              <w:bottom w:val="nil"/>
              <w:right w:val="nil"/>
            </w:tcBorders>
          </w:tcPr>
          <w:p>
            <w:pPr>
              <w:pStyle w:val="0"/>
              <w:jc w:val="center"/>
            </w:pPr>
            <w:r>
              <w:rPr>
                <w:sz w:val="20"/>
              </w:rPr>
              <w:t xml:space="preserve">ds02.007</w:t>
            </w:r>
          </w:p>
        </w:tc>
        <w:tc>
          <w:tcPr>
            <w:tcW w:w="7710" w:type="dxa"/>
            <w:tcBorders>
              <w:top w:val="nil"/>
              <w:left w:val="nil"/>
              <w:bottom w:val="nil"/>
              <w:right w:val="nil"/>
            </w:tcBorders>
          </w:tcPr>
          <w:p>
            <w:pPr>
              <w:pStyle w:val="0"/>
            </w:pPr>
            <w:r>
              <w:rPr>
                <w:sz w:val="20"/>
              </w:rPr>
              <w:t xml:space="preserve">Аборт медикаментозный</w:t>
            </w:r>
          </w:p>
        </w:tc>
      </w:tr>
      <w:tr>
        <w:tc>
          <w:tcPr>
            <w:tcW w:w="1331" w:type="dxa"/>
            <w:tcBorders>
              <w:top w:val="nil"/>
              <w:left w:val="nil"/>
              <w:bottom w:val="nil"/>
              <w:right w:val="nil"/>
            </w:tcBorders>
          </w:tcPr>
          <w:p>
            <w:pPr>
              <w:pStyle w:val="0"/>
              <w:jc w:val="center"/>
            </w:pPr>
            <w:r>
              <w:rPr>
                <w:sz w:val="20"/>
              </w:rPr>
              <w:t xml:space="preserve">ds02.008</w:t>
            </w:r>
          </w:p>
        </w:tc>
        <w:tc>
          <w:tcPr>
            <w:tcW w:w="7710" w:type="dxa"/>
            <w:tcBorders>
              <w:top w:val="nil"/>
              <w:left w:val="nil"/>
              <w:bottom w:val="nil"/>
              <w:right w:val="nil"/>
            </w:tcBorders>
          </w:tcPr>
          <w:p>
            <w:pPr>
              <w:pStyle w:val="0"/>
            </w:pPr>
            <w:r>
              <w:rPr>
                <w:sz w:val="20"/>
              </w:rPr>
              <w:t xml:space="preserve">Экстракорпоральное оплодотворение (уровень 1)</w:t>
            </w:r>
          </w:p>
        </w:tc>
      </w:tr>
      <w:tr>
        <w:tc>
          <w:tcPr>
            <w:tcW w:w="1331" w:type="dxa"/>
            <w:tcBorders>
              <w:top w:val="nil"/>
              <w:left w:val="nil"/>
              <w:bottom w:val="nil"/>
              <w:right w:val="nil"/>
            </w:tcBorders>
          </w:tcPr>
          <w:p>
            <w:pPr>
              <w:pStyle w:val="0"/>
              <w:jc w:val="center"/>
            </w:pPr>
            <w:r>
              <w:rPr>
                <w:sz w:val="20"/>
              </w:rPr>
              <w:t xml:space="preserve">ds05.005</w:t>
            </w:r>
          </w:p>
        </w:tc>
        <w:tc>
          <w:tcPr>
            <w:tcW w:w="7710"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ds08.001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ds08.002</w:t>
            </w:r>
          </w:p>
        </w:tc>
        <w:tc>
          <w:tcPr>
            <w:tcW w:w="7710"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ds08.003</w:t>
            </w:r>
          </w:p>
        </w:tc>
        <w:tc>
          <w:tcPr>
            <w:tcW w:w="7710"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ds15.002</w:t>
            </w:r>
          </w:p>
        </w:tc>
        <w:tc>
          <w:tcPr>
            <w:tcW w:w="7710"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ds15.003</w:t>
            </w:r>
          </w:p>
        </w:tc>
        <w:tc>
          <w:tcPr>
            <w:tcW w:w="7710"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ds19.028</w:t>
            </w:r>
          </w:p>
        </w:tc>
        <w:tc>
          <w:tcPr>
            <w:tcW w:w="7710"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31" w:type="dxa"/>
            <w:tcBorders>
              <w:top w:val="nil"/>
              <w:left w:val="nil"/>
              <w:bottom w:val="nil"/>
              <w:right w:val="nil"/>
            </w:tcBorders>
          </w:tcPr>
          <w:p>
            <w:pPr>
              <w:pStyle w:val="0"/>
              <w:jc w:val="center"/>
            </w:pPr>
            <w:r>
              <w:rPr>
                <w:sz w:val="20"/>
              </w:rPr>
              <w:t xml:space="preserve">ds19.029</w:t>
            </w:r>
          </w:p>
        </w:tc>
        <w:tc>
          <w:tcPr>
            <w:tcW w:w="7710"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31" w:type="dxa"/>
            <w:tcBorders>
              <w:top w:val="nil"/>
              <w:left w:val="nil"/>
              <w:bottom w:val="nil"/>
              <w:right w:val="nil"/>
            </w:tcBorders>
          </w:tcPr>
          <w:p>
            <w:pPr>
              <w:pStyle w:val="0"/>
              <w:jc w:val="center"/>
            </w:pPr>
            <w:r>
              <w:rPr>
                <w:sz w:val="20"/>
              </w:rPr>
              <w:t xml:space="preserve">ds19.033</w:t>
            </w:r>
          </w:p>
        </w:tc>
        <w:tc>
          <w:tcPr>
            <w:tcW w:w="7710"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31" w:type="dxa"/>
            <w:tcBorders>
              <w:top w:val="nil"/>
              <w:left w:val="nil"/>
              <w:bottom w:val="nil"/>
              <w:right w:val="nil"/>
            </w:tcBorders>
          </w:tcPr>
          <w:p>
            <w:pPr>
              <w:pStyle w:val="0"/>
              <w:jc w:val="center"/>
            </w:pPr>
            <w:r>
              <w:rPr>
                <w:sz w:val="20"/>
              </w:rPr>
              <w:t xml:space="preserve">ds19.097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ds19.098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ds19.099</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ds19.100</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ds19.103</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ds19.104</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ds19.106</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ds19.109</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ds19.110</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ds19.111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ds19.112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ds19.113</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ds19.114</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ds19.115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ds19.057</w:t>
            </w:r>
          </w:p>
        </w:tc>
        <w:tc>
          <w:tcPr>
            <w:tcW w:w="7710" w:type="dxa"/>
            <w:tcBorders>
              <w:top w:val="nil"/>
              <w:left w:val="nil"/>
              <w:bottom w:val="nil"/>
              <w:right w:val="nil"/>
            </w:tcBorders>
          </w:tcPr>
          <w:p>
            <w:pPr>
              <w:pStyle w:val="0"/>
            </w:pPr>
            <w:r>
              <w:rPr>
                <w:sz w:val="20"/>
              </w:rPr>
              <w:t xml:space="preserve">Лучевая терапия (уровень 8)</w:t>
            </w:r>
          </w:p>
        </w:tc>
      </w:tr>
      <w:tr>
        <w:tc>
          <w:tcPr>
            <w:tcW w:w="1331" w:type="dxa"/>
            <w:tcBorders>
              <w:top w:val="nil"/>
              <w:left w:val="nil"/>
              <w:bottom w:val="nil"/>
              <w:right w:val="nil"/>
            </w:tcBorders>
          </w:tcPr>
          <w:p>
            <w:pPr>
              <w:pStyle w:val="0"/>
              <w:jc w:val="center"/>
            </w:pPr>
            <w:r>
              <w:rPr>
                <w:sz w:val="20"/>
              </w:rPr>
              <w:t xml:space="preserve">ds19.063</w:t>
            </w:r>
          </w:p>
        </w:tc>
        <w:tc>
          <w:tcPr>
            <w:tcW w:w="7710"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31" w:type="dxa"/>
            <w:tcBorders>
              <w:top w:val="nil"/>
              <w:left w:val="nil"/>
              <w:bottom w:val="nil"/>
              <w:right w:val="nil"/>
            </w:tcBorders>
          </w:tcPr>
          <w:p>
            <w:pPr>
              <w:pStyle w:val="0"/>
              <w:jc w:val="center"/>
            </w:pPr>
            <w:r>
              <w:rPr>
                <w:sz w:val="20"/>
              </w:rPr>
              <w:t xml:space="preserve">ds19.067</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31" w:type="dxa"/>
            <w:tcBorders>
              <w:top w:val="nil"/>
              <w:left w:val="nil"/>
              <w:bottom w:val="nil"/>
              <w:right w:val="nil"/>
            </w:tcBorders>
          </w:tcPr>
          <w:p>
            <w:pPr>
              <w:pStyle w:val="0"/>
              <w:jc w:val="center"/>
            </w:pPr>
            <w:r>
              <w:rPr>
                <w:sz w:val="20"/>
              </w:rPr>
              <w:t xml:space="preserve">ds19.071</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31" w:type="dxa"/>
            <w:tcBorders>
              <w:top w:val="nil"/>
              <w:left w:val="nil"/>
              <w:bottom w:val="nil"/>
              <w:right w:val="nil"/>
            </w:tcBorders>
          </w:tcPr>
          <w:p>
            <w:pPr>
              <w:pStyle w:val="0"/>
              <w:jc w:val="center"/>
            </w:pPr>
            <w:r>
              <w:rPr>
                <w:sz w:val="20"/>
              </w:rPr>
              <w:t xml:space="preserve">ds19.075</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31" w:type="dxa"/>
            <w:tcBorders>
              <w:top w:val="nil"/>
              <w:left w:val="nil"/>
              <w:bottom w:val="nil"/>
              <w:right w:val="nil"/>
            </w:tcBorders>
          </w:tcPr>
          <w:p>
            <w:pPr>
              <w:pStyle w:val="0"/>
              <w:jc w:val="center"/>
            </w:pPr>
            <w:r>
              <w:rPr>
                <w:sz w:val="20"/>
              </w:rPr>
              <w:t xml:space="preserve">ds20.002</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31" w:type="dxa"/>
            <w:tcBorders>
              <w:top w:val="nil"/>
              <w:left w:val="nil"/>
              <w:bottom w:val="nil"/>
              <w:right w:val="nil"/>
            </w:tcBorders>
          </w:tcPr>
          <w:p>
            <w:pPr>
              <w:pStyle w:val="0"/>
              <w:jc w:val="center"/>
            </w:pPr>
            <w:r>
              <w:rPr>
                <w:sz w:val="20"/>
              </w:rPr>
              <w:t xml:space="preserve">ds20.003</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31" w:type="dxa"/>
            <w:tcBorders>
              <w:top w:val="nil"/>
              <w:left w:val="nil"/>
              <w:bottom w:val="nil"/>
              <w:right w:val="nil"/>
            </w:tcBorders>
          </w:tcPr>
          <w:p>
            <w:pPr>
              <w:pStyle w:val="0"/>
              <w:jc w:val="center"/>
            </w:pPr>
            <w:r>
              <w:rPr>
                <w:sz w:val="20"/>
              </w:rPr>
              <w:t xml:space="preserve">ds20.006</w:t>
            </w:r>
          </w:p>
        </w:tc>
        <w:tc>
          <w:tcPr>
            <w:tcW w:w="7710" w:type="dxa"/>
            <w:tcBorders>
              <w:top w:val="nil"/>
              <w:left w:val="nil"/>
              <w:bottom w:val="nil"/>
              <w:right w:val="nil"/>
            </w:tcBorders>
          </w:tcPr>
          <w:p>
            <w:pPr>
              <w:pStyle w:val="0"/>
            </w:pPr>
            <w:r>
              <w:rPr>
                <w:sz w:val="20"/>
              </w:rPr>
              <w:t xml:space="preserve">Замена речевого процессора</w:t>
            </w:r>
          </w:p>
        </w:tc>
      </w:tr>
      <w:tr>
        <w:tc>
          <w:tcPr>
            <w:tcW w:w="1331" w:type="dxa"/>
            <w:tcBorders>
              <w:top w:val="nil"/>
              <w:left w:val="nil"/>
              <w:bottom w:val="nil"/>
              <w:right w:val="nil"/>
            </w:tcBorders>
          </w:tcPr>
          <w:p>
            <w:pPr>
              <w:pStyle w:val="0"/>
              <w:jc w:val="center"/>
            </w:pPr>
            <w:r>
              <w:rPr>
                <w:sz w:val="20"/>
              </w:rPr>
              <w:t xml:space="preserve">ds21.002</w:t>
            </w:r>
          </w:p>
        </w:tc>
        <w:tc>
          <w:tcPr>
            <w:tcW w:w="7710" w:type="dxa"/>
            <w:tcBorders>
              <w:top w:val="nil"/>
              <w:left w:val="nil"/>
              <w:bottom w:val="nil"/>
              <w:right w:val="nil"/>
            </w:tcBorders>
          </w:tcPr>
          <w:p>
            <w:pPr>
              <w:pStyle w:val="0"/>
            </w:pPr>
            <w:r>
              <w:rPr>
                <w:sz w:val="20"/>
              </w:rPr>
              <w:t xml:space="preserve">Операции на органе зрения (уровень 1)</w:t>
            </w:r>
          </w:p>
        </w:tc>
      </w:tr>
      <w:tr>
        <w:tc>
          <w:tcPr>
            <w:tcW w:w="1331" w:type="dxa"/>
            <w:tcBorders>
              <w:top w:val="nil"/>
              <w:left w:val="nil"/>
              <w:bottom w:val="nil"/>
              <w:right w:val="nil"/>
            </w:tcBorders>
          </w:tcPr>
          <w:p>
            <w:pPr>
              <w:pStyle w:val="0"/>
              <w:jc w:val="center"/>
            </w:pPr>
            <w:r>
              <w:rPr>
                <w:sz w:val="20"/>
              </w:rPr>
              <w:t xml:space="preserve">ds21.003</w:t>
            </w:r>
          </w:p>
        </w:tc>
        <w:tc>
          <w:tcPr>
            <w:tcW w:w="7710" w:type="dxa"/>
            <w:tcBorders>
              <w:top w:val="nil"/>
              <w:left w:val="nil"/>
              <w:bottom w:val="nil"/>
              <w:right w:val="nil"/>
            </w:tcBorders>
          </w:tcPr>
          <w:p>
            <w:pPr>
              <w:pStyle w:val="0"/>
            </w:pPr>
            <w:r>
              <w:rPr>
                <w:sz w:val="20"/>
              </w:rPr>
              <w:t xml:space="preserve">Операции на органе зрения (уровень 2)</w:t>
            </w:r>
          </w:p>
        </w:tc>
      </w:tr>
      <w:tr>
        <w:tc>
          <w:tcPr>
            <w:tcW w:w="1331" w:type="dxa"/>
            <w:tcBorders>
              <w:top w:val="nil"/>
              <w:left w:val="nil"/>
              <w:bottom w:val="nil"/>
              <w:right w:val="nil"/>
            </w:tcBorders>
          </w:tcPr>
          <w:p>
            <w:pPr>
              <w:pStyle w:val="0"/>
              <w:jc w:val="center"/>
            </w:pPr>
            <w:r>
              <w:rPr>
                <w:sz w:val="20"/>
              </w:rPr>
              <w:t xml:space="preserve">ds21.004</w:t>
            </w:r>
          </w:p>
        </w:tc>
        <w:tc>
          <w:tcPr>
            <w:tcW w:w="7710" w:type="dxa"/>
            <w:tcBorders>
              <w:top w:val="nil"/>
              <w:left w:val="nil"/>
              <w:bottom w:val="nil"/>
              <w:right w:val="nil"/>
            </w:tcBorders>
          </w:tcPr>
          <w:p>
            <w:pPr>
              <w:pStyle w:val="0"/>
            </w:pPr>
            <w:r>
              <w:rPr>
                <w:sz w:val="20"/>
              </w:rPr>
              <w:t xml:space="preserve">Операции на органе зрения (уровень 3)</w:t>
            </w:r>
          </w:p>
        </w:tc>
      </w:tr>
      <w:tr>
        <w:tc>
          <w:tcPr>
            <w:tcW w:w="1331" w:type="dxa"/>
            <w:tcBorders>
              <w:top w:val="nil"/>
              <w:left w:val="nil"/>
              <w:bottom w:val="nil"/>
              <w:right w:val="nil"/>
            </w:tcBorders>
          </w:tcPr>
          <w:p>
            <w:pPr>
              <w:pStyle w:val="0"/>
              <w:jc w:val="center"/>
            </w:pPr>
            <w:r>
              <w:rPr>
                <w:sz w:val="20"/>
              </w:rPr>
              <w:t xml:space="preserve">ds21.005</w:t>
            </w:r>
          </w:p>
        </w:tc>
        <w:tc>
          <w:tcPr>
            <w:tcW w:w="7710" w:type="dxa"/>
            <w:tcBorders>
              <w:top w:val="nil"/>
              <w:left w:val="nil"/>
              <w:bottom w:val="nil"/>
              <w:right w:val="nil"/>
            </w:tcBorders>
          </w:tcPr>
          <w:p>
            <w:pPr>
              <w:pStyle w:val="0"/>
            </w:pPr>
            <w:r>
              <w:rPr>
                <w:sz w:val="20"/>
              </w:rPr>
              <w:t xml:space="preserve">Операции на органе зрения (уровень 4)</w:t>
            </w:r>
          </w:p>
        </w:tc>
      </w:tr>
      <w:tr>
        <w:tc>
          <w:tcPr>
            <w:tcW w:w="1331" w:type="dxa"/>
            <w:tcBorders>
              <w:top w:val="nil"/>
              <w:left w:val="nil"/>
              <w:bottom w:val="nil"/>
              <w:right w:val="nil"/>
            </w:tcBorders>
          </w:tcPr>
          <w:p>
            <w:pPr>
              <w:pStyle w:val="0"/>
              <w:jc w:val="center"/>
            </w:pPr>
            <w:r>
              <w:rPr>
                <w:sz w:val="20"/>
              </w:rPr>
              <w:t xml:space="preserve">ds21.006</w:t>
            </w:r>
          </w:p>
        </w:tc>
        <w:tc>
          <w:tcPr>
            <w:tcW w:w="7710" w:type="dxa"/>
            <w:tcBorders>
              <w:top w:val="nil"/>
              <w:left w:val="nil"/>
              <w:bottom w:val="nil"/>
              <w:right w:val="nil"/>
            </w:tcBorders>
          </w:tcPr>
          <w:p>
            <w:pPr>
              <w:pStyle w:val="0"/>
            </w:pPr>
            <w:r>
              <w:rPr>
                <w:sz w:val="20"/>
              </w:rPr>
              <w:t xml:space="preserve">Операции на органе зрения (уровень 5)</w:t>
            </w:r>
          </w:p>
        </w:tc>
      </w:tr>
      <w:tr>
        <w:tc>
          <w:tcPr>
            <w:tcW w:w="1331" w:type="dxa"/>
            <w:tcBorders>
              <w:top w:val="nil"/>
              <w:left w:val="nil"/>
              <w:bottom w:val="nil"/>
              <w:right w:val="nil"/>
            </w:tcBorders>
          </w:tcPr>
          <w:p>
            <w:pPr>
              <w:pStyle w:val="0"/>
              <w:jc w:val="center"/>
            </w:pPr>
            <w:r>
              <w:rPr>
                <w:sz w:val="20"/>
              </w:rPr>
              <w:t xml:space="preserve">ds21.007</w:t>
            </w:r>
          </w:p>
        </w:tc>
        <w:tc>
          <w:tcPr>
            <w:tcW w:w="7710"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31" w:type="dxa"/>
            <w:tcBorders>
              <w:top w:val="nil"/>
              <w:left w:val="nil"/>
              <w:bottom w:val="nil"/>
              <w:right w:val="nil"/>
            </w:tcBorders>
          </w:tcPr>
          <w:p>
            <w:pPr>
              <w:pStyle w:val="0"/>
              <w:jc w:val="center"/>
            </w:pPr>
            <w:r>
              <w:rPr>
                <w:sz w:val="20"/>
              </w:rPr>
              <w:t xml:space="preserve">ds25.001</w:t>
            </w:r>
          </w:p>
        </w:tc>
        <w:tc>
          <w:tcPr>
            <w:tcW w:w="7710"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31" w:type="dxa"/>
            <w:tcBorders>
              <w:top w:val="nil"/>
              <w:left w:val="nil"/>
              <w:bottom w:val="nil"/>
              <w:right w:val="nil"/>
            </w:tcBorders>
          </w:tcPr>
          <w:p>
            <w:pPr>
              <w:pStyle w:val="0"/>
              <w:jc w:val="center"/>
            </w:pPr>
            <w:r>
              <w:rPr>
                <w:sz w:val="20"/>
              </w:rPr>
              <w:t xml:space="preserve">ds27.001</w:t>
            </w:r>
          </w:p>
        </w:tc>
        <w:tc>
          <w:tcPr>
            <w:tcW w:w="7710"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31" w:type="dxa"/>
            <w:tcBorders>
              <w:top w:val="nil"/>
              <w:left w:val="nil"/>
              <w:bottom w:val="nil"/>
              <w:right w:val="nil"/>
            </w:tcBorders>
          </w:tcPr>
          <w:p>
            <w:pPr>
              <w:pStyle w:val="0"/>
              <w:jc w:val="center"/>
            </w:pPr>
            <w:r>
              <w:rPr>
                <w:sz w:val="20"/>
              </w:rPr>
              <w:t xml:space="preserve">ds34.002</w:t>
            </w:r>
          </w:p>
        </w:tc>
        <w:tc>
          <w:tcPr>
            <w:tcW w:w="7710"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31" w:type="dxa"/>
            <w:tcBorders>
              <w:top w:val="nil"/>
              <w:left w:val="nil"/>
              <w:bottom w:val="nil"/>
              <w:right w:val="nil"/>
            </w:tcBorders>
          </w:tcPr>
          <w:p>
            <w:pPr>
              <w:pStyle w:val="0"/>
              <w:jc w:val="center"/>
            </w:pPr>
            <w:r>
              <w:rPr>
                <w:sz w:val="20"/>
              </w:rPr>
              <w:t xml:space="preserve">ds36.001</w:t>
            </w:r>
          </w:p>
        </w:tc>
        <w:tc>
          <w:tcPr>
            <w:tcW w:w="7710"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ds36.011</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r>
      <w:tr>
        <w:tc>
          <w:tcPr>
            <w:tcW w:w="1331" w:type="dxa"/>
            <w:tcBorders>
              <w:top w:val="nil"/>
              <w:left w:val="nil"/>
              <w:bottom w:val="nil"/>
              <w:right w:val="nil"/>
            </w:tcBorders>
          </w:tcPr>
          <w:p>
            <w:pPr>
              <w:pStyle w:val="0"/>
              <w:jc w:val="center"/>
            </w:pPr>
            <w:r>
              <w:rPr>
                <w:sz w:val="20"/>
              </w:rPr>
              <w:t xml:space="preserve">ds36.012</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31" w:type="dxa"/>
            <w:tcBorders>
              <w:top w:val="nil"/>
              <w:left w:val="nil"/>
              <w:bottom w:val="nil"/>
              <w:right w:val="nil"/>
            </w:tcBorders>
          </w:tcPr>
          <w:p>
            <w:pPr>
              <w:pStyle w:val="0"/>
              <w:jc w:val="center"/>
            </w:pPr>
            <w:r>
              <w:rPr>
                <w:sz w:val="20"/>
              </w:rPr>
              <w:t xml:space="preserve">ds36.013</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31" w:type="dxa"/>
            <w:tcBorders>
              <w:top w:val="nil"/>
              <w:left w:val="nil"/>
              <w:bottom w:val="nil"/>
              <w:right w:val="nil"/>
            </w:tcBorders>
          </w:tcPr>
          <w:p>
            <w:pPr>
              <w:pStyle w:val="0"/>
              <w:jc w:val="center"/>
            </w:pPr>
            <w:r>
              <w:rPr>
                <w:sz w:val="20"/>
              </w:rPr>
              <w:t xml:space="preserve">ds36.015</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ds36.016</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ds36.017</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3)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ds36.018</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4)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ds36.019</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ds36.020</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ds36.021</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7)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ds36.022</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ds36.023</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ds36.024</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ds36.025</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11)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ds36.026</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12)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ds36.027</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ds36.028</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ds36.029</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ds36.030</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ds36.031</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ds36.032</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ds36.033</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ds36.034</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 </w:t>
            </w:r>
            <w:hyperlink w:history="0" w:anchor="P1131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single" w:sz="4"/>
              <w:right w:val="nil"/>
            </w:tcBorders>
          </w:tcPr>
          <w:p>
            <w:pPr>
              <w:pStyle w:val="0"/>
              <w:jc w:val="center"/>
            </w:pPr>
            <w:r>
              <w:rPr>
                <w:sz w:val="20"/>
              </w:rPr>
              <w:t xml:space="preserve">ds36.035</w:t>
            </w:r>
          </w:p>
        </w:tc>
        <w:tc>
          <w:tcPr>
            <w:tcW w:w="7710" w:type="dxa"/>
            <w:tcBorders>
              <w:top w:val="nil"/>
              <w:left w:val="nil"/>
              <w:bottom w:val="single" w:sz="4"/>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0"/>
        </w:rPr>
      </w:r>
    </w:p>
    <w:p>
      <w:pPr>
        <w:pStyle w:val="0"/>
        <w:ind w:firstLine="540"/>
        <w:jc w:val="both"/>
      </w:pPr>
      <w:r>
        <w:rPr>
          <w:sz w:val="20"/>
        </w:rPr>
        <w:t xml:space="preserve">--------------------------------</w:t>
      </w:r>
    </w:p>
    <w:bookmarkStart w:id="11313" w:name="P11313"/>
    <w:bookmarkEnd w:id="11313"/>
    <w:p>
      <w:pPr>
        <w:pStyle w:val="0"/>
        <w:spacing w:before="200" w:line-rule="auto"/>
        <w:ind w:firstLine="540"/>
        <w:jc w:val="both"/>
      </w:pPr>
      <w:r>
        <w:rPr>
          <w:sz w:val="20"/>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2023 год и на плановый</w:t>
      </w:r>
    </w:p>
    <w:p>
      <w:pPr>
        <w:pStyle w:val="0"/>
        <w:jc w:val="right"/>
      </w:pPr>
      <w:r>
        <w:rPr>
          <w:sz w:val="20"/>
        </w:rPr>
        <w:t xml:space="preserve">период 2024 и 2025 годов</w:t>
      </w:r>
    </w:p>
    <w:p>
      <w:pPr>
        <w:pStyle w:val="0"/>
        <w:jc w:val="both"/>
      </w:pPr>
      <w:r>
        <w:rPr>
          <w:sz w:val="20"/>
        </w:rPr>
      </w:r>
    </w:p>
    <w:bookmarkStart w:id="11326" w:name="P11326"/>
    <w:bookmarkEnd w:id="11326"/>
    <w:p>
      <w:pPr>
        <w:pStyle w:val="2"/>
        <w:jc w:val="center"/>
      </w:pPr>
      <w:r>
        <w:rPr>
          <w:sz w:val="20"/>
        </w:rPr>
        <w:t xml:space="preserve">СРЕДНИЕ НОРМАТИВЫ</w:t>
      </w:r>
    </w:p>
    <w:p>
      <w:pPr>
        <w:pStyle w:val="2"/>
        <w:jc w:val="center"/>
      </w:pPr>
      <w:r>
        <w:rPr>
          <w:sz w:val="20"/>
        </w:rPr>
        <w:t xml:space="preserve">ОБЪЕМА ОКАЗАНИЯ И СРЕДНИЕ НОРМАТИВЫ ФИНАНСОВЫХ ЗАТРАТ</w:t>
      </w:r>
    </w:p>
    <w:p>
      <w:pPr>
        <w:pStyle w:val="2"/>
        <w:jc w:val="center"/>
      </w:pPr>
      <w:r>
        <w:rPr>
          <w:sz w:val="20"/>
        </w:rPr>
        <w:t xml:space="preserve">НА ЕДИНИЦУ ОБЪЕМА МЕДИЦИНСКОЙ ПОМОЩИ НА 2023 - 2025 ГОДЫ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3915"/>
        <w:gridCol w:w="1701"/>
        <w:gridCol w:w="1156"/>
        <w:gridCol w:w="1559"/>
        <w:gridCol w:w="1111"/>
        <w:gridCol w:w="1559"/>
        <w:gridCol w:w="1022"/>
        <w:gridCol w:w="1551"/>
      </w:tblGrid>
      <w:tr>
        <w:tblPrEx>
          <w:tblBorders>
            <w:insideV w:val="single" w:sz="4"/>
            <w:insideH w:val="single" w:sz="4"/>
          </w:tblBorders>
        </w:tblPrEx>
        <w:tc>
          <w:tcPr>
            <w:tcW w:w="3915"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w:t>
            </w:r>
          </w:p>
        </w:tc>
        <w:tc>
          <w:tcPr>
            <w:tcW w:w="1701" w:type="dxa"/>
            <w:tcBorders>
              <w:top w:val="single" w:sz="4"/>
              <w:bottom w:val="single" w:sz="4"/>
            </w:tcBorders>
            <w:vMerge w:val="restart"/>
          </w:tcPr>
          <w:p>
            <w:pPr>
              <w:pStyle w:val="0"/>
              <w:jc w:val="center"/>
            </w:pPr>
            <w:r>
              <w:rPr>
                <w:sz w:val="20"/>
              </w:rPr>
              <w:t xml:space="preserve">Единица измерения на одного жителя</w:t>
            </w:r>
          </w:p>
        </w:tc>
        <w:tc>
          <w:tcPr>
            <w:gridSpan w:val="2"/>
            <w:tcW w:w="2715" w:type="dxa"/>
            <w:tcBorders>
              <w:top w:val="single" w:sz="4"/>
              <w:bottom w:val="single" w:sz="4"/>
            </w:tcBorders>
          </w:tcPr>
          <w:p>
            <w:pPr>
              <w:pStyle w:val="0"/>
              <w:jc w:val="center"/>
            </w:pPr>
            <w:r>
              <w:rPr>
                <w:sz w:val="20"/>
              </w:rPr>
              <w:t xml:space="preserve">2023 год</w:t>
            </w:r>
          </w:p>
        </w:tc>
        <w:tc>
          <w:tcPr>
            <w:gridSpan w:val="2"/>
            <w:tcW w:w="2670" w:type="dxa"/>
            <w:tcBorders>
              <w:top w:val="single" w:sz="4"/>
              <w:bottom w:val="single" w:sz="4"/>
            </w:tcBorders>
          </w:tcPr>
          <w:p>
            <w:pPr>
              <w:pStyle w:val="0"/>
              <w:jc w:val="center"/>
            </w:pPr>
            <w:r>
              <w:rPr>
                <w:sz w:val="20"/>
              </w:rPr>
              <w:t xml:space="preserve">2024 год</w:t>
            </w:r>
          </w:p>
        </w:tc>
        <w:tc>
          <w:tcPr>
            <w:gridSpan w:val="2"/>
            <w:tcW w:w="2573" w:type="dxa"/>
            <w:tcBorders>
              <w:top w:val="single" w:sz="4"/>
              <w:bottom w:val="single" w:sz="4"/>
              <w:right w:val="nil"/>
            </w:tcBorders>
          </w:tcPr>
          <w:p>
            <w:pPr>
              <w:pStyle w:val="0"/>
              <w:jc w:val="center"/>
            </w:pPr>
            <w:r>
              <w:rPr>
                <w:sz w:val="20"/>
              </w:rPr>
              <w:t xml:space="preserve">2025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156"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559"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w:t>
            </w:r>
          </w:p>
        </w:tc>
        <w:tc>
          <w:tcPr>
            <w:tcW w:w="1111"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559"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w:t>
            </w:r>
          </w:p>
        </w:tc>
        <w:tc>
          <w:tcPr>
            <w:tcW w:w="102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551" w:type="dxa"/>
            <w:tcBorders>
              <w:top w:val="single" w:sz="4"/>
              <w:bottom w:val="single" w:sz="4"/>
              <w:right w:val="nil"/>
            </w:tcBorders>
          </w:tcPr>
          <w:p>
            <w:pPr>
              <w:pStyle w:val="0"/>
              <w:jc w:val="center"/>
            </w:pPr>
            <w:r>
              <w:rPr>
                <w:sz w:val="20"/>
              </w:rPr>
              <w:t xml:space="preserve">средние нормативы финансовых затрат на единицу объема медицинской помощи, руб.</w:t>
            </w:r>
          </w:p>
        </w:tc>
      </w:tr>
      <w:tr>
        <w:tc>
          <w:tcPr>
            <w:gridSpan w:val="8"/>
            <w:tcW w:w="13574" w:type="dxa"/>
            <w:tcBorders>
              <w:top w:val="single" w:sz="4"/>
              <w:left w:val="nil"/>
              <w:bottom w:val="nil"/>
              <w:right w:val="nil"/>
            </w:tcBorders>
          </w:tcPr>
          <w:p>
            <w:pPr>
              <w:pStyle w:val="0"/>
              <w:outlineLvl w:val="2"/>
              <w:jc w:val="center"/>
            </w:pPr>
            <w:r>
              <w:rPr>
                <w:sz w:val="20"/>
              </w:rPr>
              <w:t xml:space="preserve">I. За счет бюджетных ассигнований соответствующих бюджетов </w:t>
            </w:r>
            <w:hyperlink w:history="0" w:anchor="P11764" w:tooltip="&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
              <w:r>
                <w:rPr>
                  <w:sz w:val="20"/>
                  <w:color w:val="0000ff"/>
                </w:rPr>
                <w:t xml:space="preserve">&lt;1&gt;</w:t>
              </w:r>
            </w:hyperlink>
          </w:p>
        </w:tc>
      </w:tr>
      <w:tr>
        <w:tc>
          <w:tcPr>
            <w:tcW w:w="3915" w:type="dxa"/>
            <w:tcBorders>
              <w:top w:val="nil"/>
              <w:left w:val="nil"/>
              <w:bottom w:val="nil"/>
              <w:right w:val="nil"/>
            </w:tcBorders>
          </w:tcPr>
          <w:p>
            <w:pPr>
              <w:pStyle w:val="0"/>
            </w:pPr>
            <w:r>
              <w:rPr>
                <w:sz w:val="20"/>
              </w:rPr>
              <w:t xml:space="preserve">1. Первичная медико-санитарная помощь</w:t>
            </w:r>
          </w:p>
        </w:tc>
        <w:tc>
          <w:tcPr>
            <w:tcW w:w="1701" w:type="dxa"/>
            <w:tcBorders>
              <w:top w:val="nil"/>
              <w:left w:val="nil"/>
              <w:bottom w:val="nil"/>
              <w:right w:val="nil"/>
            </w:tcBorders>
          </w:tcPr>
          <w:p>
            <w:pPr>
              <w:pStyle w:val="0"/>
              <w:jc w:val="center"/>
            </w:pPr>
            <w:r>
              <w:rPr>
                <w:sz w:val="20"/>
              </w:rPr>
              <w:t xml:space="preserve">-</w:t>
            </w:r>
          </w:p>
        </w:tc>
        <w:tc>
          <w:tcPr>
            <w:tcW w:w="1156" w:type="dxa"/>
            <w:tcBorders>
              <w:top w:val="nil"/>
              <w:left w:val="nil"/>
              <w:bottom w:val="nil"/>
              <w:right w:val="nil"/>
            </w:tcBorders>
          </w:tcPr>
          <w:p>
            <w:pPr>
              <w:pStyle w:val="0"/>
              <w:jc w:val="center"/>
            </w:pPr>
            <w:r>
              <w:rPr>
                <w:sz w:val="20"/>
              </w:rPr>
              <w:t xml:space="preserve">-</w:t>
            </w:r>
          </w:p>
        </w:tc>
        <w:tc>
          <w:tcPr>
            <w:tcW w:w="1559" w:type="dxa"/>
            <w:tcBorders>
              <w:top w:val="nil"/>
              <w:left w:val="nil"/>
              <w:bottom w:val="nil"/>
              <w:right w:val="nil"/>
            </w:tcBorders>
          </w:tcPr>
          <w:p>
            <w:pPr>
              <w:pStyle w:val="0"/>
              <w:jc w:val="center"/>
            </w:pPr>
            <w:r>
              <w:rPr>
                <w:sz w:val="20"/>
              </w:rPr>
              <w:t xml:space="preserve">-</w:t>
            </w:r>
          </w:p>
        </w:tc>
        <w:tc>
          <w:tcPr>
            <w:tcW w:w="1111" w:type="dxa"/>
            <w:tcBorders>
              <w:top w:val="nil"/>
              <w:left w:val="nil"/>
              <w:bottom w:val="nil"/>
              <w:right w:val="nil"/>
            </w:tcBorders>
          </w:tcPr>
          <w:p>
            <w:pPr>
              <w:pStyle w:val="0"/>
              <w:jc w:val="center"/>
            </w:pPr>
            <w:r>
              <w:rPr>
                <w:sz w:val="20"/>
              </w:rPr>
              <w:t xml:space="preserve">-</w:t>
            </w:r>
          </w:p>
        </w:tc>
        <w:tc>
          <w:tcPr>
            <w:tcW w:w="1559" w:type="dxa"/>
            <w:tcBorders>
              <w:top w:val="nil"/>
              <w:left w:val="nil"/>
              <w:bottom w:val="nil"/>
              <w:right w:val="nil"/>
            </w:tcBorders>
          </w:tcPr>
          <w:p>
            <w:pPr>
              <w:pStyle w:val="0"/>
              <w:jc w:val="center"/>
            </w:pPr>
            <w:r>
              <w:rPr>
                <w:sz w:val="20"/>
              </w:rPr>
              <w:t xml:space="preserve">-</w:t>
            </w:r>
          </w:p>
        </w:tc>
        <w:tc>
          <w:tcPr>
            <w:tcW w:w="1022" w:type="dxa"/>
            <w:tcBorders>
              <w:top w:val="nil"/>
              <w:left w:val="nil"/>
              <w:bottom w:val="nil"/>
              <w:right w:val="nil"/>
            </w:tcBorders>
          </w:tcPr>
          <w:p>
            <w:pPr>
              <w:pStyle w:val="0"/>
              <w:jc w:val="center"/>
            </w:pPr>
            <w:r>
              <w:rPr>
                <w:sz w:val="20"/>
              </w:rPr>
              <w:t xml:space="preserve">-</w:t>
            </w:r>
          </w:p>
        </w:tc>
        <w:tc>
          <w:tcPr>
            <w:tcW w:w="1551" w:type="dxa"/>
            <w:tcBorders>
              <w:top w:val="nil"/>
              <w:left w:val="nil"/>
              <w:bottom w:val="nil"/>
              <w:right w:val="nil"/>
            </w:tcBorders>
          </w:tcPr>
          <w:p>
            <w:pPr>
              <w:pStyle w:val="0"/>
              <w:jc w:val="center"/>
            </w:pPr>
            <w:r>
              <w:rPr>
                <w:sz w:val="20"/>
              </w:rPr>
              <w:t xml:space="preserve">-</w:t>
            </w:r>
          </w:p>
        </w:tc>
      </w:tr>
      <w:tr>
        <w:tc>
          <w:tcPr>
            <w:tcW w:w="3915" w:type="dxa"/>
            <w:tcBorders>
              <w:top w:val="nil"/>
              <w:left w:val="nil"/>
              <w:bottom w:val="nil"/>
              <w:right w:val="nil"/>
            </w:tcBorders>
          </w:tcPr>
          <w:p>
            <w:pPr>
              <w:pStyle w:val="0"/>
            </w:pPr>
            <w:r>
              <w:rPr>
                <w:sz w:val="20"/>
              </w:rPr>
              <w:t xml:space="preserve">в амбулаторных условиях:</w:t>
            </w:r>
          </w:p>
        </w:tc>
        <w:tc>
          <w:tcPr>
            <w:tcW w:w="1701" w:type="dxa"/>
            <w:tcBorders>
              <w:top w:val="nil"/>
              <w:left w:val="nil"/>
              <w:bottom w:val="nil"/>
              <w:right w:val="nil"/>
            </w:tcBorders>
            <w:vMerge w:val="restart"/>
          </w:tcPr>
          <w:p>
            <w:pPr>
              <w:pStyle w:val="0"/>
              <w:jc w:val="center"/>
            </w:pPr>
            <w:r>
              <w:rPr>
                <w:sz w:val="20"/>
              </w:rPr>
              <w:t xml:space="preserve">-</w:t>
            </w:r>
          </w:p>
        </w:tc>
        <w:tc>
          <w:tcPr>
            <w:tcW w:w="1156" w:type="dxa"/>
            <w:tcBorders>
              <w:top w:val="nil"/>
              <w:left w:val="nil"/>
              <w:bottom w:val="nil"/>
              <w:right w:val="nil"/>
            </w:tcBorders>
            <w:vMerge w:val="restart"/>
          </w:tcPr>
          <w:p>
            <w:pPr>
              <w:pStyle w:val="0"/>
              <w:jc w:val="center"/>
            </w:pPr>
            <w:r>
              <w:rPr>
                <w:sz w:val="20"/>
              </w:rPr>
              <w:t xml:space="preserve">-</w:t>
            </w:r>
          </w:p>
        </w:tc>
        <w:tc>
          <w:tcPr>
            <w:tcW w:w="1559" w:type="dxa"/>
            <w:tcBorders>
              <w:top w:val="nil"/>
              <w:left w:val="nil"/>
              <w:bottom w:val="nil"/>
              <w:right w:val="nil"/>
            </w:tcBorders>
            <w:vMerge w:val="restart"/>
          </w:tcPr>
          <w:p>
            <w:pPr>
              <w:pStyle w:val="0"/>
              <w:jc w:val="center"/>
            </w:pPr>
            <w:r>
              <w:rPr>
                <w:sz w:val="20"/>
              </w:rPr>
              <w:t xml:space="preserve">-</w:t>
            </w:r>
          </w:p>
        </w:tc>
        <w:tc>
          <w:tcPr>
            <w:tcW w:w="1111" w:type="dxa"/>
            <w:tcBorders>
              <w:top w:val="nil"/>
              <w:left w:val="nil"/>
              <w:bottom w:val="nil"/>
              <w:right w:val="nil"/>
            </w:tcBorders>
            <w:vMerge w:val="restart"/>
          </w:tcPr>
          <w:p>
            <w:pPr>
              <w:pStyle w:val="0"/>
              <w:jc w:val="center"/>
            </w:pPr>
            <w:r>
              <w:rPr>
                <w:sz w:val="20"/>
              </w:rPr>
              <w:t xml:space="preserve">-</w:t>
            </w:r>
          </w:p>
        </w:tc>
        <w:tc>
          <w:tcPr>
            <w:tcW w:w="1559" w:type="dxa"/>
            <w:tcBorders>
              <w:top w:val="nil"/>
              <w:left w:val="nil"/>
              <w:bottom w:val="nil"/>
              <w:right w:val="nil"/>
            </w:tcBorders>
            <w:vMerge w:val="restart"/>
          </w:tcPr>
          <w:p>
            <w:pPr>
              <w:pStyle w:val="0"/>
              <w:jc w:val="center"/>
            </w:pPr>
            <w:r>
              <w:rPr>
                <w:sz w:val="20"/>
              </w:rPr>
              <w:t xml:space="preserve">-</w:t>
            </w:r>
          </w:p>
        </w:tc>
        <w:tc>
          <w:tcPr>
            <w:tcW w:w="1022" w:type="dxa"/>
            <w:tcBorders>
              <w:top w:val="nil"/>
              <w:left w:val="nil"/>
              <w:bottom w:val="nil"/>
              <w:right w:val="nil"/>
            </w:tcBorders>
            <w:vMerge w:val="restart"/>
          </w:tcPr>
          <w:p>
            <w:pPr>
              <w:pStyle w:val="0"/>
              <w:jc w:val="center"/>
            </w:pPr>
            <w:r>
              <w:rPr>
                <w:sz w:val="20"/>
              </w:rPr>
              <w:t xml:space="preserve">-</w:t>
            </w:r>
          </w:p>
        </w:tc>
        <w:tc>
          <w:tcPr>
            <w:tcW w:w="1551" w:type="dxa"/>
            <w:tcBorders>
              <w:top w:val="nil"/>
              <w:left w:val="nil"/>
              <w:bottom w:val="nil"/>
              <w:right w:val="nil"/>
            </w:tcBorders>
            <w:vMerge w:val="restart"/>
          </w:tcPr>
          <w:p>
            <w:pPr>
              <w:pStyle w:val="0"/>
              <w:jc w:val="center"/>
            </w:pPr>
            <w:r>
              <w:rPr>
                <w:sz w:val="20"/>
              </w:rPr>
              <w:t xml:space="preserve">-</w:t>
            </w:r>
          </w:p>
        </w:tc>
      </w:tr>
      <w:tr>
        <w:tc>
          <w:tcPr>
            <w:tcW w:w="3915" w:type="dxa"/>
            <w:tcBorders>
              <w:top w:val="nil"/>
              <w:left w:val="nil"/>
              <w:bottom w:val="nil"/>
              <w:right w:val="nil"/>
            </w:tcBorders>
          </w:tcPr>
          <w:p>
            <w:pPr>
              <w:pStyle w:val="0"/>
            </w:pPr>
            <w:r>
              <w:rPr>
                <w:sz w:val="20"/>
              </w:rPr>
              <w:t xml:space="preserve">в том числе:</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915" w:type="dxa"/>
            <w:tcBorders>
              <w:top w:val="nil"/>
              <w:left w:val="nil"/>
              <w:bottom w:val="nil"/>
              <w:right w:val="nil"/>
            </w:tcBorders>
          </w:tcPr>
          <w:p>
            <w:pPr>
              <w:pStyle w:val="0"/>
            </w:pPr>
            <w:r>
              <w:rPr>
                <w:sz w:val="20"/>
              </w:rPr>
              <w:t xml:space="preserve">с профилактической и иными целями </w:t>
            </w:r>
            <w:hyperlink w:history="0" w:anchor="P11765" w:tooltip="&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&lt;2&gt;</w:t>
              </w:r>
            </w:hyperlink>
          </w:p>
        </w:tc>
        <w:tc>
          <w:tcPr>
            <w:tcW w:w="1701" w:type="dxa"/>
            <w:tcBorders>
              <w:top w:val="nil"/>
              <w:left w:val="nil"/>
              <w:bottom w:val="nil"/>
              <w:right w:val="nil"/>
            </w:tcBorders>
          </w:tcPr>
          <w:p>
            <w:pPr>
              <w:pStyle w:val="0"/>
              <w:jc w:val="center"/>
            </w:pPr>
            <w:r>
              <w:rPr>
                <w:sz w:val="20"/>
              </w:rPr>
              <w:t xml:space="preserve">посещений</w:t>
            </w:r>
          </w:p>
        </w:tc>
        <w:tc>
          <w:tcPr>
            <w:tcW w:w="1156" w:type="dxa"/>
            <w:tcBorders>
              <w:top w:val="nil"/>
              <w:left w:val="nil"/>
              <w:bottom w:val="nil"/>
              <w:right w:val="nil"/>
            </w:tcBorders>
          </w:tcPr>
          <w:p>
            <w:pPr>
              <w:pStyle w:val="0"/>
              <w:jc w:val="center"/>
            </w:pPr>
            <w:r>
              <w:rPr>
                <w:sz w:val="20"/>
              </w:rPr>
              <w:t xml:space="preserve">0,73</w:t>
            </w:r>
          </w:p>
        </w:tc>
        <w:tc>
          <w:tcPr>
            <w:tcW w:w="1559" w:type="dxa"/>
            <w:tcBorders>
              <w:top w:val="nil"/>
              <w:left w:val="nil"/>
              <w:bottom w:val="nil"/>
              <w:right w:val="nil"/>
            </w:tcBorders>
          </w:tcPr>
          <w:p>
            <w:pPr>
              <w:pStyle w:val="0"/>
              <w:jc w:val="center"/>
            </w:pPr>
            <w:r>
              <w:rPr>
                <w:sz w:val="20"/>
              </w:rPr>
              <w:t xml:space="preserve">520,2</w:t>
            </w:r>
          </w:p>
        </w:tc>
        <w:tc>
          <w:tcPr>
            <w:tcW w:w="1111" w:type="dxa"/>
            <w:tcBorders>
              <w:top w:val="nil"/>
              <w:left w:val="nil"/>
              <w:bottom w:val="nil"/>
              <w:right w:val="nil"/>
            </w:tcBorders>
          </w:tcPr>
          <w:p>
            <w:pPr>
              <w:pStyle w:val="0"/>
              <w:jc w:val="center"/>
            </w:pPr>
            <w:r>
              <w:rPr>
                <w:sz w:val="20"/>
              </w:rPr>
              <w:t xml:space="preserve">0,73</w:t>
            </w:r>
          </w:p>
        </w:tc>
        <w:tc>
          <w:tcPr>
            <w:tcW w:w="1559" w:type="dxa"/>
            <w:tcBorders>
              <w:top w:val="nil"/>
              <w:left w:val="nil"/>
              <w:bottom w:val="nil"/>
              <w:right w:val="nil"/>
            </w:tcBorders>
          </w:tcPr>
          <w:p>
            <w:pPr>
              <w:pStyle w:val="0"/>
              <w:jc w:val="center"/>
            </w:pPr>
            <w:r>
              <w:rPr>
                <w:sz w:val="20"/>
              </w:rPr>
              <w:t xml:space="preserve">541</w:t>
            </w:r>
          </w:p>
        </w:tc>
        <w:tc>
          <w:tcPr>
            <w:tcW w:w="1022" w:type="dxa"/>
            <w:tcBorders>
              <w:top w:val="nil"/>
              <w:left w:val="nil"/>
              <w:bottom w:val="nil"/>
              <w:right w:val="nil"/>
            </w:tcBorders>
          </w:tcPr>
          <w:p>
            <w:pPr>
              <w:pStyle w:val="0"/>
              <w:jc w:val="center"/>
            </w:pPr>
            <w:r>
              <w:rPr>
                <w:sz w:val="20"/>
              </w:rPr>
              <w:t xml:space="preserve">0,73</w:t>
            </w:r>
          </w:p>
        </w:tc>
        <w:tc>
          <w:tcPr>
            <w:tcW w:w="1551" w:type="dxa"/>
            <w:tcBorders>
              <w:top w:val="nil"/>
              <w:left w:val="nil"/>
              <w:bottom w:val="nil"/>
              <w:right w:val="nil"/>
            </w:tcBorders>
          </w:tcPr>
          <w:p>
            <w:pPr>
              <w:pStyle w:val="0"/>
              <w:jc w:val="center"/>
            </w:pPr>
            <w:r>
              <w:rPr>
                <w:sz w:val="20"/>
              </w:rPr>
              <w:t xml:space="preserve">562,7</w:t>
            </w:r>
          </w:p>
        </w:tc>
      </w:tr>
      <w:tr>
        <w:tc>
          <w:tcPr>
            <w:tcW w:w="3915" w:type="dxa"/>
            <w:tcBorders>
              <w:top w:val="nil"/>
              <w:left w:val="nil"/>
              <w:bottom w:val="nil"/>
              <w:right w:val="nil"/>
            </w:tcBorders>
          </w:tcPr>
          <w:p>
            <w:pPr>
              <w:pStyle w:val="0"/>
            </w:pPr>
            <w:r>
              <w:rPr>
                <w:sz w:val="20"/>
              </w:rPr>
              <w:t xml:space="preserve">в связи с заболеваниями - обращений </w:t>
            </w:r>
            <w:hyperlink w:history="0" w:anchor="P11766" w:tooltip="&lt;3&gt; Законченных случаев лечения заболевания в амбулаторных условиях с кратностью посещений по поводу одного заболевания не менее 2.">
              <w:r>
                <w:rPr>
                  <w:sz w:val="20"/>
                  <w:color w:val="0000ff"/>
                </w:rPr>
                <w:t xml:space="preserve">&lt;3&gt;</w:t>
              </w:r>
            </w:hyperlink>
          </w:p>
        </w:tc>
        <w:tc>
          <w:tcPr>
            <w:tcW w:w="1701" w:type="dxa"/>
            <w:tcBorders>
              <w:top w:val="nil"/>
              <w:left w:val="nil"/>
              <w:bottom w:val="nil"/>
              <w:right w:val="nil"/>
            </w:tcBorders>
          </w:tcPr>
          <w:p>
            <w:pPr>
              <w:pStyle w:val="0"/>
              <w:jc w:val="center"/>
            </w:pPr>
            <w:r>
              <w:rPr>
                <w:sz w:val="20"/>
              </w:rPr>
              <w:t xml:space="preserve">обращений</w:t>
            </w:r>
          </w:p>
        </w:tc>
        <w:tc>
          <w:tcPr>
            <w:tcW w:w="1156" w:type="dxa"/>
            <w:tcBorders>
              <w:top w:val="nil"/>
              <w:left w:val="nil"/>
              <w:bottom w:val="nil"/>
              <w:right w:val="nil"/>
            </w:tcBorders>
          </w:tcPr>
          <w:p>
            <w:pPr>
              <w:pStyle w:val="0"/>
              <w:jc w:val="center"/>
            </w:pPr>
            <w:r>
              <w:rPr>
                <w:sz w:val="20"/>
              </w:rPr>
              <w:t xml:space="preserve">0,144</w:t>
            </w:r>
          </w:p>
        </w:tc>
        <w:tc>
          <w:tcPr>
            <w:tcW w:w="1559" w:type="dxa"/>
            <w:tcBorders>
              <w:top w:val="nil"/>
              <w:left w:val="nil"/>
              <w:bottom w:val="nil"/>
              <w:right w:val="nil"/>
            </w:tcBorders>
          </w:tcPr>
          <w:p>
            <w:pPr>
              <w:pStyle w:val="0"/>
              <w:jc w:val="center"/>
            </w:pPr>
            <w:r>
              <w:rPr>
                <w:sz w:val="20"/>
              </w:rPr>
              <w:t xml:space="preserve">1508,5</w:t>
            </w:r>
          </w:p>
        </w:tc>
        <w:tc>
          <w:tcPr>
            <w:tcW w:w="1111" w:type="dxa"/>
            <w:tcBorders>
              <w:top w:val="nil"/>
              <w:left w:val="nil"/>
              <w:bottom w:val="nil"/>
              <w:right w:val="nil"/>
            </w:tcBorders>
          </w:tcPr>
          <w:p>
            <w:pPr>
              <w:pStyle w:val="0"/>
              <w:jc w:val="center"/>
            </w:pPr>
            <w:r>
              <w:rPr>
                <w:sz w:val="20"/>
              </w:rPr>
              <w:t xml:space="preserve">0,144</w:t>
            </w:r>
          </w:p>
        </w:tc>
        <w:tc>
          <w:tcPr>
            <w:tcW w:w="1559" w:type="dxa"/>
            <w:tcBorders>
              <w:top w:val="nil"/>
              <w:left w:val="nil"/>
              <w:bottom w:val="nil"/>
              <w:right w:val="nil"/>
            </w:tcBorders>
          </w:tcPr>
          <w:p>
            <w:pPr>
              <w:pStyle w:val="0"/>
              <w:jc w:val="center"/>
            </w:pPr>
            <w:r>
              <w:rPr>
                <w:sz w:val="20"/>
              </w:rPr>
              <w:t xml:space="preserve">1568,9</w:t>
            </w:r>
          </w:p>
        </w:tc>
        <w:tc>
          <w:tcPr>
            <w:tcW w:w="1022" w:type="dxa"/>
            <w:tcBorders>
              <w:top w:val="nil"/>
              <w:left w:val="nil"/>
              <w:bottom w:val="nil"/>
              <w:right w:val="nil"/>
            </w:tcBorders>
          </w:tcPr>
          <w:p>
            <w:pPr>
              <w:pStyle w:val="0"/>
              <w:jc w:val="center"/>
            </w:pPr>
            <w:r>
              <w:rPr>
                <w:sz w:val="20"/>
              </w:rPr>
              <w:t xml:space="preserve">0,144</w:t>
            </w:r>
          </w:p>
        </w:tc>
        <w:tc>
          <w:tcPr>
            <w:tcW w:w="1551" w:type="dxa"/>
            <w:tcBorders>
              <w:top w:val="nil"/>
              <w:left w:val="nil"/>
              <w:bottom w:val="nil"/>
              <w:right w:val="nil"/>
            </w:tcBorders>
          </w:tcPr>
          <w:p>
            <w:pPr>
              <w:pStyle w:val="0"/>
              <w:jc w:val="center"/>
            </w:pPr>
            <w:r>
              <w:rPr>
                <w:sz w:val="20"/>
              </w:rPr>
              <w:t xml:space="preserve">1631,6</w:t>
            </w:r>
          </w:p>
        </w:tc>
      </w:tr>
      <w:tr>
        <w:tc>
          <w:tcPr>
            <w:tcW w:w="3915" w:type="dxa"/>
            <w:tcBorders>
              <w:top w:val="nil"/>
              <w:left w:val="nil"/>
              <w:bottom w:val="nil"/>
              <w:right w:val="nil"/>
            </w:tcBorders>
          </w:tcPr>
          <w:p>
            <w:pPr>
              <w:pStyle w:val="0"/>
            </w:pPr>
            <w:r>
              <w:rPr>
                <w:sz w:val="20"/>
              </w:rPr>
              <w:t xml:space="preserve">2. В условиях дневных стационаров (первичная медико-санитарная помощь, специализированная медицинская помощь) </w:t>
            </w:r>
            <w:hyperlink w:history="0" w:anchor="P11767" w:tooltip="&lt;4&gt; Включая случаи оказания паллиативной медицинской помощи в условиях дневного стационара.">
              <w:r>
                <w:rPr>
                  <w:sz w:val="20"/>
                  <w:color w:val="0000ff"/>
                </w:rPr>
                <w:t xml:space="preserve">&lt;4&gt;</w:t>
              </w:r>
            </w:hyperlink>
          </w:p>
        </w:tc>
        <w:tc>
          <w:tcPr>
            <w:tcW w:w="1701" w:type="dxa"/>
            <w:tcBorders>
              <w:top w:val="nil"/>
              <w:left w:val="nil"/>
              <w:bottom w:val="nil"/>
              <w:right w:val="nil"/>
            </w:tcBorders>
          </w:tcPr>
          <w:p>
            <w:pPr>
              <w:pStyle w:val="0"/>
              <w:jc w:val="center"/>
            </w:pPr>
            <w:r>
              <w:rPr>
                <w:sz w:val="20"/>
              </w:rPr>
              <w:t xml:space="preserve">случаев лечения</w:t>
            </w:r>
          </w:p>
        </w:tc>
        <w:tc>
          <w:tcPr>
            <w:tcW w:w="1156" w:type="dxa"/>
            <w:tcBorders>
              <w:top w:val="nil"/>
              <w:left w:val="nil"/>
              <w:bottom w:val="nil"/>
              <w:right w:val="nil"/>
            </w:tcBorders>
          </w:tcPr>
          <w:p>
            <w:pPr>
              <w:pStyle w:val="0"/>
              <w:jc w:val="center"/>
            </w:pPr>
            <w:r>
              <w:rPr>
                <w:sz w:val="20"/>
              </w:rPr>
              <w:t xml:space="preserve">0,004</w:t>
            </w:r>
          </w:p>
        </w:tc>
        <w:tc>
          <w:tcPr>
            <w:tcW w:w="1559" w:type="dxa"/>
            <w:tcBorders>
              <w:top w:val="nil"/>
              <w:left w:val="nil"/>
              <w:bottom w:val="nil"/>
              <w:right w:val="nil"/>
            </w:tcBorders>
          </w:tcPr>
          <w:p>
            <w:pPr>
              <w:pStyle w:val="0"/>
              <w:jc w:val="center"/>
            </w:pPr>
            <w:r>
              <w:rPr>
                <w:sz w:val="20"/>
              </w:rPr>
              <w:t xml:space="preserve">15407,1</w:t>
            </w:r>
          </w:p>
        </w:tc>
        <w:tc>
          <w:tcPr>
            <w:tcW w:w="1111" w:type="dxa"/>
            <w:tcBorders>
              <w:top w:val="nil"/>
              <w:left w:val="nil"/>
              <w:bottom w:val="nil"/>
              <w:right w:val="nil"/>
            </w:tcBorders>
          </w:tcPr>
          <w:p>
            <w:pPr>
              <w:pStyle w:val="0"/>
              <w:jc w:val="center"/>
            </w:pPr>
            <w:r>
              <w:rPr>
                <w:sz w:val="20"/>
              </w:rPr>
              <w:t xml:space="preserve">0,004</w:t>
            </w:r>
          </w:p>
        </w:tc>
        <w:tc>
          <w:tcPr>
            <w:tcW w:w="1559" w:type="dxa"/>
            <w:tcBorders>
              <w:top w:val="nil"/>
              <w:left w:val="nil"/>
              <w:bottom w:val="nil"/>
              <w:right w:val="nil"/>
            </w:tcBorders>
          </w:tcPr>
          <w:p>
            <w:pPr>
              <w:pStyle w:val="0"/>
              <w:jc w:val="center"/>
            </w:pPr>
            <w:r>
              <w:rPr>
                <w:sz w:val="20"/>
              </w:rPr>
              <w:t xml:space="preserve">16023,4</w:t>
            </w:r>
          </w:p>
        </w:tc>
        <w:tc>
          <w:tcPr>
            <w:tcW w:w="1022" w:type="dxa"/>
            <w:tcBorders>
              <w:top w:val="nil"/>
              <w:left w:val="nil"/>
              <w:bottom w:val="nil"/>
              <w:right w:val="nil"/>
            </w:tcBorders>
          </w:tcPr>
          <w:p>
            <w:pPr>
              <w:pStyle w:val="0"/>
              <w:jc w:val="center"/>
            </w:pPr>
            <w:r>
              <w:rPr>
                <w:sz w:val="20"/>
              </w:rPr>
              <w:t xml:space="preserve">0,004</w:t>
            </w:r>
          </w:p>
        </w:tc>
        <w:tc>
          <w:tcPr>
            <w:tcW w:w="1551" w:type="dxa"/>
            <w:tcBorders>
              <w:top w:val="nil"/>
              <w:left w:val="nil"/>
              <w:bottom w:val="nil"/>
              <w:right w:val="nil"/>
            </w:tcBorders>
          </w:tcPr>
          <w:p>
            <w:pPr>
              <w:pStyle w:val="0"/>
              <w:jc w:val="center"/>
            </w:pPr>
            <w:r>
              <w:rPr>
                <w:sz w:val="20"/>
              </w:rPr>
              <w:t xml:space="preserve">16664,3</w:t>
            </w:r>
          </w:p>
        </w:tc>
      </w:tr>
      <w:tr>
        <w:tc>
          <w:tcPr>
            <w:tcW w:w="3915" w:type="dxa"/>
            <w:tcBorders>
              <w:top w:val="nil"/>
              <w:left w:val="nil"/>
              <w:bottom w:val="nil"/>
              <w:right w:val="nil"/>
            </w:tcBorders>
          </w:tcPr>
          <w:p>
            <w:pPr>
              <w:pStyle w:val="0"/>
            </w:pPr>
            <w:r>
              <w:rPr>
                <w:sz w:val="20"/>
              </w:rPr>
              <w:t xml:space="preserve">3. Специализированная, в том числе высокотехнологичная, медицинская помощь в условиях круглосуточного стационара</w:t>
            </w:r>
          </w:p>
        </w:tc>
        <w:tc>
          <w:tcPr>
            <w:tcW w:w="1701" w:type="dxa"/>
            <w:tcBorders>
              <w:top w:val="nil"/>
              <w:left w:val="nil"/>
              <w:bottom w:val="nil"/>
              <w:right w:val="nil"/>
            </w:tcBorders>
          </w:tcPr>
          <w:p>
            <w:pPr>
              <w:pStyle w:val="0"/>
              <w:jc w:val="center"/>
            </w:pPr>
            <w:r>
              <w:rPr>
                <w:sz w:val="20"/>
              </w:rPr>
              <w:t xml:space="preserve">случаев госпитализации</w:t>
            </w:r>
          </w:p>
        </w:tc>
        <w:tc>
          <w:tcPr>
            <w:tcW w:w="1156" w:type="dxa"/>
            <w:tcBorders>
              <w:top w:val="nil"/>
              <w:left w:val="nil"/>
              <w:bottom w:val="nil"/>
              <w:right w:val="nil"/>
            </w:tcBorders>
          </w:tcPr>
          <w:p>
            <w:pPr>
              <w:pStyle w:val="0"/>
              <w:jc w:val="center"/>
            </w:pPr>
            <w:r>
              <w:rPr>
                <w:sz w:val="20"/>
              </w:rPr>
              <w:t xml:space="preserve">0,0146</w:t>
            </w:r>
          </w:p>
        </w:tc>
        <w:tc>
          <w:tcPr>
            <w:tcW w:w="1559" w:type="dxa"/>
            <w:tcBorders>
              <w:top w:val="nil"/>
              <w:left w:val="nil"/>
              <w:bottom w:val="nil"/>
              <w:right w:val="nil"/>
            </w:tcBorders>
          </w:tcPr>
          <w:p>
            <w:pPr>
              <w:pStyle w:val="0"/>
              <w:jc w:val="center"/>
            </w:pPr>
            <w:r>
              <w:rPr>
                <w:sz w:val="20"/>
              </w:rPr>
              <w:t xml:space="preserve">89168,6</w:t>
            </w:r>
          </w:p>
        </w:tc>
        <w:tc>
          <w:tcPr>
            <w:tcW w:w="1111" w:type="dxa"/>
            <w:tcBorders>
              <w:top w:val="nil"/>
              <w:left w:val="nil"/>
              <w:bottom w:val="nil"/>
              <w:right w:val="nil"/>
            </w:tcBorders>
          </w:tcPr>
          <w:p>
            <w:pPr>
              <w:pStyle w:val="0"/>
              <w:jc w:val="center"/>
            </w:pPr>
            <w:r>
              <w:rPr>
                <w:sz w:val="20"/>
              </w:rPr>
              <w:t xml:space="preserve">0,0146</w:t>
            </w:r>
          </w:p>
        </w:tc>
        <w:tc>
          <w:tcPr>
            <w:tcW w:w="1559" w:type="dxa"/>
            <w:tcBorders>
              <w:top w:val="nil"/>
              <w:left w:val="nil"/>
              <w:bottom w:val="nil"/>
              <w:right w:val="nil"/>
            </w:tcBorders>
          </w:tcPr>
          <w:p>
            <w:pPr>
              <w:pStyle w:val="0"/>
              <w:jc w:val="center"/>
            </w:pPr>
            <w:r>
              <w:rPr>
                <w:sz w:val="20"/>
              </w:rPr>
              <w:t xml:space="preserve">92735,3</w:t>
            </w:r>
          </w:p>
        </w:tc>
        <w:tc>
          <w:tcPr>
            <w:tcW w:w="1022" w:type="dxa"/>
            <w:tcBorders>
              <w:top w:val="nil"/>
              <w:left w:val="nil"/>
              <w:bottom w:val="nil"/>
              <w:right w:val="nil"/>
            </w:tcBorders>
          </w:tcPr>
          <w:p>
            <w:pPr>
              <w:pStyle w:val="0"/>
              <w:jc w:val="center"/>
            </w:pPr>
            <w:r>
              <w:rPr>
                <w:sz w:val="20"/>
              </w:rPr>
              <w:t xml:space="preserve">0,0146</w:t>
            </w:r>
          </w:p>
        </w:tc>
        <w:tc>
          <w:tcPr>
            <w:tcW w:w="1551" w:type="dxa"/>
            <w:tcBorders>
              <w:top w:val="nil"/>
              <w:left w:val="nil"/>
              <w:bottom w:val="nil"/>
              <w:right w:val="nil"/>
            </w:tcBorders>
          </w:tcPr>
          <w:p>
            <w:pPr>
              <w:pStyle w:val="0"/>
              <w:jc w:val="center"/>
            </w:pPr>
            <w:r>
              <w:rPr>
                <w:sz w:val="20"/>
              </w:rPr>
              <w:t xml:space="preserve">96444,8</w:t>
            </w:r>
          </w:p>
        </w:tc>
      </w:tr>
      <w:tr>
        <w:tc>
          <w:tcPr>
            <w:tcW w:w="3915" w:type="dxa"/>
            <w:tcBorders>
              <w:top w:val="nil"/>
              <w:left w:val="nil"/>
              <w:bottom w:val="nil"/>
              <w:right w:val="nil"/>
            </w:tcBorders>
          </w:tcPr>
          <w:p>
            <w:pPr>
              <w:pStyle w:val="0"/>
            </w:pPr>
            <w:r>
              <w:rPr>
                <w:sz w:val="20"/>
              </w:rPr>
              <w:t xml:space="preserve">4. Паллиативная медицинская помощь</w:t>
            </w:r>
          </w:p>
        </w:tc>
        <w:tc>
          <w:tcPr>
            <w:tcW w:w="1701" w:type="dxa"/>
            <w:tcBorders>
              <w:top w:val="nil"/>
              <w:left w:val="nil"/>
              <w:bottom w:val="nil"/>
              <w:right w:val="nil"/>
            </w:tcBorders>
          </w:tcPr>
          <w:p>
            <w:pPr>
              <w:pStyle w:val="0"/>
              <w:jc w:val="center"/>
            </w:pPr>
            <w:r>
              <w:rPr>
                <w:sz w:val="20"/>
              </w:rPr>
              <w:t xml:space="preserve">-</w:t>
            </w:r>
          </w:p>
        </w:tc>
        <w:tc>
          <w:tcPr>
            <w:tcW w:w="1156" w:type="dxa"/>
            <w:tcBorders>
              <w:top w:val="nil"/>
              <w:left w:val="nil"/>
              <w:bottom w:val="nil"/>
              <w:right w:val="nil"/>
            </w:tcBorders>
          </w:tcPr>
          <w:p>
            <w:pPr>
              <w:pStyle w:val="0"/>
              <w:jc w:val="center"/>
            </w:pPr>
            <w:r>
              <w:rPr>
                <w:sz w:val="20"/>
              </w:rPr>
              <w:t xml:space="preserve">-</w:t>
            </w:r>
          </w:p>
        </w:tc>
        <w:tc>
          <w:tcPr>
            <w:tcW w:w="1559" w:type="dxa"/>
            <w:tcBorders>
              <w:top w:val="nil"/>
              <w:left w:val="nil"/>
              <w:bottom w:val="nil"/>
              <w:right w:val="nil"/>
            </w:tcBorders>
          </w:tcPr>
          <w:p>
            <w:pPr>
              <w:pStyle w:val="0"/>
              <w:jc w:val="center"/>
            </w:pPr>
            <w:r>
              <w:rPr>
                <w:sz w:val="20"/>
              </w:rPr>
              <w:t xml:space="preserve">-</w:t>
            </w:r>
          </w:p>
        </w:tc>
        <w:tc>
          <w:tcPr>
            <w:tcW w:w="1111" w:type="dxa"/>
            <w:tcBorders>
              <w:top w:val="nil"/>
              <w:left w:val="nil"/>
              <w:bottom w:val="nil"/>
              <w:right w:val="nil"/>
            </w:tcBorders>
          </w:tcPr>
          <w:p>
            <w:pPr>
              <w:pStyle w:val="0"/>
              <w:jc w:val="center"/>
            </w:pPr>
            <w:r>
              <w:rPr>
                <w:sz w:val="20"/>
              </w:rPr>
              <w:t xml:space="preserve">-</w:t>
            </w:r>
          </w:p>
        </w:tc>
        <w:tc>
          <w:tcPr>
            <w:tcW w:w="1559" w:type="dxa"/>
            <w:tcBorders>
              <w:top w:val="nil"/>
              <w:left w:val="nil"/>
              <w:bottom w:val="nil"/>
              <w:right w:val="nil"/>
            </w:tcBorders>
          </w:tcPr>
          <w:p>
            <w:pPr>
              <w:pStyle w:val="0"/>
              <w:jc w:val="center"/>
            </w:pPr>
            <w:r>
              <w:rPr>
                <w:sz w:val="20"/>
              </w:rPr>
              <w:t xml:space="preserve">-</w:t>
            </w:r>
          </w:p>
        </w:tc>
        <w:tc>
          <w:tcPr>
            <w:tcW w:w="1022" w:type="dxa"/>
            <w:tcBorders>
              <w:top w:val="nil"/>
              <w:left w:val="nil"/>
              <w:bottom w:val="nil"/>
              <w:right w:val="nil"/>
            </w:tcBorders>
          </w:tcPr>
          <w:p>
            <w:pPr>
              <w:pStyle w:val="0"/>
              <w:jc w:val="center"/>
            </w:pPr>
            <w:r>
              <w:rPr>
                <w:sz w:val="20"/>
              </w:rPr>
              <w:t xml:space="preserve">-</w:t>
            </w:r>
          </w:p>
        </w:tc>
        <w:tc>
          <w:tcPr>
            <w:tcW w:w="1551" w:type="dxa"/>
            <w:tcBorders>
              <w:top w:val="nil"/>
              <w:left w:val="nil"/>
              <w:bottom w:val="nil"/>
              <w:right w:val="nil"/>
            </w:tcBorders>
          </w:tcPr>
          <w:p>
            <w:pPr>
              <w:pStyle w:val="0"/>
              <w:jc w:val="center"/>
            </w:pPr>
            <w:r>
              <w:rPr>
                <w:sz w:val="20"/>
              </w:rPr>
              <w:t xml:space="preserve">-</w:t>
            </w:r>
          </w:p>
        </w:tc>
      </w:tr>
      <w:tr>
        <w:tc>
          <w:tcPr>
            <w:tcW w:w="3915" w:type="dxa"/>
            <w:tcBorders>
              <w:top w:val="nil"/>
              <w:left w:val="nil"/>
              <w:bottom w:val="nil"/>
              <w:right w:val="nil"/>
            </w:tcBorders>
          </w:tcPr>
          <w:p>
            <w:pPr>
              <w:pStyle w:val="0"/>
            </w:pPr>
            <w:r>
              <w:rPr>
                <w:sz w:val="20"/>
              </w:rPr>
              <w:t xml:space="preserve">первичная медицинская помощь, в том числе доврачебная и врачебная </w:t>
            </w:r>
            <w:hyperlink w:history="0" w:anchor="P11768" w:tooltip="&lt;5&gt; Включены в норматив объема первичной медико-санитарной помощи в амбулаторных условиях.">
              <w:r>
                <w:rPr>
                  <w:sz w:val="20"/>
                  <w:color w:val="0000ff"/>
                </w:rPr>
                <w:t xml:space="preserve">&lt;5&gt;</w:t>
              </w:r>
            </w:hyperlink>
            <w:r>
              <w:rPr>
                <w:sz w:val="20"/>
              </w:rPr>
              <w:t xml:space="preserve"> - всего</w:t>
            </w:r>
          </w:p>
        </w:tc>
        <w:tc>
          <w:tcPr>
            <w:tcW w:w="1701" w:type="dxa"/>
            <w:tcBorders>
              <w:top w:val="nil"/>
              <w:left w:val="nil"/>
              <w:bottom w:val="nil"/>
              <w:right w:val="nil"/>
            </w:tcBorders>
            <w:vMerge w:val="restart"/>
          </w:tcPr>
          <w:p>
            <w:pPr>
              <w:pStyle w:val="0"/>
              <w:jc w:val="center"/>
            </w:pPr>
            <w:r>
              <w:rPr>
                <w:sz w:val="20"/>
              </w:rPr>
              <w:t xml:space="preserve">посещений</w:t>
            </w:r>
          </w:p>
        </w:tc>
        <w:tc>
          <w:tcPr>
            <w:tcW w:w="1156" w:type="dxa"/>
            <w:tcBorders>
              <w:top w:val="nil"/>
              <w:left w:val="nil"/>
              <w:bottom w:val="nil"/>
              <w:right w:val="nil"/>
            </w:tcBorders>
            <w:vMerge w:val="restart"/>
          </w:tcPr>
          <w:p>
            <w:pPr>
              <w:pStyle w:val="0"/>
              <w:jc w:val="center"/>
            </w:pPr>
            <w:r>
              <w:rPr>
                <w:sz w:val="20"/>
              </w:rPr>
              <w:t xml:space="preserve">0,03</w:t>
            </w:r>
          </w:p>
        </w:tc>
        <w:tc>
          <w:tcPr>
            <w:tcW w:w="1559" w:type="dxa"/>
            <w:tcBorders>
              <w:top w:val="nil"/>
              <w:left w:val="nil"/>
              <w:bottom w:val="nil"/>
              <w:right w:val="nil"/>
            </w:tcBorders>
            <w:vMerge w:val="restart"/>
          </w:tcPr>
          <w:p>
            <w:pPr>
              <w:pStyle w:val="0"/>
              <w:jc w:val="center"/>
            </w:pPr>
            <w:r>
              <w:rPr>
                <w:sz w:val="20"/>
              </w:rPr>
              <w:t xml:space="preserve">-</w:t>
            </w:r>
          </w:p>
        </w:tc>
        <w:tc>
          <w:tcPr>
            <w:tcW w:w="1111" w:type="dxa"/>
            <w:tcBorders>
              <w:top w:val="nil"/>
              <w:left w:val="nil"/>
              <w:bottom w:val="nil"/>
              <w:right w:val="nil"/>
            </w:tcBorders>
            <w:vMerge w:val="restart"/>
          </w:tcPr>
          <w:p>
            <w:pPr>
              <w:pStyle w:val="0"/>
              <w:jc w:val="center"/>
            </w:pPr>
            <w:r>
              <w:rPr>
                <w:sz w:val="20"/>
              </w:rPr>
              <w:t xml:space="preserve">0,03</w:t>
            </w:r>
          </w:p>
        </w:tc>
        <w:tc>
          <w:tcPr>
            <w:tcW w:w="1559" w:type="dxa"/>
            <w:tcBorders>
              <w:top w:val="nil"/>
              <w:left w:val="nil"/>
              <w:bottom w:val="nil"/>
              <w:right w:val="nil"/>
            </w:tcBorders>
            <w:vMerge w:val="restart"/>
          </w:tcPr>
          <w:p>
            <w:pPr>
              <w:pStyle w:val="0"/>
              <w:jc w:val="center"/>
            </w:pPr>
            <w:r>
              <w:rPr>
                <w:sz w:val="20"/>
              </w:rPr>
              <w:t xml:space="preserve">-</w:t>
            </w:r>
          </w:p>
        </w:tc>
        <w:tc>
          <w:tcPr>
            <w:tcW w:w="1022" w:type="dxa"/>
            <w:tcBorders>
              <w:top w:val="nil"/>
              <w:left w:val="nil"/>
              <w:bottom w:val="nil"/>
              <w:right w:val="nil"/>
            </w:tcBorders>
            <w:vMerge w:val="restart"/>
          </w:tcPr>
          <w:p>
            <w:pPr>
              <w:pStyle w:val="0"/>
              <w:jc w:val="center"/>
            </w:pPr>
            <w:r>
              <w:rPr>
                <w:sz w:val="20"/>
              </w:rPr>
              <w:t xml:space="preserve">0,03</w:t>
            </w:r>
          </w:p>
        </w:tc>
        <w:tc>
          <w:tcPr>
            <w:tcW w:w="1551" w:type="dxa"/>
            <w:tcBorders>
              <w:top w:val="nil"/>
              <w:left w:val="nil"/>
              <w:bottom w:val="nil"/>
              <w:right w:val="nil"/>
            </w:tcBorders>
            <w:vMerge w:val="restart"/>
          </w:tcPr>
          <w:p>
            <w:pPr>
              <w:pStyle w:val="0"/>
              <w:jc w:val="center"/>
            </w:pPr>
            <w:r>
              <w:rPr>
                <w:sz w:val="20"/>
              </w:rPr>
              <w:t xml:space="preserve">-</w:t>
            </w:r>
          </w:p>
        </w:tc>
      </w:tr>
      <w:tr>
        <w:tc>
          <w:tcPr>
            <w:tcW w:w="3915" w:type="dxa"/>
            <w:tcBorders>
              <w:top w:val="nil"/>
              <w:left w:val="nil"/>
              <w:bottom w:val="nil"/>
              <w:right w:val="nil"/>
            </w:tcBorders>
          </w:tcPr>
          <w:p>
            <w:pPr>
              <w:pStyle w:val="0"/>
            </w:pPr>
            <w:r>
              <w:rPr>
                <w:sz w:val="20"/>
              </w:rPr>
              <w:t xml:space="preserve">в том числе:</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915" w:type="dxa"/>
            <w:tcBorders>
              <w:top w:val="nil"/>
              <w:left w:val="nil"/>
              <w:bottom w:val="nil"/>
              <w:right w:val="nil"/>
            </w:tcBorders>
          </w:tcPr>
          <w:p>
            <w:pPr>
              <w:pStyle w:val="0"/>
            </w:pPr>
            <w:r>
              <w:rPr>
                <w:sz w:val="20"/>
              </w:rPr>
              <w:t xml:space="preserve">посещение по паллиативной медицинской помощи без учета посещений на дому патронажными бригадами</w:t>
            </w:r>
          </w:p>
        </w:tc>
        <w:tc>
          <w:tcPr>
            <w:tcW w:w="1701" w:type="dxa"/>
            <w:tcBorders>
              <w:top w:val="nil"/>
              <w:left w:val="nil"/>
              <w:bottom w:val="nil"/>
              <w:right w:val="nil"/>
            </w:tcBorders>
          </w:tcPr>
          <w:p>
            <w:pPr>
              <w:pStyle w:val="0"/>
              <w:jc w:val="center"/>
            </w:pPr>
            <w:r>
              <w:rPr>
                <w:sz w:val="20"/>
              </w:rPr>
              <w:t xml:space="preserve">посещений</w:t>
            </w:r>
          </w:p>
        </w:tc>
        <w:tc>
          <w:tcPr>
            <w:tcW w:w="1156" w:type="dxa"/>
            <w:tcBorders>
              <w:top w:val="nil"/>
              <w:left w:val="nil"/>
              <w:bottom w:val="nil"/>
              <w:right w:val="nil"/>
            </w:tcBorders>
          </w:tcPr>
          <w:p>
            <w:pPr>
              <w:pStyle w:val="0"/>
              <w:jc w:val="center"/>
            </w:pPr>
            <w:r>
              <w:rPr>
                <w:sz w:val="20"/>
              </w:rPr>
              <w:t xml:space="preserve">0,022</w:t>
            </w:r>
          </w:p>
        </w:tc>
        <w:tc>
          <w:tcPr>
            <w:tcW w:w="1559" w:type="dxa"/>
            <w:tcBorders>
              <w:top w:val="nil"/>
              <w:left w:val="nil"/>
              <w:bottom w:val="nil"/>
              <w:right w:val="nil"/>
            </w:tcBorders>
          </w:tcPr>
          <w:p>
            <w:pPr>
              <w:pStyle w:val="0"/>
              <w:jc w:val="center"/>
            </w:pPr>
            <w:r>
              <w:rPr>
                <w:sz w:val="20"/>
              </w:rPr>
              <w:t xml:space="preserve">467,6</w:t>
            </w:r>
          </w:p>
        </w:tc>
        <w:tc>
          <w:tcPr>
            <w:tcW w:w="1111" w:type="dxa"/>
            <w:tcBorders>
              <w:top w:val="nil"/>
              <w:left w:val="nil"/>
              <w:bottom w:val="nil"/>
              <w:right w:val="nil"/>
            </w:tcBorders>
          </w:tcPr>
          <w:p>
            <w:pPr>
              <w:pStyle w:val="0"/>
              <w:jc w:val="center"/>
            </w:pPr>
            <w:r>
              <w:rPr>
                <w:sz w:val="20"/>
              </w:rPr>
              <w:t xml:space="preserve">0,022</w:t>
            </w:r>
          </w:p>
        </w:tc>
        <w:tc>
          <w:tcPr>
            <w:tcW w:w="1559" w:type="dxa"/>
            <w:tcBorders>
              <w:top w:val="nil"/>
              <w:left w:val="nil"/>
              <w:bottom w:val="nil"/>
              <w:right w:val="nil"/>
            </w:tcBorders>
          </w:tcPr>
          <w:p>
            <w:pPr>
              <w:pStyle w:val="0"/>
              <w:jc w:val="center"/>
            </w:pPr>
            <w:r>
              <w:rPr>
                <w:sz w:val="20"/>
              </w:rPr>
              <w:t xml:space="preserve">486,3</w:t>
            </w:r>
          </w:p>
        </w:tc>
        <w:tc>
          <w:tcPr>
            <w:tcW w:w="1022" w:type="dxa"/>
            <w:tcBorders>
              <w:top w:val="nil"/>
              <w:left w:val="nil"/>
              <w:bottom w:val="nil"/>
              <w:right w:val="nil"/>
            </w:tcBorders>
          </w:tcPr>
          <w:p>
            <w:pPr>
              <w:pStyle w:val="0"/>
              <w:jc w:val="center"/>
            </w:pPr>
            <w:r>
              <w:rPr>
                <w:sz w:val="20"/>
              </w:rPr>
              <w:t xml:space="preserve">0,022</w:t>
            </w:r>
          </w:p>
        </w:tc>
        <w:tc>
          <w:tcPr>
            <w:tcW w:w="1551" w:type="dxa"/>
            <w:tcBorders>
              <w:top w:val="nil"/>
              <w:left w:val="nil"/>
              <w:bottom w:val="nil"/>
              <w:right w:val="nil"/>
            </w:tcBorders>
          </w:tcPr>
          <w:p>
            <w:pPr>
              <w:pStyle w:val="0"/>
              <w:jc w:val="center"/>
            </w:pPr>
            <w:r>
              <w:rPr>
                <w:sz w:val="20"/>
              </w:rPr>
              <w:t xml:space="preserve">505,8</w:t>
            </w:r>
          </w:p>
        </w:tc>
      </w:tr>
      <w:tr>
        <w:tc>
          <w:tcPr>
            <w:tcW w:w="3915" w:type="dxa"/>
            <w:tcBorders>
              <w:top w:val="nil"/>
              <w:left w:val="nil"/>
              <w:bottom w:val="nil"/>
              <w:right w:val="nil"/>
            </w:tcBorders>
          </w:tcPr>
          <w:p>
            <w:pPr>
              <w:pStyle w:val="0"/>
            </w:pPr>
            <w:r>
              <w:rPr>
                <w:sz w:val="20"/>
              </w:rPr>
              <w:t xml:space="preserve">посещения на дому выездными патронажными бригадами</w:t>
            </w:r>
          </w:p>
        </w:tc>
        <w:tc>
          <w:tcPr>
            <w:tcW w:w="1701" w:type="dxa"/>
            <w:tcBorders>
              <w:top w:val="nil"/>
              <w:left w:val="nil"/>
              <w:bottom w:val="nil"/>
              <w:right w:val="nil"/>
            </w:tcBorders>
          </w:tcPr>
          <w:p>
            <w:pPr>
              <w:pStyle w:val="0"/>
              <w:jc w:val="center"/>
            </w:pPr>
            <w:r>
              <w:rPr>
                <w:sz w:val="20"/>
              </w:rPr>
              <w:t xml:space="preserve">посещений</w:t>
            </w:r>
          </w:p>
        </w:tc>
        <w:tc>
          <w:tcPr>
            <w:tcW w:w="1156" w:type="dxa"/>
            <w:tcBorders>
              <w:top w:val="nil"/>
              <w:left w:val="nil"/>
              <w:bottom w:val="nil"/>
              <w:right w:val="nil"/>
            </w:tcBorders>
          </w:tcPr>
          <w:p>
            <w:pPr>
              <w:pStyle w:val="0"/>
              <w:jc w:val="center"/>
            </w:pPr>
            <w:r>
              <w:rPr>
                <w:sz w:val="20"/>
              </w:rPr>
              <w:t xml:space="preserve">0,008</w:t>
            </w:r>
          </w:p>
        </w:tc>
        <w:tc>
          <w:tcPr>
            <w:tcW w:w="1559" w:type="dxa"/>
            <w:tcBorders>
              <w:top w:val="nil"/>
              <w:left w:val="nil"/>
              <w:bottom w:val="nil"/>
              <w:right w:val="nil"/>
            </w:tcBorders>
          </w:tcPr>
          <w:p>
            <w:pPr>
              <w:pStyle w:val="0"/>
              <w:jc w:val="center"/>
            </w:pPr>
            <w:r>
              <w:rPr>
                <w:sz w:val="20"/>
              </w:rPr>
              <w:t xml:space="preserve">2338,3</w:t>
            </w:r>
          </w:p>
        </w:tc>
        <w:tc>
          <w:tcPr>
            <w:tcW w:w="1111" w:type="dxa"/>
            <w:tcBorders>
              <w:top w:val="nil"/>
              <w:left w:val="nil"/>
              <w:bottom w:val="nil"/>
              <w:right w:val="nil"/>
            </w:tcBorders>
          </w:tcPr>
          <w:p>
            <w:pPr>
              <w:pStyle w:val="0"/>
              <w:jc w:val="center"/>
            </w:pPr>
            <w:r>
              <w:rPr>
                <w:sz w:val="20"/>
              </w:rPr>
              <w:t xml:space="preserve">0,008</w:t>
            </w:r>
          </w:p>
        </w:tc>
        <w:tc>
          <w:tcPr>
            <w:tcW w:w="1559" w:type="dxa"/>
            <w:tcBorders>
              <w:top w:val="nil"/>
              <w:left w:val="nil"/>
              <w:bottom w:val="nil"/>
              <w:right w:val="nil"/>
            </w:tcBorders>
          </w:tcPr>
          <w:p>
            <w:pPr>
              <w:pStyle w:val="0"/>
              <w:jc w:val="center"/>
            </w:pPr>
            <w:r>
              <w:rPr>
                <w:sz w:val="20"/>
              </w:rPr>
              <w:t xml:space="preserve">2431,8</w:t>
            </w:r>
          </w:p>
        </w:tc>
        <w:tc>
          <w:tcPr>
            <w:tcW w:w="1022" w:type="dxa"/>
            <w:tcBorders>
              <w:top w:val="nil"/>
              <w:left w:val="nil"/>
              <w:bottom w:val="nil"/>
              <w:right w:val="nil"/>
            </w:tcBorders>
          </w:tcPr>
          <w:p>
            <w:pPr>
              <w:pStyle w:val="0"/>
              <w:jc w:val="center"/>
            </w:pPr>
            <w:r>
              <w:rPr>
                <w:sz w:val="20"/>
              </w:rPr>
              <w:t xml:space="preserve">0,008</w:t>
            </w:r>
          </w:p>
        </w:tc>
        <w:tc>
          <w:tcPr>
            <w:tcW w:w="1551" w:type="dxa"/>
            <w:tcBorders>
              <w:top w:val="nil"/>
              <w:left w:val="nil"/>
              <w:bottom w:val="nil"/>
              <w:right w:val="nil"/>
            </w:tcBorders>
          </w:tcPr>
          <w:p>
            <w:pPr>
              <w:pStyle w:val="0"/>
              <w:jc w:val="center"/>
            </w:pPr>
            <w:r>
              <w:rPr>
                <w:sz w:val="20"/>
              </w:rPr>
              <w:t xml:space="preserve">2529,1</w:t>
            </w:r>
          </w:p>
        </w:tc>
      </w:tr>
      <w:tr>
        <w:tc>
          <w:tcPr>
            <w:tcW w:w="3915" w:type="dxa"/>
            <w:tcBorders>
              <w:top w:val="nil"/>
              <w:left w:val="nil"/>
              <w:bottom w:val="nil"/>
              <w:right w:val="nil"/>
            </w:tcBorders>
          </w:tcPr>
          <w:p>
            <w:pPr>
              <w:pStyle w:val="0"/>
            </w:pPr>
            <w:r>
              <w:rPr>
                <w:sz w:val="20"/>
              </w:rPr>
              <w:t xml:space="preserve">паллиативная медицинская помощь в стационарных условиях (включая койки паллиативной медицинской помощи и койки сестринского ухода)</w:t>
            </w:r>
          </w:p>
        </w:tc>
        <w:tc>
          <w:tcPr>
            <w:tcW w:w="1701" w:type="dxa"/>
            <w:tcBorders>
              <w:top w:val="nil"/>
              <w:left w:val="nil"/>
              <w:bottom w:val="nil"/>
              <w:right w:val="nil"/>
            </w:tcBorders>
          </w:tcPr>
          <w:p>
            <w:pPr>
              <w:pStyle w:val="0"/>
              <w:jc w:val="center"/>
            </w:pPr>
            <w:r>
              <w:rPr>
                <w:sz w:val="20"/>
              </w:rPr>
              <w:t xml:space="preserve">койко-дней</w:t>
            </w:r>
          </w:p>
        </w:tc>
        <w:tc>
          <w:tcPr>
            <w:tcW w:w="1156" w:type="dxa"/>
            <w:tcBorders>
              <w:top w:val="nil"/>
              <w:left w:val="nil"/>
              <w:bottom w:val="nil"/>
              <w:right w:val="nil"/>
            </w:tcBorders>
          </w:tcPr>
          <w:p>
            <w:pPr>
              <w:pStyle w:val="0"/>
              <w:jc w:val="center"/>
            </w:pPr>
            <w:r>
              <w:rPr>
                <w:sz w:val="20"/>
              </w:rPr>
              <w:t xml:space="preserve">0,092</w:t>
            </w:r>
          </w:p>
        </w:tc>
        <w:tc>
          <w:tcPr>
            <w:tcW w:w="1559" w:type="dxa"/>
            <w:tcBorders>
              <w:top w:val="nil"/>
              <w:left w:val="nil"/>
              <w:bottom w:val="nil"/>
              <w:right w:val="nil"/>
            </w:tcBorders>
          </w:tcPr>
          <w:p>
            <w:pPr>
              <w:pStyle w:val="0"/>
              <w:jc w:val="center"/>
            </w:pPr>
            <w:r>
              <w:rPr>
                <w:sz w:val="20"/>
              </w:rPr>
              <w:t xml:space="preserve">2764,7</w:t>
            </w:r>
          </w:p>
        </w:tc>
        <w:tc>
          <w:tcPr>
            <w:tcW w:w="1111" w:type="dxa"/>
            <w:tcBorders>
              <w:top w:val="nil"/>
              <w:left w:val="nil"/>
              <w:bottom w:val="nil"/>
              <w:right w:val="nil"/>
            </w:tcBorders>
          </w:tcPr>
          <w:p>
            <w:pPr>
              <w:pStyle w:val="0"/>
              <w:jc w:val="center"/>
            </w:pPr>
            <w:r>
              <w:rPr>
                <w:sz w:val="20"/>
              </w:rPr>
              <w:t xml:space="preserve">0,092</w:t>
            </w:r>
          </w:p>
        </w:tc>
        <w:tc>
          <w:tcPr>
            <w:tcW w:w="1559" w:type="dxa"/>
            <w:tcBorders>
              <w:top w:val="nil"/>
              <w:left w:val="nil"/>
              <w:bottom w:val="nil"/>
              <w:right w:val="nil"/>
            </w:tcBorders>
          </w:tcPr>
          <w:p>
            <w:pPr>
              <w:pStyle w:val="0"/>
              <w:jc w:val="center"/>
            </w:pPr>
            <w:r>
              <w:rPr>
                <w:sz w:val="20"/>
              </w:rPr>
              <w:t xml:space="preserve">2875,3</w:t>
            </w:r>
          </w:p>
        </w:tc>
        <w:tc>
          <w:tcPr>
            <w:tcW w:w="1022" w:type="dxa"/>
            <w:tcBorders>
              <w:top w:val="nil"/>
              <w:left w:val="nil"/>
              <w:bottom w:val="nil"/>
              <w:right w:val="nil"/>
            </w:tcBorders>
          </w:tcPr>
          <w:p>
            <w:pPr>
              <w:pStyle w:val="0"/>
              <w:jc w:val="center"/>
            </w:pPr>
            <w:r>
              <w:rPr>
                <w:sz w:val="20"/>
              </w:rPr>
              <w:t xml:space="preserve">0,092</w:t>
            </w:r>
          </w:p>
        </w:tc>
        <w:tc>
          <w:tcPr>
            <w:tcW w:w="1551" w:type="dxa"/>
            <w:tcBorders>
              <w:top w:val="nil"/>
              <w:left w:val="nil"/>
              <w:bottom w:val="nil"/>
              <w:right w:val="nil"/>
            </w:tcBorders>
          </w:tcPr>
          <w:p>
            <w:pPr>
              <w:pStyle w:val="0"/>
              <w:jc w:val="center"/>
            </w:pPr>
            <w:r>
              <w:rPr>
                <w:sz w:val="20"/>
              </w:rPr>
              <w:t xml:space="preserve">2990,3</w:t>
            </w:r>
          </w:p>
        </w:tc>
      </w:tr>
      <w:tr>
        <w:tc>
          <w:tcPr>
            <w:gridSpan w:val="8"/>
            <w:tcW w:w="13574" w:type="dxa"/>
            <w:tcBorders>
              <w:top w:val="nil"/>
              <w:left w:val="nil"/>
              <w:bottom w:val="nil"/>
              <w:right w:val="nil"/>
            </w:tcBorders>
          </w:tcPr>
          <w:bookmarkStart w:id="11432" w:name="P11432"/>
          <w:bookmarkEnd w:id="11432"/>
          <w:p>
            <w:pPr>
              <w:pStyle w:val="0"/>
              <w:outlineLvl w:val="2"/>
              <w:jc w:val="center"/>
            </w:pPr>
            <w:r>
              <w:rPr>
                <w:sz w:val="20"/>
              </w:rPr>
              <w:t xml:space="preserve">II. В рамках базовой программы обязательного медицинского страхования</w:t>
            </w:r>
          </w:p>
        </w:tc>
      </w:tr>
      <w:tr>
        <w:tc>
          <w:tcPr>
            <w:tcW w:w="3915"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701" w:type="dxa"/>
            <w:tcBorders>
              <w:top w:val="nil"/>
              <w:left w:val="nil"/>
              <w:bottom w:val="nil"/>
              <w:right w:val="nil"/>
            </w:tcBorders>
          </w:tcPr>
          <w:p>
            <w:pPr>
              <w:pStyle w:val="0"/>
              <w:jc w:val="center"/>
            </w:pPr>
            <w:r>
              <w:rPr>
                <w:sz w:val="20"/>
              </w:rPr>
              <w:t xml:space="preserve">вызовов</w:t>
            </w:r>
          </w:p>
        </w:tc>
        <w:tc>
          <w:tcPr>
            <w:tcW w:w="1156" w:type="dxa"/>
            <w:tcBorders>
              <w:top w:val="nil"/>
              <w:left w:val="nil"/>
              <w:bottom w:val="nil"/>
              <w:right w:val="nil"/>
            </w:tcBorders>
          </w:tcPr>
          <w:p>
            <w:pPr>
              <w:pStyle w:val="0"/>
              <w:jc w:val="center"/>
            </w:pPr>
            <w:r>
              <w:rPr>
                <w:sz w:val="20"/>
              </w:rPr>
              <w:t xml:space="preserve">0,29</w:t>
            </w:r>
          </w:p>
        </w:tc>
        <w:tc>
          <w:tcPr>
            <w:tcW w:w="1559" w:type="dxa"/>
            <w:tcBorders>
              <w:top w:val="nil"/>
              <w:left w:val="nil"/>
              <w:bottom w:val="nil"/>
              <w:right w:val="nil"/>
            </w:tcBorders>
          </w:tcPr>
          <w:p>
            <w:pPr>
              <w:pStyle w:val="0"/>
              <w:jc w:val="center"/>
            </w:pPr>
            <w:r>
              <w:rPr>
                <w:sz w:val="20"/>
              </w:rPr>
              <w:t xml:space="preserve">3288,9</w:t>
            </w:r>
          </w:p>
        </w:tc>
        <w:tc>
          <w:tcPr>
            <w:tcW w:w="1111" w:type="dxa"/>
            <w:tcBorders>
              <w:top w:val="nil"/>
              <w:left w:val="nil"/>
              <w:bottom w:val="nil"/>
              <w:right w:val="nil"/>
            </w:tcBorders>
          </w:tcPr>
          <w:p>
            <w:pPr>
              <w:pStyle w:val="0"/>
              <w:jc w:val="center"/>
            </w:pPr>
            <w:r>
              <w:rPr>
                <w:sz w:val="20"/>
              </w:rPr>
              <w:t xml:space="preserve">0,29</w:t>
            </w:r>
          </w:p>
        </w:tc>
        <w:tc>
          <w:tcPr>
            <w:tcW w:w="1559" w:type="dxa"/>
            <w:tcBorders>
              <w:top w:val="nil"/>
              <w:left w:val="nil"/>
              <w:bottom w:val="nil"/>
              <w:right w:val="nil"/>
            </w:tcBorders>
          </w:tcPr>
          <w:p>
            <w:pPr>
              <w:pStyle w:val="0"/>
              <w:jc w:val="center"/>
            </w:pPr>
            <w:r>
              <w:rPr>
                <w:sz w:val="20"/>
              </w:rPr>
              <w:t xml:space="preserve">3516,5</w:t>
            </w:r>
          </w:p>
        </w:tc>
        <w:tc>
          <w:tcPr>
            <w:tcW w:w="1022" w:type="dxa"/>
            <w:tcBorders>
              <w:top w:val="nil"/>
              <w:left w:val="nil"/>
              <w:bottom w:val="nil"/>
              <w:right w:val="nil"/>
            </w:tcBorders>
          </w:tcPr>
          <w:p>
            <w:pPr>
              <w:pStyle w:val="0"/>
              <w:jc w:val="center"/>
            </w:pPr>
            <w:r>
              <w:rPr>
                <w:sz w:val="20"/>
              </w:rPr>
              <w:t xml:space="preserve">0,29</w:t>
            </w:r>
          </w:p>
        </w:tc>
        <w:tc>
          <w:tcPr>
            <w:tcW w:w="1551" w:type="dxa"/>
            <w:tcBorders>
              <w:top w:val="nil"/>
              <w:left w:val="nil"/>
              <w:bottom w:val="nil"/>
              <w:right w:val="nil"/>
            </w:tcBorders>
          </w:tcPr>
          <w:p>
            <w:pPr>
              <w:pStyle w:val="0"/>
              <w:jc w:val="center"/>
            </w:pPr>
            <w:r>
              <w:rPr>
                <w:sz w:val="20"/>
              </w:rPr>
              <w:t xml:space="preserve">3740,4</w:t>
            </w:r>
          </w:p>
        </w:tc>
      </w:tr>
      <w:tr>
        <w:tc>
          <w:tcPr>
            <w:tcW w:w="3915"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701" w:type="dxa"/>
            <w:tcBorders>
              <w:top w:val="nil"/>
              <w:left w:val="nil"/>
              <w:bottom w:val="nil"/>
              <w:right w:val="nil"/>
            </w:tcBorders>
          </w:tcPr>
          <w:p>
            <w:pPr>
              <w:pStyle w:val="0"/>
              <w:jc w:val="center"/>
            </w:pPr>
            <w:r>
              <w:rPr>
                <w:sz w:val="20"/>
              </w:rPr>
              <w:t xml:space="preserve">-</w:t>
            </w:r>
          </w:p>
        </w:tc>
        <w:tc>
          <w:tcPr>
            <w:tcW w:w="1156" w:type="dxa"/>
            <w:tcBorders>
              <w:top w:val="nil"/>
              <w:left w:val="nil"/>
              <w:bottom w:val="nil"/>
              <w:right w:val="nil"/>
            </w:tcBorders>
          </w:tcPr>
          <w:p>
            <w:pPr>
              <w:pStyle w:val="0"/>
              <w:jc w:val="center"/>
            </w:pPr>
            <w:r>
              <w:rPr>
                <w:sz w:val="20"/>
              </w:rPr>
              <w:t xml:space="preserve">-</w:t>
            </w:r>
          </w:p>
        </w:tc>
        <w:tc>
          <w:tcPr>
            <w:tcW w:w="1559" w:type="dxa"/>
            <w:tcBorders>
              <w:top w:val="nil"/>
              <w:left w:val="nil"/>
              <w:bottom w:val="nil"/>
              <w:right w:val="nil"/>
            </w:tcBorders>
          </w:tcPr>
          <w:p>
            <w:pPr>
              <w:pStyle w:val="0"/>
              <w:jc w:val="center"/>
            </w:pPr>
            <w:r>
              <w:rPr>
                <w:sz w:val="20"/>
              </w:rPr>
              <w:t xml:space="preserve">-</w:t>
            </w:r>
          </w:p>
        </w:tc>
        <w:tc>
          <w:tcPr>
            <w:tcW w:w="1111" w:type="dxa"/>
            <w:tcBorders>
              <w:top w:val="nil"/>
              <w:left w:val="nil"/>
              <w:bottom w:val="nil"/>
              <w:right w:val="nil"/>
            </w:tcBorders>
          </w:tcPr>
          <w:p>
            <w:pPr>
              <w:pStyle w:val="0"/>
              <w:jc w:val="center"/>
            </w:pPr>
            <w:r>
              <w:rPr>
                <w:sz w:val="20"/>
              </w:rPr>
              <w:t xml:space="preserve">-</w:t>
            </w:r>
          </w:p>
        </w:tc>
        <w:tc>
          <w:tcPr>
            <w:tcW w:w="1559" w:type="dxa"/>
            <w:tcBorders>
              <w:top w:val="nil"/>
              <w:left w:val="nil"/>
              <w:bottom w:val="nil"/>
              <w:right w:val="nil"/>
            </w:tcBorders>
          </w:tcPr>
          <w:p>
            <w:pPr>
              <w:pStyle w:val="0"/>
              <w:jc w:val="center"/>
            </w:pPr>
            <w:r>
              <w:rPr>
                <w:sz w:val="20"/>
              </w:rPr>
              <w:t xml:space="preserve">-</w:t>
            </w:r>
          </w:p>
        </w:tc>
        <w:tc>
          <w:tcPr>
            <w:tcW w:w="1022" w:type="dxa"/>
            <w:tcBorders>
              <w:top w:val="nil"/>
              <w:left w:val="nil"/>
              <w:bottom w:val="nil"/>
              <w:right w:val="nil"/>
            </w:tcBorders>
          </w:tcPr>
          <w:p>
            <w:pPr>
              <w:pStyle w:val="0"/>
              <w:jc w:val="center"/>
            </w:pPr>
            <w:r>
              <w:rPr>
                <w:sz w:val="20"/>
              </w:rPr>
              <w:t xml:space="preserve">-</w:t>
            </w:r>
          </w:p>
        </w:tc>
        <w:tc>
          <w:tcPr>
            <w:tcW w:w="1551" w:type="dxa"/>
            <w:tcBorders>
              <w:top w:val="nil"/>
              <w:left w:val="nil"/>
              <w:bottom w:val="nil"/>
              <w:right w:val="nil"/>
            </w:tcBorders>
          </w:tcPr>
          <w:p>
            <w:pPr>
              <w:pStyle w:val="0"/>
              <w:jc w:val="center"/>
            </w:pPr>
            <w:r>
              <w:rPr>
                <w:sz w:val="20"/>
              </w:rPr>
              <w:t xml:space="preserve">-</w:t>
            </w:r>
          </w:p>
        </w:tc>
      </w:tr>
      <w:tr>
        <w:tc>
          <w:tcPr>
            <w:tcW w:w="3915" w:type="dxa"/>
            <w:tcBorders>
              <w:top w:val="nil"/>
              <w:left w:val="nil"/>
              <w:bottom w:val="nil"/>
              <w:right w:val="nil"/>
            </w:tcBorders>
          </w:tcPr>
          <w:p>
            <w:pPr>
              <w:pStyle w:val="0"/>
            </w:pPr>
            <w:r>
              <w:rPr>
                <w:sz w:val="20"/>
              </w:rPr>
              <w:t xml:space="preserve">2.1 в амбулаторных условиях:</w:t>
            </w:r>
          </w:p>
        </w:tc>
        <w:tc>
          <w:tcPr>
            <w:tcW w:w="1701" w:type="dxa"/>
            <w:tcBorders>
              <w:top w:val="nil"/>
              <w:left w:val="nil"/>
              <w:bottom w:val="nil"/>
              <w:right w:val="nil"/>
            </w:tcBorders>
            <w:vMerge w:val="restart"/>
          </w:tcPr>
          <w:p>
            <w:pPr>
              <w:pStyle w:val="0"/>
              <w:jc w:val="center"/>
            </w:pPr>
            <w:r>
              <w:rPr>
                <w:sz w:val="20"/>
              </w:rPr>
              <w:t xml:space="preserve">-</w:t>
            </w:r>
          </w:p>
        </w:tc>
        <w:tc>
          <w:tcPr>
            <w:tcW w:w="1156" w:type="dxa"/>
            <w:tcBorders>
              <w:top w:val="nil"/>
              <w:left w:val="nil"/>
              <w:bottom w:val="nil"/>
              <w:right w:val="nil"/>
            </w:tcBorders>
            <w:vMerge w:val="restart"/>
          </w:tcPr>
          <w:p>
            <w:pPr>
              <w:pStyle w:val="0"/>
              <w:jc w:val="center"/>
            </w:pPr>
            <w:r>
              <w:rPr>
                <w:sz w:val="20"/>
              </w:rPr>
              <w:t xml:space="preserve">-</w:t>
            </w:r>
          </w:p>
        </w:tc>
        <w:tc>
          <w:tcPr>
            <w:tcW w:w="1559" w:type="dxa"/>
            <w:tcBorders>
              <w:top w:val="nil"/>
              <w:left w:val="nil"/>
              <w:bottom w:val="nil"/>
              <w:right w:val="nil"/>
            </w:tcBorders>
            <w:vMerge w:val="restart"/>
          </w:tcPr>
          <w:p>
            <w:pPr>
              <w:pStyle w:val="0"/>
              <w:jc w:val="center"/>
            </w:pPr>
            <w:r>
              <w:rPr>
                <w:sz w:val="20"/>
              </w:rPr>
              <w:t xml:space="preserve">-</w:t>
            </w:r>
          </w:p>
        </w:tc>
        <w:tc>
          <w:tcPr>
            <w:tcW w:w="1111" w:type="dxa"/>
            <w:tcBorders>
              <w:top w:val="nil"/>
              <w:left w:val="nil"/>
              <w:bottom w:val="nil"/>
              <w:right w:val="nil"/>
            </w:tcBorders>
            <w:vMerge w:val="restart"/>
          </w:tcPr>
          <w:p>
            <w:pPr>
              <w:pStyle w:val="0"/>
              <w:jc w:val="center"/>
            </w:pPr>
            <w:r>
              <w:rPr>
                <w:sz w:val="20"/>
              </w:rPr>
              <w:t xml:space="preserve">-</w:t>
            </w:r>
          </w:p>
        </w:tc>
        <w:tc>
          <w:tcPr>
            <w:tcW w:w="1559" w:type="dxa"/>
            <w:tcBorders>
              <w:top w:val="nil"/>
              <w:left w:val="nil"/>
              <w:bottom w:val="nil"/>
              <w:right w:val="nil"/>
            </w:tcBorders>
            <w:vMerge w:val="restart"/>
          </w:tcPr>
          <w:p>
            <w:pPr>
              <w:pStyle w:val="0"/>
              <w:jc w:val="center"/>
            </w:pPr>
            <w:r>
              <w:rPr>
                <w:sz w:val="20"/>
              </w:rPr>
              <w:t xml:space="preserve">-</w:t>
            </w:r>
          </w:p>
        </w:tc>
        <w:tc>
          <w:tcPr>
            <w:tcW w:w="1022" w:type="dxa"/>
            <w:tcBorders>
              <w:top w:val="nil"/>
              <w:left w:val="nil"/>
              <w:bottom w:val="nil"/>
              <w:right w:val="nil"/>
            </w:tcBorders>
            <w:vMerge w:val="restart"/>
          </w:tcPr>
          <w:p>
            <w:pPr>
              <w:pStyle w:val="0"/>
              <w:jc w:val="center"/>
            </w:pPr>
            <w:r>
              <w:rPr>
                <w:sz w:val="20"/>
              </w:rPr>
              <w:t xml:space="preserve">-</w:t>
            </w:r>
          </w:p>
        </w:tc>
        <w:tc>
          <w:tcPr>
            <w:tcW w:w="1551" w:type="dxa"/>
            <w:tcBorders>
              <w:top w:val="nil"/>
              <w:left w:val="nil"/>
              <w:bottom w:val="nil"/>
              <w:right w:val="nil"/>
            </w:tcBorders>
            <w:vMerge w:val="restart"/>
          </w:tcPr>
          <w:p>
            <w:pPr>
              <w:pStyle w:val="0"/>
              <w:jc w:val="center"/>
            </w:pPr>
            <w:r>
              <w:rPr>
                <w:sz w:val="20"/>
              </w:rPr>
              <w:t xml:space="preserve">-</w:t>
            </w:r>
          </w:p>
        </w:tc>
      </w:tr>
      <w:tr>
        <w:tc>
          <w:tcPr>
            <w:tcW w:w="3915" w:type="dxa"/>
            <w:tcBorders>
              <w:top w:val="nil"/>
              <w:left w:val="nil"/>
              <w:bottom w:val="nil"/>
              <w:right w:val="nil"/>
            </w:tcBorders>
          </w:tcPr>
          <w:p>
            <w:pPr>
              <w:pStyle w:val="0"/>
            </w:pPr>
            <w:r>
              <w:rPr>
                <w:sz w:val="20"/>
              </w:rPr>
              <w:t xml:space="preserve">в том числе</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915" w:type="dxa"/>
            <w:tcBorders>
              <w:top w:val="nil"/>
              <w:left w:val="nil"/>
              <w:bottom w:val="nil"/>
              <w:right w:val="nil"/>
            </w:tcBorders>
          </w:tcPr>
          <w:p>
            <w:pPr>
              <w:pStyle w:val="0"/>
            </w:pPr>
            <w:r>
              <w:rPr>
                <w:sz w:val="20"/>
              </w:rPr>
              <w:t xml:space="preserve">2.1.1 для проведения профилактических медицинских осмотров</w:t>
            </w:r>
          </w:p>
        </w:tc>
        <w:tc>
          <w:tcPr>
            <w:tcW w:w="1701" w:type="dxa"/>
            <w:tcBorders>
              <w:top w:val="nil"/>
              <w:left w:val="nil"/>
              <w:bottom w:val="nil"/>
              <w:right w:val="nil"/>
            </w:tcBorders>
          </w:tcPr>
          <w:p>
            <w:pPr>
              <w:pStyle w:val="0"/>
              <w:jc w:val="center"/>
            </w:pPr>
            <w:r>
              <w:rPr>
                <w:sz w:val="20"/>
              </w:rPr>
              <w:t xml:space="preserve">комплексных посещений</w:t>
            </w:r>
          </w:p>
        </w:tc>
        <w:tc>
          <w:tcPr>
            <w:tcW w:w="1156" w:type="dxa"/>
            <w:tcBorders>
              <w:top w:val="nil"/>
              <w:left w:val="nil"/>
              <w:bottom w:val="nil"/>
              <w:right w:val="nil"/>
            </w:tcBorders>
          </w:tcPr>
          <w:p>
            <w:pPr>
              <w:pStyle w:val="0"/>
              <w:jc w:val="center"/>
            </w:pPr>
            <w:r>
              <w:rPr>
                <w:sz w:val="20"/>
              </w:rPr>
              <w:t xml:space="preserve">0,26559</w:t>
            </w:r>
          </w:p>
        </w:tc>
        <w:tc>
          <w:tcPr>
            <w:tcW w:w="1559" w:type="dxa"/>
            <w:tcBorders>
              <w:top w:val="nil"/>
              <w:left w:val="nil"/>
              <w:bottom w:val="nil"/>
              <w:right w:val="nil"/>
            </w:tcBorders>
          </w:tcPr>
          <w:p>
            <w:pPr>
              <w:pStyle w:val="0"/>
              <w:jc w:val="center"/>
            </w:pPr>
            <w:r>
              <w:rPr>
                <w:sz w:val="20"/>
              </w:rPr>
              <w:t xml:space="preserve">2051,5</w:t>
            </w:r>
          </w:p>
        </w:tc>
        <w:tc>
          <w:tcPr>
            <w:tcW w:w="1111" w:type="dxa"/>
            <w:tcBorders>
              <w:top w:val="nil"/>
              <w:left w:val="nil"/>
              <w:bottom w:val="nil"/>
              <w:right w:val="nil"/>
            </w:tcBorders>
          </w:tcPr>
          <w:p>
            <w:pPr>
              <w:pStyle w:val="0"/>
              <w:jc w:val="center"/>
            </w:pPr>
            <w:r>
              <w:rPr>
                <w:sz w:val="20"/>
              </w:rPr>
              <w:t xml:space="preserve">0,26559</w:t>
            </w:r>
          </w:p>
        </w:tc>
        <w:tc>
          <w:tcPr>
            <w:tcW w:w="1559" w:type="dxa"/>
            <w:tcBorders>
              <w:top w:val="nil"/>
              <w:left w:val="nil"/>
              <w:bottom w:val="nil"/>
              <w:right w:val="nil"/>
            </w:tcBorders>
          </w:tcPr>
          <w:p>
            <w:pPr>
              <w:pStyle w:val="0"/>
              <w:jc w:val="center"/>
            </w:pPr>
            <w:r>
              <w:rPr>
                <w:sz w:val="20"/>
              </w:rPr>
              <w:t xml:space="preserve">2191,9</w:t>
            </w:r>
          </w:p>
        </w:tc>
        <w:tc>
          <w:tcPr>
            <w:tcW w:w="1022" w:type="dxa"/>
            <w:tcBorders>
              <w:top w:val="nil"/>
              <w:left w:val="nil"/>
              <w:bottom w:val="nil"/>
              <w:right w:val="nil"/>
            </w:tcBorders>
          </w:tcPr>
          <w:p>
            <w:pPr>
              <w:pStyle w:val="0"/>
              <w:jc w:val="center"/>
            </w:pPr>
            <w:r>
              <w:rPr>
                <w:sz w:val="20"/>
              </w:rPr>
              <w:t xml:space="preserve">0,26559</w:t>
            </w:r>
          </w:p>
        </w:tc>
        <w:tc>
          <w:tcPr>
            <w:tcW w:w="1551" w:type="dxa"/>
            <w:tcBorders>
              <w:top w:val="nil"/>
              <w:left w:val="nil"/>
              <w:bottom w:val="nil"/>
              <w:right w:val="nil"/>
            </w:tcBorders>
          </w:tcPr>
          <w:p>
            <w:pPr>
              <w:pStyle w:val="0"/>
              <w:jc w:val="center"/>
            </w:pPr>
            <w:r>
              <w:rPr>
                <w:sz w:val="20"/>
              </w:rPr>
              <w:t xml:space="preserve">2330,1</w:t>
            </w:r>
          </w:p>
        </w:tc>
      </w:tr>
      <w:tr>
        <w:tc>
          <w:tcPr>
            <w:tcW w:w="3915" w:type="dxa"/>
            <w:tcBorders>
              <w:top w:val="nil"/>
              <w:left w:val="nil"/>
              <w:bottom w:val="nil"/>
              <w:right w:val="nil"/>
            </w:tcBorders>
          </w:tcPr>
          <w:p>
            <w:pPr>
              <w:pStyle w:val="0"/>
            </w:pPr>
            <w:r>
              <w:rPr>
                <w:sz w:val="20"/>
              </w:rPr>
              <w:t xml:space="preserve">2.1.2 для проведения диспансеризации - всего</w:t>
            </w:r>
          </w:p>
        </w:tc>
        <w:tc>
          <w:tcPr>
            <w:tcW w:w="1701" w:type="dxa"/>
            <w:tcBorders>
              <w:top w:val="nil"/>
              <w:left w:val="nil"/>
              <w:bottom w:val="nil"/>
              <w:right w:val="nil"/>
            </w:tcBorders>
            <w:vMerge w:val="restart"/>
          </w:tcPr>
          <w:p>
            <w:pPr>
              <w:pStyle w:val="0"/>
              <w:jc w:val="center"/>
            </w:pPr>
            <w:r>
              <w:rPr>
                <w:sz w:val="20"/>
              </w:rPr>
              <w:t xml:space="preserve">комплексных посещений</w:t>
            </w:r>
          </w:p>
        </w:tc>
        <w:tc>
          <w:tcPr>
            <w:tcW w:w="1156" w:type="dxa"/>
            <w:tcBorders>
              <w:top w:val="nil"/>
              <w:left w:val="nil"/>
              <w:bottom w:val="nil"/>
              <w:right w:val="nil"/>
            </w:tcBorders>
            <w:vMerge w:val="restart"/>
          </w:tcPr>
          <w:p>
            <w:pPr>
              <w:pStyle w:val="0"/>
              <w:jc w:val="center"/>
            </w:pPr>
            <w:r>
              <w:rPr>
                <w:sz w:val="20"/>
              </w:rPr>
              <w:t xml:space="preserve">0,331413</w:t>
            </w:r>
          </w:p>
        </w:tc>
        <w:tc>
          <w:tcPr>
            <w:tcW w:w="1559" w:type="dxa"/>
            <w:tcBorders>
              <w:top w:val="nil"/>
              <w:left w:val="nil"/>
              <w:bottom w:val="nil"/>
              <w:right w:val="nil"/>
            </w:tcBorders>
            <w:vMerge w:val="restart"/>
          </w:tcPr>
          <w:p>
            <w:pPr>
              <w:pStyle w:val="0"/>
              <w:jc w:val="center"/>
            </w:pPr>
            <w:r>
              <w:rPr>
                <w:sz w:val="20"/>
              </w:rPr>
              <w:t xml:space="preserve">2507,2</w:t>
            </w:r>
          </w:p>
        </w:tc>
        <w:tc>
          <w:tcPr>
            <w:tcW w:w="1111" w:type="dxa"/>
            <w:tcBorders>
              <w:top w:val="nil"/>
              <w:left w:val="nil"/>
              <w:bottom w:val="nil"/>
              <w:right w:val="nil"/>
            </w:tcBorders>
            <w:vMerge w:val="restart"/>
          </w:tcPr>
          <w:p>
            <w:pPr>
              <w:pStyle w:val="0"/>
              <w:jc w:val="center"/>
            </w:pPr>
            <w:r>
              <w:rPr>
                <w:sz w:val="20"/>
              </w:rPr>
              <w:t xml:space="preserve">0,331413</w:t>
            </w:r>
          </w:p>
        </w:tc>
        <w:tc>
          <w:tcPr>
            <w:tcW w:w="1559" w:type="dxa"/>
            <w:tcBorders>
              <w:top w:val="nil"/>
              <w:left w:val="nil"/>
              <w:bottom w:val="nil"/>
              <w:right w:val="nil"/>
            </w:tcBorders>
            <w:vMerge w:val="restart"/>
          </w:tcPr>
          <w:p>
            <w:pPr>
              <w:pStyle w:val="0"/>
              <w:jc w:val="center"/>
            </w:pPr>
            <w:r>
              <w:rPr>
                <w:sz w:val="20"/>
              </w:rPr>
              <w:t xml:space="preserve">2678,8</w:t>
            </w:r>
          </w:p>
        </w:tc>
        <w:tc>
          <w:tcPr>
            <w:tcW w:w="1022" w:type="dxa"/>
            <w:tcBorders>
              <w:top w:val="nil"/>
              <w:left w:val="nil"/>
              <w:bottom w:val="nil"/>
              <w:right w:val="nil"/>
            </w:tcBorders>
            <w:vMerge w:val="restart"/>
          </w:tcPr>
          <w:p>
            <w:pPr>
              <w:pStyle w:val="0"/>
              <w:jc w:val="center"/>
            </w:pPr>
            <w:r>
              <w:rPr>
                <w:sz w:val="20"/>
              </w:rPr>
              <w:t xml:space="preserve">0,331413</w:t>
            </w:r>
          </w:p>
        </w:tc>
        <w:tc>
          <w:tcPr>
            <w:tcW w:w="1551" w:type="dxa"/>
            <w:tcBorders>
              <w:top w:val="nil"/>
              <w:left w:val="nil"/>
              <w:bottom w:val="nil"/>
              <w:right w:val="nil"/>
            </w:tcBorders>
            <w:vMerge w:val="restart"/>
          </w:tcPr>
          <w:p>
            <w:pPr>
              <w:pStyle w:val="0"/>
              <w:jc w:val="center"/>
            </w:pPr>
            <w:r>
              <w:rPr>
                <w:sz w:val="20"/>
              </w:rPr>
              <w:t xml:space="preserve">2847,7</w:t>
            </w:r>
          </w:p>
        </w:tc>
      </w:tr>
      <w:tr>
        <w:tc>
          <w:tcPr>
            <w:tcW w:w="3915" w:type="dxa"/>
            <w:tcBorders>
              <w:top w:val="nil"/>
              <w:left w:val="nil"/>
              <w:bottom w:val="nil"/>
              <w:right w:val="nil"/>
            </w:tcBorders>
          </w:tcPr>
          <w:p>
            <w:pPr>
              <w:pStyle w:val="0"/>
            </w:pPr>
            <w:r>
              <w:rPr>
                <w:sz w:val="20"/>
              </w:rPr>
              <w:t xml:space="preserve">в том числе:</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915"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701" w:type="dxa"/>
            <w:tcBorders>
              <w:top w:val="nil"/>
              <w:left w:val="nil"/>
              <w:bottom w:val="nil"/>
              <w:right w:val="nil"/>
            </w:tcBorders>
          </w:tcPr>
          <w:p>
            <w:pPr>
              <w:pStyle w:val="0"/>
              <w:jc w:val="center"/>
            </w:pPr>
            <w:r>
              <w:rPr>
                <w:sz w:val="20"/>
              </w:rPr>
              <w:t xml:space="preserve">комплексных посещений</w:t>
            </w:r>
          </w:p>
        </w:tc>
        <w:tc>
          <w:tcPr>
            <w:tcW w:w="1156" w:type="dxa"/>
            <w:tcBorders>
              <w:top w:val="nil"/>
              <w:left w:val="nil"/>
              <w:bottom w:val="nil"/>
              <w:right w:val="nil"/>
            </w:tcBorders>
          </w:tcPr>
          <w:p>
            <w:pPr>
              <w:pStyle w:val="0"/>
              <w:jc w:val="center"/>
            </w:pPr>
            <w:r>
              <w:rPr>
                <w:sz w:val="20"/>
              </w:rPr>
              <w:t xml:space="preserve">-</w:t>
            </w:r>
          </w:p>
        </w:tc>
        <w:tc>
          <w:tcPr>
            <w:tcW w:w="1559" w:type="dxa"/>
            <w:tcBorders>
              <w:top w:val="nil"/>
              <w:left w:val="nil"/>
              <w:bottom w:val="nil"/>
              <w:right w:val="nil"/>
            </w:tcBorders>
          </w:tcPr>
          <w:p>
            <w:pPr>
              <w:pStyle w:val="0"/>
              <w:jc w:val="center"/>
            </w:pPr>
            <w:r>
              <w:rPr>
                <w:sz w:val="20"/>
              </w:rPr>
              <w:t xml:space="preserve">1084,1</w:t>
            </w:r>
          </w:p>
        </w:tc>
        <w:tc>
          <w:tcPr>
            <w:tcW w:w="1111" w:type="dxa"/>
            <w:tcBorders>
              <w:top w:val="nil"/>
              <w:left w:val="nil"/>
              <w:bottom w:val="nil"/>
              <w:right w:val="nil"/>
            </w:tcBorders>
          </w:tcPr>
          <w:p>
            <w:pPr>
              <w:pStyle w:val="0"/>
              <w:jc w:val="center"/>
            </w:pPr>
            <w:r>
              <w:rPr>
                <w:sz w:val="20"/>
              </w:rPr>
              <w:t xml:space="preserve">-</w:t>
            </w:r>
          </w:p>
        </w:tc>
        <w:tc>
          <w:tcPr>
            <w:tcW w:w="1559" w:type="dxa"/>
            <w:tcBorders>
              <w:top w:val="nil"/>
              <w:left w:val="nil"/>
              <w:bottom w:val="nil"/>
              <w:right w:val="nil"/>
            </w:tcBorders>
          </w:tcPr>
          <w:p>
            <w:pPr>
              <w:pStyle w:val="0"/>
              <w:jc w:val="center"/>
            </w:pPr>
            <w:r>
              <w:rPr>
                <w:sz w:val="20"/>
              </w:rPr>
              <w:t xml:space="preserve">1158,3</w:t>
            </w:r>
          </w:p>
        </w:tc>
        <w:tc>
          <w:tcPr>
            <w:tcW w:w="1022" w:type="dxa"/>
            <w:tcBorders>
              <w:top w:val="nil"/>
              <w:left w:val="nil"/>
              <w:bottom w:val="nil"/>
              <w:right w:val="nil"/>
            </w:tcBorders>
          </w:tcPr>
          <w:p>
            <w:pPr>
              <w:pStyle w:val="0"/>
              <w:jc w:val="center"/>
            </w:pPr>
            <w:r>
              <w:rPr>
                <w:sz w:val="20"/>
              </w:rPr>
              <w:t xml:space="preserve">-</w:t>
            </w:r>
          </w:p>
        </w:tc>
        <w:tc>
          <w:tcPr>
            <w:tcW w:w="1551" w:type="dxa"/>
            <w:tcBorders>
              <w:top w:val="nil"/>
              <w:left w:val="nil"/>
              <w:bottom w:val="nil"/>
              <w:right w:val="nil"/>
            </w:tcBorders>
          </w:tcPr>
          <w:p>
            <w:pPr>
              <w:pStyle w:val="0"/>
              <w:jc w:val="center"/>
            </w:pPr>
            <w:r>
              <w:rPr>
                <w:sz w:val="20"/>
              </w:rPr>
              <w:t xml:space="preserve">1231,3</w:t>
            </w:r>
          </w:p>
        </w:tc>
      </w:tr>
      <w:tr>
        <w:tc>
          <w:tcPr>
            <w:tcW w:w="3915" w:type="dxa"/>
            <w:tcBorders>
              <w:top w:val="nil"/>
              <w:left w:val="nil"/>
              <w:bottom w:val="nil"/>
              <w:right w:val="nil"/>
            </w:tcBorders>
          </w:tcPr>
          <w:p>
            <w:pPr>
              <w:pStyle w:val="0"/>
            </w:pPr>
            <w:r>
              <w:rPr>
                <w:sz w:val="20"/>
              </w:rPr>
              <w:t xml:space="preserve">2.1.3 для посещений с иными целями</w:t>
            </w:r>
          </w:p>
        </w:tc>
        <w:tc>
          <w:tcPr>
            <w:tcW w:w="1701" w:type="dxa"/>
            <w:tcBorders>
              <w:top w:val="nil"/>
              <w:left w:val="nil"/>
              <w:bottom w:val="nil"/>
              <w:right w:val="nil"/>
            </w:tcBorders>
          </w:tcPr>
          <w:p>
            <w:pPr>
              <w:pStyle w:val="0"/>
              <w:jc w:val="center"/>
            </w:pPr>
            <w:r>
              <w:rPr>
                <w:sz w:val="20"/>
              </w:rPr>
              <w:t xml:space="preserve">посещений</w:t>
            </w:r>
          </w:p>
        </w:tc>
        <w:tc>
          <w:tcPr>
            <w:tcW w:w="1156" w:type="dxa"/>
            <w:tcBorders>
              <w:top w:val="nil"/>
              <w:left w:val="nil"/>
              <w:bottom w:val="nil"/>
              <w:right w:val="nil"/>
            </w:tcBorders>
          </w:tcPr>
          <w:p>
            <w:pPr>
              <w:pStyle w:val="0"/>
              <w:jc w:val="center"/>
            </w:pPr>
            <w:r>
              <w:rPr>
                <w:sz w:val="20"/>
              </w:rPr>
              <w:t xml:space="preserve">2,133264</w:t>
            </w:r>
          </w:p>
        </w:tc>
        <w:tc>
          <w:tcPr>
            <w:tcW w:w="1559" w:type="dxa"/>
            <w:tcBorders>
              <w:top w:val="nil"/>
              <w:left w:val="nil"/>
              <w:bottom w:val="nil"/>
              <w:right w:val="nil"/>
            </w:tcBorders>
          </w:tcPr>
          <w:p>
            <w:pPr>
              <w:pStyle w:val="0"/>
              <w:jc w:val="center"/>
            </w:pPr>
            <w:r>
              <w:rPr>
                <w:sz w:val="20"/>
              </w:rPr>
              <w:t xml:space="preserve">355,2</w:t>
            </w:r>
          </w:p>
        </w:tc>
        <w:tc>
          <w:tcPr>
            <w:tcW w:w="1111" w:type="dxa"/>
            <w:tcBorders>
              <w:top w:val="nil"/>
              <w:left w:val="nil"/>
              <w:bottom w:val="nil"/>
              <w:right w:val="nil"/>
            </w:tcBorders>
          </w:tcPr>
          <w:p>
            <w:pPr>
              <w:pStyle w:val="0"/>
              <w:jc w:val="center"/>
            </w:pPr>
            <w:r>
              <w:rPr>
                <w:sz w:val="20"/>
              </w:rPr>
              <w:t xml:space="preserve">2,133264</w:t>
            </w:r>
          </w:p>
        </w:tc>
        <w:tc>
          <w:tcPr>
            <w:tcW w:w="1559" w:type="dxa"/>
            <w:tcBorders>
              <w:top w:val="nil"/>
              <w:left w:val="nil"/>
              <w:bottom w:val="nil"/>
              <w:right w:val="nil"/>
            </w:tcBorders>
          </w:tcPr>
          <w:p>
            <w:pPr>
              <w:pStyle w:val="0"/>
              <w:jc w:val="center"/>
            </w:pPr>
            <w:r>
              <w:rPr>
                <w:sz w:val="20"/>
              </w:rPr>
              <w:t xml:space="preserve">379,5</w:t>
            </w:r>
          </w:p>
        </w:tc>
        <w:tc>
          <w:tcPr>
            <w:tcW w:w="1022" w:type="dxa"/>
            <w:tcBorders>
              <w:top w:val="nil"/>
              <w:left w:val="nil"/>
              <w:bottom w:val="nil"/>
              <w:right w:val="nil"/>
            </w:tcBorders>
          </w:tcPr>
          <w:p>
            <w:pPr>
              <w:pStyle w:val="0"/>
              <w:jc w:val="center"/>
            </w:pPr>
            <w:r>
              <w:rPr>
                <w:sz w:val="20"/>
              </w:rPr>
              <w:t xml:space="preserve">2,133264</w:t>
            </w:r>
          </w:p>
        </w:tc>
        <w:tc>
          <w:tcPr>
            <w:tcW w:w="1551" w:type="dxa"/>
            <w:tcBorders>
              <w:top w:val="nil"/>
              <w:left w:val="nil"/>
              <w:bottom w:val="nil"/>
              <w:right w:val="nil"/>
            </w:tcBorders>
          </w:tcPr>
          <w:p>
            <w:pPr>
              <w:pStyle w:val="0"/>
              <w:jc w:val="center"/>
            </w:pPr>
            <w:r>
              <w:rPr>
                <w:sz w:val="20"/>
              </w:rPr>
              <w:t xml:space="preserve">403,4</w:t>
            </w:r>
          </w:p>
        </w:tc>
      </w:tr>
      <w:tr>
        <w:tc>
          <w:tcPr>
            <w:tcW w:w="3915" w:type="dxa"/>
            <w:tcBorders>
              <w:top w:val="nil"/>
              <w:left w:val="nil"/>
              <w:bottom w:val="nil"/>
              <w:right w:val="nil"/>
            </w:tcBorders>
          </w:tcPr>
          <w:p>
            <w:pPr>
              <w:pStyle w:val="0"/>
            </w:pPr>
            <w:r>
              <w:rPr>
                <w:sz w:val="20"/>
              </w:rPr>
              <w:t xml:space="preserve">2.1.4 в неотложной форме</w:t>
            </w:r>
          </w:p>
        </w:tc>
        <w:tc>
          <w:tcPr>
            <w:tcW w:w="1701" w:type="dxa"/>
            <w:tcBorders>
              <w:top w:val="nil"/>
              <w:left w:val="nil"/>
              <w:bottom w:val="nil"/>
              <w:right w:val="nil"/>
            </w:tcBorders>
          </w:tcPr>
          <w:p>
            <w:pPr>
              <w:pStyle w:val="0"/>
              <w:jc w:val="center"/>
            </w:pPr>
            <w:r>
              <w:rPr>
                <w:sz w:val="20"/>
              </w:rPr>
              <w:t xml:space="preserve">посещений</w:t>
            </w:r>
          </w:p>
        </w:tc>
        <w:tc>
          <w:tcPr>
            <w:tcW w:w="1156" w:type="dxa"/>
            <w:tcBorders>
              <w:top w:val="nil"/>
              <w:left w:val="nil"/>
              <w:bottom w:val="nil"/>
              <w:right w:val="nil"/>
            </w:tcBorders>
          </w:tcPr>
          <w:p>
            <w:pPr>
              <w:pStyle w:val="0"/>
              <w:jc w:val="center"/>
            </w:pPr>
            <w:r>
              <w:rPr>
                <w:sz w:val="20"/>
              </w:rPr>
              <w:t xml:space="preserve">0,54</w:t>
            </w:r>
          </w:p>
        </w:tc>
        <w:tc>
          <w:tcPr>
            <w:tcW w:w="1559" w:type="dxa"/>
            <w:tcBorders>
              <w:top w:val="nil"/>
              <w:left w:val="nil"/>
              <w:bottom w:val="nil"/>
              <w:right w:val="nil"/>
            </w:tcBorders>
          </w:tcPr>
          <w:p>
            <w:pPr>
              <w:pStyle w:val="0"/>
              <w:jc w:val="center"/>
            </w:pPr>
            <w:r>
              <w:rPr>
                <w:sz w:val="20"/>
              </w:rPr>
              <w:t xml:space="preserve">770</w:t>
            </w:r>
          </w:p>
        </w:tc>
        <w:tc>
          <w:tcPr>
            <w:tcW w:w="1111" w:type="dxa"/>
            <w:tcBorders>
              <w:top w:val="nil"/>
              <w:left w:val="nil"/>
              <w:bottom w:val="nil"/>
              <w:right w:val="nil"/>
            </w:tcBorders>
          </w:tcPr>
          <w:p>
            <w:pPr>
              <w:pStyle w:val="0"/>
              <w:jc w:val="center"/>
            </w:pPr>
            <w:r>
              <w:rPr>
                <w:sz w:val="20"/>
              </w:rPr>
              <w:t xml:space="preserve">0,54</w:t>
            </w:r>
          </w:p>
        </w:tc>
        <w:tc>
          <w:tcPr>
            <w:tcW w:w="1559" w:type="dxa"/>
            <w:tcBorders>
              <w:top w:val="nil"/>
              <w:left w:val="nil"/>
              <w:bottom w:val="nil"/>
              <w:right w:val="nil"/>
            </w:tcBorders>
          </w:tcPr>
          <w:p>
            <w:pPr>
              <w:pStyle w:val="0"/>
              <w:jc w:val="center"/>
            </w:pPr>
            <w:r>
              <w:rPr>
                <w:sz w:val="20"/>
              </w:rPr>
              <w:t xml:space="preserve">822,7</w:t>
            </w:r>
          </w:p>
        </w:tc>
        <w:tc>
          <w:tcPr>
            <w:tcW w:w="1022" w:type="dxa"/>
            <w:tcBorders>
              <w:top w:val="nil"/>
              <w:left w:val="nil"/>
              <w:bottom w:val="nil"/>
              <w:right w:val="nil"/>
            </w:tcBorders>
          </w:tcPr>
          <w:p>
            <w:pPr>
              <w:pStyle w:val="0"/>
              <w:jc w:val="center"/>
            </w:pPr>
            <w:r>
              <w:rPr>
                <w:sz w:val="20"/>
              </w:rPr>
              <w:t xml:space="preserve">0,54</w:t>
            </w:r>
          </w:p>
        </w:tc>
        <w:tc>
          <w:tcPr>
            <w:tcW w:w="1551" w:type="dxa"/>
            <w:tcBorders>
              <w:top w:val="nil"/>
              <w:left w:val="nil"/>
              <w:bottom w:val="nil"/>
              <w:right w:val="nil"/>
            </w:tcBorders>
          </w:tcPr>
          <w:p>
            <w:pPr>
              <w:pStyle w:val="0"/>
              <w:jc w:val="center"/>
            </w:pPr>
            <w:r>
              <w:rPr>
                <w:sz w:val="20"/>
              </w:rPr>
              <w:t xml:space="preserve">874,6</w:t>
            </w:r>
          </w:p>
        </w:tc>
      </w:tr>
      <w:tr>
        <w:tc>
          <w:tcPr>
            <w:tcW w:w="3915" w:type="dxa"/>
            <w:tcBorders>
              <w:top w:val="nil"/>
              <w:left w:val="nil"/>
              <w:bottom w:val="nil"/>
              <w:right w:val="nil"/>
            </w:tcBorders>
          </w:tcPr>
          <w:p>
            <w:pPr>
              <w:pStyle w:val="0"/>
            </w:pPr>
            <w:r>
              <w:rPr>
                <w:sz w:val="20"/>
              </w:rPr>
              <w:t xml:space="preserve">2.1.5 в связи с заболеваниями - обращений </w:t>
            </w:r>
            <w:hyperlink w:history="0" w:anchor="P11765" w:tooltip="&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&lt;2&gt;</w:t>
              </w:r>
            </w:hyperlink>
            <w:r>
              <w:rPr>
                <w:sz w:val="20"/>
              </w:rPr>
              <w:t xml:space="preserve"> - всего</w:t>
            </w:r>
          </w:p>
        </w:tc>
        <w:tc>
          <w:tcPr>
            <w:tcW w:w="1701" w:type="dxa"/>
            <w:tcBorders>
              <w:top w:val="nil"/>
              <w:left w:val="nil"/>
              <w:bottom w:val="nil"/>
              <w:right w:val="nil"/>
            </w:tcBorders>
            <w:vMerge w:val="restart"/>
          </w:tcPr>
          <w:p>
            <w:pPr>
              <w:pStyle w:val="0"/>
              <w:jc w:val="center"/>
            </w:pPr>
            <w:r>
              <w:rPr>
                <w:sz w:val="20"/>
              </w:rPr>
              <w:t xml:space="preserve">обращений</w:t>
            </w:r>
          </w:p>
        </w:tc>
        <w:tc>
          <w:tcPr>
            <w:tcW w:w="1156" w:type="dxa"/>
            <w:tcBorders>
              <w:top w:val="nil"/>
              <w:left w:val="nil"/>
              <w:bottom w:val="nil"/>
              <w:right w:val="nil"/>
            </w:tcBorders>
            <w:vMerge w:val="restart"/>
          </w:tcPr>
          <w:p>
            <w:pPr>
              <w:pStyle w:val="0"/>
              <w:jc w:val="center"/>
            </w:pPr>
            <w:r>
              <w:rPr>
                <w:sz w:val="20"/>
              </w:rPr>
              <w:t xml:space="preserve">1,7877</w:t>
            </w:r>
          </w:p>
        </w:tc>
        <w:tc>
          <w:tcPr>
            <w:tcW w:w="1559" w:type="dxa"/>
            <w:tcBorders>
              <w:top w:val="nil"/>
              <w:left w:val="nil"/>
              <w:bottom w:val="nil"/>
              <w:right w:val="nil"/>
            </w:tcBorders>
            <w:vMerge w:val="restart"/>
          </w:tcPr>
          <w:p>
            <w:pPr>
              <w:pStyle w:val="0"/>
              <w:jc w:val="center"/>
            </w:pPr>
            <w:r>
              <w:rPr>
                <w:sz w:val="20"/>
              </w:rPr>
              <w:t xml:space="preserve">1727,1</w:t>
            </w:r>
          </w:p>
        </w:tc>
        <w:tc>
          <w:tcPr>
            <w:tcW w:w="1111" w:type="dxa"/>
            <w:tcBorders>
              <w:top w:val="nil"/>
              <w:left w:val="nil"/>
              <w:bottom w:val="nil"/>
              <w:right w:val="nil"/>
            </w:tcBorders>
            <w:vMerge w:val="restart"/>
          </w:tcPr>
          <w:p>
            <w:pPr>
              <w:pStyle w:val="0"/>
              <w:jc w:val="center"/>
            </w:pPr>
            <w:r>
              <w:rPr>
                <w:sz w:val="20"/>
              </w:rPr>
              <w:t xml:space="preserve">1,7877</w:t>
            </w:r>
          </w:p>
        </w:tc>
        <w:tc>
          <w:tcPr>
            <w:tcW w:w="1559" w:type="dxa"/>
            <w:tcBorders>
              <w:top w:val="nil"/>
              <w:left w:val="nil"/>
              <w:bottom w:val="nil"/>
              <w:right w:val="nil"/>
            </w:tcBorders>
            <w:vMerge w:val="restart"/>
          </w:tcPr>
          <w:p>
            <w:pPr>
              <w:pStyle w:val="0"/>
              <w:jc w:val="center"/>
            </w:pPr>
            <w:r>
              <w:rPr>
                <w:sz w:val="20"/>
              </w:rPr>
              <w:t xml:space="preserve">1845,3</w:t>
            </w:r>
          </w:p>
        </w:tc>
        <w:tc>
          <w:tcPr>
            <w:tcW w:w="1022" w:type="dxa"/>
            <w:tcBorders>
              <w:top w:val="nil"/>
              <w:left w:val="nil"/>
              <w:bottom w:val="nil"/>
              <w:right w:val="nil"/>
            </w:tcBorders>
            <w:vMerge w:val="restart"/>
          </w:tcPr>
          <w:p>
            <w:pPr>
              <w:pStyle w:val="0"/>
              <w:jc w:val="center"/>
            </w:pPr>
            <w:r>
              <w:rPr>
                <w:sz w:val="20"/>
              </w:rPr>
              <w:t xml:space="preserve">1,7877</w:t>
            </w:r>
          </w:p>
        </w:tc>
        <w:tc>
          <w:tcPr>
            <w:tcW w:w="1551" w:type="dxa"/>
            <w:tcBorders>
              <w:top w:val="nil"/>
              <w:left w:val="nil"/>
              <w:bottom w:val="nil"/>
              <w:right w:val="nil"/>
            </w:tcBorders>
            <w:vMerge w:val="restart"/>
          </w:tcPr>
          <w:p>
            <w:pPr>
              <w:pStyle w:val="0"/>
              <w:jc w:val="center"/>
            </w:pPr>
            <w:r>
              <w:rPr>
                <w:sz w:val="20"/>
              </w:rPr>
              <w:t xml:space="preserve">1961,7</w:t>
            </w:r>
          </w:p>
        </w:tc>
      </w:tr>
      <w:tr>
        <w:tc>
          <w:tcPr>
            <w:tcW w:w="3915" w:type="dxa"/>
            <w:tcBorders>
              <w:top w:val="nil"/>
              <w:left w:val="nil"/>
              <w:bottom w:val="nil"/>
              <w:right w:val="nil"/>
            </w:tcBorders>
          </w:tcPr>
          <w:p>
            <w:pPr>
              <w:pStyle w:val="0"/>
            </w:pPr>
            <w:r>
              <w:rPr>
                <w:sz w:val="20"/>
              </w:rPr>
              <w:t xml:space="preserve">2.1.5.1 из них:</w:t>
            </w:r>
          </w:p>
          <w:p>
            <w:pPr>
              <w:pStyle w:val="0"/>
            </w:pPr>
            <w:r>
              <w:rPr>
                <w:sz w:val="20"/>
              </w:rPr>
              <w:t xml:space="preserve">проведение отдельных диагностических (лабораторных) исследований:</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915" w:type="dxa"/>
            <w:tcBorders>
              <w:top w:val="nil"/>
              <w:left w:val="nil"/>
              <w:bottom w:val="nil"/>
              <w:right w:val="nil"/>
            </w:tcBorders>
          </w:tcPr>
          <w:p>
            <w:pPr>
              <w:pStyle w:val="0"/>
            </w:pPr>
            <w:r>
              <w:rPr>
                <w:sz w:val="20"/>
              </w:rPr>
              <w:t xml:space="preserve">2.1.5.1.1 компьютерная томография</w:t>
            </w:r>
          </w:p>
        </w:tc>
        <w:tc>
          <w:tcPr>
            <w:tcW w:w="1701" w:type="dxa"/>
            <w:tcBorders>
              <w:top w:val="nil"/>
              <w:left w:val="nil"/>
              <w:bottom w:val="nil"/>
              <w:right w:val="nil"/>
            </w:tcBorders>
          </w:tcPr>
          <w:p>
            <w:pPr>
              <w:pStyle w:val="0"/>
              <w:jc w:val="center"/>
            </w:pPr>
            <w:r>
              <w:rPr>
                <w:sz w:val="20"/>
              </w:rPr>
              <w:t xml:space="preserve">исследований</w:t>
            </w:r>
          </w:p>
        </w:tc>
        <w:tc>
          <w:tcPr>
            <w:tcW w:w="1156" w:type="dxa"/>
            <w:tcBorders>
              <w:top w:val="nil"/>
              <w:left w:val="nil"/>
              <w:bottom w:val="nil"/>
              <w:right w:val="nil"/>
            </w:tcBorders>
          </w:tcPr>
          <w:p>
            <w:pPr>
              <w:pStyle w:val="0"/>
              <w:jc w:val="center"/>
            </w:pPr>
            <w:r>
              <w:rPr>
                <w:sz w:val="20"/>
              </w:rPr>
              <w:t xml:space="preserve">0,048062</w:t>
            </w:r>
          </w:p>
        </w:tc>
        <w:tc>
          <w:tcPr>
            <w:tcW w:w="1559" w:type="dxa"/>
            <w:tcBorders>
              <w:top w:val="nil"/>
              <w:left w:val="nil"/>
              <w:bottom w:val="nil"/>
              <w:right w:val="nil"/>
            </w:tcBorders>
          </w:tcPr>
          <w:p>
            <w:pPr>
              <w:pStyle w:val="0"/>
              <w:jc w:val="center"/>
            </w:pPr>
            <w:r>
              <w:rPr>
                <w:sz w:val="20"/>
              </w:rPr>
              <w:t xml:space="preserve">2692,1</w:t>
            </w:r>
          </w:p>
        </w:tc>
        <w:tc>
          <w:tcPr>
            <w:tcW w:w="1111" w:type="dxa"/>
            <w:tcBorders>
              <w:top w:val="nil"/>
              <w:left w:val="nil"/>
              <w:bottom w:val="nil"/>
              <w:right w:val="nil"/>
            </w:tcBorders>
          </w:tcPr>
          <w:p>
            <w:pPr>
              <w:pStyle w:val="0"/>
              <w:jc w:val="center"/>
            </w:pPr>
            <w:r>
              <w:rPr>
                <w:sz w:val="20"/>
              </w:rPr>
              <w:t xml:space="preserve">0,048062</w:t>
            </w:r>
          </w:p>
        </w:tc>
        <w:tc>
          <w:tcPr>
            <w:tcW w:w="1559" w:type="dxa"/>
            <w:tcBorders>
              <w:top w:val="nil"/>
              <w:left w:val="nil"/>
              <w:bottom w:val="nil"/>
              <w:right w:val="nil"/>
            </w:tcBorders>
          </w:tcPr>
          <w:p>
            <w:pPr>
              <w:pStyle w:val="0"/>
              <w:jc w:val="center"/>
            </w:pPr>
            <w:r>
              <w:rPr>
                <w:sz w:val="20"/>
              </w:rPr>
              <w:t xml:space="preserve">2876,3</w:t>
            </w:r>
          </w:p>
        </w:tc>
        <w:tc>
          <w:tcPr>
            <w:tcW w:w="1022" w:type="dxa"/>
            <w:tcBorders>
              <w:top w:val="nil"/>
              <w:left w:val="nil"/>
              <w:bottom w:val="nil"/>
              <w:right w:val="nil"/>
            </w:tcBorders>
          </w:tcPr>
          <w:p>
            <w:pPr>
              <w:pStyle w:val="0"/>
              <w:jc w:val="center"/>
            </w:pPr>
            <w:r>
              <w:rPr>
                <w:sz w:val="20"/>
              </w:rPr>
              <w:t xml:space="preserve">0,048062</w:t>
            </w:r>
          </w:p>
        </w:tc>
        <w:tc>
          <w:tcPr>
            <w:tcW w:w="1551" w:type="dxa"/>
            <w:tcBorders>
              <w:top w:val="nil"/>
              <w:left w:val="nil"/>
              <w:bottom w:val="nil"/>
              <w:right w:val="nil"/>
            </w:tcBorders>
          </w:tcPr>
          <w:p>
            <w:pPr>
              <w:pStyle w:val="0"/>
              <w:jc w:val="center"/>
            </w:pPr>
            <w:r>
              <w:rPr>
                <w:sz w:val="20"/>
              </w:rPr>
              <w:t xml:space="preserve">3057,7</w:t>
            </w:r>
          </w:p>
        </w:tc>
      </w:tr>
      <w:tr>
        <w:tc>
          <w:tcPr>
            <w:tcW w:w="3915" w:type="dxa"/>
            <w:tcBorders>
              <w:top w:val="nil"/>
              <w:left w:val="nil"/>
              <w:bottom w:val="nil"/>
              <w:right w:val="nil"/>
            </w:tcBorders>
          </w:tcPr>
          <w:p>
            <w:pPr>
              <w:pStyle w:val="0"/>
            </w:pPr>
            <w:r>
              <w:rPr>
                <w:sz w:val="20"/>
              </w:rPr>
              <w:t xml:space="preserve">2.1.5.1.2 магнитно-резонансная томография</w:t>
            </w:r>
          </w:p>
        </w:tc>
        <w:tc>
          <w:tcPr>
            <w:tcW w:w="1701" w:type="dxa"/>
            <w:tcBorders>
              <w:top w:val="nil"/>
              <w:left w:val="nil"/>
              <w:bottom w:val="nil"/>
              <w:right w:val="nil"/>
            </w:tcBorders>
          </w:tcPr>
          <w:p>
            <w:pPr>
              <w:pStyle w:val="0"/>
              <w:jc w:val="center"/>
            </w:pPr>
            <w:r>
              <w:rPr>
                <w:sz w:val="20"/>
              </w:rPr>
              <w:t xml:space="preserve">исследований</w:t>
            </w:r>
          </w:p>
        </w:tc>
        <w:tc>
          <w:tcPr>
            <w:tcW w:w="1156" w:type="dxa"/>
            <w:tcBorders>
              <w:top w:val="nil"/>
              <w:left w:val="nil"/>
              <w:bottom w:val="nil"/>
              <w:right w:val="nil"/>
            </w:tcBorders>
          </w:tcPr>
          <w:p>
            <w:pPr>
              <w:pStyle w:val="0"/>
              <w:jc w:val="center"/>
            </w:pPr>
            <w:r>
              <w:rPr>
                <w:sz w:val="20"/>
              </w:rPr>
              <w:t xml:space="preserve">0,017313</w:t>
            </w:r>
          </w:p>
        </w:tc>
        <w:tc>
          <w:tcPr>
            <w:tcW w:w="1559" w:type="dxa"/>
            <w:tcBorders>
              <w:top w:val="nil"/>
              <w:left w:val="nil"/>
              <w:bottom w:val="nil"/>
              <w:right w:val="nil"/>
            </w:tcBorders>
          </w:tcPr>
          <w:p>
            <w:pPr>
              <w:pStyle w:val="0"/>
              <w:jc w:val="center"/>
            </w:pPr>
            <w:r>
              <w:rPr>
                <w:sz w:val="20"/>
              </w:rPr>
              <w:t xml:space="preserve">3675,9</w:t>
            </w:r>
          </w:p>
        </w:tc>
        <w:tc>
          <w:tcPr>
            <w:tcW w:w="1111" w:type="dxa"/>
            <w:tcBorders>
              <w:top w:val="nil"/>
              <w:left w:val="nil"/>
              <w:bottom w:val="nil"/>
              <w:right w:val="nil"/>
            </w:tcBorders>
          </w:tcPr>
          <w:p>
            <w:pPr>
              <w:pStyle w:val="0"/>
              <w:jc w:val="center"/>
            </w:pPr>
            <w:r>
              <w:rPr>
                <w:sz w:val="20"/>
              </w:rPr>
              <w:t xml:space="preserve">0,017313</w:t>
            </w:r>
          </w:p>
        </w:tc>
        <w:tc>
          <w:tcPr>
            <w:tcW w:w="1559" w:type="dxa"/>
            <w:tcBorders>
              <w:top w:val="nil"/>
              <w:left w:val="nil"/>
              <w:bottom w:val="nil"/>
              <w:right w:val="nil"/>
            </w:tcBorders>
          </w:tcPr>
          <w:p>
            <w:pPr>
              <w:pStyle w:val="0"/>
              <w:jc w:val="center"/>
            </w:pPr>
            <w:r>
              <w:rPr>
                <w:sz w:val="20"/>
              </w:rPr>
              <w:t xml:space="preserve">3927,5</w:t>
            </w:r>
          </w:p>
        </w:tc>
        <w:tc>
          <w:tcPr>
            <w:tcW w:w="1022" w:type="dxa"/>
            <w:tcBorders>
              <w:top w:val="nil"/>
              <w:left w:val="nil"/>
              <w:bottom w:val="nil"/>
              <w:right w:val="nil"/>
            </w:tcBorders>
          </w:tcPr>
          <w:p>
            <w:pPr>
              <w:pStyle w:val="0"/>
              <w:jc w:val="center"/>
            </w:pPr>
            <w:r>
              <w:rPr>
                <w:sz w:val="20"/>
              </w:rPr>
              <w:t xml:space="preserve">0,017313</w:t>
            </w:r>
          </w:p>
        </w:tc>
        <w:tc>
          <w:tcPr>
            <w:tcW w:w="1551" w:type="dxa"/>
            <w:tcBorders>
              <w:top w:val="nil"/>
              <w:left w:val="nil"/>
              <w:bottom w:val="nil"/>
              <w:right w:val="nil"/>
            </w:tcBorders>
          </w:tcPr>
          <w:p>
            <w:pPr>
              <w:pStyle w:val="0"/>
              <w:jc w:val="center"/>
            </w:pPr>
            <w:r>
              <w:rPr>
                <w:sz w:val="20"/>
              </w:rPr>
              <w:t xml:space="preserve">4175,2</w:t>
            </w:r>
          </w:p>
        </w:tc>
      </w:tr>
      <w:tr>
        <w:tc>
          <w:tcPr>
            <w:tcW w:w="3915" w:type="dxa"/>
            <w:tcBorders>
              <w:top w:val="nil"/>
              <w:left w:val="nil"/>
              <w:bottom w:val="nil"/>
              <w:right w:val="nil"/>
            </w:tcBorders>
          </w:tcPr>
          <w:p>
            <w:pPr>
              <w:pStyle w:val="0"/>
            </w:pPr>
            <w:r>
              <w:rPr>
                <w:sz w:val="20"/>
              </w:rPr>
              <w:t xml:space="preserve">2.1.5.1.3 ультразвуковое исследование сердечно-сосудистой системы</w:t>
            </w:r>
          </w:p>
        </w:tc>
        <w:tc>
          <w:tcPr>
            <w:tcW w:w="1701" w:type="dxa"/>
            <w:tcBorders>
              <w:top w:val="nil"/>
              <w:left w:val="nil"/>
              <w:bottom w:val="nil"/>
              <w:right w:val="nil"/>
            </w:tcBorders>
          </w:tcPr>
          <w:p>
            <w:pPr>
              <w:pStyle w:val="0"/>
              <w:jc w:val="center"/>
            </w:pPr>
            <w:r>
              <w:rPr>
                <w:sz w:val="20"/>
              </w:rPr>
              <w:t xml:space="preserve">исследований</w:t>
            </w:r>
          </w:p>
        </w:tc>
        <w:tc>
          <w:tcPr>
            <w:tcW w:w="1156" w:type="dxa"/>
            <w:tcBorders>
              <w:top w:val="nil"/>
              <w:left w:val="nil"/>
              <w:bottom w:val="nil"/>
              <w:right w:val="nil"/>
            </w:tcBorders>
          </w:tcPr>
          <w:p>
            <w:pPr>
              <w:pStyle w:val="0"/>
              <w:jc w:val="center"/>
            </w:pPr>
            <w:r>
              <w:rPr>
                <w:sz w:val="20"/>
              </w:rPr>
              <w:t xml:space="preserve">0,090371</w:t>
            </w:r>
          </w:p>
        </w:tc>
        <w:tc>
          <w:tcPr>
            <w:tcW w:w="1559" w:type="dxa"/>
            <w:tcBorders>
              <w:top w:val="nil"/>
              <w:left w:val="nil"/>
              <w:bottom w:val="nil"/>
              <w:right w:val="nil"/>
            </w:tcBorders>
          </w:tcPr>
          <w:p>
            <w:pPr>
              <w:pStyle w:val="0"/>
              <w:jc w:val="center"/>
            </w:pPr>
            <w:r>
              <w:rPr>
                <w:sz w:val="20"/>
              </w:rPr>
              <w:t xml:space="preserve">543,6</w:t>
            </w:r>
          </w:p>
        </w:tc>
        <w:tc>
          <w:tcPr>
            <w:tcW w:w="1111" w:type="dxa"/>
            <w:tcBorders>
              <w:top w:val="nil"/>
              <w:left w:val="nil"/>
              <w:bottom w:val="nil"/>
              <w:right w:val="nil"/>
            </w:tcBorders>
          </w:tcPr>
          <w:p>
            <w:pPr>
              <w:pStyle w:val="0"/>
              <w:jc w:val="center"/>
            </w:pPr>
            <w:r>
              <w:rPr>
                <w:sz w:val="20"/>
              </w:rPr>
              <w:t xml:space="preserve">0,090371</w:t>
            </w:r>
          </w:p>
        </w:tc>
        <w:tc>
          <w:tcPr>
            <w:tcW w:w="1559" w:type="dxa"/>
            <w:tcBorders>
              <w:top w:val="nil"/>
              <w:left w:val="nil"/>
              <w:bottom w:val="nil"/>
              <w:right w:val="nil"/>
            </w:tcBorders>
          </w:tcPr>
          <w:p>
            <w:pPr>
              <w:pStyle w:val="0"/>
              <w:jc w:val="center"/>
            </w:pPr>
            <w:r>
              <w:rPr>
                <w:sz w:val="20"/>
              </w:rPr>
              <w:t xml:space="preserve">580,8</w:t>
            </w:r>
          </w:p>
        </w:tc>
        <w:tc>
          <w:tcPr>
            <w:tcW w:w="1022" w:type="dxa"/>
            <w:tcBorders>
              <w:top w:val="nil"/>
              <w:left w:val="nil"/>
              <w:bottom w:val="nil"/>
              <w:right w:val="nil"/>
            </w:tcBorders>
          </w:tcPr>
          <w:p>
            <w:pPr>
              <w:pStyle w:val="0"/>
              <w:jc w:val="center"/>
            </w:pPr>
            <w:r>
              <w:rPr>
                <w:sz w:val="20"/>
              </w:rPr>
              <w:t xml:space="preserve">0,090371</w:t>
            </w:r>
          </w:p>
        </w:tc>
        <w:tc>
          <w:tcPr>
            <w:tcW w:w="1551" w:type="dxa"/>
            <w:tcBorders>
              <w:top w:val="nil"/>
              <w:left w:val="nil"/>
              <w:bottom w:val="nil"/>
              <w:right w:val="nil"/>
            </w:tcBorders>
          </w:tcPr>
          <w:p>
            <w:pPr>
              <w:pStyle w:val="0"/>
              <w:jc w:val="center"/>
            </w:pPr>
            <w:r>
              <w:rPr>
                <w:sz w:val="20"/>
              </w:rPr>
              <w:t xml:space="preserve">617,4</w:t>
            </w:r>
          </w:p>
        </w:tc>
      </w:tr>
      <w:tr>
        <w:tc>
          <w:tcPr>
            <w:tcW w:w="3915" w:type="dxa"/>
            <w:tcBorders>
              <w:top w:val="nil"/>
              <w:left w:val="nil"/>
              <w:bottom w:val="nil"/>
              <w:right w:val="nil"/>
            </w:tcBorders>
          </w:tcPr>
          <w:p>
            <w:pPr>
              <w:pStyle w:val="0"/>
            </w:pPr>
            <w:r>
              <w:rPr>
                <w:sz w:val="20"/>
              </w:rPr>
              <w:t xml:space="preserve">2.1.5.1.4 эндоскопическое диагностическое исследование</w:t>
            </w:r>
          </w:p>
        </w:tc>
        <w:tc>
          <w:tcPr>
            <w:tcW w:w="1701" w:type="dxa"/>
            <w:tcBorders>
              <w:top w:val="nil"/>
              <w:left w:val="nil"/>
              <w:bottom w:val="nil"/>
              <w:right w:val="nil"/>
            </w:tcBorders>
          </w:tcPr>
          <w:p>
            <w:pPr>
              <w:pStyle w:val="0"/>
              <w:jc w:val="center"/>
            </w:pPr>
            <w:r>
              <w:rPr>
                <w:sz w:val="20"/>
              </w:rPr>
              <w:t xml:space="preserve">исследований</w:t>
            </w:r>
          </w:p>
        </w:tc>
        <w:tc>
          <w:tcPr>
            <w:tcW w:w="1156" w:type="dxa"/>
            <w:tcBorders>
              <w:top w:val="nil"/>
              <w:left w:val="nil"/>
              <w:bottom w:val="nil"/>
              <w:right w:val="nil"/>
            </w:tcBorders>
          </w:tcPr>
          <w:p>
            <w:pPr>
              <w:pStyle w:val="0"/>
              <w:jc w:val="center"/>
            </w:pPr>
            <w:r>
              <w:rPr>
                <w:sz w:val="20"/>
              </w:rPr>
              <w:t xml:space="preserve">0,029446</w:t>
            </w:r>
          </w:p>
        </w:tc>
        <w:tc>
          <w:tcPr>
            <w:tcW w:w="1559" w:type="dxa"/>
            <w:tcBorders>
              <w:top w:val="nil"/>
              <w:left w:val="nil"/>
              <w:bottom w:val="nil"/>
              <w:right w:val="nil"/>
            </w:tcBorders>
          </w:tcPr>
          <w:p>
            <w:pPr>
              <w:pStyle w:val="0"/>
              <w:jc w:val="center"/>
            </w:pPr>
            <w:r>
              <w:rPr>
                <w:sz w:val="20"/>
              </w:rPr>
              <w:t xml:space="preserve">996,8</w:t>
            </w:r>
          </w:p>
        </w:tc>
        <w:tc>
          <w:tcPr>
            <w:tcW w:w="1111" w:type="dxa"/>
            <w:tcBorders>
              <w:top w:val="nil"/>
              <w:left w:val="nil"/>
              <w:bottom w:val="nil"/>
              <w:right w:val="nil"/>
            </w:tcBorders>
          </w:tcPr>
          <w:p>
            <w:pPr>
              <w:pStyle w:val="0"/>
              <w:jc w:val="center"/>
            </w:pPr>
            <w:r>
              <w:rPr>
                <w:sz w:val="20"/>
              </w:rPr>
              <w:t xml:space="preserve">0,029446</w:t>
            </w:r>
          </w:p>
        </w:tc>
        <w:tc>
          <w:tcPr>
            <w:tcW w:w="1559" w:type="dxa"/>
            <w:tcBorders>
              <w:top w:val="nil"/>
              <w:left w:val="nil"/>
              <w:bottom w:val="nil"/>
              <w:right w:val="nil"/>
            </w:tcBorders>
          </w:tcPr>
          <w:p>
            <w:pPr>
              <w:pStyle w:val="0"/>
              <w:jc w:val="center"/>
            </w:pPr>
            <w:r>
              <w:rPr>
                <w:sz w:val="20"/>
              </w:rPr>
              <w:t xml:space="preserve">1065</w:t>
            </w:r>
          </w:p>
        </w:tc>
        <w:tc>
          <w:tcPr>
            <w:tcW w:w="1022" w:type="dxa"/>
            <w:tcBorders>
              <w:top w:val="nil"/>
              <w:left w:val="nil"/>
              <w:bottom w:val="nil"/>
              <w:right w:val="nil"/>
            </w:tcBorders>
          </w:tcPr>
          <w:p>
            <w:pPr>
              <w:pStyle w:val="0"/>
              <w:jc w:val="center"/>
            </w:pPr>
            <w:r>
              <w:rPr>
                <w:sz w:val="20"/>
              </w:rPr>
              <w:t xml:space="preserve">0,029446</w:t>
            </w:r>
          </w:p>
        </w:tc>
        <w:tc>
          <w:tcPr>
            <w:tcW w:w="1551" w:type="dxa"/>
            <w:tcBorders>
              <w:top w:val="nil"/>
              <w:left w:val="nil"/>
              <w:bottom w:val="nil"/>
              <w:right w:val="nil"/>
            </w:tcBorders>
          </w:tcPr>
          <w:p>
            <w:pPr>
              <w:pStyle w:val="0"/>
              <w:jc w:val="center"/>
            </w:pPr>
            <w:r>
              <w:rPr>
                <w:sz w:val="20"/>
              </w:rPr>
              <w:t xml:space="preserve">1132,2</w:t>
            </w:r>
          </w:p>
        </w:tc>
      </w:tr>
      <w:tr>
        <w:tc>
          <w:tcPr>
            <w:tcW w:w="3915" w:type="dxa"/>
            <w:tcBorders>
              <w:top w:val="nil"/>
              <w:left w:val="nil"/>
              <w:bottom w:val="nil"/>
              <w:right w:val="nil"/>
            </w:tcBorders>
          </w:tcPr>
          <w:p>
            <w:pPr>
              <w:pStyle w:val="0"/>
            </w:pPr>
            <w:r>
              <w:rPr>
                <w:sz w:val="20"/>
              </w:rPr>
              <w:t xml:space="preserve">2.1.5.1.5 молекулярно-генетическое исследование с целью диагностики онкологических заболеваний</w:t>
            </w:r>
          </w:p>
        </w:tc>
        <w:tc>
          <w:tcPr>
            <w:tcW w:w="1701" w:type="dxa"/>
            <w:tcBorders>
              <w:top w:val="nil"/>
              <w:left w:val="nil"/>
              <w:bottom w:val="nil"/>
              <w:right w:val="nil"/>
            </w:tcBorders>
          </w:tcPr>
          <w:p>
            <w:pPr>
              <w:pStyle w:val="0"/>
              <w:jc w:val="center"/>
            </w:pPr>
            <w:r>
              <w:rPr>
                <w:sz w:val="20"/>
              </w:rPr>
              <w:t xml:space="preserve">исследования</w:t>
            </w:r>
          </w:p>
        </w:tc>
        <w:tc>
          <w:tcPr>
            <w:tcW w:w="1156" w:type="dxa"/>
            <w:tcBorders>
              <w:top w:val="nil"/>
              <w:left w:val="nil"/>
              <w:bottom w:val="nil"/>
              <w:right w:val="nil"/>
            </w:tcBorders>
          </w:tcPr>
          <w:p>
            <w:pPr>
              <w:pStyle w:val="0"/>
              <w:jc w:val="center"/>
            </w:pPr>
            <w:r>
              <w:rPr>
                <w:sz w:val="20"/>
              </w:rPr>
              <w:t xml:space="preserve">0,000974</w:t>
            </w:r>
          </w:p>
        </w:tc>
        <w:tc>
          <w:tcPr>
            <w:tcW w:w="1559" w:type="dxa"/>
            <w:tcBorders>
              <w:top w:val="nil"/>
              <w:left w:val="nil"/>
              <w:bottom w:val="nil"/>
              <w:right w:val="nil"/>
            </w:tcBorders>
          </w:tcPr>
          <w:p>
            <w:pPr>
              <w:pStyle w:val="0"/>
              <w:jc w:val="center"/>
            </w:pPr>
            <w:r>
              <w:rPr>
                <w:sz w:val="20"/>
              </w:rPr>
              <w:t xml:space="preserve">8371,1</w:t>
            </w:r>
          </w:p>
        </w:tc>
        <w:tc>
          <w:tcPr>
            <w:tcW w:w="1111" w:type="dxa"/>
            <w:tcBorders>
              <w:top w:val="nil"/>
              <w:left w:val="nil"/>
              <w:bottom w:val="nil"/>
              <w:right w:val="nil"/>
            </w:tcBorders>
          </w:tcPr>
          <w:p>
            <w:pPr>
              <w:pStyle w:val="0"/>
              <w:jc w:val="center"/>
            </w:pPr>
            <w:r>
              <w:rPr>
                <w:sz w:val="20"/>
              </w:rPr>
              <w:t xml:space="preserve">0,000974</w:t>
            </w:r>
          </w:p>
        </w:tc>
        <w:tc>
          <w:tcPr>
            <w:tcW w:w="1559" w:type="dxa"/>
            <w:tcBorders>
              <w:top w:val="nil"/>
              <w:left w:val="nil"/>
              <w:bottom w:val="nil"/>
              <w:right w:val="nil"/>
            </w:tcBorders>
          </w:tcPr>
          <w:p>
            <w:pPr>
              <w:pStyle w:val="0"/>
              <w:jc w:val="center"/>
            </w:pPr>
            <w:r>
              <w:rPr>
                <w:sz w:val="20"/>
              </w:rPr>
              <w:t xml:space="preserve">8944</w:t>
            </w:r>
          </w:p>
        </w:tc>
        <w:tc>
          <w:tcPr>
            <w:tcW w:w="1022" w:type="dxa"/>
            <w:tcBorders>
              <w:top w:val="nil"/>
              <w:left w:val="nil"/>
              <w:bottom w:val="nil"/>
              <w:right w:val="nil"/>
            </w:tcBorders>
          </w:tcPr>
          <w:p>
            <w:pPr>
              <w:pStyle w:val="0"/>
              <w:jc w:val="center"/>
            </w:pPr>
            <w:r>
              <w:rPr>
                <w:sz w:val="20"/>
              </w:rPr>
              <w:t xml:space="preserve">0,000974</w:t>
            </w:r>
          </w:p>
        </w:tc>
        <w:tc>
          <w:tcPr>
            <w:tcW w:w="1551" w:type="dxa"/>
            <w:tcBorders>
              <w:top w:val="nil"/>
              <w:left w:val="nil"/>
              <w:bottom w:val="nil"/>
              <w:right w:val="nil"/>
            </w:tcBorders>
          </w:tcPr>
          <w:p>
            <w:pPr>
              <w:pStyle w:val="0"/>
              <w:jc w:val="center"/>
            </w:pPr>
            <w:r>
              <w:rPr>
                <w:sz w:val="20"/>
              </w:rPr>
              <w:t xml:space="preserve">9508</w:t>
            </w:r>
          </w:p>
        </w:tc>
      </w:tr>
      <w:tr>
        <w:tc>
          <w:tcPr>
            <w:tcW w:w="3915" w:type="dxa"/>
            <w:tcBorders>
              <w:top w:val="nil"/>
              <w:left w:val="nil"/>
              <w:bottom w:val="nil"/>
              <w:right w:val="nil"/>
            </w:tcBorders>
          </w:tcPr>
          <w:p>
            <w:pPr>
              <w:pStyle w:val="0"/>
            </w:pPr>
            <w:r>
              <w:rPr>
                <w:sz w:val="20"/>
              </w:rPr>
              <w:t xml:space="preserve">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nil"/>
              <w:left w:val="nil"/>
              <w:bottom w:val="nil"/>
              <w:right w:val="nil"/>
            </w:tcBorders>
          </w:tcPr>
          <w:p>
            <w:pPr>
              <w:pStyle w:val="0"/>
              <w:jc w:val="center"/>
            </w:pPr>
            <w:r>
              <w:rPr>
                <w:sz w:val="20"/>
              </w:rPr>
              <w:t xml:space="preserve">исследования</w:t>
            </w:r>
          </w:p>
        </w:tc>
        <w:tc>
          <w:tcPr>
            <w:tcW w:w="1156" w:type="dxa"/>
            <w:tcBorders>
              <w:top w:val="nil"/>
              <w:left w:val="nil"/>
              <w:bottom w:val="nil"/>
              <w:right w:val="nil"/>
            </w:tcBorders>
          </w:tcPr>
          <w:p>
            <w:pPr>
              <w:pStyle w:val="0"/>
              <w:jc w:val="center"/>
            </w:pPr>
            <w:r>
              <w:rPr>
                <w:sz w:val="20"/>
              </w:rPr>
              <w:t xml:space="preserve">0,01321</w:t>
            </w:r>
          </w:p>
        </w:tc>
        <w:tc>
          <w:tcPr>
            <w:tcW w:w="1559" w:type="dxa"/>
            <w:tcBorders>
              <w:top w:val="nil"/>
              <w:left w:val="nil"/>
              <w:bottom w:val="nil"/>
              <w:right w:val="nil"/>
            </w:tcBorders>
          </w:tcPr>
          <w:p>
            <w:pPr>
              <w:pStyle w:val="0"/>
              <w:jc w:val="center"/>
            </w:pPr>
            <w:r>
              <w:rPr>
                <w:sz w:val="20"/>
              </w:rPr>
              <w:t xml:space="preserve">2064,5</w:t>
            </w:r>
          </w:p>
        </w:tc>
        <w:tc>
          <w:tcPr>
            <w:tcW w:w="1111" w:type="dxa"/>
            <w:tcBorders>
              <w:top w:val="nil"/>
              <w:left w:val="nil"/>
              <w:bottom w:val="nil"/>
              <w:right w:val="nil"/>
            </w:tcBorders>
          </w:tcPr>
          <w:p>
            <w:pPr>
              <w:pStyle w:val="0"/>
              <w:jc w:val="center"/>
            </w:pPr>
            <w:r>
              <w:rPr>
                <w:sz w:val="20"/>
              </w:rPr>
              <w:t xml:space="preserve">0,01321</w:t>
            </w:r>
          </w:p>
        </w:tc>
        <w:tc>
          <w:tcPr>
            <w:tcW w:w="1559" w:type="dxa"/>
            <w:tcBorders>
              <w:top w:val="nil"/>
              <w:left w:val="nil"/>
              <w:bottom w:val="nil"/>
              <w:right w:val="nil"/>
            </w:tcBorders>
          </w:tcPr>
          <w:p>
            <w:pPr>
              <w:pStyle w:val="0"/>
              <w:jc w:val="center"/>
            </w:pPr>
            <w:r>
              <w:rPr>
                <w:sz w:val="20"/>
              </w:rPr>
              <w:t xml:space="preserve">2205,8</w:t>
            </w:r>
          </w:p>
        </w:tc>
        <w:tc>
          <w:tcPr>
            <w:tcW w:w="1022" w:type="dxa"/>
            <w:tcBorders>
              <w:top w:val="nil"/>
              <w:left w:val="nil"/>
              <w:bottom w:val="nil"/>
              <w:right w:val="nil"/>
            </w:tcBorders>
          </w:tcPr>
          <w:p>
            <w:pPr>
              <w:pStyle w:val="0"/>
              <w:jc w:val="center"/>
            </w:pPr>
            <w:r>
              <w:rPr>
                <w:sz w:val="20"/>
              </w:rPr>
              <w:t xml:space="preserve">0,01321</w:t>
            </w:r>
          </w:p>
        </w:tc>
        <w:tc>
          <w:tcPr>
            <w:tcW w:w="1551" w:type="dxa"/>
            <w:tcBorders>
              <w:top w:val="nil"/>
              <w:left w:val="nil"/>
              <w:bottom w:val="nil"/>
              <w:right w:val="nil"/>
            </w:tcBorders>
          </w:tcPr>
          <w:p>
            <w:pPr>
              <w:pStyle w:val="0"/>
              <w:jc w:val="center"/>
            </w:pPr>
            <w:r>
              <w:rPr>
                <w:sz w:val="20"/>
              </w:rPr>
              <w:t xml:space="preserve">2344,9</w:t>
            </w:r>
          </w:p>
        </w:tc>
      </w:tr>
      <w:tr>
        <w:tc>
          <w:tcPr>
            <w:tcW w:w="3915" w:type="dxa"/>
            <w:tcBorders>
              <w:top w:val="nil"/>
              <w:left w:val="nil"/>
              <w:bottom w:val="nil"/>
              <w:right w:val="nil"/>
            </w:tcBorders>
          </w:tcPr>
          <w:p>
            <w:pPr>
              <w:pStyle w:val="0"/>
            </w:pPr>
            <w:r>
              <w:rPr>
                <w:sz w:val="20"/>
              </w:rPr>
              <w:t xml:space="preserve">2.1.5.1.7 тестирование на выявление новой коронавирусной инфекции (COVID-19)</w:t>
            </w:r>
          </w:p>
        </w:tc>
        <w:tc>
          <w:tcPr>
            <w:tcW w:w="1701" w:type="dxa"/>
            <w:tcBorders>
              <w:top w:val="nil"/>
              <w:left w:val="nil"/>
              <w:bottom w:val="nil"/>
              <w:right w:val="nil"/>
            </w:tcBorders>
          </w:tcPr>
          <w:p>
            <w:pPr>
              <w:pStyle w:val="0"/>
              <w:jc w:val="center"/>
            </w:pPr>
            <w:r>
              <w:rPr>
                <w:sz w:val="20"/>
              </w:rPr>
              <w:t xml:space="preserve">исследований</w:t>
            </w:r>
          </w:p>
        </w:tc>
        <w:tc>
          <w:tcPr>
            <w:tcW w:w="1156" w:type="dxa"/>
            <w:tcBorders>
              <w:top w:val="nil"/>
              <w:left w:val="nil"/>
              <w:bottom w:val="nil"/>
              <w:right w:val="nil"/>
            </w:tcBorders>
          </w:tcPr>
          <w:p>
            <w:pPr>
              <w:pStyle w:val="0"/>
              <w:jc w:val="center"/>
            </w:pPr>
            <w:r>
              <w:rPr>
                <w:sz w:val="20"/>
              </w:rPr>
              <w:t xml:space="preserve">0,275507</w:t>
            </w:r>
          </w:p>
        </w:tc>
        <w:tc>
          <w:tcPr>
            <w:tcW w:w="1559" w:type="dxa"/>
            <w:tcBorders>
              <w:top w:val="nil"/>
              <w:left w:val="nil"/>
              <w:bottom w:val="nil"/>
              <w:right w:val="nil"/>
            </w:tcBorders>
          </w:tcPr>
          <w:p>
            <w:pPr>
              <w:pStyle w:val="0"/>
              <w:jc w:val="center"/>
            </w:pPr>
            <w:r>
              <w:rPr>
                <w:sz w:val="20"/>
              </w:rPr>
              <w:t xml:space="preserve">399,6</w:t>
            </w:r>
          </w:p>
        </w:tc>
        <w:tc>
          <w:tcPr>
            <w:tcW w:w="1111" w:type="dxa"/>
            <w:tcBorders>
              <w:top w:val="nil"/>
              <w:left w:val="nil"/>
              <w:bottom w:val="nil"/>
              <w:right w:val="nil"/>
            </w:tcBorders>
          </w:tcPr>
          <w:p>
            <w:pPr>
              <w:pStyle w:val="0"/>
              <w:jc w:val="center"/>
            </w:pPr>
            <w:r>
              <w:rPr>
                <w:sz w:val="20"/>
              </w:rPr>
              <w:t xml:space="preserve">0,275507</w:t>
            </w:r>
          </w:p>
        </w:tc>
        <w:tc>
          <w:tcPr>
            <w:tcW w:w="1559" w:type="dxa"/>
            <w:tcBorders>
              <w:top w:val="nil"/>
              <w:left w:val="nil"/>
              <w:bottom w:val="nil"/>
              <w:right w:val="nil"/>
            </w:tcBorders>
          </w:tcPr>
          <w:p>
            <w:pPr>
              <w:pStyle w:val="0"/>
              <w:jc w:val="center"/>
            </w:pPr>
            <w:r>
              <w:rPr>
                <w:sz w:val="20"/>
              </w:rPr>
              <w:t xml:space="preserve">426,9</w:t>
            </w:r>
          </w:p>
        </w:tc>
        <w:tc>
          <w:tcPr>
            <w:tcW w:w="1022" w:type="dxa"/>
            <w:tcBorders>
              <w:top w:val="nil"/>
              <w:left w:val="nil"/>
              <w:bottom w:val="nil"/>
              <w:right w:val="nil"/>
            </w:tcBorders>
          </w:tcPr>
          <w:p>
            <w:pPr>
              <w:pStyle w:val="0"/>
              <w:jc w:val="center"/>
            </w:pPr>
            <w:r>
              <w:rPr>
                <w:sz w:val="20"/>
              </w:rPr>
              <w:t xml:space="preserve">0,275507</w:t>
            </w:r>
          </w:p>
        </w:tc>
        <w:tc>
          <w:tcPr>
            <w:tcW w:w="1551" w:type="dxa"/>
            <w:tcBorders>
              <w:top w:val="nil"/>
              <w:left w:val="nil"/>
              <w:bottom w:val="nil"/>
              <w:right w:val="nil"/>
            </w:tcBorders>
          </w:tcPr>
          <w:p>
            <w:pPr>
              <w:pStyle w:val="0"/>
              <w:jc w:val="center"/>
            </w:pPr>
            <w:r>
              <w:rPr>
                <w:sz w:val="20"/>
              </w:rPr>
              <w:t xml:space="preserve">453,8</w:t>
            </w:r>
          </w:p>
        </w:tc>
      </w:tr>
      <w:tr>
        <w:tc>
          <w:tcPr>
            <w:tcW w:w="3915" w:type="dxa"/>
            <w:tcBorders>
              <w:top w:val="nil"/>
              <w:left w:val="nil"/>
              <w:bottom w:val="nil"/>
              <w:right w:val="nil"/>
            </w:tcBorders>
          </w:tcPr>
          <w:p>
            <w:pPr>
              <w:pStyle w:val="0"/>
            </w:pPr>
            <w:r>
              <w:rPr>
                <w:sz w:val="20"/>
              </w:rPr>
              <w:t xml:space="preserve">2.1.6 диспансерное наблюдение</w:t>
            </w:r>
          </w:p>
        </w:tc>
        <w:tc>
          <w:tcPr>
            <w:tcW w:w="1701" w:type="dxa"/>
            <w:tcBorders>
              <w:top w:val="nil"/>
              <w:left w:val="nil"/>
              <w:bottom w:val="nil"/>
              <w:right w:val="nil"/>
            </w:tcBorders>
          </w:tcPr>
          <w:p>
            <w:pPr>
              <w:pStyle w:val="0"/>
              <w:jc w:val="center"/>
            </w:pPr>
            <w:r>
              <w:rPr>
                <w:sz w:val="20"/>
              </w:rPr>
              <w:t xml:space="preserve">комплексных посещений</w:t>
            </w:r>
          </w:p>
        </w:tc>
        <w:tc>
          <w:tcPr>
            <w:tcW w:w="1156" w:type="dxa"/>
            <w:tcBorders>
              <w:top w:val="nil"/>
              <w:left w:val="nil"/>
              <w:bottom w:val="nil"/>
              <w:right w:val="nil"/>
            </w:tcBorders>
          </w:tcPr>
          <w:p>
            <w:pPr>
              <w:pStyle w:val="0"/>
              <w:jc w:val="center"/>
            </w:pPr>
            <w:r>
              <w:rPr>
                <w:sz w:val="20"/>
              </w:rPr>
              <w:t xml:space="preserve">0,261736</w:t>
            </w:r>
          </w:p>
        </w:tc>
        <w:tc>
          <w:tcPr>
            <w:tcW w:w="1559" w:type="dxa"/>
            <w:tcBorders>
              <w:top w:val="nil"/>
              <w:left w:val="nil"/>
              <w:bottom w:val="nil"/>
              <w:right w:val="nil"/>
            </w:tcBorders>
          </w:tcPr>
          <w:p>
            <w:pPr>
              <w:pStyle w:val="0"/>
              <w:jc w:val="center"/>
            </w:pPr>
            <w:r>
              <w:rPr>
                <w:sz w:val="20"/>
              </w:rPr>
              <w:t xml:space="preserve">1268,6</w:t>
            </w:r>
          </w:p>
        </w:tc>
        <w:tc>
          <w:tcPr>
            <w:tcW w:w="1111" w:type="dxa"/>
            <w:tcBorders>
              <w:top w:val="nil"/>
              <w:left w:val="nil"/>
              <w:bottom w:val="nil"/>
              <w:right w:val="nil"/>
            </w:tcBorders>
          </w:tcPr>
          <w:p>
            <w:pPr>
              <w:pStyle w:val="0"/>
              <w:jc w:val="center"/>
            </w:pPr>
            <w:r>
              <w:rPr>
                <w:sz w:val="20"/>
              </w:rPr>
              <w:t xml:space="preserve">0,261736</w:t>
            </w:r>
          </w:p>
        </w:tc>
        <w:tc>
          <w:tcPr>
            <w:tcW w:w="1559" w:type="dxa"/>
            <w:tcBorders>
              <w:top w:val="nil"/>
              <w:left w:val="nil"/>
              <w:bottom w:val="nil"/>
              <w:right w:val="nil"/>
            </w:tcBorders>
          </w:tcPr>
          <w:p>
            <w:pPr>
              <w:pStyle w:val="0"/>
              <w:jc w:val="center"/>
            </w:pPr>
            <w:r>
              <w:rPr>
                <w:sz w:val="20"/>
              </w:rPr>
              <w:t xml:space="preserve">1355,4</w:t>
            </w:r>
          </w:p>
        </w:tc>
        <w:tc>
          <w:tcPr>
            <w:tcW w:w="1022" w:type="dxa"/>
            <w:tcBorders>
              <w:top w:val="nil"/>
              <w:left w:val="nil"/>
              <w:bottom w:val="nil"/>
              <w:right w:val="nil"/>
            </w:tcBorders>
          </w:tcPr>
          <w:p>
            <w:pPr>
              <w:pStyle w:val="0"/>
              <w:jc w:val="center"/>
            </w:pPr>
            <w:r>
              <w:rPr>
                <w:sz w:val="20"/>
              </w:rPr>
              <w:t xml:space="preserve">0,261736</w:t>
            </w:r>
          </w:p>
        </w:tc>
        <w:tc>
          <w:tcPr>
            <w:tcW w:w="1551" w:type="dxa"/>
            <w:tcBorders>
              <w:top w:val="nil"/>
              <w:left w:val="nil"/>
              <w:bottom w:val="nil"/>
              <w:right w:val="nil"/>
            </w:tcBorders>
          </w:tcPr>
          <w:p>
            <w:pPr>
              <w:pStyle w:val="0"/>
              <w:jc w:val="center"/>
            </w:pPr>
            <w:r>
              <w:rPr>
                <w:sz w:val="20"/>
              </w:rPr>
              <w:t xml:space="preserve">1440,9</w:t>
            </w:r>
          </w:p>
        </w:tc>
      </w:tr>
      <w:tr>
        <w:tc>
          <w:tcPr>
            <w:tcW w:w="3915"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701" w:type="dxa"/>
            <w:tcBorders>
              <w:top w:val="nil"/>
              <w:left w:val="nil"/>
              <w:bottom w:val="nil"/>
              <w:right w:val="nil"/>
            </w:tcBorders>
            <w:vMerge w:val="restart"/>
          </w:tcPr>
          <w:p>
            <w:pPr>
              <w:pStyle w:val="0"/>
              <w:jc w:val="center"/>
            </w:pPr>
            <w:r>
              <w:rPr>
                <w:sz w:val="20"/>
              </w:rPr>
              <w:t xml:space="preserve">случаев лечения</w:t>
            </w:r>
          </w:p>
        </w:tc>
        <w:tc>
          <w:tcPr>
            <w:tcW w:w="1156" w:type="dxa"/>
            <w:tcBorders>
              <w:top w:val="nil"/>
              <w:left w:val="nil"/>
              <w:bottom w:val="nil"/>
              <w:right w:val="nil"/>
            </w:tcBorders>
            <w:vMerge w:val="restart"/>
          </w:tcPr>
          <w:p>
            <w:pPr>
              <w:pStyle w:val="0"/>
              <w:jc w:val="center"/>
            </w:pPr>
            <w:r>
              <w:rPr>
                <w:sz w:val="20"/>
              </w:rPr>
              <w:t xml:space="preserve">0,070132</w:t>
            </w:r>
          </w:p>
        </w:tc>
        <w:tc>
          <w:tcPr>
            <w:tcW w:w="1559" w:type="dxa"/>
            <w:tcBorders>
              <w:top w:val="nil"/>
              <w:left w:val="nil"/>
              <w:bottom w:val="nil"/>
              <w:right w:val="nil"/>
            </w:tcBorders>
            <w:vMerge w:val="restart"/>
          </w:tcPr>
          <w:p>
            <w:pPr>
              <w:pStyle w:val="0"/>
              <w:jc w:val="center"/>
            </w:pPr>
            <w:r>
              <w:rPr>
                <w:sz w:val="20"/>
              </w:rPr>
              <w:t xml:space="preserve">25780,5</w:t>
            </w:r>
          </w:p>
        </w:tc>
        <w:tc>
          <w:tcPr>
            <w:tcW w:w="1111" w:type="dxa"/>
            <w:tcBorders>
              <w:top w:val="nil"/>
              <w:left w:val="nil"/>
              <w:bottom w:val="nil"/>
              <w:right w:val="nil"/>
            </w:tcBorders>
            <w:vMerge w:val="restart"/>
          </w:tcPr>
          <w:p>
            <w:pPr>
              <w:pStyle w:val="0"/>
              <w:jc w:val="center"/>
            </w:pPr>
            <w:r>
              <w:rPr>
                <w:sz w:val="20"/>
              </w:rPr>
              <w:t xml:space="preserve">0,070132</w:t>
            </w:r>
          </w:p>
        </w:tc>
        <w:tc>
          <w:tcPr>
            <w:tcW w:w="1559" w:type="dxa"/>
            <w:tcBorders>
              <w:top w:val="nil"/>
              <w:left w:val="nil"/>
              <w:bottom w:val="nil"/>
              <w:right w:val="nil"/>
            </w:tcBorders>
            <w:vMerge w:val="restart"/>
          </w:tcPr>
          <w:p>
            <w:pPr>
              <w:pStyle w:val="0"/>
              <w:jc w:val="center"/>
            </w:pPr>
            <w:r>
              <w:rPr>
                <w:sz w:val="20"/>
              </w:rPr>
              <w:t xml:space="preserve">27093,4</w:t>
            </w:r>
          </w:p>
        </w:tc>
        <w:tc>
          <w:tcPr>
            <w:tcW w:w="1022" w:type="dxa"/>
            <w:tcBorders>
              <w:top w:val="nil"/>
              <w:left w:val="nil"/>
              <w:bottom w:val="nil"/>
              <w:right w:val="nil"/>
            </w:tcBorders>
            <w:vMerge w:val="restart"/>
          </w:tcPr>
          <w:p>
            <w:pPr>
              <w:pStyle w:val="0"/>
              <w:jc w:val="center"/>
            </w:pPr>
            <w:r>
              <w:rPr>
                <w:sz w:val="20"/>
              </w:rPr>
              <w:t xml:space="preserve">0,070132</w:t>
            </w:r>
          </w:p>
        </w:tc>
        <w:tc>
          <w:tcPr>
            <w:tcW w:w="1551" w:type="dxa"/>
            <w:tcBorders>
              <w:top w:val="nil"/>
              <w:left w:val="nil"/>
              <w:bottom w:val="nil"/>
              <w:right w:val="nil"/>
            </w:tcBorders>
            <w:vMerge w:val="restart"/>
          </w:tcPr>
          <w:p>
            <w:pPr>
              <w:pStyle w:val="0"/>
              <w:jc w:val="center"/>
            </w:pPr>
            <w:r>
              <w:rPr>
                <w:sz w:val="20"/>
              </w:rPr>
              <w:t xml:space="preserve">28413,9</w:t>
            </w:r>
          </w:p>
        </w:tc>
      </w:tr>
      <w:tr>
        <w:tc>
          <w:tcPr>
            <w:tcW w:w="3915" w:type="dxa"/>
            <w:tcBorders>
              <w:top w:val="nil"/>
              <w:left w:val="nil"/>
              <w:bottom w:val="nil"/>
              <w:right w:val="nil"/>
            </w:tcBorders>
          </w:tcPr>
          <w:p>
            <w:pPr>
              <w:pStyle w:val="0"/>
            </w:pPr>
            <w:r>
              <w:rPr>
                <w:sz w:val="20"/>
              </w:rPr>
              <w:t xml:space="preserve">в том числе:</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915" w:type="dxa"/>
            <w:tcBorders>
              <w:top w:val="nil"/>
              <w:left w:val="nil"/>
              <w:bottom w:val="nil"/>
              <w:right w:val="nil"/>
            </w:tcBorders>
          </w:tcPr>
          <w:p>
            <w:pPr>
              <w:pStyle w:val="0"/>
            </w:pPr>
            <w:r>
              <w:rPr>
                <w:sz w:val="20"/>
              </w:rPr>
              <w:t xml:space="preserve">для оказания медицинской помощи федеральными медицинскими организациями</w:t>
            </w:r>
          </w:p>
        </w:tc>
        <w:tc>
          <w:tcPr>
            <w:tcW w:w="1701" w:type="dxa"/>
            <w:tcBorders>
              <w:top w:val="nil"/>
              <w:left w:val="nil"/>
              <w:bottom w:val="nil"/>
              <w:right w:val="nil"/>
            </w:tcBorders>
          </w:tcPr>
          <w:p>
            <w:pPr>
              <w:pStyle w:val="0"/>
              <w:jc w:val="center"/>
            </w:pPr>
            <w:r>
              <w:rPr>
                <w:sz w:val="20"/>
              </w:rPr>
              <w:t xml:space="preserve">случаев лечения</w:t>
            </w:r>
          </w:p>
        </w:tc>
        <w:tc>
          <w:tcPr>
            <w:tcW w:w="1156" w:type="dxa"/>
            <w:tcBorders>
              <w:top w:val="nil"/>
              <w:left w:val="nil"/>
              <w:bottom w:val="nil"/>
              <w:right w:val="nil"/>
            </w:tcBorders>
          </w:tcPr>
          <w:p>
            <w:pPr>
              <w:pStyle w:val="0"/>
              <w:jc w:val="center"/>
            </w:pPr>
            <w:r>
              <w:rPr>
                <w:sz w:val="20"/>
              </w:rPr>
              <w:t xml:space="preserve">0,002269</w:t>
            </w:r>
          </w:p>
        </w:tc>
        <w:tc>
          <w:tcPr>
            <w:tcW w:w="1559" w:type="dxa"/>
            <w:tcBorders>
              <w:top w:val="nil"/>
              <w:left w:val="nil"/>
              <w:bottom w:val="nil"/>
              <w:right w:val="nil"/>
            </w:tcBorders>
          </w:tcPr>
          <w:p>
            <w:pPr>
              <w:pStyle w:val="0"/>
              <w:jc w:val="center"/>
            </w:pPr>
            <w:r>
              <w:rPr>
                <w:sz w:val="20"/>
              </w:rPr>
              <w:t xml:space="preserve">47678,6</w:t>
            </w:r>
          </w:p>
        </w:tc>
        <w:tc>
          <w:tcPr>
            <w:tcW w:w="1111" w:type="dxa"/>
            <w:tcBorders>
              <w:top w:val="nil"/>
              <w:left w:val="nil"/>
              <w:bottom w:val="nil"/>
              <w:right w:val="nil"/>
            </w:tcBorders>
          </w:tcPr>
          <w:p>
            <w:pPr>
              <w:pStyle w:val="0"/>
              <w:jc w:val="center"/>
            </w:pPr>
            <w:r>
              <w:rPr>
                <w:sz w:val="20"/>
              </w:rPr>
              <w:t xml:space="preserve">0,002269</w:t>
            </w:r>
          </w:p>
        </w:tc>
        <w:tc>
          <w:tcPr>
            <w:tcW w:w="1559" w:type="dxa"/>
            <w:tcBorders>
              <w:top w:val="nil"/>
              <w:left w:val="nil"/>
              <w:bottom w:val="nil"/>
              <w:right w:val="nil"/>
            </w:tcBorders>
          </w:tcPr>
          <w:p>
            <w:pPr>
              <w:pStyle w:val="0"/>
              <w:jc w:val="center"/>
            </w:pPr>
            <w:r>
              <w:rPr>
                <w:sz w:val="20"/>
              </w:rPr>
              <w:t xml:space="preserve">50309,8</w:t>
            </w:r>
          </w:p>
        </w:tc>
        <w:tc>
          <w:tcPr>
            <w:tcW w:w="1022" w:type="dxa"/>
            <w:tcBorders>
              <w:top w:val="nil"/>
              <w:left w:val="nil"/>
              <w:bottom w:val="nil"/>
              <w:right w:val="nil"/>
            </w:tcBorders>
          </w:tcPr>
          <w:p>
            <w:pPr>
              <w:pStyle w:val="0"/>
              <w:jc w:val="center"/>
            </w:pPr>
            <w:r>
              <w:rPr>
                <w:sz w:val="20"/>
              </w:rPr>
              <w:t xml:space="preserve">0,002269</w:t>
            </w:r>
          </w:p>
        </w:tc>
        <w:tc>
          <w:tcPr>
            <w:tcW w:w="1551" w:type="dxa"/>
            <w:tcBorders>
              <w:top w:val="nil"/>
              <w:left w:val="nil"/>
              <w:bottom w:val="nil"/>
              <w:right w:val="nil"/>
            </w:tcBorders>
          </w:tcPr>
          <w:p>
            <w:pPr>
              <w:pStyle w:val="0"/>
              <w:jc w:val="center"/>
            </w:pPr>
            <w:r>
              <w:rPr>
                <w:sz w:val="20"/>
              </w:rPr>
              <w:t xml:space="preserve">53005,9</w:t>
            </w:r>
          </w:p>
        </w:tc>
      </w:tr>
      <w:tr>
        <w:tc>
          <w:tcPr>
            <w:tcW w:w="3915" w:type="dxa"/>
            <w:tcBorders>
              <w:top w:val="nil"/>
              <w:left w:val="nil"/>
              <w:bottom w:val="nil"/>
              <w:right w:val="nil"/>
            </w:tcBorders>
          </w:tcPr>
          <w:p>
            <w:pPr>
              <w:pStyle w:val="0"/>
            </w:pPr>
            <w:r>
              <w:rPr>
                <w:sz w:val="20"/>
              </w:rPr>
              <w:t xml:space="preserve">для оказания медицинской помощи 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pPr>
              <w:pStyle w:val="0"/>
              <w:jc w:val="center"/>
            </w:pPr>
            <w:r>
              <w:rPr>
                <w:sz w:val="20"/>
              </w:rPr>
              <w:t xml:space="preserve">случай лечения</w:t>
            </w:r>
          </w:p>
        </w:tc>
        <w:tc>
          <w:tcPr>
            <w:tcW w:w="1156" w:type="dxa"/>
            <w:tcBorders>
              <w:top w:val="nil"/>
              <w:left w:val="nil"/>
              <w:bottom w:val="nil"/>
              <w:right w:val="nil"/>
            </w:tcBorders>
          </w:tcPr>
          <w:p>
            <w:pPr>
              <w:pStyle w:val="0"/>
              <w:jc w:val="center"/>
            </w:pPr>
            <w:r>
              <w:rPr>
                <w:sz w:val="20"/>
              </w:rPr>
              <w:t xml:space="preserve">0,067863</w:t>
            </w:r>
          </w:p>
        </w:tc>
        <w:tc>
          <w:tcPr>
            <w:tcW w:w="1559" w:type="dxa"/>
            <w:tcBorders>
              <w:top w:val="nil"/>
              <w:left w:val="nil"/>
              <w:bottom w:val="nil"/>
              <w:right w:val="nil"/>
            </w:tcBorders>
          </w:tcPr>
          <w:p>
            <w:pPr>
              <w:pStyle w:val="0"/>
              <w:jc w:val="center"/>
            </w:pPr>
            <w:r>
              <w:rPr>
                <w:sz w:val="20"/>
              </w:rPr>
              <w:t xml:space="preserve">25048,5</w:t>
            </w:r>
          </w:p>
        </w:tc>
        <w:tc>
          <w:tcPr>
            <w:tcW w:w="1111" w:type="dxa"/>
            <w:tcBorders>
              <w:top w:val="nil"/>
              <w:left w:val="nil"/>
              <w:bottom w:val="nil"/>
              <w:right w:val="nil"/>
            </w:tcBorders>
          </w:tcPr>
          <w:p>
            <w:pPr>
              <w:pStyle w:val="0"/>
              <w:jc w:val="center"/>
            </w:pPr>
            <w:r>
              <w:rPr>
                <w:sz w:val="20"/>
              </w:rPr>
              <w:t xml:space="preserve">0,067863</w:t>
            </w:r>
          </w:p>
        </w:tc>
        <w:tc>
          <w:tcPr>
            <w:tcW w:w="1559" w:type="dxa"/>
            <w:tcBorders>
              <w:top w:val="nil"/>
              <w:left w:val="nil"/>
              <w:bottom w:val="nil"/>
              <w:right w:val="nil"/>
            </w:tcBorders>
          </w:tcPr>
          <w:p>
            <w:pPr>
              <w:pStyle w:val="0"/>
              <w:jc w:val="center"/>
            </w:pPr>
            <w:r>
              <w:rPr>
                <w:sz w:val="20"/>
              </w:rPr>
              <w:t xml:space="preserve">26317,3</w:t>
            </w:r>
          </w:p>
        </w:tc>
        <w:tc>
          <w:tcPr>
            <w:tcW w:w="1022" w:type="dxa"/>
            <w:tcBorders>
              <w:top w:val="nil"/>
              <w:left w:val="nil"/>
              <w:bottom w:val="nil"/>
              <w:right w:val="nil"/>
            </w:tcBorders>
          </w:tcPr>
          <w:p>
            <w:pPr>
              <w:pStyle w:val="0"/>
              <w:jc w:val="center"/>
            </w:pPr>
            <w:r>
              <w:rPr>
                <w:sz w:val="20"/>
              </w:rPr>
              <w:t xml:space="preserve">0,067863</w:t>
            </w:r>
          </w:p>
        </w:tc>
        <w:tc>
          <w:tcPr>
            <w:tcW w:w="1551" w:type="dxa"/>
            <w:tcBorders>
              <w:top w:val="nil"/>
              <w:left w:val="nil"/>
              <w:bottom w:val="nil"/>
              <w:right w:val="nil"/>
            </w:tcBorders>
          </w:tcPr>
          <w:p>
            <w:pPr>
              <w:pStyle w:val="0"/>
              <w:jc w:val="center"/>
            </w:pPr>
            <w:r>
              <w:rPr>
                <w:sz w:val="20"/>
              </w:rPr>
              <w:t xml:space="preserve">27591,8</w:t>
            </w:r>
          </w:p>
        </w:tc>
      </w:tr>
      <w:tr>
        <w:tc>
          <w:tcPr>
            <w:tcW w:w="3915" w:type="dxa"/>
            <w:tcBorders>
              <w:top w:val="nil"/>
              <w:left w:val="nil"/>
              <w:bottom w:val="nil"/>
              <w:right w:val="nil"/>
            </w:tcBorders>
          </w:tcPr>
          <w:p>
            <w:pPr>
              <w:pStyle w:val="0"/>
            </w:pPr>
            <w:r>
              <w:rPr>
                <w:sz w:val="20"/>
              </w:rPr>
              <w:t xml:space="preserve">3.1 для оказания медицинской помощи по профилю "онкология" - всего</w:t>
            </w:r>
          </w:p>
        </w:tc>
        <w:tc>
          <w:tcPr>
            <w:tcW w:w="1701" w:type="dxa"/>
            <w:tcBorders>
              <w:top w:val="nil"/>
              <w:left w:val="nil"/>
              <w:bottom w:val="nil"/>
              <w:right w:val="nil"/>
            </w:tcBorders>
            <w:vMerge w:val="restart"/>
          </w:tcPr>
          <w:p>
            <w:pPr>
              <w:pStyle w:val="0"/>
              <w:jc w:val="center"/>
            </w:pPr>
            <w:r>
              <w:rPr>
                <w:sz w:val="20"/>
              </w:rPr>
              <w:t xml:space="preserve">случаев лечения</w:t>
            </w:r>
          </w:p>
        </w:tc>
        <w:tc>
          <w:tcPr>
            <w:tcW w:w="1156" w:type="dxa"/>
            <w:tcBorders>
              <w:top w:val="nil"/>
              <w:left w:val="nil"/>
              <w:bottom w:val="nil"/>
              <w:right w:val="nil"/>
            </w:tcBorders>
            <w:vMerge w:val="restart"/>
          </w:tcPr>
          <w:p>
            <w:pPr>
              <w:pStyle w:val="0"/>
              <w:jc w:val="center"/>
            </w:pPr>
            <w:r>
              <w:rPr>
                <w:sz w:val="20"/>
              </w:rPr>
              <w:t xml:space="preserve">0,010888</w:t>
            </w:r>
          </w:p>
        </w:tc>
        <w:tc>
          <w:tcPr>
            <w:tcW w:w="1559" w:type="dxa"/>
            <w:tcBorders>
              <w:top w:val="nil"/>
              <w:left w:val="nil"/>
              <w:bottom w:val="nil"/>
              <w:right w:val="nil"/>
            </w:tcBorders>
            <w:vMerge w:val="restart"/>
          </w:tcPr>
          <w:p>
            <w:pPr>
              <w:pStyle w:val="0"/>
              <w:jc w:val="center"/>
            </w:pPr>
            <w:r>
              <w:rPr>
                <w:sz w:val="20"/>
              </w:rPr>
              <w:t xml:space="preserve">77506,3</w:t>
            </w:r>
          </w:p>
        </w:tc>
        <w:tc>
          <w:tcPr>
            <w:tcW w:w="1111" w:type="dxa"/>
            <w:tcBorders>
              <w:top w:val="nil"/>
              <w:left w:val="nil"/>
              <w:bottom w:val="nil"/>
              <w:right w:val="nil"/>
            </w:tcBorders>
            <w:vMerge w:val="restart"/>
          </w:tcPr>
          <w:p>
            <w:pPr>
              <w:pStyle w:val="0"/>
              <w:jc w:val="center"/>
            </w:pPr>
            <w:r>
              <w:rPr>
                <w:sz w:val="20"/>
              </w:rPr>
              <w:t xml:space="preserve">0,010888</w:t>
            </w:r>
          </w:p>
        </w:tc>
        <w:tc>
          <w:tcPr>
            <w:tcW w:w="1559" w:type="dxa"/>
            <w:tcBorders>
              <w:top w:val="nil"/>
              <w:left w:val="nil"/>
              <w:bottom w:val="nil"/>
              <w:right w:val="nil"/>
            </w:tcBorders>
            <w:vMerge w:val="restart"/>
          </w:tcPr>
          <w:p>
            <w:pPr>
              <w:pStyle w:val="0"/>
              <w:jc w:val="center"/>
            </w:pPr>
            <w:r>
              <w:rPr>
                <w:sz w:val="20"/>
              </w:rPr>
              <w:t xml:space="preserve">81621,6</w:t>
            </w:r>
          </w:p>
        </w:tc>
        <w:tc>
          <w:tcPr>
            <w:tcW w:w="1022" w:type="dxa"/>
            <w:tcBorders>
              <w:top w:val="nil"/>
              <w:left w:val="nil"/>
              <w:bottom w:val="nil"/>
              <w:right w:val="nil"/>
            </w:tcBorders>
            <w:vMerge w:val="restart"/>
          </w:tcPr>
          <w:p>
            <w:pPr>
              <w:pStyle w:val="0"/>
              <w:jc w:val="center"/>
            </w:pPr>
            <w:r>
              <w:rPr>
                <w:sz w:val="20"/>
              </w:rPr>
              <w:t xml:space="preserve">0,010888</w:t>
            </w:r>
          </w:p>
        </w:tc>
        <w:tc>
          <w:tcPr>
            <w:tcW w:w="1551" w:type="dxa"/>
            <w:tcBorders>
              <w:top w:val="nil"/>
              <w:left w:val="nil"/>
              <w:bottom w:val="nil"/>
              <w:right w:val="nil"/>
            </w:tcBorders>
            <w:vMerge w:val="restart"/>
          </w:tcPr>
          <w:p>
            <w:pPr>
              <w:pStyle w:val="0"/>
              <w:jc w:val="center"/>
            </w:pPr>
            <w:r>
              <w:rPr>
                <w:sz w:val="20"/>
              </w:rPr>
              <w:t xml:space="preserve">85765</w:t>
            </w:r>
          </w:p>
        </w:tc>
      </w:tr>
      <w:tr>
        <w:tc>
          <w:tcPr>
            <w:tcW w:w="3915" w:type="dxa"/>
            <w:tcBorders>
              <w:top w:val="nil"/>
              <w:left w:val="nil"/>
              <w:bottom w:val="nil"/>
              <w:right w:val="nil"/>
            </w:tcBorders>
          </w:tcPr>
          <w:p>
            <w:pPr>
              <w:pStyle w:val="0"/>
            </w:pPr>
            <w:r>
              <w:rPr>
                <w:sz w:val="20"/>
              </w:rPr>
              <w:t xml:space="preserve">в том числе:</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915" w:type="dxa"/>
            <w:tcBorders>
              <w:top w:val="nil"/>
              <w:left w:val="nil"/>
              <w:bottom w:val="nil"/>
              <w:right w:val="nil"/>
            </w:tcBorders>
          </w:tcPr>
          <w:p>
            <w:pPr>
              <w:pStyle w:val="0"/>
            </w:pPr>
            <w:r>
              <w:rPr>
                <w:sz w:val="20"/>
              </w:rPr>
              <w:t xml:space="preserve">федеральными медицинскими организациями</w:t>
            </w:r>
          </w:p>
        </w:tc>
        <w:tc>
          <w:tcPr>
            <w:tcW w:w="1701" w:type="dxa"/>
            <w:tcBorders>
              <w:top w:val="nil"/>
              <w:left w:val="nil"/>
              <w:bottom w:val="nil"/>
              <w:right w:val="nil"/>
            </w:tcBorders>
          </w:tcPr>
          <w:p>
            <w:pPr>
              <w:pStyle w:val="0"/>
              <w:jc w:val="center"/>
            </w:pPr>
            <w:r>
              <w:rPr>
                <w:sz w:val="20"/>
              </w:rPr>
              <w:t xml:space="preserve">случаев лечения</w:t>
            </w:r>
          </w:p>
        </w:tc>
        <w:tc>
          <w:tcPr>
            <w:tcW w:w="1156" w:type="dxa"/>
            <w:tcBorders>
              <w:top w:val="nil"/>
              <w:left w:val="nil"/>
              <w:bottom w:val="nil"/>
              <w:right w:val="nil"/>
            </w:tcBorders>
          </w:tcPr>
          <w:p>
            <w:pPr>
              <w:pStyle w:val="0"/>
              <w:jc w:val="center"/>
            </w:pPr>
            <w:r>
              <w:rPr>
                <w:sz w:val="20"/>
              </w:rPr>
              <w:t xml:space="preserve">0,000381</w:t>
            </w:r>
          </w:p>
        </w:tc>
        <w:tc>
          <w:tcPr>
            <w:tcW w:w="1559" w:type="dxa"/>
            <w:tcBorders>
              <w:top w:val="nil"/>
              <w:left w:val="nil"/>
              <w:bottom w:val="nil"/>
              <w:right w:val="nil"/>
            </w:tcBorders>
          </w:tcPr>
          <w:p>
            <w:pPr>
              <w:pStyle w:val="0"/>
              <w:jc w:val="center"/>
            </w:pPr>
            <w:r>
              <w:rPr>
                <w:sz w:val="20"/>
              </w:rPr>
              <w:t xml:space="preserve">83937,5</w:t>
            </w:r>
          </w:p>
        </w:tc>
        <w:tc>
          <w:tcPr>
            <w:tcW w:w="1111" w:type="dxa"/>
            <w:tcBorders>
              <w:top w:val="nil"/>
              <w:left w:val="nil"/>
              <w:bottom w:val="nil"/>
              <w:right w:val="nil"/>
            </w:tcBorders>
          </w:tcPr>
          <w:p>
            <w:pPr>
              <w:pStyle w:val="0"/>
              <w:jc w:val="center"/>
            </w:pPr>
            <w:r>
              <w:rPr>
                <w:sz w:val="20"/>
              </w:rPr>
              <w:t xml:space="preserve">0,000381</w:t>
            </w:r>
          </w:p>
        </w:tc>
        <w:tc>
          <w:tcPr>
            <w:tcW w:w="1559" w:type="dxa"/>
            <w:tcBorders>
              <w:top w:val="nil"/>
              <w:left w:val="nil"/>
              <w:bottom w:val="nil"/>
              <w:right w:val="nil"/>
            </w:tcBorders>
          </w:tcPr>
          <w:p>
            <w:pPr>
              <w:pStyle w:val="0"/>
              <w:jc w:val="center"/>
            </w:pPr>
            <w:r>
              <w:rPr>
                <w:sz w:val="20"/>
              </w:rPr>
              <w:t xml:space="preserve">88973,7</w:t>
            </w:r>
          </w:p>
        </w:tc>
        <w:tc>
          <w:tcPr>
            <w:tcW w:w="1022" w:type="dxa"/>
            <w:tcBorders>
              <w:top w:val="nil"/>
              <w:left w:val="nil"/>
              <w:bottom w:val="nil"/>
              <w:right w:val="nil"/>
            </w:tcBorders>
          </w:tcPr>
          <w:p>
            <w:pPr>
              <w:pStyle w:val="0"/>
              <w:jc w:val="center"/>
            </w:pPr>
            <w:r>
              <w:rPr>
                <w:sz w:val="20"/>
              </w:rPr>
              <w:t xml:space="preserve">0,000381</w:t>
            </w:r>
          </w:p>
        </w:tc>
        <w:tc>
          <w:tcPr>
            <w:tcW w:w="1551" w:type="dxa"/>
            <w:tcBorders>
              <w:top w:val="nil"/>
              <w:left w:val="nil"/>
              <w:bottom w:val="nil"/>
              <w:right w:val="nil"/>
            </w:tcBorders>
          </w:tcPr>
          <w:p>
            <w:pPr>
              <w:pStyle w:val="0"/>
              <w:jc w:val="center"/>
            </w:pPr>
            <w:r>
              <w:rPr>
                <w:sz w:val="20"/>
              </w:rPr>
              <w:t xml:space="preserve">94312,2</w:t>
            </w:r>
          </w:p>
        </w:tc>
      </w:tr>
      <w:tr>
        <w:tc>
          <w:tcPr>
            <w:tcW w:w="3915"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pPr>
              <w:pStyle w:val="0"/>
              <w:jc w:val="center"/>
            </w:pPr>
            <w:r>
              <w:rPr>
                <w:sz w:val="20"/>
              </w:rPr>
              <w:t xml:space="preserve">случаев лечения</w:t>
            </w:r>
          </w:p>
        </w:tc>
        <w:tc>
          <w:tcPr>
            <w:tcW w:w="1156" w:type="dxa"/>
            <w:tcBorders>
              <w:top w:val="nil"/>
              <w:left w:val="nil"/>
              <w:bottom w:val="nil"/>
              <w:right w:val="nil"/>
            </w:tcBorders>
          </w:tcPr>
          <w:p>
            <w:pPr>
              <w:pStyle w:val="0"/>
              <w:jc w:val="center"/>
            </w:pPr>
            <w:r>
              <w:rPr>
                <w:sz w:val="20"/>
              </w:rPr>
              <w:t xml:space="preserve">0,010507</w:t>
            </w:r>
          </w:p>
        </w:tc>
        <w:tc>
          <w:tcPr>
            <w:tcW w:w="1559" w:type="dxa"/>
            <w:tcBorders>
              <w:top w:val="nil"/>
              <w:left w:val="nil"/>
              <w:bottom w:val="nil"/>
              <w:right w:val="nil"/>
            </w:tcBorders>
          </w:tcPr>
          <w:p>
            <w:pPr>
              <w:pStyle w:val="0"/>
              <w:jc w:val="center"/>
            </w:pPr>
            <w:r>
              <w:rPr>
                <w:sz w:val="20"/>
              </w:rPr>
              <w:t xml:space="preserve">77273,1</w:t>
            </w:r>
          </w:p>
        </w:tc>
        <w:tc>
          <w:tcPr>
            <w:tcW w:w="1111" w:type="dxa"/>
            <w:tcBorders>
              <w:top w:val="nil"/>
              <w:left w:val="nil"/>
              <w:bottom w:val="nil"/>
              <w:right w:val="nil"/>
            </w:tcBorders>
          </w:tcPr>
          <w:p>
            <w:pPr>
              <w:pStyle w:val="0"/>
              <w:jc w:val="center"/>
            </w:pPr>
            <w:r>
              <w:rPr>
                <w:sz w:val="20"/>
              </w:rPr>
              <w:t xml:space="preserve">0,010507</w:t>
            </w:r>
          </w:p>
        </w:tc>
        <w:tc>
          <w:tcPr>
            <w:tcW w:w="1559" w:type="dxa"/>
            <w:tcBorders>
              <w:top w:val="nil"/>
              <w:left w:val="nil"/>
              <w:bottom w:val="nil"/>
              <w:right w:val="nil"/>
            </w:tcBorders>
          </w:tcPr>
          <w:p>
            <w:pPr>
              <w:pStyle w:val="0"/>
              <w:jc w:val="center"/>
            </w:pPr>
            <w:r>
              <w:rPr>
                <w:sz w:val="20"/>
              </w:rPr>
              <w:t xml:space="preserve">81355</w:t>
            </w:r>
          </w:p>
        </w:tc>
        <w:tc>
          <w:tcPr>
            <w:tcW w:w="1022" w:type="dxa"/>
            <w:tcBorders>
              <w:top w:val="nil"/>
              <w:left w:val="nil"/>
              <w:bottom w:val="nil"/>
              <w:right w:val="nil"/>
            </w:tcBorders>
          </w:tcPr>
          <w:p>
            <w:pPr>
              <w:pStyle w:val="0"/>
              <w:jc w:val="center"/>
            </w:pPr>
            <w:r>
              <w:rPr>
                <w:sz w:val="20"/>
              </w:rPr>
              <w:t xml:space="preserve">0,010507</w:t>
            </w:r>
          </w:p>
        </w:tc>
        <w:tc>
          <w:tcPr>
            <w:tcW w:w="1551" w:type="dxa"/>
            <w:tcBorders>
              <w:top w:val="nil"/>
              <w:left w:val="nil"/>
              <w:bottom w:val="nil"/>
              <w:right w:val="nil"/>
            </w:tcBorders>
          </w:tcPr>
          <w:p>
            <w:pPr>
              <w:pStyle w:val="0"/>
              <w:jc w:val="center"/>
            </w:pPr>
            <w:r>
              <w:rPr>
                <w:sz w:val="20"/>
              </w:rPr>
              <w:t xml:space="preserve">85455,1</w:t>
            </w:r>
          </w:p>
        </w:tc>
      </w:tr>
      <w:tr>
        <w:tc>
          <w:tcPr>
            <w:tcW w:w="3915"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 всего</w:t>
            </w:r>
          </w:p>
        </w:tc>
        <w:tc>
          <w:tcPr>
            <w:tcW w:w="1701" w:type="dxa"/>
            <w:tcBorders>
              <w:top w:val="nil"/>
              <w:left w:val="nil"/>
              <w:bottom w:val="nil"/>
              <w:right w:val="nil"/>
            </w:tcBorders>
            <w:vMerge w:val="restart"/>
          </w:tcPr>
          <w:p>
            <w:pPr>
              <w:pStyle w:val="0"/>
              <w:jc w:val="center"/>
            </w:pPr>
            <w:r>
              <w:rPr>
                <w:sz w:val="20"/>
              </w:rPr>
              <w:t xml:space="preserve">случаев лечения</w:t>
            </w:r>
          </w:p>
        </w:tc>
        <w:tc>
          <w:tcPr>
            <w:tcW w:w="1156" w:type="dxa"/>
            <w:tcBorders>
              <w:top w:val="nil"/>
              <w:left w:val="nil"/>
              <w:bottom w:val="nil"/>
              <w:right w:val="nil"/>
            </w:tcBorders>
            <w:vMerge w:val="restart"/>
          </w:tcPr>
          <w:p>
            <w:pPr>
              <w:pStyle w:val="0"/>
              <w:jc w:val="center"/>
            </w:pPr>
            <w:r>
              <w:rPr>
                <w:sz w:val="20"/>
              </w:rPr>
              <w:t xml:space="preserve">0,000619</w:t>
            </w:r>
          </w:p>
        </w:tc>
        <w:tc>
          <w:tcPr>
            <w:tcW w:w="1559" w:type="dxa"/>
            <w:tcBorders>
              <w:top w:val="nil"/>
              <w:left w:val="nil"/>
              <w:bottom w:val="nil"/>
              <w:right w:val="nil"/>
            </w:tcBorders>
            <w:vMerge w:val="restart"/>
          </w:tcPr>
          <w:p>
            <w:pPr>
              <w:pStyle w:val="0"/>
              <w:jc w:val="center"/>
            </w:pPr>
            <w:r>
              <w:rPr>
                <w:sz w:val="20"/>
              </w:rPr>
              <w:t xml:space="preserve">127328,6</w:t>
            </w:r>
          </w:p>
        </w:tc>
        <w:tc>
          <w:tcPr>
            <w:tcW w:w="1111" w:type="dxa"/>
            <w:tcBorders>
              <w:top w:val="nil"/>
              <w:left w:val="nil"/>
              <w:bottom w:val="nil"/>
              <w:right w:val="nil"/>
            </w:tcBorders>
            <w:vMerge w:val="restart"/>
          </w:tcPr>
          <w:p>
            <w:pPr>
              <w:pStyle w:val="0"/>
              <w:jc w:val="center"/>
            </w:pPr>
            <w:r>
              <w:rPr>
                <w:sz w:val="20"/>
              </w:rPr>
              <w:t xml:space="preserve">0,000619</w:t>
            </w:r>
          </w:p>
        </w:tc>
        <w:tc>
          <w:tcPr>
            <w:tcW w:w="1559" w:type="dxa"/>
            <w:tcBorders>
              <w:top w:val="nil"/>
              <w:left w:val="nil"/>
              <w:bottom w:val="nil"/>
              <w:right w:val="nil"/>
            </w:tcBorders>
            <w:vMerge w:val="restart"/>
          </w:tcPr>
          <w:p>
            <w:pPr>
              <w:pStyle w:val="0"/>
              <w:jc w:val="center"/>
            </w:pPr>
            <w:r>
              <w:rPr>
                <w:sz w:val="20"/>
              </w:rPr>
              <w:t xml:space="preserve">127328,6</w:t>
            </w:r>
          </w:p>
        </w:tc>
        <w:tc>
          <w:tcPr>
            <w:tcW w:w="1022" w:type="dxa"/>
            <w:tcBorders>
              <w:top w:val="nil"/>
              <w:left w:val="nil"/>
              <w:bottom w:val="nil"/>
              <w:right w:val="nil"/>
            </w:tcBorders>
            <w:vMerge w:val="restart"/>
          </w:tcPr>
          <w:p>
            <w:pPr>
              <w:pStyle w:val="0"/>
              <w:jc w:val="center"/>
            </w:pPr>
            <w:r>
              <w:rPr>
                <w:sz w:val="20"/>
              </w:rPr>
              <w:t xml:space="preserve">0,000619</w:t>
            </w:r>
          </w:p>
        </w:tc>
        <w:tc>
          <w:tcPr>
            <w:tcW w:w="1551" w:type="dxa"/>
            <w:tcBorders>
              <w:top w:val="nil"/>
              <w:left w:val="nil"/>
              <w:bottom w:val="nil"/>
              <w:right w:val="nil"/>
            </w:tcBorders>
            <w:vMerge w:val="restart"/>
          </w:tcPr>
          <w:p>
            <w:pPr>
              <w:pStyle w:val="0"/>
              <w:jc w:val="center"/>
            </w:pPr>
            <w:r>
              <w:rPr>
                <w:sz w:val="20"/>
              </w:rPr>
              <w:t xml:space="preserve">127328,6</w:t>
            </w:r>
          </w:p>
        </w:tc>
      </w:tr>
      <w:tr>
        <w:tc>
          <w:tcPr>
            <w:tcW w:w="3915" w:type="dxa"/>
            <w:tcBorders>
              <w:top w:val="nil"/>
              <w:left w:val="nil"/>
              <w:bottom w:val="nil"/>
              <w:right w:val="nil"/>
            </w:tcBorders>
          </w:tcPr>
          <w:p>
            <w:pPr>
              <w:pStyle w:val="0"/>
            </w:pPr>
            <w:r>
              <w:rPr>
                <w:sz w:val="20"/>
              </w:rPr>
              <w:t xml:space="preserve">в том числе:</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915" w:type="dxa"/>
            <w:tcBorders>
              <w:top w:val="nil"/>
              <w:left w:val="nil"/>
              <w:bottom w:val="nil"/>
              <w:right w:val="nil"/>
            </w:tcBorders>
          </w:tcPr>
          <w:p>
            <w:pPr>
              <w:pStyle w:val="0"/>
            </w:pPr>
            <w:r>
              <w:rPr>
                <w:sz w:val="20"/>
              </w:rPr>
              <w:t xml:space="preserve">федеральными медицинскими организациями</w:t>
            </w:r>
          </w:p>
        </w:tc>
        <w:tc>
          <w:tcPr>
            <w:tcW w:w="1701" w:type="dxa"/>
            <w:tcBorders>
              <w:top w:val="nil"/>
              <w:left w:val="nil"/>
              <w:bottom w:val="nil"/>
              <w:right w:val="nil"/>
            </w:tcBorders>
          </w:tcPr>
          <w:p>
            <w:pPr>
              <w:pStyle w:val="0"/>
              <w:jc w:val="center"/>
            </w:pPr>
            <w:r>
              <w:rPr>
                <w:sz w:val="20"/>
              </w:rPr>
              <w:t xml:space="preserve">случаев лечения</w:t>
            </w:r>
          </w:p>
        </w:tc>
        <w:tc>
          <w:tcPr>
            <w:tcW w:w="1156" w:type="dxa"/>
            <w:tcBorders>
              <w:top w:val="nil"/>
              <w:left w:val="nil"/>
              <w:bottom w:val="nil"/>
              <w:right w:val="nil"/>
            </w:tcBorders>
          </w:tcPr>
          <w:p>
            <w:pPr>
              <w:pStyle w:val="0"/>
              <w:jc w:val="center"/>
            </w:pPr>
            <w:r>
              <w:rPr>
                <w:sz w:val="20"/>
              </w:rPr>
              <w:t xml:space="preserve">0,000059</w:t>
            </w:r>
          </w:p>
        </w:tc>
        <w:tc>
          <w:tcPr>
            <w:tcW w:w="1559" w:type="dxa"/>
            <w:tcBorders>
              <w:top w:val="nil"/>
              <w:left w:val="nil"/>
              <w:bottom w:val="nil"/>
              <w:right w:val="nil"/>
            </w:tcBorders>
          </w:tcPr>
          <w:p>
            <w:pPr>
              <w:pStyle w:val="0"/>
              <w:jc w:val="center"/>
            </w:pPr>
            <w:r>
              <w:rPr>
                <w:sz w:val="20"/>
              </w:rPr>
              <w:t xml:space="preserve">151989,9</w:t>
            </w:r>
          </w:p>
        </w:tc>
        <w:tc>
          <w:tcPr>
            <w:tcW w:w="1111" w:type="dxa"/>
            <w:tcBorders>
              <w:top w:val="nil"/>
              <w:left w:val="nil"/>
              <w:bottom w:val="nil"/>
              <w:right w:val="nil"/>
            </w:tcBorders>
          </w:tcPr>
          <w:p>
            <w:pPr>
              <w:pStyle w:val="0"/>
              <w:jc w:val="center"/>
            </w:pPr>
            <w:r>
              <w:rPr>
                <w:sz w:val="20"/>
              </w:rPr>
              <w:t xml:space="preserve">0,000059</w:t>
            </w:r>
          </w:p>
        </w:tc>
        <w:tc>
          <w:tcPr>
            <w:tcW w:w="1559" w:type="dxa"/>
            <w:tcBorders>
              <w:top w:val="nil"/>
              <w:left w:val="nil"/>
              <w:bottom w:val="nil"/>
              <w:right w:val="nil"/>
            </w:tcBorders>
          </w:tcPr>
          <w:p>
            <w:pPr>
              <w:pStyle w:val="0"/>
              <w:jc w:val="center"/>
            </w:pPr>
            <w:r>
              <w:rPr>
                <w:sz w:val="20"/>
              </w:rPr>
              <w:t xml:space="preserve">151989,9</w:t>
            </w:r>
          </w:p>
        </w:tc>
        <w:tc>
          <w:tcPr>
            <w:tcW w:w="1022" w:type="dxa"/>
            <w:tcBorders>
              <w:top w:val="nil"/>
              <w:left w:val="nil"/>
              <w:bottom w:val="nil"/>
              <w:right w:val="nil"/>
            </w:tcBorders>
          </w:tcPr>
          <w:p>
            <w:pPr>
              <w:pStyle w:val="0"/>
              <w:jc w:val="center"/>
            </w:pPr>
            <w:r>
              <w:rPr>
                <w:sz w:val="20"/>
              </w:rPr>
              <w:t xml:space="preserve">0,000059</w:t>
            </w:r>
          </w:p>
        </w:tc>
        <w:tc>
          <w:tcPr>
            <w:tcW w:w="1551" w:type="dxa"/>
            <w:tcBorders>
              <w:top w:val="nil"/>
              <w:left w:val="nil"/>
              <w:bottom w:val="nil"/>
              <w:right w:val="nil"/>
            </w:tcBorders>
          </w:tcPr>
          <w:p>
            <w:pPr>
              <w:pStyle w:val="0"/>
              <w:jc w:val="center"/>
            </w:pPr>
            <w:r>
              <w:rPr>
                <w:sz w:val="20"/>
              </w:rPr>
              <w:t xml:space="preserve">151989,9</w:t>
            </w:r>
          </w:p>
        </w:tc>
      </w:tr>
      <w:tr>
        <w:tc>
          <w:tcPr>
            <w:tcW w:w="3915"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pPr>
              <w:pStyle w:val="0"/>
              <w:jc w:val="center"/>
            </w:pPr>
            <w:r>
              <w:rPr>
                <w:sz w:val="20"/>
              </w:rPr>
              <w:t xml:space="preserve">случаев лечения</w:t>
            </w:r>
          </w:p>
        </w:tc>
        <w:tc>
          <w:tcPr>
            <w:tcW w:w="1156" w:type="dxa"/>
            <w:tcBorders>
              <w:top w:val="nil"/>
              <w:left w:val="nil"/>
              <w:bottom w:val="nil"/>
              <w:right w:val="nil"/>
            </w:tcBorders>
          </w:tcPr>
          <w:p>
            <w:pPr>
              <w:pStyle w:val="0"/>
              <w:jc w:val="center"/>
            </w:pPr>
            <w:r>
              <w:rPr>
                <w:sz w:val="20"/>
              </w:rPr>
              <w:t xml:space="preserve">0,00056</w:t>
            </w:r>
          </w:p>
        </w:tc>
        <w:tc>
          <w:tcPr>
            <w:tcW w:w="1559" w:type="dxa"/>
            <w:tcBorders>
              <w:top w:val="nil"/>
              <w:left w:val="nil"/>
              <w:bottom w:val="nil"/>
              <w:right w:val="nil"/>
            </w:tcBorders>
          </w:tcPr>
          <w:p>
            <w:pPr>
              <w:pStyle w:val="0"/>
              <w:jc w:val="center"/>
            </w:pPr>
            <w:r>
              <w:rPr>
                <w:sz w:val="20"/>
              </w:rPr>
              <w:t xml:space="preserve">124728,5</w:t>
            </w:r>
          </w:p>
        </w:tc>
        <w:tc>
          <w:tcPr>
            <w:tcW w:w="1111" w:type="dxa"/>
            <w:tcBorders>
              <w:top w:val="nil"/>
              <w:left w:val="nil"/>
              <w:bottom w:val="nil"/>
              <w:right w:val="nil"/>
            </w:tcBorders>
          </w:tcPr>
          <w:p>
            <w:pPr>
              <w:pStyle w:val="0"/>
              <w:jc w:val="center"/>
            </w:pPr>
            <w:r>
              <w:rPr>
                <w:sz w:val="20"/>
              </w:rPr>
              <w:t xml:space="preserve">0,00056</w:t>
            </w:r>
          </w:p>
        </w:tc>
        <w:tc>
          <w:tcPr>
            <w:tcW w:w="1559" w:type="dxa"/>
            <w:tcBorders>
              <w:top w:val="nil"/>
              <w:left w:val="nil"/>
              <w:bottom w:val="nil"/>
              <w:right w:val="nil"/>
            </w:tcBorders>
          </w:tcPr>
          <w:p>
            <w:pPr>
              <w:pStyle w:val="0"/>
              <w:jc w:val="center"/>
            </w:pPr>
            <w:r>
              <w:rPr>
                <w:sz w:val="20"/>
              </w:rPr>
              <w:t xml:space="preserve">124728,5</w:t>
            </w:r>
          </w:p>
        </w:tc>
        <w:tc>
          <w:tcPr>
            <w:tcW w:w="1022" w:type="dxa"/>
            <w:tcBorders>
              <w:top w:val="nil"/>
              <w:left w:val="nil"/>
              <w:bottom w:val="nil"/>
              <w:right w:val="nil"/>
            </w:tcBorders>
          </w:tcPr>
          <w:p>
            <w:pPr>
              <w:pStyle w:val="0"/>
              <w:jc w:val="center"/>
            </w:pPr>
            <w:r>
              <w:rPr>
                <w:sz w:val="20"/>
              </w:rPr>
              <w:t xml:space="preserve">0,00056</w:t>
            </w:r>
          </w:p>
        </w:tc>
        <w:tc>
          <w:tcPr>
            <w:tcW w:w="1551" w:type="dxa"/>
            <w:tcBorders>
              <w:top w:val="nil"/>
              <w:left w:val="nil"/>
              <w:bottom w:val="nil"/>
              <w:right w:val="nil"/>
            </w:tcBorders>
          </w:tcPr>
          <w:p>
            <w:pPr>
              <w:pStyle w:val="0"/>
              <w:jc w:val="center"/>
            </w:pPr>
            <w:r>
              <w:rPr>
                <w:sz w:val="20"/>
              </w:rPr>
              <w:t xml:space="preserve">124728,5</w:t>
            </w:r>
          </w:p>
        </w:tc>
      </w:tr>
      <w:tr>
        <w:tc>
          <w:tcPr>
            <w:tcW w:w="3915"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tcBorders>
              <w:top w:val="nil"/>
              <w:left w:val="nil"/>
              <w:bottom w:val="nil"/>
              <w:right w:val="nil"/>
            </w:tcBorders>
            <w:vMerge w:val="restart"/>
          </w:tcPr>
          <w:p>
            <w:pPr>
              <w:pStyle w:val="0"/>
              <w:jc w:val="center"/>
            </w:pPr>
            <w:r>
              <w:rPr>
                <w:sz w:val="20"/>
              </w:rPr>
              <w:t xml:space="preserve">случаев госпитализации</w:t>
            </w:r>
          </w:p>
        </w:tc>
        <w:tc>
          <w:tcPr>
            <w:tcW w:w="1156" w:type="dxa"/>
            <w:tcBorders>
              <w:top w:val="nil"/>
              <w:left w:val="nil"/>
              <w:bottom w:val="nil"/>
              <w:right w:val="nil"/>
            </w:tcBorders>
            <w:vMerge w:val="restart"/>
          </w:tcPr>
          <w:p>
            <w:pPr>
              <w:pStyle w:val="0"/>
              <w:jc w:val="center"/>
            </w:pPr>
            <w:r>
              <w:rPr>
                <w:sz w:val="20"/>
              </w:rPr>
              <w:t xml:space="preserve">0,174824</w:t>
            </w:r>
          </w:p>
        </w:tc>
        <w:tc>
          <w:tcPr>
            <w:tcW w:w="1559" w:type="dxa"/>
            <w:tcBorders>
              <w:top w:val="nil"/>
              <w:left w:val="nil"/>
              <w:bottom w:val="nil"/>
              <w:right w:val="nil"/>
            </w:tcBorders>
            <w:vMerge w:val="restart"/>
          </w:tcPr>
          <w:p>
            <w:pPr>
              <w:pStyle w:val="0"/>
              <w:jc w:val="center"/>
            </w:pPr>
            <w:r>
              <w:rPr>
                <w:sz w:val="20"/>
              </w:rPr>
              <w:t xml:space="preserve">41858,1</w:t>
            </w:r>
          </w:p>
        </w:tc>
        <w:tc>
          <w:tcPr>
            <w:tcW w:w="1111" w:type="dxa"/>
            <w:tcBorders>
              <w:top w:val="nil"/>
              <w:left w:val="nil"/>
              <w:bottom w:val="nil"/>
              <w:right w:val="nil"/>
            </w:tcBorders>
            <w:vMerge w:val="restart"/>
          </w:tcPr>
          <w:p>
            <w:pPr>
              <w:pStyle w:val="0"/>
              <w:jc w:val="center"/>
            </w:pPr>
            <w:r>
              <w:rPr>
                <w:sz w:val="20"/>
              </w:rPr>
              <w:t xml:space="preserve">0,176655</w:t>
            </w:r>
          </w:p>
        </w:tc>
        <w:tc>
          <w:tcPr>
            <w:tcW w:w="1559" w:type="dxa"/>
            <w:tcBorders>
              <w:top w:val="nil"/>
              <w:left w:val="nil"/>
              <w:bottom w:val="nil"/>
              <w:right w:val="nil"/>
            </w:tcBorders>
            <w:vMerge w:val="restart"/>
          </w:tcPr>
          <w:p>
            <w:pPr>
              <w:pStyle w:val="0"/>
              <w:jc w:val="center"/>
            </w:pPr>
            <w:r>
              <w:rPr>
                <w:sz w:val="20"/>
              </w:rPr>
              <w:t xml:space="preserve">44725,9</w:t>
            </w:r>
          </w:p>
        </w:tc>
        <w:tc>
          <w:tcPr>
            <w:tcW w:w="1022" w:type="dxa"/>
            <w:tcBorders>
              <w:top w:val="nil"/>
              <w:left w:val="nil"/>
              <w:bottom w:val="nil"/>
              <w:right w:val="nil"/>
            </w:tcBorders>
            <w:vMerge w:val="restart"/>
          </w:tcPr>
          <w:p>
            <w:pPr>
              <w:pStyle w:val="0"/>
              <w:jc w:val="center"/>
            </w:pPr>
            <w:r>
              <w:rPr>
                <w:sz w:val="20"/>
              </w:rPr>
              <w:t xml:space="preserve">0,172718</w:t>
            </w:r>
          </w:p>
        </w:tc>
        <w:tc>
          <w:tcPr>
            <w:tcW w:w="1551" w:type="dxa"/>
            <w:tcBorders>
              <w:top w:val="nil"/>
              <w:left w:val="nil"/>
              <w:bottom w:val="nil"/>
              <w:right w:val="nil"/>
            </w:tcBorders>
            <w:vMerge w:val="restart"/>
          </w:tcPr>
          <w:p>
            <w:pPr>
              <w:pStyle w:val="0"/>
              <w:jc w:val="center"/>
            </w:pPr>
            <w:r>
              <w:rPr>
                <w:sz w:val="20"/>
              </w:rPr>
              <w:t xml:space="preserve">47964,4</w:t>
            </w:r>
          </w:p>
        </w:tc>
      </w:tr>
      <w:tr>
        <w:tc>
          <w:tcPr>
            <w:tcW w:w="3915" w:type="dxa"/>
            <w:tcBorders>
              <w:top w:val="nil"/>
              <w:left w:val="nil"/>
              <w:bottom w:val="nil"/>
              <w:right w:val="nil"/>
            </w:tcBorders>
          </w:tcPr>
          <w:p>
            <w:pPr>
              <w:pStyle w:val="0"/>
            </w:pPr>
            <w:r>
              <w:rPr>
                <w:sz w:val="20"/>
              </w:rPr>
              <w:t xml:space="preserve">в том числе:</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915" w:type="dxa"/>
            <w:tcBorders>
              <w:top w:val="nil"/>
              <w:left w:val="nil"/>
              <w:bottom w:val="nil"/>
              <w:right w:val="nil"/>
            </w:tcBorders>
          </w:tcPr>
          <w:p>
            <w:pPr>
              <w:pStyle w:val="0"/>
            </w:pPr>
            <w:r>
              <w:rPr>
                <w:sz w:val="20"/>
              </w:rPr>
              <w:t xml:space="preserve">федеральными медицинскими организациями</w:t>
            </w:r>
          </w:p>
        </w:tc>
        <w:tc>
          <w:tcPr>
            <w:tcW w:w="1701" w:type="dxa"/>
            <w:tcBorders>
              <w:top w:val="nil"/>
              <w:left w:val="nil"/>
              <w:bottom w:val="nil"/>
              <w:right w:val="nil"/>
            </w:tcBorders>
          </w:tcPr>
          <w:p>
            <w:pPr>
              <w:pStyle w:val="0"/>
              <w:jc w:val="center"/>
            </w:pPr>
            <w:r>
              <w:rPr>
                <w:sz w:val="20"/>
              </w:rPr>
              <w:t xml:space="preserve">случаев госпитализации</w:t>
            </w:r>
          </w:p>
        </w:tc>
        <w:tc>
          <w:tcPr>
            <w:tcW w:w="1156" w:type="dxa"/>
            <w:tcBorders>
              <w:top w:val="nil"/>
              <w:left w:val="nil"/>
              <w:bottom w:val="nil"/>
              <w:right w:val="nil"/>
            </w:tcBorders>
          </w:tcPr>
          <w:p>
            <w:pPr>
              <w:pStyle w:val="0"/>
              <w:jc w:val="center"/>
            </w:pPr>
            <w:r>
              <w:rPr>
                <w:sz w:val="20"/>
              </w:rPr>
              <w:t xml:space="preserve">0,010239</w:t>
            </w:r>
          </w:p>
        </w:tc>
        <w:tc>
          <w:tcPr>
            <w:tcW w:w="1559" w:type="dxa"/>
            <w:tcBorders>
              <w:top w:val="nil"/>
              <w:left w:val="nil"/>
              <w:bottom w:val="nil"/>
              <w:right w:val="nil"/>
            </w:tcBorders>
          </w:tcPr>
          <w:p>
            <w:pPr>
              <w:pStyle w:val="0"/>
              <w:jc w:val="center"/>
            </w:pPr>
            <w:r>
              <w:rPr>
                <w:sz w:val="20"/>
              </w:rPr>
              <w:t xml:space="preserve">72505,4</w:t>
            </w:r>
          </w:p>
        </w:tc>
        <w:tc>
          <w:tcPr>
            <w:tcW w:w="1111" w:type="dxa"/>
            <w:tcBorders>
              <w:top w:val="nil"/>
              <w:left w:val="nil"/>
              <w:bottom w:val="nil"/>
              <w:right w:val="nil"/>
            </w:tcBorders>
          </w:tcPr>
          <w:p>
            <w:pPr>
              <w:pStyle w:val="0"/>
              <w:jc w:val="center"/>
            </w:pPr>
            <w:r>
              <w:rPr>
                <w:sz w:val="20"/>
              </w:rPr>
              <w:t xml:space="preserve">0,010239</w:t>
            </w:r>
          </w:p>
        </w:tc>
        <w:tc>
          <w:tcPr>
            <w:tcW w:w="1559" w:type="dxa"/>
            <w:tcBorders>
              <w:top w:val="nil"/>
              <w:left w:val="nil"/>
              <w:bottom w:val="nil"/>
              <w:right w:val="nil"/>
            </w:tcBorders>
          </w:tcPr>
          <w:p>
            <w:pPr>
              <w:pStyle w:val="0"/>
              <w:jc w:val="center"/>
            </w:pPr>
            <w:r>
              <w:rPr>
                <w:sz w:val="20"/>
              </w:rPr>
              <w:t xml:space="preserve">76446,5</w:t>
            </w:r>
          </w:p>
        </w:tc>
        <w:tc>
          <w:tcPr>
            <w:tcW w:w="1022" w:type="dxa"/>
            <w:tcBorders>
              <w:top w:val="nil"/>
              <w:left w:val="nil"/>
              <w:bottom w:val="nil"/>
              <w:right w:val="nil"/>
            </w:tcBorders>
          </w:tcPr>
          <w:p>
            <w:pPr>
              <w:pStyle w:val="0"/>
              <w:jc w:val="center"/>
            </w:pPr>
            <w:r>
              <w:rPr>
                <w:sz w:val="20"/>
              </w:rPr>
              <w:t xml:space="preserve">0,010239</w:t>
            </w:r>
          </w:p>
        </w:tc>
        <w:tc>
          <w:tcPr>
            <w:tcW w:w="1551" w:type="dxa"/>
            <w:tcBorders>
              <w:top w:val="nil"/>
              <w:left w:val="nil"/>
              <w:bottom w:val="nil"/>
              <w:right w:val="nil"/>
            </w:tcBorders>
          </w:tcPr>
          <w:p>
            <w:pPr>
              <w:pStyle w:val="0"/>
              <w:jc w:val="center"/>
            </w:pPr>
            <w:r>
              <w:rPr>
                <w:sz w:val="20"/>
              </w:rPr>
              <w:t xml:space="preserve">80619,1</w:t>
            </w:r>
          </w:p>
        </w:tc>
      </w:tr>
      <w:tr>
        <w:tc>
          <w:tcPr>
            <w:tcW w:w="3915"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pPr>
              <w:pStyle w:val="0"/>
              <w:jc w:val="center"/>
            </w:pPr>
            <w:r>
              <w:rPr>
                <w:sz w:val="20"/>
              </w:rPr>
              <w:t xml:space="preserve">случаев госпитализации</w:t>
            </w:r>
          </w:p>
        </w:tc>
        <w:tc>
          <w:tcPr>
            <w:tcW w:w="1156" w:type="dxa"/>
            <w:tcBorders>
              <w:top w:val="nil"/>
              <w:left w:val="nil"/>
              <w:bottom w:val="nil"/>
              <w:right w:val="nil"/>
            </w:tcBorders>
          </w:tcPr>
          <w:p>
            <w:pPr>
              <w:pStyle w:val="0"/>
              <w:jc w:val="center"/>
            </w:pPr>
            <w:r>
              <w:rPr>
                <w:sz w:val="20"/>
              </w:rPr>
              <w:t xml:space="preserve">0,164585</w:t>
            </w:r>
          </w:p>
        </w:tc>
        <w:tc>
          <w:tcPr>
            <w:tcW w:w="1559" w:type="dxa"/>
            <w:tcBorders>
              <w:top w:val="nil"/>
              <w:left w:val="nil"/>
              <w:bottom w:val="nil"/>
              <w:right w:val="nil"/>
            </w:tcBorders>
          </w:tcPr>
          <w:p>
            <w:pPr>
              <w:pStyle w:val="0"/>
              <w:jc w:val="center"/>
            </w:pPr>
            <w:r>
              <w:rPr>
                <w:sz w:val="20"/>
              </w:rPr>
              <w:t xml:space="preserve">39951,5</w:t>
            </w:r>
          </w:p>
        </w:tc>
        <w:tc>
          <w:tcPr>
            <w:tcW w:w="1111" w:type="dxa"/>
            <w:tcBorders>
              <w:top w:val="nil"/>
              <w:left w:val="nil"/>
              <w:bottom w:val="nil"/>
              <w:right w:val="nil"/>
            </w:tcBorders>
          </w:tcPr>
          <w:p>
            <w:pPr>
              <w:pStyle w:val="0"/>
              <w:jc w:val="center"/>
            </w:pPr>
            <w:r>
              <w:rPr>
                <w:sz w:val="20"/>
              </w:rPr>
              <w:t xml:space="preserve">0,166416</w:t>
            </w:r>
          </w:p>
        </w:tc>
        <w:tc>
          <w:tcPr>
            <w:tcW w:w="1559" w:type="dxa"/>
            <w:tcBorders>
              <w:top w:val="nil"/>
              <w:left w:val="nil"/>
              <w:bottom w:val="nil"/>
              <w:right w:val="nil"/>
            </w:tcBorders>
          </w:tcPr>
          <w:p>
            <w:pPr>
              <w:pStyle w:val="0"/>
              <w:jc w:val="center"/>
            </w:pPr>
            <w:r>
              <w:rPr>
                <w:sz w:val="20"/>
              </w:rPr>
              <w:t xml:space="preserve">42774,2</w:t>
            </w:r>
          </w:p>
        </w:tc>
        <w:tc>
          <w:tcPr>
            <w:tcW w:w="1022" w:type="dxa"/>
            <w:tcBorders>
              <w:top w:val="nil"/>
              <w:left w:val="nil"/>
              <w:bottom w:val="nil"/>
              <w:right w:val="nil"/>
            </w:tcBorders>
          </w:tcPr>
          <w:p>
            <w:pPr>
              <w:pStyle w:val="0"/>
              <w:jc w:val="center"/>
            </w:pPr>
            <w:r>
              <w:rPr>
                <w:sz w:val="20"/>
              </w:rPr>
              <w:t xml:space="preserve">0,162479</w:t>
            </w:r>
          </w:p>
        </w:tc>
        <w:tc>
          <w:tcPr>
            <w:tcW w:w="1551" w:type="dxa"/>
            <w:tcBorders>
              <w:top w:val="nil"/>
              <w:left w:val="nil"/>
              <w:bottom w:val="nil"/>
              <w:right w:val="nil"/>
            </w:tcBorders>
          </w:tcPr>
          <w:p>
            <w:pPr>
              <w:pStyle w:val="0"/>
              <w:jc w:val="center"/>
            </w:pPr>
            <w:r>
              <w:rPr>
                <w:sz w:val="20"/>
              </w:rPr>
              <w:t xml:space="preserve">45906,6</w:t>
            </w:r>
          </w:p>
        </w:tc>
      </w:tr>
      <w:tr>
        <w:tc>
          <w:tcPr>
            <w:tcW w:w="3915" w:type="dxa"/>
            <w:tcBorders>
              <w:top w:val="nil"/>
              <w:left w:val="nil"/>
              <w:bottom w:val="nil"/>
              <w:right w:val="nil"/>
            </w:tcBorders>
          </w:tcPr>
          <w:p>
            <w:pPr>
              <w:pStyle w:val="0"/>
            </w:pPr>
            <w:r>
              <w:rPr>
                <w:sz w:val="20"/>
              </w:rPr>
              <w:t xml:space="preserve">4.1 для оказания медицинской помощи по профилю "онкология" - всего</w:t>
            </w:r>
          </w:p>
          <w:p>
            <w:pPr>
              <w:pStyle w:val="0"/>
            </w:pPr>
            <w:r>
              <w:rPr>
                <w:sz w:val="20"/>
              </w:rPr>
              <w:t xml:space="preserve">в том числе:</w:t>
            </w:r>
          </w:p>
        </w:tc>
        <w:tc>
          <w:tcPr>
            <w:tcW w:w="1701" w:type="dxa"/>
            <w:tcBorders>
              <w:top w:val="nil"/>
              <w:left w:val="nil"/>
              <w:bottom w:val="nil"/>
              <w:right w:val="nil"/>
            </w:tcBorders>
          </w:tcPr>
          <w:p>
            <w:pPr>
              <w:pStyle w:val="0"/>
              <w:jc w:val="center"/>
            </w:pPr>
            <w:r>
              <w:rPr>
                <w:sz w:val="20"/>
              </w:rPr>
              <w:t xml:space="preserve">случаев госпитализации</w:t>
            </w:r>
          </w:p>
        </w:tc>
        <w:tc>
          <w:tcPr>
            <w:tcW w:w="1156" w:type="dxa"/>
            <w:tcBorders>
              <w:top w:val="nil"/>
              <w:left w:val="nil"/>
              <w:bottom w:val="nil"/>
              <w:right w:val="nil"/>
            </w:tcBorders>
          </w:tcPr>
          <w:p>
            <w:pPr>
              <w:pStyle w:val="0"/>
              <w:jc w:val="center"/>
            </w:pPr>
            <w:r>
              <w:rPr>
                <w:sz w:val="20"/>
              </w:rPr>
              <w:t xml:space="preserve">0,009696</w:t>
            </w:r>
          </w:p>
        </w:tc>
        <w:tc>
          <w:tcPr>
            <w:tcW w:w="1559" w:type="dxa"/>
            <w:tcBorders>
              <w:top w:val="nil"/>
              <w:left w:val="nil"/>
              <w:bottom w:val="nil"/>
              <w:right w:val="nil"/>
            </w:tcBorders>
          </w:tcPr>
          <w:p>
            <w:pPr>
              <w:pStyle w:val="0"/>
              <w:jc w:val="center"/>
            </w:pPr>
            <w:r>
              <w:rPr>
                <w:sz w:val="20"/>
              </w:rPr>
              <w:t xml:space="preserve">104007,1</w:t>
            </w:r>
          </w:p>
        </w:tc>
        <w:tc>
          <w:tcPr>
            <w:tcW w:w="1111" w:type="dxa"/>
            <w:tcBorders>
              <w:top w:val="nil"/>
              <w:left w:val="nil"/>
              <w:bottom w:val="nil"/>
              <w:right w:val="nil"/>
            </w:tcBorders>
          </w:tcPr>
          <w:p>
            <w:pPr>
              <w:pStyle w:val="0"/>
              <w:jc w:val="center"/>
            </w:pPr>
            <w:r>
              <w:rPr>
                <w:sz w:val="20"/>
              </w:rPr>
              <w:t xml:space="preserve">0,009696</w:t>
            </w:r>
          </w:p>
        </w:tc>
        <w:tc>
          <w:tcPr>
            <w:tcW w:w="1559" w:type="dxa"/>
            <w:tcBorders>
              <w:top w:val="nil"/>
              <w:left w:val="nil"/>
              <w:bottom w:val="nil"/>
              <w:right w:val="nil"/>
            </w:tcBorders>
          </w:tcPr>
          <w:p>
            <w:pPr>
              <w:pStyle w:val="0"/>
              <w:jc w:val="center"/>
            </w:pPr>
            <w:r>
              <w:rPr>
                <w:sz w:val="20"/>
              </w:rPr>
              <w:t xml:space="preserve">110346,1</w:t>
            </w:r>
          </w:p>
        </w:tc>
        <w:tc>
          <w:tcPr>
            <w:tcW w:w="1022" w:type="dxa"/>
            <w:tcBorders>
              <w:top w:val="nil"/>
              <w:left w:val="nil"/>
              <w:bottom w:val="nil"/>
              <w:right w:val="nil"/>
            </w:tcBorders>
          </w:tcPr>
          <w:p>
            <w:pPr>
              <w:pStyle w:val="0"/>
              <w:jc w:val="center"/>
            </w:pPr>
            <w:r>
              <w:rPr>
                <w:sz w:val="20"/>
              </w:rPr>
              <w:t xml:space="preserve">0,009696</w:t>
            </w:r>
          </w:p>
        </w:tc>
        <w:tc>
          <w:tcPr>
            <w:tcW w:w="1551" w:type="dxa"/>
            <w:tcBorders>
              <w:top w:val="nil"/>
              <w:left w:val="nil"/>
              <w:bottom w:val="nil"/>
              <w:right w:val="nil"/>
            </w:tcBorders>
          </w:tcPr>
          <w:p>
            <w:pPr>
              <w:pStyle w:val="0"/>
              <w:jc w:val="center"/>
            </w:pPr>
            <w:r>
              <w:rPr>
                <w:sz w:val="20"/>
              </w:rPr>
              <w:t xml:space="preserve">116687,4</w:t>
            </w:r>
          </w:p>
        </w:tc>
      </w:tr>
      <w:tr>
        <w:tc>
          <w:tcPr>
            <w:tcW w:w="3915" w:type="dxa"/>
            <w:tcBorders>
              <w:top w:val="nil"/>
              <w:left w:val="nil"/>
              <w:bottom w:val="nil"/>
              <w:right w:val="nil"/>
            </w:tcBorders>
          </w:tcPr>
          <w:p>
            <w:pPr>
              <w:pStyle w:val="0"/>
            </w:pPr>
            <w:r>
              <w:rPr>
                <w:sz w:val="20"/>
              </w:rPr>
              <w:t xml:space="preserve">федеральными медицинскими организациями</w:t>
            </w:r>
          </w:p>
        </w:tc>
        <w:tc>
          <w:tcPr>
            <w:tcW w:w="1701" w:type="dxa"/>
            <w:tcBorders>
              <w:top w:val="nil"/>
              <w:left w:val="nil"/>
              <w:bottom w:val="nil"/>
              <w:right w:val="nil"/>
            </w:tcBorders>
          </w:tcPr>
          <w:p>
            <w:pPr>
              <w:pStyle w:val="0"/>
              <w:jc w:val="center"/>
            </w:pPr>
            <w:r>
              <w:rPr>
                <w:sz w:val="20"/>
              </w:rPr>
              <w:t xml:space="preserve">случаев госпитализации</w:t>
            </w:r>
          </w:p>
        </w:tc>
        <w:tc>
          <w:tcPr>
            <w:tcW w:w="1156" w:type="dxa"/>
            <w:tcBorders>
              <w:top w:val="nil"/>
              <w:left w:val="nil"/>
              <w:bottom w:val="nil"/>
              <w:right w:val="nil"/>
            </w:tcBorders>
          </w:tcPr>
          <w:p>
            <w:pPr>
              <w:pStyle w:val="0"/>
              <w:jc w:val="center"/>
            </w:pPr>
            <w:r>
              <w:rPr>
                <w:sz w:val="20"/>
              </w:rPr>
              <w:t xml:space="preserve">0,001094</w:t>
            </w:r>
          </w:p>
        </w:tc>
        <w:tc>
          <w:tcPr>
            <w:tcW w:w="1559" w:type="dxa"/>
            <w:tcBorders>
              <w:top w:val="nil"/>
              <w:left w:val="nil"/>
              <w:bottom w:val="nil"/>
              <w:right w:val="nil"/>
            </w:tcBorders>
          </w:tcPr>
          <w:p>
            <w:pPr>
              <w:pStyle w:val="0"/>
              <w:jc w:val="center"/>
            </w:pPr>
            <w:r>
              <w:rPr>
                <w:sz w:val="20"/>
              </w:rPr>
              <w:t xml:space="preserve">117843,5</w:t>
            </w:r>
          </w:p>
        </w:tc>
        <w:tc>
          <w:tcPr>
            <w:tcW w:w="1111" w:type="dxa"/>
            <w:tcBorders>
              <w:top w:val="nil"/>
              <w:left w:val="nil"/>
              <w:bottom w:val="nil"/>
              <w:right w:val="nil"/>
            </w:tcBorders>
          </w:tcPr>
          <w:p>
            <w:pPr>
              <w:pStyle w:val="0"/>
              <w:jc w:val="center"/>
            </w:pPr>
            <w:r>
              <w:rPr>
                <w:sz w:val="20"/>
              </w:rPr>
              <w:t xml:space="preserve">0,001094</w:t>
            </w:r>
          </w:p>
        </w:tc>
        <w:tc>
          <w:tcPr>
            <w:tcW w:w="1559" w:type="dxa"/>
            <w:tcBorders>
              <w:top w:val="nil"/>
              <w:left w:val="nil"/>
              <w:bottom w:val="nil"/>
              <w:right w:val="nil"/>
            </w:tcBorders>
          </w:tcPr>
          <w:p>
            <w:pPr>
              <w:pStyle w:val="0"/>
              <w:jc w:val="center"/>
            </w:pPr>
            <w:r>
              <w:rPr>
                <w:sz w:val="20"/>
              </w:rPr>
              <w:t xml:space="preserve">124914,1</w:t>
            </w:r>
          </w:p>
        </w:tc>
        <w:tc>
          <w:tcPr>
            <w:tcW w:w="1022" w:type="dxa"/>
            <w:tcBorders>
              <w:top w:val="nil"/>
              <w:left w:val="nil"/>
              <w:bottom w:val="nil"/>
              <w:right w:val="nil"/>
            </w:tcBorders>
          </w:tcPr>
          <w:p>
            <w:pPr>
              <w:pStyle w:val="0"/>
              <w:jc w:val="center"/>
            </w:pPr>
            <w:r>
              <w:rPr>
                <w:sz w:val="20"/>
              </w:rPr>
              <w:t xml:space="preserve">0,001094</w:t>
            </w:r>
          </w:p>
        </w:tc>
        <w:tc>
          <w:tcPr>
            <w:tcW w:w="1551" w:type="dxa"/>
            <w:tcBorders>
              <w:top w:val="nil"/>
              <w:left w:val="nil"/>
              <w:bottom w:val="nil"/>
              <w:right w:val="nil"/>
            </w:tcBorders>
          </w:tcPr>
          <w:p>
            <w:pPr>
              <w:pStyle w:val="0"/>
              <w:jc w:val="center"/>
            </w:pPr>
            <w:r>
              <w:rPr>
                <w:sz w:val="20"/>
              </w:rPr>
              <w:t xml:space="preserve">132408,9</w:t>
            </w:r>
          </w:p>
        </w:tc>
      </w:tr>
      <w:tr>
        <w:tc>
          <w:tcPr>
            <w:tcW w:w="3915"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pPr>
              <w:pStyle w:val="0"/>
              <w:jc w:val="center"/>
            </w:pPr>
            <w:r>
              <w:rPr>
                <w:sz w:val="20"/>
              </w:rPr>
              <w:t xml:space="preserve">случаев госпитализации</w:t>
            </w:r>
          </w:p>
        </w:tc>
        <w:tc>
          <w:tcPr>
            <w:tcW w:w="1156" w:type="dxa"/>
            <w:tcBorders>
              <w:top w:val="nil"/>
              <w:left w:val="nil"/>
              <w:bottom w:val="nil"/>
              <w:right w:val="nil"/>
            </w:tcBorders>
          </w:tcPr>
          <w:p>
            <w:pPr>
              <w:pStyle w:val="0"/>
              <w:jc w:val="center"/>
            </w:pPr>
            <w:r>
              <w:rPr>
                <w:sz w:val="20"/>
              </w:rPr>
              <w:t xml:space="preserve">0,008602</w:t>
            </w:r>
          </w:p>
        </w:tc>
        <w:tc>
          <w:tcPr>
            <w:tcW w:w="1559" w:type="dxa"/>
            <w:tcBorders>
              <w:top w:val="nil"/>
              <w:left w:val="nil"/>
              <w:bottom w:val="nil"/>
              <w:right w:val="nil"/>
            </w:tcBorders>
          </w:tcPr>
          <w:p>
            <w:pPr>
              <w:pStyle w:val="0"/>
              <w:jc w:val="center"/>
            </w:pPr>
            <w:r>
              <w:rPr>
                <w:sz w:val="20"/>
              </w:rPr>
              <w:t xml:space="preserve">102247,4</w:t>
            </w:r>
          </w:p>
        </w:tc>
        <w:tc>
          <w:tcPr>
            <w:tcW w:w="1111" w:type="dxa"/>
            <w:tcBorders>
              <w:top w:val="nil"/>
              <w:left w:val="nil"/>
              <w:bottom w:val="nil"/>
              <w:right w:val="nil"/>
            </w:tcBorders>
          </w:tcPr>
          <w:p>
            <w:pPr>
              <w:pStyle w:val="0"/>
              <w:jc w:val="center"/>
            </w:pPr>
            <w:r>
              <w:rPr>
                <w:sz w:val="20"/>
              </w:rPr>
              <w:t xml:space="preserve">0,008602</w:t>
            </w:r>
          </w:p>
        </w:tc>
        <w:tc>
          <w:tcPr>
            <w:tcW w:w="1559" w:type="dxa"/>
            <w:tcBorders>
              <w:top w:val="nil"/>
              <w:left w:val="nil"/>
              <w:bottom w:val="nil"/>
              <w:right w:val="nil"/>
            </w:tcBorders>
          </w:tcPr>
          <w:p>
            <w:pPr>
              <w:pStyle w:val="0"/>
              <w:jc w:val="center"/>
            </w:pPr>
            <w:r>
              <w:rPr>
                <w:sz w:val="20"/>
              </w:rPr>
              <w:t xml:space="preserve">108493,3</w:t>
            </w:r>
          </w:p>
        </w:tc>
        <w:tc>
          <w:tcPr>
            <w:tcW w:w="1022" w:type="dxa"/>
            <w:tcBorders>
              <w:top w:val="nil"/>
              <w:left w:val="nil"/>
              <w:bottom w:val="nil"/>
              <w:right w:val="nil"/>
            </w:tcBorders>
          </w:tcPr>
          <w:p>
            <w:pPr>
              <w:pStyle w:val="0"/>
              <w:jc w:val="center"/>
            </w:pPr>
            <w:r>
              <w:rPr>
                <w:sz w:val="20"/>
              </w:rPr>
              <w:t xml:space="preserve">0,008602</w:t>
            </w:r>
          </w:p>
        </w:tc>
        <w:tc>
          <w:tcPr>
            <w:tcW w:w="1551" w:type="dxa"/>
            <w:tcBorders>
              <w:top w:val="nil"/>
              <w:left w:val="nil"/>
              <w:bottom w:val="nil"/>
              <w:right w:val="nil"/>
            </w:tcBorders>
          </w:tcPr>
          <w:p>
            <w:pPr>
              <w:pStyle w:val="0"/>
              <w:jc w:val="center"/>
            </w:pPr>
            <w:r>
              <w:rPr>
                <w:sz w:val="20"/>
              </w:rPr>
              <w:t xml:space="preserve">114687,9</w:t>
            </w:r>
          </w:p>
        </w:tc>
      </w:tr>
      <w:tr>
        <w:tc>
          <w:tcPr>
            <w:tcW w:w="3915" w:type="dxa"/>
            <w:tcBorders>
              <w:top w:val="nil"/>
              <w:left w:val="nil"/>
              <w:bottom w:val="nil"/>
              <w:right w:val="nil"/>
            </w:tcBorders>
          </w:tcPr>
          <w:p>
            <w:pPr>
              <w:pStyle w:val="0"/>
            </w:pPr>
            <w:r>
              <w:rPr>
                <w:sz w:val="20"/>
              </w:rPr>
              <w:t xml:space="preserve">5. Медицинская реабилитация </w:t>
            </w:r>
            <w:hyperlink w:history="0" w:anchor="P11771" w:tooltip="&lt;8&gt; Нормативы объема включают не менее 25 процентов для медицинской реабилитации детей в возрасте 0 - 17 лет с учетом реальной потребности.">
              <w:r>
                <w:rPr>
                  <w:sz w:val="20"/>
                  <w:color w:val="0000ff"/>
                </w:rPr>
                <w:t xml:space="preserve">&lt;8&gt;</w:t>
              </w:r>
            </w:hyperlink>
          </w:p>
        </w:tc>
        <w:tc>
          <w:tcPr>
            <w:tcW w:w="1701" w:type="dxa"/>
            <w:tcBorders>
              <w:top w:val="nil"/>
              <w:left w:val="nil"/>
              <w:bottom w:val="nil"/>
              <w:right w:val="nil"/>
            </w:tcBorders>
          </w:tcPr>
          <w:p>
            <w:pPr>
              <w:pStyle w:val="0"/>
              <w:jc w:val="center"/>
            </w:pPr>
            <w:r>
              <w:rPr>
                <w:sz w:val="20"/>
              </w:rPr>
              <w:t xml:space="preserve">x</w:t>
            </w:r>
          </w:p>
        </w:tc>
        <w:tc>
          <w:tcPr>
            <w:tcW w:w="1156"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1111"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1022" w:type="dxa"/>
            <w:tcBorders>
              <w:top w:val="nil"/>
              <w:left w:val="nil"/>
              <w:bottom w:val="nil"/>
              <w:right w:val="nil"/>
            </w:tcBorders>
          </w:tcPr>
          <w:p>
            <w:pPr>
              <w:pStyle w:val="0"/>
            </w:pPr>
            <w:r>
              <w:rPr>
                <w:sz w:val="20"/>
              </w:rPr>
            </w:r>
          </w:p>
        </w:tc>
        <w:tc>
          <w:tcPr>
            <w:tcW w:w="1551" w:type="dxa"/>
            <w:tcBorders>
              <w:top w:val="nil"/>
              <w:left w:val="nil"/>
              <w:bottom w:val="nil"/>
              <w:right w:val="nil"/>
            </w:tcBorders>
          </w:tcPr>
          <w:p>
            <w:pPr>
              <w:pStyle w:val="0"/>
            </w:pPr>
            <w:r>
              <w:rPr>
                <w:sz w:val="20"/>
              </w:rPr>
            </w:r>
          </w:p>
        </w:tc>
      </w:tr>
      <w:tr>
        <w:tc>
          <w:tcPr>
            <w:tcW w:w="3915" w:type="dxa"/>
            <w:tcBorders>
              <w:top w:val="nil"/>
              <w:left w:val="nil"/>
              <w:bottom w:val="nil"/>
              <w:right w:val="nil"/>
            </w:tcBorders>
          </w:tcPr>
          <w:p>
            <w:pPr>
              <w:pStyle w:val="0"/>
            </w:pPr>
            <w:r>
              <w:rPr>
                <w:sz w:val="20"/>
              </w:rPr>
              <w:t xml:space="preserve">5.1 в амбулаторных условиях</w:t>
            </w:r>
          </w:p>
        </w:tc>
        <w:tc>
          <w:tcPr>
            <w:tcW w:w="1701" w:type="dxa"/>
            <w:tcBorders>
              <w:top w:val="nil"/>
              <w:left w:val="nil"/>
              <w:bottom w:val="nil"/>
              <w:right w:val="nil"/>
            </w:tcBorders>
          </w:tcPr>
          <w:p>
            <w:pPr>
              <w:pStyle w:val="0"/>
              <w:jc w:val="center"/>
            </w:pPr>
            <w:r>
              <w:rPr>
                <w:sz w:val="20"/>
              </w:rPr>
              <w:t xml:space="preserve">комплексных посещений</w:t>
            </w:r>
          </w:p>
        </w:tc>
        <w:tc>
          <w:tcPr>
            <w:tcW w:w="1156" w:type="dxa"/>
            <w:tcBorders>
              <w:top w:val="nil"/>
              <w:left w:val="nil"/>
              <w:bottom w:val="nil"/>
              <w:right w:val="nil"/>
            </w:tcBorders>
          </w:tcPr>
          <w:p>
            <w:pPr>
              <w:pStyle w:val="0"/>
              <w:jc w:val="center"/>
            </w:pPr>
            <w:r>
              <w:rPr>
                <w:sz w:val="20"/>
              </w:rPr>
              <w:t xml:space="preserve">0,002954</w:t>
            </w:r>
          </w:p>
        </w:tc>
        <w:tc>
          <w:tcPr>
            <w:tcW w:w="1559" w:type="dxa"/>
            <w:tcBorders>
              <w:top w:val="nil"/>
              <w:left w:val="nil"/>
              <w:bottom w:val="nil"/>
              <w:right w:val="nil"/>
            </w:tcBorders>
          </w:tcPr>
          <w:p>
            <w:pPr>
              <w:pStyle w:val="0"/>
              <w:jc w:val="center"/>
            </w:pPr>
            <w:r>
              <w:rPr>
                <w:sz w:val="20"/>
              </w:rPr>
              <w:t xml:space="preserve">19906</w:t>
            </w:r>
          </w:p>
        </w:tc>
        <w:tc>
          <w:tcPr>
            <w:tcW w:w="1111" w:type="dxa"/>
            <w:tcBorders>
              <w:top w:val="nil"/>
              <w:left w:val="nil"/>
              <w:bottom w:val="nil"/>
              <w:right w:val="nil"/>
            </w:tcBorders>
          </w:tcPr>
          <w:p>
            <w:pPr>
              <w:pStyle w:val="0"/>
              <w:jc w:val="center"/>
            </w:pPr>
            <w:r>
              <w:rPr>
                <w:sz w:val="20"/>
              </w:rPr>
              <w:t xml:space="preserve">0,002954</w:t>
            </w:r>
          </w:p>
        </w:tc>
        <w:tc>
          <w:tcPr>
            <w:tcW w:w="1559" w:type="dxa"/>
            <w:tcBorders>
              <w:top w:val="nil"/>
              <w:left w:val="nil"/>
              <w:bottom w:val="nil"/>
              <w:right w:val="nil"/>
            </w:tcBorders>
          </w:tcPr>
          <w:p>
            <w:pPr>
              <w:pStyle w:val="0"/>
              <w:jc w:val="center"/>
            </w:pPr>
            <w:r>
              <w:rPr>
                <w:sz w:val="20"/>
              </w:rPr>
              <w:t xml:space="preserve">21268,3</w:t>
            </w:r>
          </w:p>
        </w:tc>
        <w:tc>
          <w:tcPr>
            <w:tcW w:w="1022" w:type="dxa"/>
            <w:tcBorders>
              <w:top w:val="nil"/>
              <w:left w:val="nil"/>
              <w:bottom w:val="nil"/>
              <w:right w:val="nil"/>
            </w:tcBorders>
          </w:tcPr>
          <w:p>
            <w:pPr>
              <w:pStyle w:val="0"/>
              <w:jc w:val="center"/>
            </w:pPr>
            <w:r>
              <w:rPr>
                <w:sz w:val="20"/>
              </w:rPr>
              <w:t xml:space="preserve">0,002954</w:t>
            </w:r>
          </w:p>
        </w:tc>
        <w:tc>
          <w:tcPr>
            <w:tcW w:w="1551" w:type="dxa"/>
            <w:tcBorders>
              <w:top w:val="nil"/>
              <w:left w:val="nil"/>
              <w:bottom w:val="nil"/>
              <w:right w:val="nil"/>
            </w:tcBorders>
          </w:tcPr>
          <w:p>
            <w:pPr>
              <w:pStyle w:val="0"/>
              <w:jc w:val="center"/>
            </w:pPr>
            <w:r>
              <w:rPr>
                <w:sz w:val="20"/>
              </w:rPr>
              <w:t xml:space="preserve">22609,4</w:t>
            </w:r>
          </w:p>
        </w:tc>
      </w:tr>
      <w:tr>
        <w:tc>
          <w:tcPr>
            <w:tcW w:w="3915"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 всего, в том числе:</w:t>
            </w:r>
          </w:p>
        </w:tc>
        <w:tc>
          <w:tcPr>
            <w:tcW w:w="1701" w:type="dxa"/>
            <w:tcBorders>
              <w:top w:val="nil"/>
              <w:left w:val="nil"/>
              <w:bottom w:val="nil"/>
              <w:right w:val="nil"/>
            </w:tcBorders>
          </w:tcPr>
          <w:p>
            <w:pPr>
              <w:pStyle w:val="0"/>
              <w:jc w:val="center"/>
            </w:pPr>
            <w:r>
              <w:rPr>
                <w:sz w:val="20"/>
              </w:rPr>
              <w:t xml:space="preserve">случаев лечения</w:t>
            </w:r>
          </w:p>
        </w:tc>
        <w:tc>
          <w:tcPr>
            <w:tcW w:w="1156" w:type="dxa"/>
            <w:tcBorders>
              <w:top w:val="nil"/>
              <w:left w:val="nil"/>
              <w:bottom w:val="nil"/>
              <w:right w:val="nil"/>
            </w:tcBorders>
          </w:tcPr>
          <w:p>
            <w:pPr>
              <w:pStyle w:val="0"/>
              <w:jc w:val="center"/>
            </w:pPr>
            <w:r>
              <w:rPr>
                <w:sz w:val="20"/>
              </w:rPr>
              <w:t xml:space="preserve">0,002823</w:t>
            </w:r>
          </w:p>
        </w:tc>
        <w:tc>
          <w:tcPr>
            <w:tcW w:w="1559" w:type="dxa"/>
            <w:tcBorders>
              <w:top w:val="nil"/>
              <w:left w:val="nil"/>
              <w:bottom w:val="nil"/>
              <w:right w:val="nil"/>
            </w:tcBorders>
          </w:tcPr>
          <w:p>
            <w:pPr>
              <w:pStyle w:val="0"/>
              <w:jc w:val="center"/>
            </w:pPr>
            <w:r>
              <w:rPr>
                <w:sz w:val="20"/>
              </w:rPr>
              <w:t xml:space="preserve">24094,1</w:t>
            </w:r>
          </w:p>
        </w:tc>
        <w:tc>
          <w:tcPr>
            <w:tcW w:w="1111" w:type="dxa"/>
            <w:tcBorders>
              <w:top w:val="nil"/>
              <w:left w:val="nil"/>
              <w:bottom w:val="nil"/>
              <w:right w:val="nil"/>
            </w:tcBorders>
          </w:tcPr>
          <w:p>
            <w:pPr>
              <w:pStyle w:val="0"/>
              <w:jc w:val="center"/>
            </w:pPr>
            <w:r>
              <w:rPr>
                <w:sz w:val="20"/>
              </w:rPr>
              <w:t xml:space="preserve">0,002823</w:t>
            </w:r>
          </w:p>
        </w:tc>
        <w:tc>
          <w:tcPr>
            <w:tcW w:w="1559" w:type="dxa"/>
            <w:tcBorders>
              <w:top w:val="nil"/>
              <w:left w:val="nil"/>
              <w:bottom w:val="nil"/>
              <w:right w:val="nil"/>
            </w:tcBorders>
          </w:tcPr>
          <w:p>
            <w:pPr>
              <w:pStyle w:val="0"/>
              <w:jc w:val="center"/>
            </w:pPr>
            <w:r>
              <w:rPr>
                <w:sz w:val="20"/>
              </w:rPr>
              <w:t xml:space="preserve">25381,6</w:t>
            </w:r>
          </w:p>
        </w:tc>
        <w:tc>
          <w:tcPr>
            <w:tcW w:w="1022" w:type="dxa"/>
            <w:tcBorders>
              <w:top w:val="nil"/>
              <w:left w:val="nil"/>
              <w:bottom w:val="nil"/>
              <w:right w:val="nil"/>
            </w:tcBorders>
          </w:tcPr>
          <w:p>
            <w:pPr>
              <w:pStyle w:val="0"/>
              <w:jc w:val="center"/>
            </w:pPr>
            <w:r>
              <w:rPr>
                <w:sz w:val="20"/>
              </w:rPr>
              <w:t xml:space="preserve">0,002823</w:t>
            </w:r>
          </w:p>
        </w:tc>
        <w:tc>
          <w:tcPr>
            <w:tcW w:w="1551" w:type="dxa"/>
            <w:tcBorders>
              <w:top w:val="nil"/>
              <w:left w:val="nil"/>
              <w:bottom w:val="nil"/>
              <w:right w:val="nil"/>
            </w:tcBorders>
          </w:tcPr>
          <w:p>
            <w:pPr>
              <w:pStyle w:val="0"/>
              <w:jc w:val="center"/>
            </w:pPr>
            <w:r>
              <w:rPr>
                <w:sz w:val="20"/>
              </w:rPr>
              <w:t xml:space="preserve">26681,8</w:t>
            </w:r>
          </w:p>
        </w:tc>
      </w:tr>
      <w:tr>
        <w:tc>
          <w:tcPr>
            <w:tcW w:w="3915" w:type="dxa"/>
            <w:tcBorders>
              <w:top w:val="nil"/>
              <w:left w:val="nil"/>
              <w:bottom w:val="nil"/>
              <w:right w:val="nil"/>
            </w:tcBorders>
          </w:tcPr>
          <w:p>
            <w:pPr>
              <w:pStyle w:val="0"/>
            </w:pPr>
            <w:r>
              <w:rPr>
                <w:sz w:val="20"/>
              </w:rPr>
              <w:t xml:space="preserve">федеральными медицинскими организациями</w:t>
            </w:r>
          </w:p>
        </w:tc>
        <w:tc>
          <w:tcPr>
            <w:tcW w:w="1701" w:type="dxa"/>
            <w:tcBorders>
              <w:top w:val="nil"/>
              <w:left w:val="nil"/>
              <w:bottom w:val="nil"/>
              <w:right w:val="nil"/>
            </w:tcBorders>
          </w:tcPr>
          <w:p>
            <w:pPr>
              <w:pStyle w:val="0"/>
              <w:jc w:val="center"/>
            </w:pPr>
            <w:r>
              <w:rPr>
                <w:sz w:val="20"/>
              </w:rPr>
              <w:t xml:space="preserve">случаев лечения</w:t>
            </w:r>
          </w:p>
        </w:tc>
        <w:tc>
          <w:tcPr>
            <w:tcW w:w="1156" w:type="dxa"/>
            <w:tcBorders>
              <w:top w:val="nil"/>
              <w:left w:val="nil"/>
              <w:bottom w:val="nil"/>
              <w:right w:val="nil"/>
            </w:tcBorders>
          </w:tcPr>
          <w:p>
            <w:pPr>
              <w:pStyle w:val="0"/>
              <w:jc w:val="center"/>
            </w:pPr>
            <w:r>
              <w:rPr>
                <w:sz w:val="20"/>
              </w:rPr>
              <w:t xml:space="preserve">0,000222</w:t>
            </w:r>
          </w:p>
        </w:tc>
        <w:tc>
          <w:tcPr>
            <w:tcW w:w="1559" w:type="dxa"/>
            <w:tcBorders>
              <w:top w:val="nil"/>
              <w:left w:val="nil"/>
              <w:bottom w:val="nil"/>
              <w:right w:val="nil"/>
            </w:tcBorders>
          </w:tcPr>
          <w:p>
            <w:pPr>
              <w:pStyle w:val="0"/>
              <w:jc w:val="center"/>
            </w:pPr>
            <w:r>
              <w:rPr>
                <w:sz w:val="20"/>
              </w:rPr>
              <w:t xml:space="preserve">26212,1</w:t>
            </w:r>
          </w:p>
        </w:tc>
        <w:tc>
          <w:tcPr>
            <w:tcW w:w="1111" w:type="dxa"/>
            <w:tcBorders>
              <w:top w:val="nil"/>
              <w:left w:val="nil"/>
              <w:bottom w:val="nil"/>
              <w:right w:val="nil"/>
            </w:tcBorders>
          </w:tcPr>
          <w:p>
            <w:pPr>
              <w:pStyle w:val="0"/>
              <w:jc w:val="center"/>
            </w:pPr>
            <w:r>
              <w:rPr>
                <w:sz w:val="20"/>
              </w:rPr>
              <w:t xml:space="preserve">0,000222</w:t>
            </w:r>
          </w:p>
        </w:tc>
        <w:tc>
          <w:tcPr>
            <w:tcW w:w="1559" w:type="dxa"/>
            <w:tcBorders>
              <w:top w:val="nil"/>
              <w:left w:val="nil"/>
              <w:bottom w:val="nil"/>
              <w:right w:val="nil"/>
            </w:tcBorders>
          </w:tcPr>
          <w:p>
            <w:pPr>
              <w:pStyle w:val="0"/>
              <w:jc w:val="center"/>
            </w:pPr>
            <w:r>
              <w:rPr>
                <w:sz w:val="20"/>
              </w:rPr>
              <w:t xml:space="preserve">27784,8</w:t>
            </w:r>
          </w:p>
        </w:tc>
        <w:tc>
          <w:tcPr>
            <w:tcW w:w="1022" w:type="dxa"/>
            <w:tcBorders>
              <w:top w:val="nil"/>
              <w:left w:val="nil"/>
              <w:bottom w:val="nil"/>
              <w:right w:val="nil"/>
            </w:tcBorders>
          </w:tcPr>
          <w:p>
            <w:pPr>
              <w:pStyle w:val="0"/>
              <w:jc w:val="center"/>
            </w:pPr>
            <w:r>
              <w:rPr>
                <w:sz w:val="20"/>
              </w:rPr>
              <w:t xml:space="preserve">0,000222</w:t>
            </w:r>
          </w:p>
        </w:tc>
        <w:tc>
          <w:tcPr>
            <w:tcW w:w="1551" w:type="dxa"/>
            <w:tcBorders>
              <w:top w:val="nil"/>
              <w:left w:val="nil"/>
              <w:bottom w:val="nil"/>
              <w:right w:val="nil"/>
            </w:tcBorders>
          </w:tcPr>
          <w:p>
            <w:pPr>
              <w:pStyle w:val="0"/>
              <w:jc w:val="center"/>
            </w:pPr>
            <w:r>
              <w:rPr>
                <w:sz w:val="20"/>
              </w:rPr>
              <w:t xml:space="preserve">29451,9</w:t>
            </w:r>
          </w:p>
        </w:tc>
      </w:tr>
      <w:tr>
        <w:tc>
          <w:tcPr>
            <w:tcW w:w="3915"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pPr>
              <w:pStyle w:val="0"/>
              <w:jc w:val="center"/>
            </w:pPr>
            <w:r>
              <w:rPr>
                <w:sz w:val="20"/>
              </w:rPr>
              <w:t xml:space="preserve">случаев лечения</w:t>
            </w:r>
          </w:p>
        </w:tc>
        <w:tc>
          <w:tcPr>
            <w:tcW w:w="1156" w:type="dxa"/>
            <w:tcBorders>
              <w:top w:val="nil"/>
              <w:left w:val="nil"/>
              <w:bottom w:val="nil"/>
              <w:right w:val="nil"/>
            </w:tcBorders>
          </w:tcPr>
          <w:p>
            <w:pPr>
              <w:pStyle w:val="0"/>
              <w:jc w:val="center"/>
            </w:pPr>
            <w:r>
              <w:rPr>
                <w:sz w:val="20"/>
              </w:rPr>
              <w:t xml:space="preserve">0,002601</w:t>
            </w:r>
          </w:p>
        </w:tc>
        <w:tc>
          <w:tcPr>
            <w:tcW w:w="1559" w:type="dxa"/>
            <w:tcBorders>
              <w:top w:val="nil"/>
              <w:left w:val="nil"/>
              <w:bottom w:val="nil"/>
              <w:right w:val="nil"/>
            </w:tcBorders>
          </w:tcPr>
          <w:p>
            <w:pPr>
              <w:pStyle w:val="0"/>
              <w:jc w:val="center"/>
            </w:pPr>
            <w:r>
              <w:rPr>
                <w:sz w:val="20"/>
              </w:rPr>
              <w:t xml:space="preserve">23913,5</w:t>
            </w:r>
          </w:p>
        </w:tc>
        <w:tc>
          <w:tcPr>
            <w:tcW w:w="1111" w:type="dxa"/>
            <w:tcBorders>
              <w:top w:val="nil"/>
              <w:left w:val="nil"/>
              <w:bottom w:val="nil"/>
              <w:right w:val="nil"/>
            </w:tcBorders>
          </w:tcPr>
          <w:p>
            <w:pPr>
              <w:pStyle w:val="0"/>
              <w:jc w:val="center"/>
            </w:pPr>
            <w:r>
              <w:rPr>
                <w:sz w:val="20"/>
              </w:rPr>
              <w:t xml:space="preserve">0,002601</w:t>
            </w:r>
          </w:p>
        </w:tc>
        <w:tc>
          <w:tcPr>
            <w:tcW w:w="1559" w:type="dxa"/>
            <w:tcBorders>
              <w:top w:val="nil"/>
              <w:left w:val="nil"/>
              <w:bottom w:val="nil"/>
              <w:right w:val="nil"/>
            </w:tcBorders>
          </w:tcPr>
          <w:p>
            <w:pPr>
              <w:pStyle w:val="0"/>
              <w:jc w:val="center"/>
            </w:pPr>
            <w:r>
              <w:rPr>
                <w:sz w:val="20"/>
              </w:rPr>
              <w:t xml:space="preserve">25176,7</w:t>
            </w:r>
          </w:p>
        </w:tc>
        <w:tc>
          <w:tcPr>
            <w:tcW w:w="1022" w:type="dxa"/>
            <w:tcBorders>
              <w:top w:val="nil"/>
              <w:left w:val="nil"/>
              <w:bottom w:val="nil"/>
              <w:right w:val="nil"/>
            </w:tcBorders>
          </w:tcPr>
          <w:p>
            <w:pPr>
              <w:pStyle w:val="0"/>
              <w:jc w:val="center"/>
            </w:pPr>
            <w:r>
              <w:rPr>
                <w:sz w:val="20"/>
              </w:rPr>
              <w:t xml:space="preserve">0,002601</w:t>
            </w:r>
          </w:p>
        </w:tc>
        <w:tc>
          <w:tcPr>
            <w:tcW w:w="1551" w:type="dxa"/>
            <w:tcBorders>
              <w:top w:val="nil"/>
              <w:left w:val="nil"/>
              <w:bottom w:val="nil"/>
              <w:right w:val="nil"/>
            </w:tcBorders>
          </w:tcPr>
          <w:p>
            <w:pPr>
              <w:pStyle w:val="0"/>
              <w:jc w:val="center"/>
            </w:pPr>
            <w:r>
              <w:rPr>
                <w:sz w:val="20"/>
              </w:rPr>
              <w:t xml:space="preserve">26445,6</w:t>
            </w:r>
          </w:p>
        </w:tc>
      </w:tr>
      <w:tr>
        <w:tc>
          <w:tcPr>
            <w:tcW w:w="3915" w:type="dxa"/>
            <w:tcBorders>
              <w:top w:val="nil"/>
              <w:left w:val="nil"/>
              <w:bottom w:val="nil"/>
              <w:right w:val="nil"/>
            </w:tcBorders>
          </w:tcPr>
          <w:p>
            <w:pPr>
              <w:pStyle w:val="0"/>
            </w:pPr>
            <w:r>
              <w:rPr>
                <w:sz w:val="20"/>
              </w:rPr>
              <w:t xml:space="preserve">5.3 Специализированная, в том числе высокотехнологичная, медицинская помощь в условиях круглосуточного стационара - всего, в том числе:</w:t>
            </w:r>
          </w:p>
        </w:tc>
        <w:tc>
          <w:tcPr>
            <w:tcW w:w="1701" w:type="dxa"/>
            <w:tcBorders>
              <w:top w:val="nil"/>
              <w:left w:val="nil"/>
              <w:bottom w:val="nil"/>
              <w:right w:val="nil"/>
            </w:tcBorders>
          </w:tcPr>
          <w:p>
            <w:pPr>
              <w:pStyle w:val="0"/>
              <w:jc w:val="center"/>
            </w:pPr>
            <w:r>
              <w:rPr>
                <w:sz w:val="20"/>
              </w:rPr>
              <w:t xml:space="preserve">случаев госпитализации</w:t>
            </w:r>
          </w:p>
        </w:tc>
        <w:tc>
          <w:tcPr>
            <w:tcW w:w="1156" w:type="dxa"/>
            <w:tcBorders>
              <w:top w:val="nil"/>
              <w:left w:val="nil"/>
              <w:bottom w:val="nil"/>
              <w:right w:val="nil"/>
            </w:tcBorders>
          </w:tcPr>
          <w:p>
            <w:pPr>
              <w:pStyle w:val="0"/>
              <w:jc w:val="center"/>
            </w:pPr>
            <w:r>
              <w:rPr>
                <w:sz w:val="20"/>
              </w:rPr>
              <w:t xml:space="preserve">0,006804</w:t>
            </w:r>
          </w:p>
        </w:tc>
        <w:tc>
          <w:tcPr>
            <w:tcW w:w="1559" w:type="dxa"/>
            <w:tcBorders>
              <w:top w:val="nil"/>
              <w:left w:val="nil"/>
              <w:bottom w:val="nil"/>
              <w:right w:val="nil"/>
            </w:tcBorders>
          </w:tcPr>
          <w:p>
            <w:pPr>
              <w:pStyle w:val="0"/>
              <w:jc w:val="center"/>
            </w:pPr>
            <w:r>
              <w:rPr>
                <w:sz w:val="20"/>
              </w:rPr>
              <w:t xml:space="preserve">47371,6</w:t>
            </w:r>
          </w:p>
        </w:tc>
        <w:tc>
          <w:tcPr>
            <w:tcW w:w="1111" w:type="dxa"/>
            <w:tcBorders>
              <w:top w:val="nil"/>
              <w:left w:val="nil"/>
              <w:bottom w:val="nil"/>
              <w:right w:val="nil"/>
            </w:tcBorders>
          </w:tcPr>
          <w:p>
            <w:pPr>
              <w:pStyle w:val="0"/>
              <w:jc w:val="center"/>
            </w:pPr>
            <w:r>
              <w:rPr>
                <w:sz w:val="20"/>
              </w:rPr>
              <w:t xml:space="preserve">0,006804</w:t>
            </w:r>
          </w:p>
        </w:tc>
        <w:tc>
          <w:tcPr>
            <w:tcW w:w="1559" w:type="dxa"/>
            <w:tcBorders>
              <w:top w:val="nil"/>
              <w:left w:val="nil"/>
              <w:bottom w:val="nil"/>
              <w:right w:val="nil"/>
            </w:tcBorders>
          </w:tcPr>
          <w:p>
            <w:pPr>
              <w:pStyle w:val="0"/>
              <w:jc w:val="center"/>
            </w:pPr>
            <w:r>
              <w:rPr>
                <w:sz w:val="20"/>
              </w:rPr>
              <w:t xml:space="preserve">50251,6</w:t>
            </w:r>
          </w:p>
        </w:tc>
        <w:tc>
          <w:tcPr>
            <w:tcW w:w="1022" w:type="dxa"/>
            <w:tcBorders>
              <w:top w:val="nil"/>
              <w:left w:val="nil"/>
              <w:bottom w:val="nil"/>
              <w:right w:val="nil"/>
            </w:tcBorders>
          </w:tcPr>
          <w:p>
            <w:pPr>
              <w:pStyle w:val="0"/>
              <w:jc w:val="center"/>
            </w:pPr>
            <w:r>
              <w:rPr>
                <w:sz w:val="20"/>
              </w:rPr>
              <w:t xml:space="preserve">0,006804</w:t>
            </w:r>
          </w:p>
        </w:tc>
        <w:tc>
          <w:tcPr>
            <w:tcW w:w="1551" w:type="dxa"/>
            <w:tcBorders>
              <w:top w:val="nil"/>
              <w:left w:val="nil"/>
              <w:bottom w:val="nil"/>
              <w:right w:val="nil"/>
            </w:tcBorders>
          </w:tcPr>
          <w:p>
            <w:pPr>
              <w:pStyle w:val="0"/>
              <w:jc w:val="center"/>
            </w:pPr>
            <w:r>
              <w:rPr>
                <w:sz w:val="20"/>
              </w:rPr>
              <w:t xml:space="preserve">53159,8</w:t>
            </w:r>
          </w:p>
        </w:tc>
      </w:tr>
      <w:tr>
        <w:tc>
          <w:tcPr>
            <w:tcW w:w="3915" w:type="dxa"/>
            <w:tcBorders>
              <w:top w:val="nil"/>
              <w:left w:val="nil"/>
              <w:bottom w:val="nil"/>
              <w:right w:val="nil"/>
            </w:tcBorders>
          </w:tcPr>
          <w:p>
            <w:pPr>
              <w:pStyle w:val="0"/>
            </w:pPr>
            <w:r>
              <w:rPr>
                <w:sz w:val="20"/>
              </w:rPr>
              <w:t xml:space="preserve">федеральными медицинскими организациями</w:t>
            </w:r>
          </w:p>
        </w:tc>
        <w:tc>
          <w:tcPr>
            <w:tcW w:w="1701" w:type="dxa"/>
            <w:tcBorders>
              <w:top w:val="nil"/>
              <w:left w:val="nil"/>
              <w:bottom w:val="nil"/>
              <w:right w:val="nil"/>
            </w:tcBorders>
          </w:tcPr>
          <w:p>
            <w:pPr>
              <w:pStyle w:val="0"/>
              <w:jc w:val="center"/>
            </w:pPr>
            <w:r>
              <w:rPr>
                <w:sz w:val="20"/>
              </w:rPr>
              <w:t xml:space="preserve">случаев госпитализации</w:t>
            </w:r>
          </w:p>
        </w:tc>
        <w:tc>
          <w:tcPr>
            <w:tcW w:w="1156" w:type="dxa"/>
            <w:tcBorders>
              <w:top w:val="nil"/>
              <w:left w:val="nil"/>
              <w:bottom w:val="nil"/>
              <w:right w:val="nil"/>
            </w:tcBorders>
          </w:tcPr>
          <w:p>
            <w:pPr>
              <w:pStyle w:val="0"/>
              <w:jc w:val="center"/>
            </w:pPr>
            <w:r>
              <w:rPr>
                <w:sz w:val="20"/>
              </w:rPr>
              <w:t xml:space="preserve">0,001378</w:t>
            </w:r>
          </w:p>
        </w:tc>
        <w:tc>
          <w:tcPr>
            <w:tcW w:w="1559" w:type="dxa"/>
            <w:tcBorders>
              <w:top w:val="nil"/>
              <w:left w:val="nil"/>
              <w:bottom w:val="nil"/>
              <w:right w:val="nil"/>
            </w:tcBorders>
          </w:tcPr>
          <w:p>
            <w:pPr>
              <w:pStyle w:val="0"/>
              <w:jc w:val="center"/>
            </w:pPr>
            <w:r>
              <w:rPr>
                <w:sz w:val="20"/>
              </w:rPr>
              <w:t xml:space="preserve">62615,3</w:t>
            </w:r>
          </w:p>
        </w:tc>
        <w:tc>
          <w:tcPr>
            <w:tcW w:w="1111" w:type="dxa"/>
            <w:tcBorders>
              <w:top w:val="nil"/>
              <w:left w:val="nil"/>
              <w:bottom w:val="nil"/>
              <w:right w:val="nil"/>
            </w:tcBorders>
          </w:tcPr>
          <w:p>
            <w:pPr>
              <w:pStyle w:val="0"/>
              <w:jc w:val="center"/>
            </w:pPr>
            <w:r>
              <w:rPr>
                <w:sz w:val="20"/>
              </w:rPr>
              <w:t xml:space="preserve">0,001378</w:t>
            </w:r>
          </w:p>
        </w:tc>
        <w:tc>
          <w:tcPr>
            <w:tcW w:w="1559" w:type="dxa"/>
            <w:tcBorders>
              <w:top w:val="nil"/>
              <w:left w:val="nil"/>
              <w:bottom w:val="nil"/>
              <w:right w:val="nil"/>
            </w:tcBorders>
          </w:tcPr>
          <w:p>
            <w:pPr>
              <w:pStyle w:val="0"/>
              <w:jc w:val="center"/>
            </w:pPr>
            <w:r>
              <w:rPr>
                <w:sz w:val="20"/>
              </w:rPr>
              <w:t xml:space="preserve">66372,2</w:t>
            </w:r>
          </w:p>
        </w:tc>
        <w:tc>
          <w:tcPr>
            <w:tcW w:w="1022" w:type="dxa"/>
            <w:tcBorders>
              <w:top w:val="nil"/>
              <w:left w:val="nil"/>
              <w:bottom w:val="nil"/>
              <w:right w:val="nil"/>
            </w:tcBorders>
          </w:tcPr>
          <w:p>
            <w:pPr>
              <w:pStyle w:val="0"/>
              <w:jc w:val="center"/>
            </w:pPr>
            <w:r>
              <w:rPr>
                <w:sz w:val="20"/>
              </w:rPr>
              <w:t xml:space="preserve">0,001378</w:t>
            </w:r>
          </w:p>
        </w:tc>
        <w:tc>
          <w:tcPr>
            <w:tcW w:w="1551" w:type="dxa"/>
            <w:tcBorders>
              <w:top w:val="nil"/>
              <w:left w:val="nil"/>
              <w:bottom w:val="nil"/>
              <w:right w:val="nil"/>
            </w:tcBorders>
          </w:tcPr>
          <w:p>
            <w:pPr>
              <w:pStyle w:val="0"/>
              <w:jc w:val="center"/>
            </w:pPr>
            <w:r>
              <w:rPr>
                <w:sz w:val="20"/>
              </w:rPr>
              <w:t xml:space="preserve">70354,5</w:t>
            </w:r>
          </w:p>
        </w:tc>
      </w:tr>
      <w:tr>
        <w:tc>
          <w:tcPr>
            <w:tcW w:w="3915" w:type="dxa"/>
            <w:tcBorders>
              <w:top w:val="nil"/>
              <w:left w:val="nil"/>
              <w:bottom w:val="single" w:sz="4"/>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701" w:type="dxa"/>
            <w:tcBorders>
              <w:top w:val="nil"/>
              <w:left w:val="nil"/>
              <w:bottom w:val="single" w:sz="4"/>
              <w:right w:val="nil"/>
            </w:tcBorders>
          </w:tcPr>
          <w:p>
            <w:pPr>
              <w:pStyle w:val="0"/>
              <w:jc w:val="center"/>
            </w:pPr>
            <w:r>
              <w:rPr>
                <w:sz w:val="20"/>
              </w:rPr>
              <w:t xml:space="preserve">случаев госпитализации</w:t>
            </w:r>
          </w:p>
        </w:tc>
        <w:tc>
          <w:tcPr>
            <w:tcW w:w="1156" w:type="dxa"/>
            <w:tcBorders>
              <w:top w:val="nil"/>
              <w:left w:val="nil"/>
              <w:bottom w:val="single" w:sz="4"/>
              <w:right w:val="nil"/>
            </w:tcBorders>
          </w:tcPr>
          <w:p>
            <w:pPr>
              <w:pStyle w:val="0"/>
              <w:jc w:val="center"/>
            </w:pPr>
            <w:r>
              <w:rPr>
                <w:sz w:val="20"/>
              </w:rPr>
              <w:t xml:space="preserve">0,005426</w:t>
            </w:r>
          </w:p>
        </w:tc>
        <w:tc>
          <w:tcPr>
            <w:tcW w:w="1559" w:type="dxa"/>
            <w:tcBorders>
              <w:top w:val="nil"/>
              <w:left w:val="nil"/>
              <w:bottom w:val="single" w:sz="4"/>
              <w:right w:val="nil"/>
            </w:tcBorders>
          </w:tcPr>
          <w:p>
            <w:pPr>
              <w:pStyle w:val="0"/>
              <w:jc w:val="center"/>
            </w:pPr>
            <w:r>
              <w:rPr>
                <w:sz w:val="20"/>
              </w:rPr>
              <w:t xml:space="preserve">43499,8</w:t>
            </w:r>
          </w:p>
        </w:tc>
        <w:tc>
          <w:tcPr>
            <w:tcW w:w="1111" w:type="dxa"/>
            <w:tcBorders>
              <w:top w:val="nil"/>
              <w:left w:val="nil"/>
              <w:bottom w:val="single" w:sz="4"/>
              <w:right w:val="nil"/>
            </w:tcBorders>
          </w:tcPr>
          <w:p>
            <w:pPr>
              <w:pStyle w:val="0"/>
              <w:jc w:val="center"/>
            </w:pPr>
            <w:r>
              <w:rPr>
                <w:sz w:val="20"/>
              </w:rPr>
              <w:t xml:space="preserve">0,005426</w:t>
            </w:r>
          </w:p>
        </w:tc>
        <w:tc>
          <w:tcPr>
            <w:tcW w:w="1559" w:type="dxa"/>
            <w:tcBorders>
              <w:top w:val="nil"/>
              <w:left w:val="nil"/>
              <w:bottom w:val="single" w:sz="4"/>
              <w:right w:val="nil"/>
            </w:tcBorders>
          </w:tcPr>
          <w:p>
            <w:pPr>
              <w:pStyle w:val="0"/>
              <w:jc w:val="center"/>
            </w:pPr>
            <w:r>
              <w:rPr>
                <w:sz w:val="20"/>
              </w:rPr>
              <w:t xml:space="preserve">46157,1</w:t>
            </w:r>
          </w:p>
        </w:tc>
        <w:tc>
          <w:tcPr>
            <w:tcW w:w="1022" w:type="dxa"/>
            <w:tcBorders>
              <w:top w:val="nil"/>
              <w:left w:val="nil"/>
              <w:bottom w:val="single" w:sz="4"/>
              <w:right w:val="nil"/>
            </w:tcBorders>
          </w:tcPr>
          <w:p>
            <w:pPr>
              <w:pStyle w:val="0"/>
              <w:jc w:val="center"/>
            </w:pPr>
            <w:r>
              <w:rPr>
                <w:sz w:val="20"/>
              </w:rPr>
              <w:t xml:space="preserve">0,005426</w:t>
            </w:r>
          </w:p>
        </w:tc>
        <w:tc>
          <w:tcPr>
            <w:tcW w:w="1551" w:type="dxa"/>
            <w:tcBorders>
              <w:top w:val="nil"/>
              <w:left w:val="nil"/>
              <w:bottom w:val="single" w:sz="4"/>
              <w:right w:val="nil"/>
            </w:tcBorders>
          </w:tcPr>
          <w:p>
            <w:pPr>
              <w:pStyle w:val="0"/>
              <w:jc w:val="center"/>
            </w:pPr>
            <w:r>
              <w:rPr>
                <w:sz w:val="20"/>
              </w:rPr>
              <w:t xml:space="preserve">48792,5</w:t>
            </w:r>
          </w:p>
        </w:tc>
      </w:tr>
    </w:tbl>
    <w:p>
      <w:pPr>
        <w:sectPr>
          <w:headerReference w:type="default" r:id="rId70"/>
          <w:headerReference w:type="first" r:id="rId70"/>
          <w:footerReference w:type="default" r:id="rId71"/>
          <w:footerReference w:type="first" r:id="rId7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1764" w:name="P11764"/>
    <w:bookmarkEnd w:id="11764"/>
    <w:p>
      <w:pPr>
        <w:pStyle w:val="0"/>
        <w:spacing w:before="200" w:line-rule="auto"/>
        <w:ind w:firstLine="540"/>
        <w:jc w:val="both"/>
      </w:pPr>
      <w:r>
        <w:rPr>
          <w:sz w:val="20"/>
        </w:rPr>
        <w:t xml:space="preserve">&lt;1&gt;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2024 год - 7115 рублей, 2025 год - 7399,6 рубля.</w:t>
      </w:r>
    </w:p>
    <w:bookmarkStart w:id="11765" w:name="P11765"/>
    <w:bookmarkEnd w:id="11765"/>
    <w:p>
      <w:pPr>
        <w:pStyle w:val="0"/>
        <w:spacing w:before="200" w:line-rule="auto"/>
        <w:ind w:firstLine="540"/>
        <w:jc w:val="both"/>
      </w:pPr>
      <w:r>
        <w:rPr>
          <w:sz w:val="20"/>
        </w:rPr>
        <w:t xml:space="preserve">&lt;2&gt;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bookmarkStart w:id="11766" w:name="P11766"/>
    <w:bookmarkEnd w:id="11766"/>
    <w:p>
      <w:pPr>
        <w:pStyle w:val="0"/>
        <w:spacing w:before="200" w:line-rule="auto"/>
        <w:ind w:firstLine="540"/>
        <w:jc w:val="both"/>
      </w:pPr>
      <w:r>
        <w:rPr>
          <w:sz w:val="20"/>
        </w:rPr>
        <w:t xml:space="preserve">&lt;3&gt; Законченных случаев лечения заболевания в амбулаторных условиях с кратностью посещений по поводу одного заболевания не менее 2.</w:t>
      </w:r>
    </w:p>
    <w:bookmarkStart w:id="11767" w:name="P11767"/>
    <w:bookmarkEnd w:id="11767"/>
    <w:p>
      <w:pPr>
        <w:pStyle w:val="0"/>
        <w:spacing w:before="200" w:line-rule="auto"/>
        <w:ind w:firstLine="540"/>
        <w:jc w:val="both"/>
      </w:pPr>
      <w:r>
        <w:rPr>
          <w:sz w:val="20"/>
        </w:rPr>
        <w:t xml:space="preserve">&lt;4&gt; Включая случаи оказания паллиативной медицинской помощи в условиях дневного стационара.</w:t>
      </w:r>
    </w:p>
    <w:bookmarkStart w:id="11768" w:name="P11768"/>
    <w:bookmarkEnd w:id="11768"/>
    <w:p>
      <w:pPr>
        <w:pStyle w:val="0"/>
        <w:spacing w:before="200" w:line-rule="auto"/>
        <w:ind w:firstLine="540"/>
        <w:jc w:val="both"/>
      </w:pPr>
      <w:r>
        <w:rPr>
          <w:sz w:val="20"/>
        </w:rPr>
        <w:t xml:space="preserve">&lt;5&gt; Включены в норматив объема первичной медико-санитарной помощи в амбулаторных условиях.</w:t>
      </w:r>
    </w:p>
    <w:p>
      <w:pPr>
        <w:pStyle w:val="0"/>
        <w:spacing w:before="200" w:line-rule="auto"/>
        <w:ind w:firstLine="540"/>
        <w:jc w:val="both"/>
      </w:pPr>
      <w:r>
        <w:rPr>
          <w:sz w:val="20"/>
        </w:rPr>
        <w:t xml:space="preserve">&lt;6&gt;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pPr>
        <w:pStyle w:val="0"/>
        <w:spacing w:before="200" w:line-rule="auto"/>
        <w:ind w:firstLine="540"/>
        <w:jc w:val="both"/>
      </w:pPr>
      <w:r>
        <w:rPr>
          <w:sz w:val="20"/>
        </w:rPr>
        <w:t xml:space="preserve">&lt;7&gt;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bookmarkStart w:id="11771" w:name="P11771"/>
    <w:bookmarkEnd w:id="11771"/>
    <w:p>
      <w:pPr>
        <w:pStyle w:val="0"/>
        <w:spacing w:before="200" w:line-rule="auto"/>
        <w:ind w:firstLine="540"/>
        <w:jc w:val="both"/>
      </w:pPr>
      <w:r>
        <w:rPr>
          <w:sz w:val="20"/>
        </w:rPr>
        <w:t xml:space="preserve">&lt;8&gt; Нормативы объема включают не менее 25 процентов для медицинской реабилитации детей в возрасте 0 - 17 лет с учетом реальной потребности.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29.12.2022 N 2497</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08.02.2023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29.12.2022 N 2497</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538D63835B0AFA95D1354E8A36EA25229B21DAB3E343E15788354EA548FD5435F0164A64084F8170029BA10E645438F478AEE7D3B9ABF17l36EG" TargetMode = "External"/>
	<Relationship Id="rId8" Type="http://schemas.openxmlformats.org/officeDocument/2006/relationships/hyperlink" Target="consultantplus://offline/ref=0538D63835B0AFA95D1354E8A36EA25229B211AF31353E15788354EA548FD5434D013CAA408CE615003CEC41A0l163G" TargetMode = "External"/>
	<Relationship Id="rId9" Type="http://schemas.openxmlformats.org/officeDocument/2006/relationships/hyperlink" Target="consultantplus://offline/ref=0538D63835B0AFA95D1354E8A36EA25229B211AD39343E15788354EA548FD5435F0164A64084F8150129BA10E645438F478AEE7D3B9ABF17l36EG" TargetMode = "External"/>
	<Relationship Id="rId10" Type="http://schemas.openxmlformats.org/officeDocument/2006/relationships/hyperlink" Target="consultantplus://offline/ref=0538D63835B0AFA95D1354E8A36EA25229B110AD39353E15788354EA548FD5434D013CAA408CE615003CEC41A0l163G" TargetMode = "External"/>
	<Relationship Id="rId11" Type="http://schemas.openxmlformats.org/officeDocument/2006/relationships/hyperlink" Target="consultantplus://offline/ref=0538D63835B0AFA95D1354E8A36EA25229B21EA03D373E15788354EA548FD5435F0164A64084F8140129BA10E645438F478AEE7D3B9ABF17l36EG" TargetMode = "External"/>
	<Relationship Id="rId12" Type="http://schemas.openxmlformats.org/officeDocument/2006/relationships/hyperlink" Target="consultantplus://offline/ref=0538D63835B0AFA95D1354E8A36EA25229B31BAB3B303E15788354EA548FD5435F0164A64983F3415366BB4CA218508F4D8AEC7F27l96BG" TargetMode = "External"/>
	<Relationship Id="rId13" Type="http://schemas.openxmlformats.org/officeDocument/2006/relationships/hyperlink" Target="consultantplus://offline/ref=0538D63835B0AFA95D1354E8A36EA25229B31BAB3A373E15788354EA548FD5435F0164A64084FA160529BA10E645438F478AEE7D3B9ABF17l36EG" TargetMode = "External"/>
	<Relationship Id="rId14" Type="http://schemas.openxmlformats.org/officeDocument/2006/relationships/hyperlink" Target="consultantplus://offline/ref=0538D63835B0AFA95D1354E8A36EA2522CB518AF39313E15788354EA548FD5435F0164A64084F8150129BA10E645438F478AEE7D3B9ABF17l36EG" TargetMode = "External"/>
	<Relationship Id="rId15" Type="http://schemas.openxmlformats.org/officeDocument/2006/relationships/hyperlink" Target="consultantplus://offline/ref=0538D63835B0AFA95D1354E8A36EA2522CB518AF39313E15788354EA548FD5435F0164A64084F8150729BA10E645438F478AEE7D3B9ABF17l36EG" TargetMode = "External"/>
	<Relationship Id="rId16" Type="http://schemas.openxmlformats.org/officeDocument/2006/relationships/hyperlink" Target="consultantplus://offline/ref=0538D63835B0AFA95D1354E8A36EA2522CB518AF39313E15788354EA548FD5435F0164A64084F9170129BA10E645438F478AEE7D3B9ABF17l36EG" TargetMode = "External"/>
	<Relationship Id="rId17" Type="http://schemas.openxmlformats.org/officeDocument/2006/relationships/hyperlink" Target="consultantplus://offline/ref=0538D63835B0AFA95D1354E8A36EA25229B31BAB3A373E15788354EA548FD5435F0164A44687F3415366BB4CA218508F4D8AEC7F27l96BG" TargetMode = "External"/>
	<Relationship Id="rId18" Type="http://schemas.openxmlformats.org/officeDocument/2006/relationships/hyperlink" Target="consultantplus://offline/ref=0538D63835B0AFA95D1354E8A36EA25229B31BAB3A373E15788354EA548FD5435F0164A44680F3415366BB4CA218508F4D8AEC7F27l96BG" TargetMode = "External"/>
	<Relationship Id="rId19" Type="http://schemas.openxmlformats.org/officeDocument/2006/relationships/hyperlink" Target="consultantplus://offline/ref=0538D63835B0AFA95D1354E8A36EA25229B31BAB3A373E15788354EA548FD5435F0164A44682F3415366BB4CA218508F4D8AEC7F27l96BG" TargetMode = "External"/>
	<Relationship Id="rId20" Type="http://schemas.openxmlformats.org/officeDocument/2006/relationships/hyperlink" Target="consultantplus://offline/ref=0538D63835B0AFA95D1354E8A36EA25229B31BAB3A373E15788354EA548FD5435F0164A4468DF3415366BB4CA218508F4D8AEC7F27l96BG" TargetMode = "External"/>
	<Relationship Id="rId21" Type="http://schemas.openxmlformats.org/officeDocument/2006/relationships/hyperlink" Target="consultantplus://offline/ref=0538D63835B0AFA95D1354E8A36EA25229B31BAB3A373E15788354EA548FD5435F0164A44785F3415366BB4CA218508F4D8AEC7F27l96BG" TargetMode = "External"/>
	<Relationship Id="rId22" Type="http://schemas.openxmlformats.org/officeDocument/2006/relationships/hyperlink" Target="consultantplus://offline/ref=0538D63835B0AFA95D1354E8A36EA2522FB91EAD3366691729D65AEF5CDF9D53114761AC14D5BC400F22E65FA212508D4F96lE6DG" TargetMode = "External"/>
	<Relationship Id="rId23" Type="http://schemas.openxmlformats.org/officeDocument/2006/relationships/hyperlink" Target="consultantplus://offline/ref=0538D63835B0AFA95D1354E8A36EA25229B31BAB3A373E15788354EA548FD5435F0164A64084F81D0329BA10E645438F478AEE7D3B9ABF17l36EG" TargetMode = "External"/>
	<Relationship Id="rId24" Type="http://schemas.openxmlformats.org/officeDocument/2006/relationships/hyperlink" Target="consultantplus://offline/ref=0538D63835B0AFA95D1354E8A36EA25229B31BAB3A373E15788354EA548FD5435F0164A64084F8130B29BA10E645438F478AEE7D3B9ABF17l36EG" TargetMode = "External"/>
	<Relationship Id="rId25" Type="http://schemas.openxmlformats.org/officeDocument/2006/relationships/hyperlink" Target="consultantplus://offline/ref=0538D63835B0AFA95D1354E8A36EA2522EB710A03E333E15788354EA548FD5435F0164A64084F8150B29BA10E645438F478AEE7D3B9ABF17l36EG" TargetMode = "External"/>
	<Relationship Id="rId26" Type="http://schemas.openxmlformats.org/officeDocument/2006/relationships/hyperlink" Target="consultantplus://offline/ref=0538D63835B0AFA95D1354E8A36EA25229B31BAB3A373E15788354EA548FD5435F0164A14784F3415366BB4CA218508F4D8AEC7F27l96BG" TargetMode = "External"/>
	<Relationship Id="rId27" Type="http://schemas.openxmlformats.org/officeDocument/2006/relationships/hyperlink" Target="consultantplus://offline/ref=0538D63835B0AFA95D1354E8A36EA25229B311AE31393E15788354EA548FD5435F0164A64081F8140A29BA10E645438F478AEE7D3B9ABF17l36EG" TargetMode = "External"/>
	<Relationship Id="rId28" Type="http://schemas.openxmlformats.org/officeDocument/2006/relationships/hyperlink" Target="consultantplus://offline/ref=0538D63835B0AFA95D1354E8A36EA25229B11EAA38363E15788354EA548FD5435F0164A64084F8140229BA10E645438F478AEE7D3B9ABF17l36EG" TargetMode = "External"/>
	<Relationship Id="rId29" Type="http://schemas.openxmlformats.org/officeDocument/2006/relationships/hyperlink" Target="consultantplus://offline/ref=0538D63835B0AFA95D1354E8A36EA2522EB21AA130363E15788354EA548FD5435F0164A64084F8150B29BA10E645438F478AEE7D3B9ABF17l36EG" TargetMode = "External"/>
	<Relationship Id="rId30" Type="http://schemas.openxmlformats.org/officeDocument/2006/relationships/hyperlink" Target="consultantplus://offline/ref=0538D63835B0AFA95D1354E8A36EA2522EB51DAC3B383E15788354EA548FD5435F0164A64084F8140229BA10E645438F478AEE7D3B9ABF17l36EG" TargetMode = "External"/>
	<Relationship Id="rId31" Type="http://schemas.openxmlformats.org/officeDocument/2006/relationships/hyperlink" Target="consultantplus://offline/ref=0538D63835B0AFA95D1354E8A36EA2522EB51DAC3B383E15788354EA548FD5435F0164A64084F8170629BA10E645438F478AEE7D3B9ABF17l36EG" TargetMode = "External"/>
	<Relationship Id="rId32" Type="http://schemas.openxmlformats.org/officeDocument/2006/relationships/hyperlink" Target="consultantplus://offline/ref=0538D63835B0AFA95D1354E8A36EA2522EB510AD3D383E15788354EA548FD5435F0164A64084F8150529BA10E645438F478AEE7D3B9ABF17l36EG" TargetMode = "External"/>
	<Relationship Id="rId33" Type="http://schemas.openxmlformats.org/officeDocument/2006/relationships/hyperlink" Target="consultantplus://offline/ref=0538D63835B0AFA95D1354E8A36EA25229B019AE3B353E15788354EA548FD5435F0164A64084F8130129BA10E645438F478AEE7D3B9ABF17l36EG" TargetMode = "External"/>
	<Relationship Id="rId34" Type="http://schemas.openxmlformats.org/officeDocument/2006/relationships/hyperlink" Target="consultantplus://offline/ref=0538D63835B0AFA95D1354E8A36EA2522EB910A031393E15788354EA548FD5435F0164A64084F8140229BA10E645438F478AEE7D3B9ABF17l36EG" TargetMode = "External"/>
	<Relationship Id="rId35" Type="http://schemas.openxmlformats.org/officeDocument/2006/relationships/hyperlink" Target="consultantplus://offline/ref=0538D63835B0AFA95D1354E8A36EA2522EB910A031393E15788354EA548FD5435F0164A64084F8100429BA10E645438F478AEE7D3B9ABF17l36EG" TargetMode = "External"/>
	<Relationship Id="rId36" Type="http://schemas.openxmlformats.org/officeDocument/2006/relationships/hyperlink" Target="consultantplus://offline/ref=0538D63835B0AFA95D1354E8A36EA25229B21FA13A333E15788354EA548FD5435F0164A64084F9120129BA10E645438F478AEE7D3B9ABF17l36EG" TargetMode = "External"/>
	<Relationship Id="rId37" Type="http://schemas.openxmlformats.org/officeDocument/2006/relationships/hyperlink" Target="consultantplus://offline/ref=0538D63835B0AFA95D1354E8A36EA25229B31BAB3B303E15788354EA548FD5435F0164A64084FB160329BA10E645438F478AEE7D3B9ABF17l36EG" TargetMode = "External"/>
	<Relationship Id="rId38" Type="http://schemas.openxmlformats.org/officeDocument/2006/relationships/hyperlink" Target="consultantplus://offline/ref=0538D63835B0AFA95D1354E8A36EA25229B31BAB3B303E15788354EA548FD5435F0164A64084F81C0B29BA10E645438F478AEE7D3B9ABF17l36EG" TargetMode = "External"/>
	<Relationship Id="rId39" Type="http://schemas.openxmlformats.org/officeDocument/2006/relationships/hyperlink" Target="consultantplus://offline/ref=0538D63835B0AFA95D1354E8A36EA25229B31BAB3B303E15788354EA548FD5435F0164A64084FB160329BA10E645438F478AEE7D3B9ABF17l36EG" TargetMode = "External"/>
	<Relationship Id="rId40" Type="http://schemas.openxmlformats.org/officeDocument/2006/relationships/hyperlink" Target="consultantplus://offline/ref=0538D63835B0AFA95D1354E8A36EA25229B31BAB3A373E15788354EA548FD5435F0164A64084FF100029BA10E645438F478AEE7D3B9ABF17l36EG" TargetMode = "External"/>
	<Relationship Id="rId41" Type="http://schemas.openxmlformats.org/officeDocument/2006/relationships/hyperlink" Target="consultantplus://offline/ref=0538D63835B0AFA95D1354E8A36EA25229B31BAB3A373E15788354EA548FD5435F0164A64883F3415366BB4CA218508F4D8AEC7F27l96BG" TargetMode = "External"/>
	<Relationship Id="rId42" Type="http://schemas.openxmlformats.org/officeDocument/2006/relationships/hyperlink" Target="consultantplus://offline/ref=0538D63835B0AFA95D1354E8A36EA25229B31BAB3B303E15788354EA548FD5435F0164A6498CF3415366BB4CA218508F4D8AEC7F27l96BG" TargetMode = "External"/>
	<Relationship Id="rId43" Type="http://schemas.openxmlformats.org/officeDocument/2006/relationships/hyperlink" Target="consultantplus://offline/ref=0538D63835B0AFA95D1354E8A36EA25229B21EAA31363E15788354EA548FD5435F0164A64084F8150B29BA10E645438F478AEE7D3B9ABF17l36EG" TargetMode = "External"/>
	<Relationship Id="rId44" Type="http://schemas.openxmlformats.org/officeDocument/2006/relationships/hyperlink" Target="consultantplus://offline/ref=0538D63835B0AFA95D1354E8A36EA2522CB310AF31333E15788354EA548FD5435F0164A64084F8150B29BA10E645438F478AEE7D3B9ABF17l36EG" TargetMode = "External"/>
	<Relationship Id="rId45" Type="http://schemas.openxmlformats.org/officeDocument/2006/relationships/hyperlink" Target="consultantplus://offline/ref=0538D63835B0AFA95D1354E8A36EA25229B211AB3C303E15788354EA548FD5435F0164A64084FC150129BA10E645438F478AEE7D3B9ABF17l36EG" TargetMode = "External"/>
	<Relationship Id="rId46" Type="http://schemas.openxmlformats.org/officeDocument/2006/relationships/hyperlink" Target="consultantplus://offline/ref=0538D63835B0AFA95D1354E8A36EA25229B211AB3C303E15788354EA548FD5435F0164A64084F8150A29BA10E645438F478AEE7D3B9ABF17l36EG" TargetMode = "External"/>
	<Relationship Id="rId47" Type="http://schemas.openxmlformats.org/officeDocument/2006/relationships/hyperlink" Target="consultantplus://offline/ref=0538D63835B0AFA95D1354E8A36EA25229B311AE31393E15788354EA548FD5435F0164A64080F11C0229BA10E645438F478AEE7D3B9ABF17l36EG" TargetMode = "External"/>
	<Relationship Id="rId48" Type="http://schemas.openxmlformats.org/officeDocument/2006/relationships/hyperlink" Target="consultantplus://offline/ref=0538D63835B0AFA95D1354E8A36EA2522EB619AC3F373E15788354EA548FD5435F0164A64084F8140029BA10E645438F478AEE7D3B9ABF17l36EG" TargetMode = "External"/>
	<Relationship Id="rId49" Type="http://schemas.openxmlformats.org/officeDocument/2006/relationships/hyperlink" Target="consultantplus://offline/ref=0538D63835B0AFA95D1354E8A36EA25229B21CAF3E323E15788354EA548FD5435F0164A64084F8150B29BA10E645438F478AEE7D3B9ABF17l36EG" TargetMode = "External"/>
	<Relationship Id="rId50" Type="http://schemas.openxmlformats.org/officeDocument/2006/relationships/hyperlink" Target="consultantplus://offline/ref=0538D63835B0AFA95D1354E8A36EA25229B319A039313E15788354EA548FD5435F0164A54883F3415366BB4CA218508F4D8AEC7F27l96BG" TargetMode = "External"/>
	<Relationship Id="rId51" Type="http://schemas.openxmlformats.org/officeDocument/2006/relationships/hyperlink" Target="consultantplus://offline/ref=0538D63835B0AFA95D1354E8A36EA25229B11AA138323E15788354EA548FD5435F0164A64084F8170329BA10E645438F478AEE7D3B9ABF17l36EG" TargetMode = "External"/>
	<Relationship Id="rId52" Type="http://schemas.openxmlformats.org/officeDocument/2006/relationships/hyperlink" Target="consultantplus://offline/ref=0538D63835B0AFA95D1354E8A36EA25229B21AAC30373E15788354EA548FD5435F0164A44287FF1C0976BF05F71D4E875194EC612798BDl166G" TargetMode = "External"/>
	<Relationship Id="rId53" Type="http://schemas.openxmlformats.org/officeDocument/2006/relationships/hyperlink" Target="consultantplus://offline/ref=0538D63835B0AFA95D1354E8A36EA2522EB510AD3D383E15788354EA548FD5435F0164A64084F8150529BA10E645438F478AEE7D3B9ABF17l36EG" TargetMode = "External"/>
	<Relationship Id="rId54" Type="http://schemas.openxmlformats.org/officeDocument/2006/relationships/hyperlink" Target="consultantplus://offline/ref=0538D63835B0AFA95D1354E8A36EA2522EB41DAE3E363E15788354EA548FD5435F0164A64084F8100329BA10E645438F478AEE7D3B9ABF17l36EG" TargetMode = "External"/>
	<Relationship Id="rId55" Type="http://schemas.openxmlformats.org/officeDocument/2006/relationships/hyperlink" Target="consultantplus://offline/ref=0538D63835B0AFA95D1354E8A36EA2522EB41CA83B3B631F70DA58E853808A54584868A74084FB130976BF05F71D4E875194EC612798BDl166G" TargetMode = "External"/>
	<Relationship Id="rId56" Type="http://schemas.openxmlformats.org/officeDocument/2006/relationships/hyperlink" Target="consultantplus://offline/ref=0538D63835B0AFA95D1354E8A36EA2522EB41CA83B3B631F70DA58E853808A54584868A74083F81D0976BF05F71D4E875194EC612798BDl166G" TargetMode = "External"/>
	<Relationship Id="rId57" Type="http://schemas.openxmlformats.org/officeDocument/2006/relationships/hyperlink" Target="consultantplus://offline/ref=0538D63835B0AFA95D1354E8A36EA2522EB710A03E333E15788354EA548FD5435F0164A64084F8150B29BA10E645438F478AEE7D3B9ABF17l36EG" TargetMode = "External"/>
	<Relationship Id="rId58" Type="http://schemas.openxmlformats.org/officeDocument/2006/relationships/hyperlink" Target="consultantplus://offline/ref=0538D63835B0AFA95D1354E8A36EA2522EB511AD3B373E15788354EA548FD5435F0164A64084F8140129BA10E645438F478AEE7D3B9ABF17l36EG" TargetMode = "External"/>
	<Relationship Id="rId59" Type="http://schemas.openxmlformats.org/officeDocument/2006/relationships/hyperlink" Target="consultantplus://offline/ref=0538D63835B0AFA95D1354E8A36EA25229B31BAA39313E15788354EA548FD5435F0164A64084F8150729BA10E645438F478AEE7D3B9ABF17l36EG" TargetMode = "External"/>
	<Relationship Id="rId60" Type="http://schemas.openxmlformats.org/officeDocument/2006/relationships/hyperlink" Target="consultantplus://offline/ref=0538D63835B0AFA95D1354E8A36EA2522FB91EAD39353E15788354EA548FD5435F0164A64084F8150B29BA10E645438F478AEE7D3B9ABF17l36EG" TargetMode = "External"/>
	<Relationship Id="rId61" Type="http://schemas.openxmlformats.org/officeDocument/2006/relationships/hyperlink" Target="consultantplus://offline/ref=0538D63835B0AFA95D1354E8A36EA25229B21BAD39343E15788354EA548FD5434D013CAA408CE615003CEC41A0l163G" TargetMode = "External"/>
	<Relationship Id="rId62" Type="http://schemas.openxmlformats.org/officeDocument/2006/relationships/hyperlink" Target="consultantplus://offline/ref=0538D63835B0AFA95D1354E8A36EA2522EB411AE30333E15788354EA548FD5435F0164A64084F8140129BA10E645438F478AEE7D3B9ABF17l36EG" TargetMode = "External"/>
	<Relationship Id="rId63" Type="http://schemas.openxmlformats.org/officeDocument/2006/relationships/hyperlink" Target="consultantplus://offline/ref=0538D63835B0AFA95D1354E8A36EA2522CB310AB3C343E15788354EA548FD5434D013CAA408CE615003CEC41A0l163G" TargetMode = "External"/>
	<Relationship Id="rId64" Type="http://schemas.openxmlformats.org/officeDocument/2006/relationships/hyperlink" Target="consultantplus://offline/ref=0538D63835B0AFA95D1354E8A36EA25229B11EAA38363E15788354EA548FD5435F0164A64084F8140229BA10E645438F478AEE7D3B9ABF17l36EG" TargetMode = "External"/>
	<Relationship Id="rId65" Type="http://schemas.openxmlformats.org/officeDocument/2006/relationships/hyperlink" Target="consultantplus://offline/ref=0538D63835B0AFA95D1354E8A36EA2522CB518AF39313E15788354EA548FD5435F0164A64084F8150129BA10E645438F478AEE7D3B9ABF17l36EG" TargetMode = "External"/>
	<Relationship Id="rId66" Type="http://schemas.openxmlformats.org/officeDocument/2006/relationships/hyperlink" Target="consultantplus://offline/ref=0538D63835B0AFA95D1354E8A36EA2522CB518AF39313E15788354EA548FD5435F0164A64084F8150729BA10E645438F478AEE7D3B9ABF17l36EG" TargetMode = "External"/>
	<Relationship Id="rId67" Type="http://schemas.openxmlformats.org/officeDocument/2006/relationships/hyperlink" Target="consultantplus://offline/ref=0538D63835B0AFA95D1354E8A36EA2522CB518AF39313E15788354EA548FD5435F0164A64084F9170129BA10E645438F478AEE7D3B9ABF17l36EG" TargetMode = "External"/>
	<Relationship Id="rId68" Type="http://schemas.openxmlformats.org/officeDocument/2006/relationships/hyperlink" Target="consultantplus://offline/ref=0538D63835B0AFA95D1354E8A36EA2522EB010AA38393E15788354EA548FD5434D013CAA408CE615003CEC41A0l163G" TargetMode = "External"/>
	<Relationship Id="rId69" Type="http://schemas.openxmlformats.org/officeDocument/2006/relationships/hyperlink" Target="consultantplus://offline/ref=0538D63835B0AFA95D1354E8A36EA2522EB91DA03D373E15788354EA548FD5434D013CAA408CE615003CEC41A0l163G" TargetMode = "External"/>
	<Relationship Id="rId70" Type="http://schemas.openxmlformats.org/officeDocument/2006/relationships/header" Target="header2.xml"/>
	<Relationship Id="rId71" Type="http://schemas.openxmlformats.org/officeDocument/2006/relationships/footer" Target="footer2.xml"/>
	<Relationship Id="rId72" Type="http://schemas.openxmlformats.org/officeDocument/2006/relationships/hyperlink" Target="consultantplus://offline/ref=0538D63835B0AFA95D135DF1A46EA2522AB71AA13C313E15788354EA548FD5434D013CAA408CE615003CEC41A0l163G" TargetMode = "External"/>
	<Relationship Id="rId73" Type="http://schemas.openxmlformats.org/officeDocument/2006/relationships/hyperlink" Target="consultantplus://offline/ref=0538D63835B0AFA95D135DF1A46EA2522AB71AA13C313E15788354EA548FD5434D013CAA408CE615003CEC41A0l163G" TargetMode = "External"/>
	<Relationship Id="rId74" Type="http://schemas.openxmlformats.org/officeDocument/2006/relationships/hyperlink" Target="consultantplus://offline/ref=0538D63835B0AFA95D135DF1A46EA2522AB71AA13C313E15788354EA548FD5434D013CAA408CE615003CEC41A0l163G" TargetMode = "External"/>
	<Relationship Id="rId75" Type="http://schemas.openxmlformats.org/officeDocument/2006/relationships/hyperlink" Target="consultantplus://offline/ref=0538D63835B0AFA95D135DF1A46EA2522AB71AA13C313E15788354EA548FD5434D013CAA408CE615003CEC41A0l163G" TargetMode = "External"/>
	<Relationship Id="rId76" Type="http://schemas.openxmlformats.org/officeDocument/2006/relationships/hyperlink" Target="consultantplus://offline/ref=0538D63835B0AFA95D135DF1A46EA2522AB71AA13C313E15788354EA548FD5434D013CAA408CE615003CEC41A0l163G" TargetMode = "External"/>
	<Relationship Id="rId77" Type="http://schemas.openxmlformats.org/officeDocument/2006/relationships/hyperlink" Target="consultantplus://offline/ref=0538D63835B0AFA95D135DF1A46EA2522AB71AA13C313E15788354EA548FD5434D013CAA408CE615003CEC41A0l163G" TargetMode = "External"/>
	<Relationship Id="rId78" Type="http://schemas.openxmlformats.org/officeDocument/2006/relationships/image" Target="media/image2.wmf"/>
	<Relationship Id="rId79" Type="http://schemas.openxmlformats.org/officeDocument/2006/relationships/hyperlink" Target="consultantplus://offline/ref=0538D63835B0AFA95D1354E8A36EA25229B21BAD39343E15788354EA548FD5435F0164A64084F8170129BA10E645438F478AEE7D3B9ABF17l36EG" TargetMode = "External"/>
	<Relationship Id="rId80" Type="http://schemas.openxmlformats.org/officeDocument/2006/relationships/image" Target="media/image3.wmf"/>
	<Relationship Id="rId81" Type="http://schemas.openxmlformats.org/officeDocument/2006/relationships/image" Target="media/image4.wmf"/>
	<Relationship Id="rId82" Type="http://schemas.openxmlformats.org/officeDocument/2006/relationships/image" Target="media/image5.wmf"/>
	<Relationship Id="rId83" Type="http://schemas.openxmlformats.org/officeDocument/2006/relationships/image" Target="media/image6.wmf"/>
	<Relationship Id="rId84" Type="http://schemas.openxmlformats.org/officeDocument/2006/relationships/image" Target="media/image7.wmf"/>
	<Relationship Id="rId85" Type="http://schemas.openxmlformats.org/officeDocument/2006/relationships/image" Target="media/image8.wmf"/>
	<Relationship Id="rId86" Type="http://schemas.openxmlformats.org/officeDocument/2006/relationships/hyperlink" Target="consultantplus://offline/ref=0538D63835B0AFA95D135DF1A46EA2522AB71AA13C313E15788354EA548FD5434D013CAA408CE615003CEC41A0l163G" TargetMode = "External"/>
	<Relationship Id="rId87" Type="http://schemas.openxmlformats.org/officeDocument/2006/relationships/image" Target="media/image9.wmf"/>
	<Relationship Id="rId88" Type="http://schemas.openxmlformats.org/officeDocument/2006/relationships/image" Target="media/image10.wmf"/>
	<Relationship Id="rId89" Type="http://schemas.openxmlformats.org/officeDocument/2006/relationships/image" Target="media/image11.wmf"/>
	<Relationship Id="rId90" Type="http://schemas.openxmlformats.org/officeDocument/2006/relationships/image" Target="media/image12.wmf"/>
	<Relationship Id="rId91" Type="http://schemas.openxmlformats.org/officeDocument/2006/relationships/hyperlink" Target="consultantplus://offline/ref=0538D63835B0AFA95D135DF1A46EA2522AB71AA13C313E15788354EA548FD5434D013CAA408CE615003CEC41A0l163G" TargetMode = "External"/>
	<Relationship Id="rId92" Type="http://schemas.openxmlformats.org/officeDocument/2006/relationships/hyperlink" Target="consultantplus://offline/ref=0538D63835B0AFA95D1354E8A36EA2522EB618AC39363E15788354EA548FD5435F0164A64184FC110129BA10E645438F478AEE7D3B9ABF17l36EG" TargetMode = "External"/>
	<Relationship Id="rId93" Type="http://schemas.openxmlformats.org/officeDocument/2006/relationships/hyperlink" Target="consultantplus://offline/ref=0538D63835B0AFA95D1354E8A36EA2522EB618AC39363E15788354EA548FD5435F0164A64184FD150B29BA10E645438F478AEE7D3B9ABF17l36EG" TargetMode = "External"/>
	<Relationship Id="rId94" Type="http://schemas.openxmlformats.org/officeDocument/2006/relationships/hyperlink" Target="consultantplus://offline/ref=0538D63835B0AFA95D1354E8A36EA2522EB618AC39363E15788354EA548FD5435F0164A64184FD170B29BA10E645438F478AEE7D3B9ABF17l36EG" TargetMode = "External"/>
	<Relationship Id="rId95" Type="http://schemas.openxmlformats.org/officeDocument/2006/relationships/hyperlink" Target="consultantplus://offline/ref=0538D63835B0AFA95D1354E8A36EA2522EB618AC39363E15788354EA548FD5435F0164A64184FD160329BA10E645438F478AEE7D3B9ABF17l36EG" TargetMode = "External"/>
	<Relationship Id="rId96" Type="http://schemas.openxmlformats.org/officeDocument/2006/relationships/hyperlink" Target="consultantplus://offline/ref=0538D63835B0AFA95D1354E8A36EA2522EB618AC39363E15788354EA548FD5435F0164A64184FD130129BA10E645438F478AEE7D3B9ABF17l36EG" TargetMode = "External"/>
	<Relationship Id="rId97" Type="http://schemas.openxmlformats.org/officeDocument/2006/relationships/hyperlink" Target="consultantplus://offline/ref=0538D63835B0AFA95D1354E8A36EA2522EB618AC39363E15788354EA548FD5435F0164A6418DFB130229BA10E645438F478AEE7D3B9ABF17l36EG" TargetMode = "External"/>
	<Relationship Id="rId98" Type="http://schemas.openxmlformats.org/officeDocument/2006/relationships/hyperlink" Target="consultantplus://offline/ref=0538D63835B0AFA95D1354E8A36EA2522EB618AC39363E15788354EA548FD5435F0164A6418DFB130429BA10E645438F478AEE7D3B9ABF17l36EG" TargetMode = "External"/>
	<Relationship Id="rId99" Type="http://schemas.openxmlformats.org/officeDocument/2006/relationships/hyperlink" Target="consultantplus://offline/ref=0538D63835B0AFA95D1354E8A36EA2522EB618AC39363E15788354EA548FD5435F0164A6418DF0120029BA10E645438F478AEE7D3B9ABF17l36EG" TargetMode = "External"/>
	<Relationship Id="rId100" Type="http://schemas.openxmlformats.org/officeDocument/2006/relationships/hyperlink" Target="consultantplus://offline/ref=0538D63835B0AFA95D1354E8A36EA2522EB618AC39363E15788354EA548FD5435F0164A64184FC160529BA10E645438F478AEE7D3B9ABF17l36EG" TargetMode = "External"/>
	<Relationship Id="rId101" Type="http://schemas.openxmlformats.org/officeDocument/2006/relationships/hyperlink" Target="consultantplus://offline/ref=0538D63835B0AFA95D1354E8A36EA2522EB618AC39363E15788354EA548FD5435F0164A64081FC100129BA10E645438F478AEE7D3B9ABF17l36EG" TargetMode = "External"/>
	<Relationship Id="rId102" Type="http://schemas.openxmlformats.org/officeDocument/2006/relationships/hyperlink" Target="consultantplus://offline/ref=0538D63835B0AFA95D1354E8A36EA2522EB618AC39363E15788354EA548FD5435F0164A64081FC100729BA10E645438F478AEE7D3B9ABF17l36EG" TargetMode = "External"/>
	<Relationship Id="rId103" Type="http://schemas.openxmlformats.org/officeDocument/2006/relationships/hyperlink" Target="consultantplus://offline/ref=0538D63835B0AFA95D1354E8A36EA2522EB618AC39363E15788354EA548FD5435F0164A64081FC1D0329BA10E645438F478AEE7D3B9ABF17l36EG" TargetMode = "External"/>
	<Relationship Id="rId104" Type="http://schemas.openxmlformats.org/officeDocument/2006/relationships/hyperlink" Target="consultantplus://offline/ref=0538D63835B0AFA95D1354E8A36EA2522EB618AC39363E15788354EA548FD5435F0164A64081FC1D0B29BA10E645438F478AEE7D3B9ABF17l36EG" TargetMode = "External"/>
	<Relationship Id="rId105" Type="http://schemas.openxmlformats.org/officeDocument/2006/relationships/hyperlink" Target="consultantplus://offline/ref=0538D63835B0AFA95D1354E8A36EA2522EB618AC39363E15788354EA548FD5435F0164A64082FE1D0529BA10E645438F478AEE7D3B9ABF17l36EG" TargetMode = "External"/>
	<Relationship Id="rId106" Type="http://schemas.openxmlformats.org/officeDocument/2006/relationships/hyperlink" Target="consultantplus://offline/ref=0538D63835B0AFA95D1354E8A36EA2522EB618AC39363E15788354EA548FD5435F0164A64184FD170729BA10E645438F478AEE7D3B9ABF17l36EG" TargetMode = "External"/>
	<Relationship Id="rId107" Type="http://schemas.openxmlformats.org/officeDocument/2006/relationships/hyperlink" Target="consultantplus://offline/ref=0538D63835B0AFA95D1354E8A36EA2522EB618AC39363E15788354EA548FD5435F0164A64184FD160729BA10E645438F478AEE7D3B9ABF17l36EG" TargetMode = "External"/>
	<Relationship Id="rId108" Type="http://schemas.openxmlformats.org/officeDocument/2006/relationships/hyperlink" Target="consultantplus://offline/ref=0538D63835B0AFA95D1354E8A36EA2522EB618AC39363E15788354EA548FD5435F0164A64184FD160529BA10E645438F478AEE7D3B9ABF17l36EG" TargetMode = "External"/>
	<Relationship Id="rId109" Type="http://schemas.openxmlformats.org/officeDocument/2006/relationships/hyperlink" Target="consultantplus://offline/ref=0538D63835B0AFA95D1354E8A36EA2522EB618AC39363E15788354EA548FD5435F0164A64184FE150129BA10E645438F478AEE7D3B9ABF17l36EG" TargetMode = "External"/>
	<Relationship Id="rId110" Type="http://schemas.openxmlformats.org/officeDocument/2006/relationships/hyperlink" Target="consultantplus://offline/ref=0538D63835B0AFA95D1354E8A36EA2522EB618AC39363E15788354EA548FD5435F0164A64184FE150729BA10E645438F478AEE7D3B9ABF17l36EG" TargetMode = "External"/>
	<Relationship Id="rId111" Type="http://schemas.openxmlformats.org/officeDocument/2006/relationships/hyperlink" Target="consultantplus://offline/ref=0538D63835B0AFA95D1354E8A36EA2522EB618AC39363E15788354EA548FD5435F0164A64184FE150529BA10E645438F478AEE7D3B9ABF17l36EG" TargetMode = "External"/>
	<Relationship Id="rId112" Type="http://schemas.openxmlformats.org/officeDocument/2006/relationships/hyperlink" Target="consultantplus://offline/ref=0538D63835B0AFA95D1354E8A36EA2522EB618AC39363E15788354EA548FD5435F0164A64184FE150B29BA10E645438F478AEE7D3B9ABF17l36EG" TargetMode = "External"/>
	<Relationship Id="rId113" Type="http://schemas.openxmlformats.org/officeDocument/2006/relationships/hyperlink" Target="consultantplus://offline/ref=0538D63835B0AFA95D1354E8A36EA2522EB618AC39363E15788354EA548FD5435F0164A64184FE140329BA10E645438F478AEE7D3B9ABF17l36EG" TargetMode = "External"/>
	<Relationship Id="rId114" Type="http://schemas.openxmlformats.org/officeDocument/2006/relationships/hyperlink" Target="consultantplus://offline/ref=0538D63835B0AFA95D1354E8A36EA2522EB618AC39363E15788354EA548FD5435F0164A64184FE120B29BA10E645438F478AEE7D3B9ABF17l36EG" TargetMode = "External"/>
	<Relationship Id="rId115" Type="http://schemas.openxmlformats.org/officeDocument/2006/relationships/hyperlink" Target="consultantplus://offline/ref=0538D63835B0AFA95D1354E8A36EA2522EB618AC39363E15788354EA548FD5435F0164A64184FE1D0129BA10E645438F478AEE7D3B9ABF17l36EG" TargetMode = "External"/>
	<Relationship Id="rId116" Type="http://schemas.openxmlformats.org/officeDocument/2006/relationships/hyperlink" Target="consultantplus://offline/ref=0538D63835B0AFA95D1354E8A36EA2522EB618AC39363E15788354EA548FD5435F0164A64184FE1D0729BA10E645438F478AEE7D3B9ABF17l36EG" TargetMode = "External"/>
	<Relationship Id="rId117" Type="http://schemas.openxmlformats.org/officeDocument/2006/relationships/hyperlink" Target="consultantplus://offline/ref=0538D63835B0AFA95D1354E8A36EA2522EB618AC39363E15788354EA548FD5435F0164A64184FE1C0529BA10E645438F478AEE7D3B9ABF17l36EG" TargetMode = "External"/>
	<Relationship Id="rId118" Type="http://schemas.openxmlformats.org/officeDocument/2006/relationships/hyperlink" Target="consultantplus://offline/ref=0538D63835B0AFA95D1354E8A36EA2522EB618AC39363E15788354EA548FD5435F0164A64184FF130129BA10E645438F478AEE7D3B9ABF17l36EG" TargetMode = "External"/>
	<Relationship Id="rId119" Type="http://schemas.openxmlformats.org/officeDocument/2006/relationships/hyperlink" Target="consultantplus://offline/ref=0538D63835B0AFA95D1354E8A36EA2522EB618AC39363E15788354EA548FD5435F0164A64184F0150329BA10E645438F478AEE7D3B9ABF17l36EG" TargetMode = "External"/>
	<Relationship Id="rId120" Type="http://schemas.openxmlformats.org/officeDocument/2006/relationships/hyperlink" Target="consultantplus://offline/ref=0538D63835B0AFA95D1354E8A36EA2522EB618AC39363E15788354EA548FD5435F0164A64184F0140329BA10E645438F478AEE7D3B9ABF17l36EG" TargetMode = "External"/>
	<Relationship Id="rId121" Type="http://schemas.openxmlformats.org/officeDocument/2006/relationships/hyperlink" Target="consultantplus://offline/ref=0538D63835B0AFA95D1354E8A36EA2522EB618AC39363E15788354EA548FD5435F0164A64084F1130229BA10E645438F478AEE7D3B9ABF17l36EG" TargetMode = "External"/>
	<Relationship Id="rId122" Type="http://schemas.openxmlformats.org/officeDocument/2006/relationships/hyperlink" Target="consultantplus://offline/ref=0538D63835B0AFA95D1354E8A36EA2522EB618AC39363E15788354EA548FD5435F0164A64086FB120429BA10E645438F478AEE7D3B9ABF17l36EG" TargetMode = "External"/>
	<Relationship Id="rId123" Type="http://schemas.openxmlformats.org/officeDocument/2006/relationships/hyperlink" Target="consultantplus://offline/ref=0538D63835B0AFA95D1354E8A36EA2522EB618AC39363E15788354EA548FD5435F0164A64184FC110529BA10E645438F478AEE7D3B9ABF17l36EG" TargetMode = "External"/>
	<Relationship Id="rId124" Type="http://schemas.openxmlformats.org/officeDocument/2006/relationships/hyperlink" Target="consultantplus://offline/ref=0538D63835B0AFA95D1354E8A36EA2522EB618AC39363E15788354EA548FD5435F0164A64184FD140329BA10E645438F478AEE7D3B9ABF17l36EG" TargetMode = "External"/>
	<Relationship Id="rId125" Type="http://schemas.openxmlformats.org/officeDocument/2006/relationships/hyperlink" Target="consultantplus://offline/ref=0538D63835B0AFA95D1354E8A36EA2522EB618AC39363E15788354EA548FD5435F0164A64184FD140529BA10E645438F478AEE7D3B9ABF17l36EG" TargetMode = "External"/>
	<Relationship Id="rId126" Type="http://schemas.openxmlformats.org/officeDocument/2006/relationships/hyperlink" Target="consultantplus://offline/ref=0538D63835B0AFA95D1354E8A36EA2522EB618AC39363E15788354EA548FD5435F0164A64184FD170529BA10E645438F478AEE7D3B9ABF17l36EG" TargetMode = "External"/>
	<Relationship Id="rId127" Type="http://schemas.openxmlformats.org/officeDocument/2006/relationships/hyperlink" Target="consultantplus://offline/ref=0538D63835B0AFA95D1354E8A36EA2522EB618AC39363E15788354EA548FD5435F0164A64184FD160B29BA10E645438F478AEE7D3B9ABF17l36EG" TargetMode = "External"/>
	<Relationship Id="rId128" Type="http://schemas.openxmlformats.org/officeDocument/2006/relationships/hyperlink" Target="consultantplus://offline/ref=0538D63835B0AFA95D1354E8A36EA2522EB618AC39363E15788354EA548FD5435F0164A64184FD110129BA10E645438F478AEE7D3B9ABF17l36EG" TargetMode = "External"/>
	<Relationship Id="rId129" Type="http://schemas.openxmlformats.org/officeDocument/2006/relationships/hyperlink" Target="consultantplus://offline/ref=0538D63835B0AFA95D1354E8A36EA2522EB618AC39363E15788354EA548FD5435F0164A64184FD100129BA10E645438F478AEE7D3B9ABF17l36EG" TargetMode = "External"/>
	<Relationship Id="rId130" Type="http://schemas.openxmlformats.org/officeDocument/2006/relationships/hyperlink" Target="consultantplus://offline/ref=0538D63835B0AFA95D1354E8A36EA2522EB618AC39363E15788354EA548FD5435F0164A64184FD100729BA10E645438F478AEE7D3B9ABF17l36EG" TargetMode = "External"/>
	<Relationship Id="rId131" Type="http://schemas.openxmlformats.org/officeDocument/2006/relationships/hyperlink" Target="consultantplus://offline/ref=0538D63835B0AFA95D1354E8A36EA2522EB618AC39363E15788354EA548FD5435F0164A64184FD100529BA10E645438F478AEE7D3B9ABF17l36EG" TargetMode = "External"/>
	<Relationship Id="rId132" Type="http://schemas.openxmlformats.org/officeDocument/2006/relationships/hyperlink" Target="consultantplus://offline/ref=0538D63835B0AFA95D1354E8A36EA2522EB618AC39363E15788354EA548FD5435F0164A64184FD130329BA10E645438F478AEE7D3B9ABF17l36EG" TargetMode = "External"/>
	<Relationship Id="rId133" Type="http://schemas.openxmlformats.org/officeDocument/2006/relationships/hyperlink" Target="consultantplus://offline/ref=0538D63835B0AFA95D1354E8A36EA2522EB618AC39363E15788354EA548FD5435F0164A64184FE170329BA10E645438F478AEE7D3B9ABF17l36EG" TargetMode = "External"/>
	<Relationship Id="rId134" Type="http://schemas.openxmlformats.org/officeDocument/2006/relationships/hyperlink" Target="consultantplus://offline/ref=0538D63835B0AFA95D1354E8A36EA2522EB618AC39363E15788354EA548FD5435F0164A64184FE170129BA10E645438F478AEE7D3B9ABF17l36EG" TargetMode = "External"/>
	<Relationship Id="rId135" Type="http://schemas.openxmlformats.org/officeDocument/2006/relationships/hyperlink" Target="consultantplus://offline/ref=0538D63835B0AFA95D1354E8A36EA2522EB618AC39363E15788354EA548FD5435F0164A64184FE170729BA10E645438F478AEE7D3B9ABF17l36EG" TargetMode = "External"/>
	<Relationship Id="rId136" Type="http://schemas.openxmlformats.org/officeDocument/2006/relationships/hyperlink" Target="consultantplus://offline/ref=0538D63835B0AFA95D1354E8A36EA2522EB618AC39363E15788354EA548FD5435F0164A64184FE1D0329BA10E645438F478AEE7D3B9ABF17l36EG" TargetMode = "External"/>
	<Relationship Id="rId137" Type="http://schemas.openxmlformats.org/officeDocument/2006/relationships/hyperlink" Target="consultantplus://offline/ref=0538D63835B0AFA95D1354E8A36EA2522EB618AC39363E15788354EA548FD5435F0164A64184FE1D0529BA10E645438F478AEE7D3B9ABF17l36EG" TargetMode = "External"/>
	<Relationship Id="rId138" Type="http://schemas.openxmlformats.org/officeDocument/2006/relationships/hyperlink" Target="consultantplus://offline/ref=0538D63835B0AFA95D1354E8A36EA2522EB618AC39363E15788354EA548FD5435F0164A64184FF150329BA10E645438F478AEE7D3B9ABF17l36EG" TargetMode = "External"/>
	<Relationship Id="rId139" Type="http://schemas.openxmlformats.org/officeDocument/2006/relationships/hyperlink" Target="consultantplus://offline/ref=0538D63835B0AFA95D1354E8A36EA2522EB618AC39363E15788354EA548FD5435F0164A64184FF150129BA10E645438F478AEE7D3B9ABF17l36EG" TargetMode = "External"/>
	<Relationship Id="rId140" Type="http://schemas.openxmlformats.org/officeDocument/2006/relationships/hyperlink" Target="consultantplus://offline/ref=0538D63835B0AFA95D1354E8A36EA2522EB618AC39363E15788354EA548FD5435F0164A64184FF150729BA10E645438F478AEE7D3B9ABF17l36EG" TargetMode = "External"/>
	<Relationship Id="rId141" Type="http://schemas.openxmlformats.org/officeDocument/2006/relationships/hyperlink" Target="consultantplus://offline/ref=0538D63835B0AFA95D1354E8A36EA2522EB618AC39363E15788354EA548FD5435F0164A64184FF130329BA10E645438F478AEE7D3B9ABF17l36EG" TargetMode = "External"/>
	<Relationship Id="rId142" Type="http://schemas.openxmlformats.org/officeDocument/2006/relationships/hyperlink" Target="consultantplus://offline/ref=0538D63835B0AFA95D1354E8A36EA2522EB618AC39363E15788354EA548FD5435F0164A64184FF130729BA10E645438F478AEE7D3B9ABF17l36EG" TargetMode = "External"/>
	<Relationship Id="rId143" Type="http://schemas.openxmlformats.org/officeDocument/2006/relationships/hyperlink" Target="consultantplus://offline/ref=0538D63835B0AFA95D1354E8A36EA2522EB618AC39363E15788354EA548FD5435F0164A64184FF130529BA10E645438F478AEE7D3B9ABF17l36EG" TargetMode = "External"/>
	<Relationship Id="rId144" Type="http://schemas.openxmlformats.org/officeDocument/2006/relationships/hyperlink" Target="consultantplus://offline/ref=0538D63835B0AFA95D1354E8A36EA2522EB618AC39363E15788354EA548FD5435F0164A64184FF130B29BA10E645438F478AEE7D3B9ABF17l36EG" TargetMode = "External"/>
	<Relationship Id="rId145" Type="http://schemas.openxmlformats.org/officeDocument/2006/relationships/hyperlink" Target="consultantplus://offline/ref=0538D63835B0AFA95D1354E8A36EA2522EB618AC39363E15788354EA548FD5435F0164A64184FF120529BA10E645438F478AEE7D3B9ABF17l36EG" TargetMode = "External"/>
	<Relationship Id="rId146" Type="http://schemas.openxmlformats.org/officeDocument/2006/relationships/hyperlink" Target="consultantplus://offline/ref=0538D63835B0AFA95D1354E8A36EA2522EB618AC39363E15788354EA548FD5435F0164A64184FF1D0529BA10E645438F478AEE7D3B9ABF17l36EG" TargetMode = "External"/>
	<Relationship Id="rId147" Type="http://schemas.openxmlformats.org/officeDocument/2006/relationships/hyperlink" Target="consultantplus://offline/ref=0538D63835B0AFA95D1354E8A36EA2522EB618AC39363E15788354EA548FD5435F0164A64184F0150129BA10E645438F478AEE7D3B9ABF17l36EG" TargetMode = "External"/>
	<Relationship Id="rId148" Type="http://schemas.openxmlformats.org/officeDocument/2006/relationships/hyperlink" Target="consultantplus://offline/ref=0538D63835B0AFA95D1354E8A36EA2522EB618AC39363E15788354EA548FD5435F0164A64184F0150B29BA10E645438F478AEE7D3B9ABF17l36EG" TargetMode = "External"/>
	<Relationship Id="rId149" Type="http://schemas.openxmlformats.org/officeDocument/2006/relationships/hyperlink" Target="consultantplus://offline/ref=0538D63835B0AFA95D1354E8A36EA2522EB618AC39363E15788354EA548FD5435F0164A64184F0110529BA10E645438F478AEE7D3B9ABF17l36EG" TargetMode = "External"/>
	<Relationship Id="rId150" Type="http://schemas.openxmlformats.org/officeDocument/2006/relationships/hyperlink" Target="consultantplus://offline/ref=0538D63835B0AFA95D1354E8A36EA2522EB618AC39363E15788354EA548FD5435F0164A64184F0130B29BA10E645438F478AEE7D3B9ABF17l36EG" TargetMode = "External"/>
	<Relationship Id="rId151" Type="http://schemas.openxmlformats.org/officeDocument/2006/relationships/hyperlink" Target="consultantplus://offline/ref=0538D63835B0AFA95D1354E8A36EA2522EB618AC39363E15788354EA548FD5435F0164A64184F0120329BA10E645438F478AEE7D3B9ABF17l36EG" TargetMode = "External"/>
	<Relationship Id="rId152" Type="http://schemas.openxmlformats.org/officeDocument/2006/relationships/hyperlink" Target="consultantplus://offline/ref=0538D63835B0AFA95D1354E8A36EA2522EB618AC39363E15788354EA548FD5435F0164A64184F0120129BA10E645438F478AEE7D3B9ABF17l36EG" TargetMode = "External"/>
	<Relationship Id="rId153" Type="http://schemas.openxmlformats.org/officeDocument/2006/relationships/hyperlink" Target="consultantplus://offline/ref=0538D63835B0AFA95D1354E8A36EA2522EB618AC39363E15788354EA548FD5435F0164A64186FE1C0529BA10E645438F478AEE7D3B9ABF17l36EG" TargetMode = "External"/>
	<Relationship Id="rId154" Type="http://schemas.openxmlformats.org/officeDocument/2006/relationships/hyperlink" Target="consultantplus://offline/ref=0538D63835B0AFA95D1354E8A36EA2522EB618AC39363E15788354EA548FD5435F0164A64084F1130029BA10E645438F478AEE7D3B9ABF17l36EG" TargetMode = "External"/>
	<Relationship Id="rId155" Type="http://schemas.openxmlformats.org/officeDocument/2006/relationships/hyperlink" Target="consultantplus://offline/ref=0538D63835B0AFA95D1354E8A36EA2522EB618AC39363E15788354EA548FD5435F0164A64184FC150729BA10E645438F478AEE7D3B9ABF17l36EG" TargetMode = "External"/>
	<Relationship Id="rId156" Type="http://schemas.openxmlformats.org/officeDocument/2006/relationships/hyperlink" Target="consultantplus://offline/ref=0538D63835B0AFA95D1354E8A36EA2522EB618AC39363E15788354EA548FD5435F0164A64184FC150529BA10E645438F478AEE7D3B9ABF17l36EG" TargetMode = "External"/>
	<Relationship Id="rId157" Type="http://schemas.openxmlformats.org/officeDocument/2006/relationships/hyperlink" Target="consultantplus://offline/ref=0538D63835B0AFA95D1354E8A36EA2522EB618AC39363E15788354EA548FD5435F0164A64184FC150B29BA10E645438F478AEE7D3B9ABF17l36EG" TargetMode = "External"/>
	<Relationship Id="rId158" Type="http://schemas.openxmlformats.org/officeDocument/2006/relationships/hyperlink" Target="consultantplus://offline/ref=0538D63835B0AFA95D1354E8A36EA2522EB618AC39363E15788354EA548FD5435F0164A64184FC140329BA10E645438F478AEE7D3B9ABF17l36EG" TargetMode = "External"/>
	<Relationship Id="rId159" Type="http://schemas.openxmlformats.org/officeDocument/2006/relationships/hyperlink" Target="consultantplus://offline/ref=0538D63835B0AFA95D1354E8A36EA2522EB618AC39363E15788354EA548FD5435F0164A64184FC140129BA10E645438F478AEE7D3B9ABF17l36EG" TargetMode = "External"/>
	<Relationship Id="rId160" Type="http://schemas.openxmlformats.org/officeDocument/2006/relationships/hyperlink" Target="consultantplus://offline/ref=0538D63835B0AFA95D1354E8A36EA2522EB618AC39363E15788354EA548FD5435F0164A64184FC140729BA10E645438F478AEE7D3B9ABF17l36EG" TargetMode = "External"/>
	<Relationship Id="rId161" Type="http://schemas.openxmlformats.org/officeDocument/2006/relationships/hyperlink" Target="consultantplus://offline/ref=0538D63835B0AFA95D1354E8A36EA2522EB618AC39363E15788354EA548FD5435F0164A64184FC140529BA10E645438F478AEE7D3B9ABF17l36EG" TargetMode = "External"/>
	<Relationship Id="rId162" Type="http://schemas.openxmlformats.org/officeDocument/2006/relationships/hyperlink" Target="consultantplus://offline/ref=0538D63835B0AFA95D1354E8A36EA2522EB618AC39363E15788354EA548FD5435F0164A64184FC140B29BA10E645438F478AEE7D3B9ABF17l36EG" TargetMode = "External"/>
	<Relationship Id="rId163" Type="http://schemas.openxmlformats.org/officeDocument/2006/relationships/hyperlink" Target="consultantplus://offline/ref=0538D63835B0AFA95D1354E8A36EA2522EB618AC39363E15788354EA548FD5435F0164A64184FC170729BA10E645438F478AEE7D3B9ABF17l36EG" TargetMode = "External"/>
	<Relationship Id="rId164" Type="http://schemas.openxmlformats.org/officeDocument/2006/relationships/hyperlink" Target="consultantplus://offline/ref=0538D63835B0AFA95D1354E8A36EA2522EB618AC39363E15788354EA548FD5435F0164A64184FC170B29BA10E645438F478AEE7D3B9ABF17l36EG" TargetMode = "External"/>
	<Relationship Id="rId165" Type="http://schemas.openxmlformats.org/officeDocument/2006/relationships/hyperlink" Target="consultantplus://offline/ref=0538D63835B0AFA95D1354E8A36EA2522EB618AC39363E15788354EA548FD5435F0164A64184FC160329BA10E645438F478AEE7D3B9ABF17l36EG" TargetMode = "External"/>
	<Relationship Id="rId166" Type="http://schemas.openxmlformats.org/officeDocument/2006/relationships/hyperlink" Target="consultantplus://offline/ref=0538D63835B0AFA95D1354E8A36EA2522EB618AC39363E15788354EA548FD5435F0164A64184FC160129BA10E645438F478AEE7D3B9ABF17l36EG" TargetMode = "External"/>
	<Relationship Id="rId167" Type="http://schemas.openxmlformats.org/officeDocument/2006/relationships/hyperlink" Target="consultantplus://offline/ref=0538D63835B0AFA95D1354E8A36EA2522EB618AC39363E15788354EA548FD5435F0164A64184FC160729BA10E645438F478AEE7D3B9ABF17l36EG" TargetMode = "External"/>
	<Relationship Id="rId168" Type="http://schemas.openxmlformats.org/officeDocument/2006/relationships/hyperlink" Target="consultantplus://offline/ref=0538D63835B0AFA95D1354E8A36EA2522EB618AC39363E15788354EA548FD5435F0164A64184FC110329BA10E645438F478AEE7D3B9ABF17l36EG" TargetMode = "External"/>
	<Relationship Id="rId169" Type="http://schemas.openxmlformats.org/officeDocument/2006/relationships/hyperlink" Target="consultantplus://offline/ref=0538D63835B0AFA95D1354E8A36EA2522EB618AC39363E15788354EA548FD5435F0164A64184FC110729BA10E645438F478AEE7D3B9ABF17l36EG" TargetMode = "External"/>
	<Relationship Id="rId170" Type="http://schemas.openxmlformats.org/officeDocument/2006/relationships/hyperlink" Target="consultantplus://offline/ref=0538D63835B0AFA95D1354E8A36EA2522EB618AC39363E15788354EA548FD5435F0164A64184FC110B29BA10E645438F478AEE7D3B9ABF17l36EG" TargetMode = "External"/>
	<Relationship Id="rId171" Type="http://schemas.openxmlformats.org/officeDocument/2006/relationships/hyperlink" Target="consultantplus://offline/ref=0538D63835B0AFA95D1354E8A36EA2522EB618AC39363E15788354EA548FD5435F0164A64184FC100529BA10E645438F478AEE7D3B9ABF17l36EG" TargetMode = "External"/>
	<Relationship Id="rId172" Type="http://schemas.openxmlformats.org/officeDocument/2006/relationships/hyperlink" Target="consultantplus://offline/ref=0538D63835B0AFA95D1354E8A36EA2522EB618AC39363E15788354EA548FD5435F0164A64184FC130329BA10E645438F478AEE7D3B9ABF17l36EG" TargetMode = "External"/>
	<Relationship Id="rId173" Type="http://schemas.openxmlformats.org/officeDocument/2006/relationships/hyperlink" Target="consultantplus://offline/ref=0538D63835B0AFA95D1354E8A36EA2522EB618AC39363E15788354EA548FD5435F0164A64184FC130B29BA10E645438F478AEE7D3B9ABF17l36EG" TargetMode = "External"/>
	<Relationship Id="rId174" Type="http://schemas.openxmlformats.org/officeDocument/2006/relationships/hyperlink" Target="consultantplus://offline/ref=0538D63835B0AFA95D1354E8A36EA2522EB618AC39363E15788354EA548FD5435F0164A64184FC120129BA10E645438F478AEE7D3B9ABF17l36EG" TargetMode = "External"/>
	<Relationship Id="rId175" Type="http://schemas.openxmlformats.org/officeDocument/2006/relationships/hyperlink" Target="consultantplus://offline/ref=0538D63835B0AFA95D1354E8A36EA2522EB618AC39363E15788354EA548FD5435F0164A64184FC1D0329BA10E645438F478AEE7D3B9ABF17l36EG" TargetMode = "External"/>
	<Relationship Id="rId176" Type="http://schemas.openxmlformats.org/officeDocument/2006/relationships/hyperlink" Target="consultantplus://offline/ref=0538D63835B0AFA95D1354E8A36EA2522EB618AC39363E15788354EA548FD5435F0164A64184FC1D0729BA10E645438F478AEE7D3B9ABF17l36EG" TargetMode = "External"/>
	<Relationship Id="rId177" Type="http://schemas.openxmlformats.org/officeDocument/2006/relationships/hyperlink" Target="consultantplus://offline/ref=0538D63835B0AFA95D1354E8A36EA2522EB618AC39363E15788354EA548FD5435F0164A64184FD140129BA10E645438F478AEE7D3B9ABF17l36EG" TargetMode = "External"/>
	<Relationship Id="rId178" Type="http://schemas.openxmlformats.org/officeDocument/2006/relationships/hyperlink" Target="consultantplus://offline/ref=0538D63835B0AFA95D1354E8A36EA2522EB618AC39363E15788354EA548FD5435F0164A64184FD140729BA10E645438F478AEE7D3B9ABF17l36EG" TargetMode = "External"/>
	<Relationship Id="rId179" Type="http://schemas.openxmlformats.org/officeDocument/2006/relationships/hyperlink" Target="consultantplus://offline/ref=0538D63835B0AFA95D1354E8A36EA2522EB618AC39363E15788354EA548FD5435F0164A64184FD140B29BA10E645438F478AEE7D3B9ABF17l36EG" TargetMode = "External"/>
	<Relationship Id="rId180" Type="http://schemas.openxmlformats.org/officeDocument/2006/relationships/hyperlink" Target="consultantplus://offline/ref=0538D63835B0AFA95D1354E8A36EA2522EB618AC39363E15788354EA548FD5435F0164A64184FD170129BA10E645438F478AEE7D3B9ABF17l36EG" TargetMode = "External"/>
	<Relationship Id="rId181" Type="http://schemas.openxmlformats.org/officeDocument/2006/relationships/hyperlink" Target="consultantplus://offline/ref=0538D63835B0AFA95D1354E8A36EA2522EB618AC39363E15788354EA548FD5435F0164A64184FD110729BA10E645438F478AEE7D3B9ABF17l36EG" TargetMode = "External"/>
	<Relationship Id="rId182" Type="http://schemas.openxmlformats.org/officeDocument/2006/relationships/hyperlink" Target="consultantplus://offline/ref=0538D63835B0AFA95D1354E8A36EA2522EB618AC39363E15788354EA548FD5435F0164A64184FD110529BA10E645438F478AEE7D3B9ABF17l36EG" TargetMode = "External"/>
	<Relationship Id="rId183" Type="http://schemas.openxmlformats.org/officeDocument/2006/relationships/hyperlink" Target="consultantplus://offline/ref=0538D63835B0AFA95D1354E8A36EA2522EB618AC39363E15788354EA548FD5435F0164A64184FD1C0B29BA10E645438F478AEE7D3B9ABF17l36EG" TargetMode = "External"/>
	<Relationship Id="rId184" Type="http://schemas.openxmlformats.org/officeDocument/2006/relationships/hyperlink" Target="consultantplus://offline/ref=0538D63835B0AFA95D1354E8A36EA2522EB618AC39363E15788354EA548FD5435F0164A64184FE140729BA10E645438F478AEE7D3B9ABF17l36EG" TargetMode = "External"/>
	<Relationship Id="rId185" Type="http://schemas.openxmlformats.org/officeDocument/2006/relationships/hyperlink" Target="consultantplus://offline/ref=0538D63835B0AFA95D1354E8A36EA2522EB618AC39363E15788354EA548FD5435F0164A64184FE1D0B29BA10E645438F478AEE7D3B9ABF17l36EG" TargetMode = "External"/>
	<Relationship Id="rId186" Type="http://schemas.openxmlformats.org/officeDocument/2006/relationships/hyperlink" Target="consultantplus://offline/ref=0538D63835B0AFA95D1354E8A36EA2522EB618AC39363E15788354EA548FD5435F0164A64184FE1C0329BA10E645438F478AEE7D3B9ABF17l36EG" TargetMode = "External"/>
	<Relationship Id="rId187" Type="http://schemas.openxmlformats.org/officeDocument/2006/relationships/hyperlink" Target="consultantplus://offline/ref=0538D63835B0AFA95D1354E8A36EA2522EB618AC39363E15788354EA548FD5435F0164A64184FE1C0129BA10E645438F478AEE7D3B9ABF17l36EG" TargetMode = "External"/>
	<Relationship Id="rId188" Type="http://schemas.openxmlformats.org/officeDocument/2006/relationships/hyperlink" Target="consultantplus://offline/ref=0538D63835B0AFA95D1354E8A36EA2522EB618AC39363E15788354EA548FD5435F0164A64184FE1C0729BA10E645438F478AEE7D3B9ABF17l36EG" TargetMode = "External"/>
	<Relationship Id="rId189" Type="http://schemas.openxmlformats.org/officeDocument/2006/relationships/hyperlink" Target="consultantplus://offline/ref=0538D63835B0AFA95D1354E8A36EA2522EB618AC39363E15788354EA548FD5435F0164A64184FE1C0B29BA10E645438F478AEE7D3B9ABF17l36EG" TargetMode = "External"/>
	<Relationship Id="rId190" Type="http://schemas.openxmlformats.org/officeDocument/2006/relationships/hyperlink" Target="consultantplus://offline/ref=0538D63835B0AFA95D1354E8A36EA2522EB618AC39363E15788354EA548FD5435F0164A64184FF150529BA10E645438F478AEE7D3B9ABF17l36EG" TargetMode = "External"/>
	<Relationship Id="rId191" Type="http://schemas.openxmlformats.org/officeDocument/2006/relationships/hyperlink" Target="consultantplus://offline/ref=0538D63835B0AFA95D1354E8A36EA2522EB618AC39363E15788354EA548FD5435F0164A64184FF150B29BA10E645438F478AEE7D3B9ABF17l36EG" TargetMode = "External"/>
	<Relationship Id="rId192" Type="http://schemas.openxmlformats.org/officeDocument/2006/relationships/hyperlink" Target="consultantplus://offline/ref=0538D63835B0AFA95D1354E8A36EA2522EB618AC39363E15788354EA548FD5435F0164A64184FF140329BA10E645438F478AEE7D3B9ABF17l36EG" TargetMode = "External"/>
	<Relationship Id="rId193" Type="http://schemas.openxmlformats.org/officeDocument/2006/relationships/hyperlink" Target="consultantplus://offline/ref=0538D63835B0AFA95D1354E8A36EA2522EB618AC39363E15788354EA548FD5435F0164A64184FF140129BA10E645438F478AEE7D3B9ABF17l36EG" TargetMode = "External"/>
	<Relationship Id="rId194" Type="http://schemas.openxmlformats.org/officeDocument/2006/relationships/hyperlink" Target="consultantplus://offline/ref=0538D63835B0AFA95D1354E8A36EA2522EB618AC39363E15788354EA548FD5435F0164A64184FF140729BA10E645438F478AEE7D3B9ABF17l36EG" TargetMode = "External"/>
	<Relationship Id="rId195" Type="http://schemas.openxmlformats.org/officeDocument/2006/relationships/hyperlink" Target="consultantplus://offline/ref=0538D63835B0AFA95D1354E8A36EA2522EB618AC39363E15788354EA548FD5435F0164A64184FF140529BA10E645438F478AEE7D3B9ABF17l36EG" TargetMode = "External"/>
	<Relationship Id="rId196" Type="http://schemas.openxmlformats.org/officeDocument/2006/relationships/hyperlink" Target="consultantplus://offline/ref=0538D63835B0AFA95D1354E8A36EA2522EB618AC39363E15788354EA548FD5435F0164A64184FF170329BA10E645438F478AEE7D3B9ABF17l36EG" TargetMode = "External"/>
	<Relationship Id="rId197" Type="http://schemas.openxmlformats.org/officeDocument/2006/relationships/hyperlink" Target="consultantplus://offline/ref=0538D63835B0AFA95D1354E8A36EA2522EB618AC39363E15788354EA548FD5435F0164A64184FF170729BA10E645438F478AEE7D3B9ABF17l36EG" TargetMode = "External"/>
	<Relationship Id="rId198" Type="http://schemas.openxmlformats.org/officeDocument/2006/relationships/hyperlink" Target="consultantplus://offline/ref=0538D63835B0AFA95D1354E8A36EA2522EB618AC39363E15788354EA548FD5435F0164A64184FF170B29BA10E645438F478AEE7D3B9ABF17l36EG" TargetMode = "External"/>
	<Relationship Id="rId199" Type="http://schemas.openxmlformats.org/officeDocument/2006/relationships/hyperlink" Target="consultantplus://offline/ref=0538D63835B0AFA95D1354E8A36EA2522EB618AC39363E15788354EA548FD5435F0164A64184FF160329BA10E645438F478AEE7D3B9ABF17l36EG" TargetMode = "External"/>
	<Relationship Id="rId200" Type="http://schemas.openxmlformats.org/officeDocument/2006/relationships/hyperlink" Target="consultantplus://offline/ref=0538D63835B0AFA95D1354E8A36EA2522EB618AC39363E15788354EA548FD5435F0164A64184FF160129BA10E645438F478AEE7D3B9ABF17l36EG" TargetMode = "External"/>
	<Relationship Id="rId201" Type="http://schemas.openxmlformats.org/officeDocument/2006/relationships/hyperlink" Target="consultantplus://offline/ref=0538D63835B0AFA95D1354E8A36EA2522EB618AC39363E15788354EA548FD5435F0164A64184FF160529BA10E645438F478AEE7D3B9ABF17l36EG" TargetMode = "External"/>
	<Relationship Id="rId202" Type="http://schemas.openxmlformats.org/officeDocument/2006/relationships/hyperlink" Target="consultantplus://offline/ref=0538D63835B0AFA95D1354E8A36EA2522EB618AC39363E15788354EA548FD5435F0164A64184FF110B29BA10E645438F478AEE7D3B9ABF17l36EG" TargetMode = "External"/>
	<Relationship Id="rId203" Type="http://schemas.openxmlformats.org/officeDocument/2006/relationships/hyperlink" Target="consultantplus://offline/ref=0538D63835B0AFA95D1354E8A36EA2522EB618AC39363E15788354EA548FD5435F0164A64184FF100129BA10E645438F478AEE7D3B9ABF17l36EG" TargetMode = "External"/>
	<Relationship Id="rId204" Type="http://schemas.openxmlformats.org/officeDocument/2006/relationships/hyperlink" Target="consultantplus://offline/ref=0538D63835B0AFA95D1354E8A36EA2522EB618AC39363E15788354EA548FD5435F0164A64184FF100B29BA10E645438F478AEE7D3B9ABF17l36EG" TargetMode = "External"/>
	<Relationship Id="rId205" Type="http://schemas.openxmlformats.org/officeDocument/2006/relationships/hyperlink" Target="consultantplus://offline/ref=0538D63835B0AFA95D1354E8A36EA2522EB618AC39363E15788354EA548FD5435F0164A64184F0110129BA10E645438F478AEE7D3B9ABF17l36EG" TargetMode = "External"/>
	<Relationship Id="rId206" Type="http://schemas.openxmlformats.org/officeDocument/2006/relationships/hyperlink" Target="consultantplus://offline/ref=0538D63835B0AFA95D1354E8A36EA2522EB618AC39363E15788354EA548FD5435F0164A64184F0110729BA10E645438F478AEE7D3B9ABF17l36EG" TargetMode = "External"/>
	<Relationship Id="rId207" Type="http://schemas.openxmlformats.org/officeDocument/2006/relationships/hyperlink" Target="consultantplus://offline/ref=0538D63835B0AFA95D1354E8A36EA2522EB618AC39363E15788354EA548FD5435F0164A64184F0100329BA10E645438F478AEE7D3B9ABF17l36EG" TargetMode = "External"/>
	<Relationship Id="rId208" Type="http://schemas.openxmlformats.org/officeDocument/2006/relationships/hyperlink" Target="consultantplus://offline/ref=0538D63835B0AFA95D1354E8A36EA2522EB618AC39363E15788354EA548FD5435F0164A64184F0100129BA10E645438F478AEE7D3B9ABF17l36EG" TargetMode = "External"/>
	<Relationship Id="rId209" Type="http://schemas.openxmlformats.org/officeDocument/2006/relationships/hyperlink" Target="consultantplus://offline/ref=0538D63835B0AFA95D1354E8A36EA2522EB618AC39363E15788354EA548FD5435F0164A64184F0100729BA10E645438F478AEE7D3B9ABF17l36EG" TargetMode = "External"/>
	<Relationship Id="rId210" Type="http://schemas.openxmlformats.org/officeDocument/2006/relationships/hyperlink" Target="consultantplus://offline/ref=0538D63835B0AFA95D1354E8A36EA2522EB618AC39363E15788354EA548FD5435F0164A64184F0100529BA10E645438F478AEE7D3B9ABF17l36EG" TargetMode = "External"/>
	<Relationship Id="rId211" Type="http://schemas.openxmlformats.org/officeDocument/2006/relationships/hyperlink" Target="consultantplus://offline/ref=0538D63835B0AFA95D1354E8A36EA2522EB618AC39363E15788354EA548FD5435F0164A64184F0100B29BA10E645438F478AEE7D3B9ABF17l36EG" TargetMode = "External"/>
	<Relationship Id="rId212" Type="http://schemas.openxmlformats.org/officeDocument/2006/relationships/hyperlink" Target="consultantplus://offline/ref=0538D63835B0AFA95D1354E8A36EA2522EB618AC39363E15788354EA548FD5435F0164A64184F0130329BA10E645438F478AEE7D3B9ABF17l36EG" TargetMode = "External"/>
	<Relationship Id="rId213" Type="http://schemas.openxmlformats.org/officeDocument/2006/relationships/hyperlink" Target="consultantplus://offline/ref=0538D63835B0AFA95D1354E8A36EA2522EB618AC39363E15788354EA548FD5435F0164A64184F0130129BA10E645438F478AEE7D3B9ABF17l36EG" TargetMode = "External"/>
	<Relationship Id="rId214" Type="http://schemas.openxmlformats.org/officeDocument/2006/relationships/hyperlink" Target="consultantplus://offline/ref=0538D63835B0AFA95D1354E8A36EA2522EB618AC39363E15788354EA548FD5435F0164A64184F0130529BA10E645438F478AEE7D3B9ABF17l36EG" TargetMode = "External"/>
	<Relationship Id="rId215" Type="http://schemas.openxmlformats.org/officeDocument/2006/relationships/hyperlink" Target="consultantplus://offline/ref=0538D63835B0AFA95D1354E8A36EA2522EB618AC39363E15788354EA548FD5435F0164A64184F0120729BA10E645438F478AEE7D3B9ABF17l36EG" TargetMode = "External"/>
	<Relationship Id="rId216" Type="http://schemas.openxmlformats.org/officeDocument/2006/relationships/hyperlink" Target="consultantplus://offline/ref=0538D63835B0AFA95D1354E8A36EA2522EB618AC39363E15788354EA548FD5435F0164A64184F0120529BA10E645438F478AEE7D3B9ABF17l36EG" TargetMode = "External"/>
	<Relationship Id="rId217" Type="http://schemas.openxmlformats.org/officeDocument/2006/relationships/hyperlink" Target="consultantplus://offline/ref=0538D63835B0AFA95D1354E8A36EA2522EB618AC39363E15788354EA548FD5435F0164A64184F01D0329BA10E645438F478AEE7D3B9ABF17l36EG" TargetMode = "External"/>
	<Relationship Id="rId218" Type="http://schemas.openxmlformats.org/officeDocument/2006/relationships/hyperlink" Target="consultantplus://offline/ref=0538D63835B0AFA95D1354E8A36EA2522EB618AC39363E15788354EA548FD5435F0164A64184F01D0129BA10E645438F478AEE7D3B9ABF17l36EG" TargetMode = "External"/>
	<Relationship Id="rId219" Type="http://schemas.openxmlformats.org/officeDocument/2006/relationships/hyperlink" Target="consultantplus://offline/ref=0538D63835B0AFA95D1354E8A36EA2522EB618AC39363E15788354EA548FD5435F0164A64184F01D0729BA10E645438F478AEE7D3B9ABF17l36EG" TargetMode = "External"/>
	<Relationship Id="rId220" Type="http://schemas.openxmlformats.org/officeDocument/2006/relationships/hyperlink" Target="consultantplus://offline/ref=0538D63835B0AFA95D1354E8A36EA2522EB618AC39363E15788354EA548FD5435F0164A64186FE1C0129BA10E645438F478AEE7D3B9ABF17l36EG" TargetMode = "External"/>
	<Relationship Id="rId221" Type="http://schemas.openxmlformats.org/officeDocument/2006/relationships/hyperlink" Target="consultantplus://offline/ref=0538D63835B0AFA95D1354E8A36EA2522EB618AC39363E15788354EA548FD5435F0164A64184FC170329BA10E645438F478AEE7D3B9ABF17l36EG" TargetMode = "External"/>
	<Relationship Id="rId222" Type="http://schemas.openxmlformats.org/officeDocument/2006/relationships/hyperlink" Target="consultantplus://offline/ref=0538D63835B0AFA95D1354E8A36EA2522EB618AC39363E15788354EA548FD5435F0164A64184FC170129BA10E645438F478AEE7D3B9ABF17l36EG" TargetMode = "External"/>
	<Relationship Id="rId223" Type="http://schemas.openxmlformats.org/officeDocument/2006/relationships/hyperlink" Target="consultantplus://offline/ref=0538D63835B0AFA95D1354E8A36EA2522EB618AC39363E15788354EA548FD5435F0164A64184FC170529BA10E645438F478AEE7D3B9ABF17l36EG" TargetMode = "External"/>
	<Relationship Id="rId224" Type="http://schemas.openxmlformats.org/officeDocument/2006/relationships/hyperlink" Target="consultantplus://offline/ref=0538D63835B0AFA95D1354E8A36EA2522EB618AC39363E15788354EA548FD5435F0164A64184FC110129BA10E645438F478AEE7D3B9ABF17l36EG" TargetMode = "External"/>
	<Relationship Id="rId225" Type="http://schemas.openxmlformats.org/officeDocument/2006/relationships/hyperlink" Target="consultantplus://offline/ref=0538D63835B0AFA95D1354E8A36EA2522EB618AC39363E15788354EA548FD5435F0164A64184FC100329BA10E645438F478AEE7D3B9ABF17l36EG" TargetMode = "External"/>
	<Relationship Id="rId226" Type="http://schemas.openxmlformats.org/officeDocument/2006/relationships/hyperlink" Target="consultantplus://offline/ref=0538D63835B0AFA95D1354E8A36EA2522EB618AC39363E15788354EA548FD5435F0164A64184FC100129BA10E645438F478AEE7D3B9ABF17l36EG" TargetMode = "External"/>
	<Relationship Id="rId227" Type="http://schemas.openxmlformats.org/officeDocument/2006/relationships/hyperlink" Target="consultantplus://offline/ref=0538D63835B0AFA95D1354E8A36EA2522EB618AC39363E15788354EA548FD5435F0164A64184FC100729BA10E645438F478AEE7D3B9ABF17l36EG" TargetMode = "External"/>
	<Relationship Id="rId228" Type="http://schemas.openxmlformats.org/officeDocument/2006/relationships/hyperlink" Target="consultantplus://offline/ref=0538D63835B0AFA95D1354E8A36EA2522EB618AC39363E15788354EA548FD5435F0164A64184FC100B29BA10E645438F478AEE7D3B9ABF17l36EG" TargetMode = "External"/>
	<Relationship Id="rId229" Type="http://schemas.openxmlformats.org/officeDocument/2006/relationships/hyperlink" Target="consultantplus://offline/ref=0538D63835B0AFA95D1354E8A36EA2522EB618AC39363E15788354EA548FD5435F0164A64184FC130129BA10E645438F478AEE7D3B9ABF17l36EG" TargetMode = "External"/>
	<Relationship Id="rId230" Type="http://schemas.openxmlformats.org/officeDocument/2006/relationships/hyperlink" Target="consultantplus://offline/ref=0538D63835B0AFA95D1354E8A36EA2522EB618AC39363E15788354EA548FD5435F0164A64184FC130729BA10E645438F478AEE7D3B9ABF17l36EG" TargetMode = "External"/>
	<Relationship Id="rId231" Type="http://schemas.openxmlformats.org/officeDocument/2006/relationships/hyperlink" Target="consultantplus://offline/ref=0538D63835B0AFA95D1354E8A36EA2522EB618AC39363E15788354EA548FD5435F0164A64184FC130529BA10E645438F478AEE7D3B9ABF17l36EG" TargetMode = "External"/>
	<Relationship Id="rId232" Type="http://schemas.openxmlformats.org/officeDocument/2006/relationships/hyperlink" Target="consultantplus://offline/ref=0538D63835B0AFA95D1354E8A36EA2522EB618AC39363E15788354EA548FD5435F0164A64184FC120329BA10E645438F478AEE7D3B9ABF17l36EG" TargetMode = "External"/>
	<Relationship Id="rId233" Type="http://schemas.openxmlformats.org/officeDocument/2006/relationships/hyperlink" Target="consultantplus://offline/ref=0538D63835B0AFA95D1354E8A36EA2522EB618AC39363E15788354EA548FD5435F0164A64184FC120729BA10E645438F478AEE7D3B9ABF17l36EG" TargetMode = "External"/>
	<Relationship Id="rId234" Type="http://schemas.openxmlformats.org/officeDocument/2006/relationships/hyperlink" Target="consultantplus://offline/ref=0538D63835B0AFA95D1354E8A36EA2522EB618AC39363E15788354EA548FD5435F0164A64184FC120529BA10E645438F478AEE7D3B9ABF17l36EG" TargetMode = "External"/>
	<Relationship Id="rId235" Type="http://schemas.openxmlformats.org/officeDocument/2006/relationships/hyperlink" Target="consultantplus://offline/ref=0538D63835B0AFA95D1354E8A36EA2522EB618AC39363E15788354EA548FD5435F0164A64184FC120B29BA10E645438F478AEE7D3B9ABF17l36EG" TargetMode = "External"/>
	<Relationship Id="rId236" Type="http://schemas.openxmlformats.org/officeDocument/2006/relationships/hyperlink" Target="consultantplus://offline/ref=0538D63835B0AFA95D1354E8A36EA2522EB618AC39363E15788354EA548FD5435F0164A64184FC1D0B29BA10E645438F478AEE7D3B9ABF17l36EG" TargetMode = "External"/>
	<Relationship Id="rId237" Type="http://schemas.openxmlformats.org/officeDocument/2006/relationships/hyperlink" Target="consultantplus://offline/ref=0538D63835B0AFA95D1354E8A36EA2522EB618AC39363E15788354EA548FD5435F0164A64184FC1C0329BA10E645438F478AEE7D3B9ABF17l36EG" TargetMode = "External"/>
	<Relationship Id="rId238" Type="http://schemas.openxmlformats.org/officeDocument/2006/relationships/hyperlink" Target="consultantplus://offline/ref=0538D63835B0AFA95D1354E8A36EA2522EB618AC39363E15788354EA548FD5435F0164A64184FC1C0129BA10E645438F478AEE7D3B9ABF17l36EG" TargetMode = "External"/>
	<Relationship Id="rId239" Type="http://schemas.openxmlformats.org/officeDocument/2006/relationships/hyperlink" Target="consultantplus://offline/ref=0538D63835B0AFA95D1354E8A36EA2522EB618AC39363E15788354EA548FD5435F0164A64184FD150329BA10E645438F478AEE7D3B9ABF17l36EG" TargetMode = "External"/>
	<Relationship Id="rId240" Type="http://schemas.openxmlformats.org/officeDocument/2006/relationships/hyperlink" Target="consultantplus://offline/ref=0538D63835B0AFA95D1354E8A36EA2522EB618AC39363E15788354EA548FD5435F0164A64184FD150529BA10E645438F478AEE7D3B9ABF17l36EG" TargetMode = "External"/>
	<Relationship Id="rId241" Type="http://schemas.openxmlformats.org/officeDocument/2006/relationships/hyperlink" Target="consultantplus://offline/ref=0538D63835B0AFA95D1354E8A36EA2522EB618AC39363E15788354EA548FD5435F0164A64184FD150B29BA10E645438F478AEE7D3B9ABF17l36EG" TargetMode = "External"/>
	<Relationship Id="rId242" Type="http://schemas.openxmlformats.org/officeDocument/2006/relationships/hyperlink" Target="consultantplus://offline/ref=0538D63835B0AFA95D1354E8A36EA2522EB618AC39363E15788354EA548FD5435F0164A64184FD170329BA10E645438F478AEE7D3B9ABF17l36EG" TargetMode = "External"/>
	<Relationship Id="rId243" Type="http://schemas.openxmlformats.org/officeDocument/2006/relationships/hyperlink" Target="consultantplus://offline/ref=0538D63835B0AFA95D1354E8A36EA2522EB618AC39363E15788354EA548FD5435F0164A64184FD170B29BA10E645438F478AEE7D3B9ABF17l36EG" TargetMode = "External"/>
	<Relationship Id="rId244" Type="http://schemas.openxmlformats.org/officeDocument/2006/relationships/hyperlink" Target="consultantplus://offline/ref=0538D63835B0AFA95D1354E8A36EA2522EB618AC39363E15788354EA548FD5435F0164A64184FD160329BA10E645438F478AEE7D3B9ABF17l36EG" TargetMode = "External"/>
	<Relationship Id="rId245" Type="http://schemas.openxmlformats.org/officeDocument/2006/relationships/hyperlink" Target="consultantplus://offline/ref=0538D63835B0AFA95D1354E8A36EA2522EB618AC39363E15788354EA548FD5435F0164A64184FD160129BA10E645438F478AEE7D3B9ABF17l36EG" TargetMode = "External"/>
	<Relationship Id="rId246" Type="http://schemas.openxmlformats.org/officeDocument/2006/relationships/hyperlink" Target="consultantplus://offline/ref=0538D63835B0AFA95D1354E8A36EA2522EB618AC39363E15788354EA548FD5435F0164A64184FD110329BA10E645438F478AEE7D3B9ABF17l36EG" TargetMode = "External"/>
	<Relationship Id="rId247" Type="http://schemas.openxmlformats.org/officeDocument/2006/relationships/hyperlink" Target="consultantplus://offline/ref=0538D63835B0AFA95D1354E8A36EA2522EB618AC39363E15788354EA548FD5435F0164A64184FD110B29BA10E645438F478AEE7D3B9ABF17l36EG" TargetMode = "External"/>
	<Relationship Id="rId248" Type="http://schemas.openxmlformats.org/officeDocument/2006/relationships/hyperlink" Target="consultantplus://offline/ref=0538D63835B0AFA95D1354E8A36EA2522EB618AC39363E15788354EA548FD5435F0164A64184FD100329BA10E645438F478AEE7D3B9ABF17l36EG" TargetMode = "External"/>
	<Relationship Id="rId249" Type="http://schemas.openxmlformats.org/officeDocument/2006/relationships/hyperlink" Target="consultantplus://offline/ref=0538D63835B0AFA95D1354E8A36EA2522EB618AC39363E15788354EA548FD5435F0164A64184FD100B29BA10E645438F478AEE7D3B9ABF17l36EG" TargetMode = "External"/>
	<Relationship Id="rId250" Type="http://schemas.openxmlformats.org/officeDocument/2006/relationships/hyperlink" Target="consultantplus://offline/ref=0538D63835B0AFA95D1354E8A36EA2522EB618AC39363E15788354EA548FD5435F0164A64184FD130129BA10E645438F478AEE7D3B9ABF17l36EG" TargetMode = "External"/>
	<Relationship Id="rId251" Type="http://schemas.openxmlformats.org/officeDocument/2006/relationships/hyperlink" Target="consultantplus://offline/ref=0538D63835B0AFA95D1354E8A36EA2522EB618AC39363E15788354EA548FD5435F0164A64184FD1C0329BA10E645438F478AEE7D3B9ABF17l36EG" TargetMode = "External"/>
	<Relationship Id="rId252" Type="http://schemas.openxmlformats.org/officeDocument/2006/relationships/hyperlink" Target="consultantplus://offline/ref=0538D63835B0AFA95D1354E8A36EA2522EB618AC39363E15788354EA548FD5435F0164A64184FD1C0129BA10E645438F478AEE7D3B9ABF17l36EG" TargetMode = "External"/>
	<Relationship Id="rId253" Type="http://schemas.openxmlformats.org/officeDocument/2006/relationships/hyperlink" Target="consultantplus://offline/ref=0538D63835B0AFA95D1354E8A36EA2522EB618AC39363E15788354EA548FD5435F0164A64184FD1C0729BA10E645438F478AEE7D3B9ABF17l36EG" TargetMode = "External"/>
	<Relationship Id="rId254" Type="http://schemas.openxmlformats.org/officeDocument/2006/relationships/hyperlink" Target="consultantplus://offline/ref=0538D63835B0AFA95D1354E8A36EA2522EB618AC39363E15788354EA548FD5435F0164A64184FD1C0529BA10E645438F478AEE7D3B9ABF17l36EG" TargetMode = "External"/>
	<Relationship Id="rId255" Type="http://schemas.openxmlformats.org/officeDocument/2006/relationships/hyperlink" Target="consultantplus://offline/ref=0538D63835B0AFA95D1354E8A36EA2522EB618AC39363E15788354EA548FD5435F0164A64184FE150329BA10E645438F478AEE7D3B9ABF17l36EG" TargetMode = "External"/>
	<Relationship Id="rId256" Type="http://schemas.openxmlformats.org/officeDocument/2006/relationships/hyperlink" Target="consultantplus://offline/ref=0538D63835B0AFA95D1354E8A36EA2522EB618AC39363E15788354EA548FD5435F0164A64184FE140529BA10E645438F478AEE7D3B9ABF17l36EG" TargetMode = "External"/>
	<Relationship Id="rId257" Type="http://schemas.openxmlformats.org/officeDocument/2006/relationships/hyperlink" Target="consultantplus://offline/ref=0538D63835B0AFA95D1354E8A36EA2522EB618AC39363E15788354EA548FD5435F0164A64184FE140B29BA10E645438F478AEE7D3B9ABF17l36EG" TargetMode = "External"/>
	<Relationship Id="rId258" Type="http://schemas.openxmlformats.org/officeDocument/2006/relationships/hyperlink" Target="consultantplus://offline/ref=0538D63835B0AFA95D1354E8A36EA2522EB618AC39363E15788354EA548FD5435F0164A64184FE170529BA10E645438F478AEE7D3B9ABF17l36EG" TargetMode = "External"/>
	<Relationship Id="rId259" Type="http://schemas.openxmlformats.org/officeDocument/2006/relationships/hyperlink" Target="consultantplus://offline/ref=0538D63835B0AFA95D1354E8A36EA2522EB618AC39363E15788354EA548FD5435F0164A64184FF140B29BA10E645438F478AEE7D3B9ABF17l36EG" TargetMode = "External"/>
	<Relationship Id="rId260" Type="http://schemas.openxmlformats.org/officeDocument/2006/relationships/hyperlink" Target="consultantplus://offline/ref=0538D63835B0AFA95D1354E8A36EA2522EB618AC39363E15788354EA548FD5435F0164A64184FF170129BA10E645438F478AEE7D3B9ABF17l36EG" TargetMode = "External"/>
	<Relationship Id="rId261" Type="http://schemas.openxmlformats.org/officeDocument/2006/relationships/hyperlink" Target="consultantplus://offline/ref=0538D63835B0AFA95D1354E8A36EA2522EB618AC39363E15788354EA548FD5435F0164A64184FF170529BA10E645438F478AEE7D3B9ABF17l36EG" TargetMode = "External"/>
	<Relationship Id="rId262" Type="http://schemas.openxmlformats.org/officeDocument/2006/relationships/hyperlink" Target="consultantplus://offline/ref=0538D63835B0AFA95D1354E8A36EA2522EB618AC39363E15788354EA548FD5435F0164A64184FF160729BA10E645438F478AEE7D3B9ABF17l36EG" TargetMode = "External"/>
	<Relationship Id="rId263" Type="http://schemas.openxmlformats.org/officeDocument/2006/relationships/hyperlink" Target="consultantplus://offline/ref=0538D63835B0AFA95D1354E8A36EA2522EB618AC39363E15788354EA548FD5435F0164A64184FF100329BA10E645438F478AEE7D3B9ABF17l36EG" TargetMode = "External"/>
	<Relationship Id="rId264" Type="http://schemas.openxmlformats.org/officeDocument/2006/relationships/hyperlink" Target="consultantplus://offline/ref=0538D63835B0AFA95D1354E8A36EA2522EB618AC39363E15788354EA548FD5435F0164A64184FF100729BA10E645438F478AEE7D3B9ABF17l36EG" TargetMode = "External"/>
	<Relationship Id="rId265" Type="http://schemas.openxmlformats.org/officeDocument/2006/relationships/hyperlink" Target="consultantplus://offline/ref=0538D63835B0AFA95D1354E8A36EA2522EB618AC39363E15788354EA548FD5435F0164A64184F0150729BA10E645438F478AEE7D3B9ABF17l36EG" TargetMode = "External"/>
	<Relationship Id="rId266" Type="http://schemas.openxmlformats.org/officeDocument/2006/relationships/hyperlink" Target="consultantplus://offline/ref=0538D63835B0AFA95D1354E8A36EA2522EB618AC39363E15788354EA548FD5435F0164A64184F0150529BA10E645438F478AEE7D3B9ABF17l36EG" TargetMode = "External"/>
	<Relationship Id="rId267" Type="http://schemas.openxmlformats.org/officeDocument/2006/relationships/hyperlink" Target="consultantplus://offline/ref=0538D63835B0AFA95D1354E8A36EA2522EB618AC39363E15788354EA548FD5435F0164A64184F0130729BA10E645438F478AEE7D3B9ABF17l36EG" TargetMode = "External"/>
	<Relationship Id="rId268" Type="http://schemas.openxmlformats.org/officeDocument/2006/relationships/hyperlink" Target="consultantplus://offline/ref=0538D63835B0AFA95D1354E8A36EA2522EB618AC39363E15788354EA548FD5435F0164A64184F0120B29BA10E645438F478AEE7D3B9ABF17l36EG" TargetMode = "External"/>
	<Relationship Id="rId269" Type="http://schemas.openxmlformats.org/officeDocument/2006/relationships/hyperlink" Target="consultantplus://offline/ref=0538D63835B0AFA95D1354E8A36EA2522EB618AC39363E15788354EA548FD5435F0164A64186FE1C0729BA10E645438F478AEE7D3B9ABF17l36EG" TargetMode = "External"/>
	<Relationship Id="rId270" Type="http://schemas.openxmlformats.org/officeDocument/2006/relationships/hyperlink" Target="consultantplus://offline/ref=0538D63835B0AFA95D1354E8A36EA2522EB618AC39363E15788354EA548FD5435F0164A64180FF1C0B29BA10E645438F478AEE7D3B9ABF17l36EG" TargetMode = "External"/>
	<Relationship Id="rId271" Type="http://schemas.openxmlformats.org/officeDocument/2006/relationships/hyperlink" Target="consultantplus://offline/ref=0538D63835B0AFA95D1354E8A36EA2522EB618AC39363E15788354EA548FD5435F0164A64184FE170B29BA10E645438F478AEE7D3B9ABF17l36EG" TargetMode = "External"/>
	<Relationship Id="rId272" Type="http://schemas.openxmlformats.org/officeDocument/2006/relationships/hyperlink" Target="consultantplus://offline/ref=0538D63835B0AFA95D1354E8A36EA2522EB618AC39363E15788354EA548FD5435F0164A64184FE160329BA10E645438F478AEE7D3B9ABF17l36EG" TargetMode = "External"/>
	<Relationship Id="rId273" Type="http://schemas.openxmlformats.org/officeDocument/2006/relationships/hyperlink" Target="consultantplus://offline/ref=0538D63835B0AFA95D1354E8A36EA2522EB618AC39363E15788354EA548FD5435F0164A64184FE160129BA10E645438F478AEE7D3B9ABF17l36EG" TargetMode = "External"/>
	<Relationship Id="rId274" Type="http://schemas.openxmlformats.org/officeDocument/2006/relationships/hyperlink" Target="consultantplus://offline/ref=0538D63835B0AFA95D1354E8A36EA2522EB618AC39363E15788354EA548FD5435F0164A64184FE160729BA10E645438F478AEE7D3B9ABF17l36EG" TargetMode = "External"/>
	<Relationship Id="rId275" Type="http://schemas.openxmlformats.org/officeDocument/2006/relationships/hyperlink" Target="consultantplus://offline/ref=0538D63835B0AFA95D1354E8A36EA2522EB618AC39363E15788354EA548FD5435F0164A64181FE150B29BA10E645438F478AEE7D3B9ABF17l36EG" TargetMode = "External"/>
	<Relationship Id="rId276" Type="http://schemas.openxmlformats.org/officeDocument/2006/relationships/hyperlink" Target="consultantplus://offline/ref=0538D63835B0AFA95D1354E8A36EA2522EB618AC39363E15788354EA548FD5435F0164A64181FE170329BA10E645438F478AEE7D3B9ABF17l36EG" TargetMode = "External"/>
	<Relationship Id="rId277" Type="http://schemas.openxmlformats.org/officeDocument/2006/relationships/hyperlink" Target="consultantplus://offline/ref=0538D63835B0AFA95D1354E8A36EA2522EB618AC39363E15788354EA548FD5435F0164A64181F1160529BA10E645438F478AEE7D3B9ABF17l36EG" TargetMode = "External"/>
	<Relationship Id="rId278" Type="http://schemas.openxmlformats.org/officeDocument/2006/relationships/hyperlink" Target="consultantplus://offline/ref=0538D63835B0AFA95D1354E8A36EA2522EB618AC39363E15788354EA548FD5435F0164A64181F0130529BA10E645438F478AEE7D3B9ABF17l36EG" TargetMode = "External"/>
	<Relationship Id="rId279" Type="http://schemas.openxmlformats.org/officeDocument/2006/relationships/hyperlink" Target="consultantplus://offline/ref=0538D63835B0AFA95D1354E8A36EA2522EB618AC39363E15788354EA548FD5435F0164A64181F0130529BA10E645438F478AEE7D3B9ABF17l36EG" TargetMode = "External"/>
	<Relationship Id="rId280" Type="http://schemas.openxmlformats.org/officeDocument/2006/relationships/hyperlink" Target="consultantplus://offline/ref=0538D63835B0AFA95D1354E8A36EA2522EB618AC39363E15788354EA548FD5435F0164A64181F0130529BA10E645438F478AEE7D3B9ABF17l36EG" TargetMode = "External"/>
	<Relationship Id="rId281" Type="http://schemas.openxmlformats.org/officeDocument/2006/relationships/hyperlink" Target="consultantplus://offline/ref=0538D63835B0AFA95D1354E8A36EA2522EB618AC39363E15788354EA548FD5435F0164A64181F0130529BA10E645438F478AEE7D3B9ABF17l36EG" TargetMode = "External"/>
	<Relationship Id="rId282" Type="http://schemas.openxmlformats.org/officeDocument/2006/relationships/hyperlink" Target="consultantplus://offline/ref=0538D63835B0AFA95D1354E8A36EA2522EB618AC39363E15788354EA548FD5435F0164A64181F0130529BA10E645438F478AEE7D3B9ABF17l36EG" TargetMode = "External"/>
	<Relationship Id="rId283" Type="http://schemas.openxmlformats.org/officeDocument/2006/relationships/hyperlink" Target="consultantplus://offline/ref=0538D63835B0AFA95D1354E8A36EA2522EB618AC39363E15788354EA548FD5435F0164A64181F0130529BA10E645438F478AEE7D3B9ABF17l36EG" TargetMode = "External"/>
	<Relationship Id="rId284" Type="http://schemas.openxmlformats.org/officeDocument/2006/relationships/hyperlink" Target="consultantplus://offline/ref=0538D63835B0AFA95D1354E8A36EA2522EB618AC39363E15788354EA548FD5435F0164A64081FD110B29BA10E645438F478AEE7D3B9ABF17l36EG" TargetMode = "External"/>
	<Relationship Id="rId285" Type="http://schemas.openxmlformats.org/officeDocument/2006/relationships/hyperlink" Target="consultantplus://offline/ref=0538D63835B0AFA95D1354E8A36EA2522EB618AC39363E15788354EA548FD5435F0164A64081FD100329BA10E645438F478AEE7D3B9ABF17l36EG" TargetMode = "External"/>
	<Relationship Id="rId286" Type="http://schemas.openxmlformats.org/officeDocument/2006/relationships/hyperlink" Target="consultantplus://offline/ref=0538D63835B0AFA95D1354E8A36EA2522EB618AC39363E15788354EA548FD5435F0164A64081FD100729BA10E645438F478AEE7D3B9ABF17l36EG" TargetMode = "External"/>
	<Relationship Id="rId287" Type="http://schemas.openxmlformats.org/officeDocument/2006/relationships/hyperlink" Target="consultantplus://offline/ref=0538D63835B0AFA95D1354E8A36EA2522EB618AC39363E15788354EA548FD5435F0164A64184F1140B29BA10E645438F478AEE7D3B9ABF17l36EG" TargetMode = "External"/>
	<Relationship Id="rId288" Type="http://schemas.openxmlformats.org/officeDocument/2006/relationships/hyperlink" Target="consultantplus://offline/ref=0538D63835B0AFA95D1354E8A36EA2522EB618AC39363E15788354EA548FD5435F0164A64184F1170329BA10E645438F478AEE7D3B9ABF17l36EG" TargetMode = "External"/>
	<Relationship Id="rId289" Type="http://schemas.openxmlformats.org/officeDocument/2006/relationships/hyperlink" Target="consultantplus://offline/ref=0538D63835B0AFA95D1354E8A36EA2522EB618AC39363E15788354EA548FD5435F0164A64184F1170129BA10E645438F478AEE7D3B9ABF17l36EG" TargetMode = "External"/>
	<Relationship Id="rId290" Type="http://schemas.openxmlformats.org/officeDocument/2006/relationships/hyperlink" Target="consultantplus://offline/ref=0538D63835B0AFA95D1354E8A36EA2522EB618AC39363E15788354EA548FD5435F0164A64184F1170729BA10E645438F478AEE7D3B9ABF17l36EG" TargetMode = "External"/>
	<Relationship Id="rId291" Type="http://schemas.openxmlformats.org/officeDocument/2006/relationships/hyperlink" Target="consultantplus://offline/ref=0538D63835B0AFA95D1354E8A36EA2522EB618AC39363E15788354EA548FD5435F0164A64184F1170529BA10E645438F478AEE7D3B9ABF17l36EG" TargetMode = "External"/>
	<Relationship Id="rId292" Type="http://schemas.openxmlformats.org/officeDocument/2006/relationships/hyperlink" Target="consultantplus://offline/ref=0538D63835B0AFA95D1354E8A36EA2522EB618AC39363E15788354EA548FD5435F0164A64184F1170B29BA10E645438F478AEE7D3B9ABF17l36EG" TargetMode = "External"/>
	<Relationship Id="rId293" Type="http://schemas.openxmlformats.org/officeDocument/2006/relationships/hyperlink" Target="consultantplus://offline/ref=0538D63835B0AFA95D1354E8A36EA2522EB618AC39363E15788354EA548FD5435F0164A64184F1160329BA10E645438F478AEE7D3B9ABF17l36EG" TargetMode = "External"/>
	<Relationship Id="rId294" Type="http://schemas.openxmlformats.org/officeDocument/2006/relationships/hyperlink" Target="consultantplus://offline/ref=0538D63835B0AFA95D1354E8A36EA2522EB618AC39363E15788354EA548FD5435F0164A64184F1110729BA10E645438F478AEE7D3B9ABF17l36EG" TargetMode = "External"/>
	<Relationship Id="rId295" Type="http://schemas.openxmlformats.org/officeDocument/2006/relationships/hyperlink" Target="consultantplus://offline/ref=0538D63835B0AFA95D1354E8A36EA2522EB618AC39363E15788354EA548FD5435F0164A64184F1130329BA10E645438F478AEE7D3B9ABF17l36EG" TargetMode = "External"/>
	<Relationship Id="rId296" Type="http://schemas.openxmlformats.org/officeDocument/2006/relationships/hyperlink" Target="consultantplus://offline/ref=0538D63835B0AFA95D1354E8A36EA2522EB618AC39363E15788354EA548FD5435F0164A64184F1130129BA10E645438F478AEE7D3B9ABF17l36EG" TargetMode = "External"/>
	<Relationship Id="rId297" Type="http://schemas.openxmlformats.org/officeDocument/2006/relationships/hyperlink" Target="consultantplus://offline/ref=0538D63835B0AFA95D1354E8A36EA2522EB618AC39363E15788354EA548FD5435F0164A64184F1130729BA10E645438F478AEE7D3B9ABF17l36EG" TargetMode = "External"/>
	<Relationship Id="rId298" Type="http://schemas.openxmlformats.org/officeDocument/2006/relationships/hyperlink" Target="consultantplus://offline/ref=0538D63835B0AFA95D1354E8A36EA2522EB618AC39363E15788354EA548FD5435F0164A64184F1120729BA10E645438F478AEE7D3B9ABF17l36EG" TargetMode = "External"/>
	<Relationship Id="rId299" Type="http://schemas.openxmlformats.org/officeDocument/2006/relationships/hyperlink" Target="consultantplus://offline/ref=0538D63835B0AFA95D1354E8A36EA2522EB618AC39363E15788354EA548FD5435F0164A64184F1120529BA10E645438F478AEE7D3B9ABF17l36EG" TargetMode = "External"/>
	<Relationship Id="rId300" Type="http://schemas.openxmlformats.org/officeDocument/2006/relationships/hyperlink" Target="consultantplus://offline/ref=0538D63835B0AFA95D1354E8A36EA2522EB618AC39363E15788354EA548FD5435F0164A64184F11D0329BA10E645438F478AEE7D3B9ABF17l36EG" TargetMode = "External"/>
	<Relationship Id="rId301" Type="http://schemas.openxmlformats.org/officeDocument/2006/relationships/hyperlink" Target="consultantplus://offline/ref=0538D63835B0AFA95D1354E8A36EA2522EB618AC39363E15788354EA548FD5435F0164A64184F11D0129BA10E645438F478AEE7D3B9ABF17l36EG" TargetMode = "External"/>
	<Relationship Id="rId302" Type="http://schemas.openxmlformats.org/officeDocument/2006/relationships/hyperlink" Target="consultantplus://offline/ref=0538D63835B0AFA95D1354E8A36EA2522EB618AC39363E15788354EA548FD5435F0164A64184F11D0529BA10E645438F478AEE7D3B9ABF17l36EG" TargetMode = "External"/>
	<Relationship Id="rId303" Type="http://schemas.openxmlformats.org/officeDocument/2006/relationships/hyperlink" Target="consultantplus://offline/ref=0538D63835B0AFA95D1354E8A36EA2522EB618AC39363E15788354EA548FD5435F0164A64184F11D0B29BA10E645438F478AEE7D3B9ABF17l36EG" TargetMode = "External"/>
	<Relationship Id="rId304" Type="http://schemas.openxmlformats.org/officeDocument/2006/relationships/hyperlink" Target="consultantplus://offline/ref=0538D63835B0AFA95D1354E8A36EA2522EB618AC39363E15788354EA548FD5435F0164A64184F11C0329BA10E645438F478AEE7D3B9ABF17l36EG" TargetMode = "External"/>
	<Relationship Id="rId305" Type="http://schemas.openxmlformats.org/officeDocument/2006/relationships/hyperlink" Target="consultantplus://offline/ref=0538D63835B0AFA95D1354E8A36EA2522EB618AC39363E15788354EA548FD5435F0164A64184F11C0129BA10E645438F478AEE7D3B9ABF17l36EG" TargetMode = "External"/>
	<Relationship Id="rId306" Type="http://schemas.openxmlformats.org/officeDocument/2006/relationships/hyperlink" Target="consultantplus://offline/ref=0538D63835B0AFA95D1354E8A36EA2522EB618AC39363E15788354EA548FD5435F0164A64184F11C0729BA10E645438F478AEE7D3B9ABF17l36EG" TargetMode = "External"/>
	<Relationship Id="rId307" Type="http://schemas.openxmlformats.org/officeDocument/2006/relationships/hyperlink" Target="consultantplus://offline/ref=0538D63835B0AFA95D1354E8A36EA2522EB618AC39363E15788354EA548FD5435F0164A64184F11C0529BA10E645438F478AEE7D3B9ABF17l36EG" TargetMode = "External"/>
	<Relationship Id="rId308" Type="http://schemas.openxmlformats.org/officeDocument/2006/relationships/hyperlink" Target="consultantplus://offline/ref=0538D63835B0AFA95D1354E8A36EA2522EB618AC39363E15788354EA548FD5435F0164A64184F11C0B29BA10E645438F478AEE7D3B9ABF17l36EG" TargetMode = "External"/>
	<Relationship Id="rId309" Type="http://schemas.openxmlformats.org/officeDocument/2006/relationships/hyperlink" Target="consultantplus://offline/ref=0538D63835B0AFA95D1354E8A36EA2522EB618AC39363E15788354EA548FD5435F0164A64185F8150529BA10E645438F478AEE7D3B9ABF17l36EG" TargetMode = "External"/>
	<Relationship Id="rId310" Type="http://schemas.openxmlformats.org/officeDocument/2006/relationships/hyperlink" Target="consultantplus://offline/ref=0538D63835B0AFA95D1354E8A36EA2522EB618AC39363E15788354EA548FD5435F0164A64185F8140529BA10E645438F478AEE7D3B9ABF17l36EG" TargetMode = "External"/>
	<Relationship Id="rId311" Type="http://schemas.openxmlformats.org/officeDocument/2006/relationships/hyperlink" Target="consultantplus://offline/ref=0538D63835B0AFA95D1354E8A36EA2522EB618AC39363E15788354EA548FD5435F0164A64081FD100529BA10E645438F478AEE7D3B9ABF17l36EG" TargetMode = "External"/>
	<Relationship Id="rId312" Type="http://schemas.openxmlformats.org/officeDocument/2006/relationships/hyperlink" Target="consultantplus://offline/ref=0538D63835B0AFA95D1354E8A36EA2522EB618AC39363E15788354EA548FD5435F0164A64184F01D0B29BA10E645438F478AEE7D3B9ABF17l36EG" TargetMode = "External"/>
	<Relationship Id="rId313" Type="http://schemas.openxmlformats.org/officeDocument/2006/relationships/hyperlink" Target="consultantplus://offline/ref=0538D63835B0AFA95D1354E8A36EA2522EB618AC39363E15788354EA548FD5435F0164A64184F1140529BA10E645438F478AEE7D3B9ABF17l36EG" TargetMode = "External"/>
	<Relationship Id="rId314" Type="http://schemas.openxmlformats.org/officeDocument/2006/relationships/hyperlink" Target="consultantplus://offline/ref=0538D63835B0AFA95D1354E8A36EA2522EB618AC39363E15788354EA548FD5435F0164A64184F1160B29BA10E645438F478AEE7D3B9ABF17l36EG" TargetMode = "External"/>
	<Relationship Id="rId315" Type="http://schemas.openxmlformats.org/officeDocument/2006/relationships/hyperlink" Target="consultantplus://offline/ref=0538D63835B0AFA95D1354E8A36EA2522EB618AC39363E15788354EA548FD5435F0164A64184F1110329BA10E645438F478AEE7D3B9ABF17l36EG" TargetMode = "External"/>
	<Relationship Id="rId316" Type="http://schemas.openxmlformats.org/officeDocument/2006/relationships/hyperlink" Target="consultantplus://offline/ref=0538D63835B0AFA95D1354E8A36EA2522EB618AC39363E15788354EA548FD5435F0164A64184F1110129BA10E645438F478AEE7D3B9ABF17l36EG" TargetMode = "External"/>
	<Relationship Id="rId317" Type="http://schemas.openxmlformats.org/officeDocument/2006/relationships/hyperlink" Target="consultantplus://offline/ref=0538D63835B0AFA95D1354E8A36EA2522EB618AC39363E15788354EA548FD5435F0164A64184F1110529BA10E645438F478AEE7D3B9ABF17l36EG" TargetMode = "External"/>
	<Relationship Id="rId318" Type="http://schemas.openxmlformats.org/officeDocument/2006/relationships/hyperlink" Target="consultantplus://offline/ref=0538D63835B0AFA95D1354E8A36EA2522EB618AC39363E15788354EA548FD5435F0164A64184F1100529BA10E645438F478AEE7D3B9ABF17l36EG" TargetMode = "External"/>
	<Relationship Id="rId319" Type="http://schemas.openxmlformats.org/officeDocument/2006/relationships/hyperlink" Target="consultantplus://offline/ref=0538D63835B0AFA95D1354E8A36EA2522EB618AC39363E15788354EA548FD5435F0164A64184F1100B29BA10E645438F478AEE7D3B9ABF17l36EG" TargetMode = "External"/>
	<Relationship Id="rId320" Type="http://schemas.openxmlformats.org/officeDocument/2006/relationships/hyperlink" Target="consultantplus://offline/ref=0538D63835B0AFA95D1354E8A36EA2522EB618AC39363E15788354EA548FD5435F0164A64184F1130529BA10E645438F478AEE7D3B9ABF17l36EG" TargetMode = "External"/>
	<Relationship Id="rId321" Type="http://schemas.openxmlformats.org/officeDocument/2006/relationships/hyperlink" Target="consultantplus://offline/ref=0538D63835B0AFA95D1354E8A36EA2522EB618AC39363E15788354EA548FD5435F0164A64184F1130B29BA10E645438F478AEE7D3B9ABF17l36EG" TargetMode = "External"/>
	<Relationship Id="rId322" Type="http://schemas.openxmlformats.org/officeDocument/2006/relationships/hyperlink" Target="consultantplus://offline/ref=0538D63835B0AFA95D1354E8A36EA2522EB618AC39363E15788354EA548FD5435F0164A64184F1120B29BA10E645438F478AEE7D3B9ABF17l36EG" TargetMode = "External"/>
	<Relationship Id="rId323" Type="http://schemas.openxmlformats.org/officeDocument/2006/relationships/hyperlink" Target="consultantplus://offline/ref=0538D63835B0AFA95D1354E8A36EA2522EB618AC39363E15788354EA548FD5435F0164A64185F8150B29BA10E645438F478AEE7D3B9ABF17l36EG" TargetMode = "External"/>
	<Relationship Id="rId324" Type="http://schemas.openxmlformats.org/officeDocument/2006/relationships/hyperlink" Target="consultantplus://offline/ref=0538D63835B0AFA95D1354E8A36EA2522EB618AC39363E15788354EA548FD5435F0164A64185F8140329BA10E645438F478AEE7D3B9ABF17l36EG" TargetMode = "External"/>
	<Relationship Id="rId325" Type="http://schemas.openxmlformats.org/officeDocument/2006/relationships/hyperlink" Target="consultantplus://offline/ref=0538D63835B0AFA95D1354E8A36EA2522EB618AC39363E15788354EA548FD5435F0164A64185F8140729BA10E645438F478AEE7D3B9ABF17l36EG" TargetMode = "External"/>
	<Relationship Id="rId326" Type="http://schemas.openxmlformats.org/officeDocument/2006/relationships/hyperlink" Target="consultantplus://offline/ref=0538D63835B0AFA95D1354E8A36EA2522EB618AC39363E15788354EA548FD5435F0164A64184F01C0729BA10E645438F478AEE7D3B9ABF17l36EG" TargetMode = "External"/>
	<Relationship Id="rId327" Type="http://schemas.openxmlformats.org/officeDocument/2006/relationships/hyperlink" Target="consultantplus://offline/ref=0538D63835B0AFA95D1354E8A36EA2522EB618AC39363E15788354EA548FD5435F0164A64184F01C0529BA10E645438F478AEE7D3B9ABF17l36EG" TargetMode = "External"/>
	<Relationship Id="rId328" Type="http://schemas.openxmlformats.org/officeDocument/2006/relationships/hyperlink" Target="consultantplus://offline/ref=0538D63835B0AFA95D1354E8A36EA2522EB618AC39363E15788354EA548FD5435F0164A64184F1150329BA10E645438F478AEE7D3B9ABF17l36EG" TargetMode = "External"/>
	<Relationship Id="rId329" Type="http://schemas.openxmlformats.org/officeDocument/2006/relationships/hyperlink" Target="consultantplus://offline/ref=0538D63835B0AFA95D1354E8A36EA2522EB618AC39363E15788354EA548FD5435F0164A64184F1150129BA10E645438F478AEE7D3B9ABF17l36EG" TargetMode = "External"/>
	<Relationship Id="rId330" Type="http://schemas.openxmlformats.org/officeDocument/2006/relationships/hyperlink" Target="consultantplus://offline/ref=0538D63835B0AFA95D1354E8A36EA2522EB618AC39363E15788354EA548FD5435F0164A64184F1150729BA10E645438F478AEE7D3B9ABF17l36EG" TargetMode = "External"/>
	<Relationship Id="rId331" Type="http://schemas.openxmlformats.org/officeDocument/2006/relationships/hyperlink" Target="consultantplus://offline/ref=0538D63835B0AFA95D1354E8A36EA2522EB618AC39363E15788354EA548FD5435F0164A64184F1150529BA10E645438F478AEE7D3B9ABF17l36EG" TargetMode = "External"/>
	<Relationship Id="rId332" Type="http://schemas.openxmlformats.org/officeDocument/2006/relationships/hyperlink" Target="consultantplus://offline/ref=0538D63835B0AFA95D1354E8A36EA2522EB618AC39363E15788354EA548FD5435F0164A64184F1140129BA10E645438F478AEE7D3B9ABF17l36EG" TargetMode = "External"/>
	<Relationship Id="rId333" Type="http://schemas.openxmlformats.org/officeDocument/2006/relationships/hyperlink" Target="consultantplus://offline/ref=0538D63835B0AFA95D1354E8A36EA2522EB618AC39363E15788354EA548FD5435F0164A64184F1110B29BA10E645438F478AEE7D3B9ABF17l36EG" TargetMode = "External"/>
	<Relationship Id="rId334" Type="http://schemas.openxmlformats.org/officeDocument/2006/relationships/hyperlink" Target="consultantplus://offline/ref=0538D63835B0AFA95D1354E8A36EA2522EB618AC39363E15788354EA548FD5435F0164A64184F1100329BA10E645438F478AEE7D3B9ABF17l36EG" TargetMode = "External"/>
	<Relationship Id="rId335" Type="http://schemas.openxmlformats.org/officeDocument/2006/relationships/hyperlink" Target="consultantplus://offline/ref=0538D63835B0AFA95D1354E8A36EA2522EB618AC39363E15788354EA548FD5435F0164A64184F1100129BA10E645438F478AEE7D3B9ABF17l36EG" TargetMode = "External"/>
	<Relationship Id="rId336" Type="http://schemas.openxmlformats.org/officeDocument/2006/relationships/hyperlink" Target="consultantplus://offline/ref=0538D63835B0AFA95D1354E8A36EA2522EB618AC39363E15788354EA548FD5435F0164A64184F1100729BA10E645438F478AEE7D3B9ABF17l36EG" TargetMode = "External"/>
	<Relationship Id="rId337" Type="http://schemas.openxmlformats.org/officeDocument/2006/relationships/hyperlink" Target="consultantplus://offline/ref=0538D63835B0AFA95D1354E8A36EA2522EB618AC39363E15788354EA548FD5435F0164A64184F1120329BA10E645438F478AEE7D3B9ABF17l36EG" TargetMode = "External"/>
	<Relationship Id="rId338" Type="http://schemas.openxmlformats.org/officeDocument/2006/relationships/hyperlink" Target="consultantplus://offline/ref=0538D63835B0AFA95D1354E8A36EA2522EB618AC39363E15788354EA548FD5435F0164A64184F1120129BA10E645438F478AEE7D3B9ABF17l36EG" TargetMode = "External"/>
	<Relationship Id="rId339" Type="http://schemas.openxmlformats.org/officeDocument/2006/relationships/hyperlink" Target="consultantplus://offline/ref=0538D63835B0AFA95D1354E8A36EA2522EB618AC39363E15788354EA548FD5435F0164A64184F11D0729BA10E645438F478AEE7D3B9ABF17l36EG" TargetMode = "External"/>
	<Relationship Id="rId340" Type="http://schemas.openxmlformats.org/officeDocument/2006/relationships/hyperlink" Target="consultantplus://offline/ref=0538D63835B0AFA95D1354E8A36EA2522EB618AC39363E15788354EA548FD5435F0164A64185F8150729BA10E645438F478AEE7D3B9ABF17l36EG" TargetMode = "External"/>
	<Relationship Id="rId341" Type="http://schemas.openxmlformats.org/officeDocument/2006/relationships/hyperlink" Target="consultantplus://offline/ref=0538D63835B0AFA95D1354E8A36EA2522EB618AC39363E15788354EA548FD5435F0164A64185F8140129BA10E645438F478AEE7D3B9ABF17l36EG" TargetMode = "External"/>
	<Relationship Id="rId342" Type="http://schemas.openxmlformats.org/officeDocument/2006/relationships/hyperlink" Target="consultantplus://offline/ref=0538D63835B0AFA95D1354E8A36EA2522EB618AC39363E15788354EA548FD5435F0164A64181FD160129BA10E645438F478AEE7D3B9ABF17l36EG" TargetMode = "External"/>
	<Relationship Id="rId343" Type="http://schemas.openxmlformats.org/officeDocument/2006/relationships/hyperlink" Target="consultantplus://offline/ref=0538D63835B0AFA95D1354E8A36EA2522EB618AC39363E15788354EA548FD5435F0164A64184F01C0329BA10E645438F478AEE7D3B9ABF17l36EG" TargetMode = "External"/>
	<Relationship Id="rId344" Type="http://schemas.openxmlformats.org/officeDocument/2006/relationships/hyperlink" Target="consultantplus://offline/ref=0538D63835B0AFA95D1354E8A36EA2522EB618AC39363E15788354EA548FD5435F0164A64184F01C0129BA10E645438F478AEE7D3B9ABF17l36EG" TargetMode = "External"/>
	<Relationship Id="rId345" Type="http://schemas.openxmlformats.org/officeDocument/2006/relationships/hyperlink" Target="consultantplus://offline/ref=0538D63835B0AFA95D1354E8A36EA2522EB618AC39363E15788354EA548FD5435F0164A64184F01C0B29BA10E645438F478AEE7D3B9ABF17l36EG" TargetMode = "External"/>
	<Relationship Id="rId346" Type="http://schemas.openxmlformats.org/officeDocument/2006/relationships/hyperlink" Target="consultantplus://offline/ref=0538D63835B0AFA95D1354E8A36EA2522EB618AC39363E15788354EA548FD5435F0164A64184F1140329BA10E645438F478AEE7D3B9ABF17l36EG" TargetMode = "External"/>
	<Relationship Id="rId347" Type="http://schemas.openxmlformats.org/officeDocument/2006/relationships/hyperlink" Target="consultantplus://offline/ref=0538D63835B0AFA95D1354E8A36EA2522EB618AC39363E15788354EA548FD5435F0164A64184F1160129BA10E645438F478AEE7D3B9ABF17l36EG" TargetMode = "External"/>
	<Relationship Id="rId348" Type="http://schemas.openxmlformats.org/officeDocument/2006/relationships/hyperlink" Target="consultantplus://offline/ref=0538D63835B0AFA95D1354E8A36EA2522EB618AC39363E15788354EA548FD5435F0164A64184F1160729BA10E645438F478AEE7D3B9ABF17l36EG" TargetMode = "External"/>
	<Relationship Id="rId349" Type="http://schemas.openxmlformats.org/officeDocument/2006/relationships/hyperlink" Target="consultantplus://offline/ref=0538D63835B0AFA95D1354E8A36EA2522EB618AC39363E15788354EA548FD5435F0164A64184F1160529BA10E645438F478AEE7D3B9ABF17l36EG" TargetMode = "External"/>
	<Relationship Id="rId350" Type="http://schemas.openxmlformats.org/officeDocument/2006/relationships/hyperlink" Target="consultantplus://offline/ref=0538D63835B0AFA95D1354E8A36EA2522EB618AC39363E15788354EA548FD5435F0164A64185F8150329BA10E645438F478AEE7D3B9ABF17l36EG" TargetMode = "External"/>
	<Relationship Id="rId351" Type="http://schemas.openxmlformats.org/officeDocument/2006/relationships/hyperlink" Target="consultantplus://offline/ref=0538D63835B0AFA95D1354E8A36EA2522EB618AC39363E15788354EA548FD5435F0164A64185F8150129BA10E645438F478AEE7D3B9ABF17l36EG" TargetMode = "External"/>
	<Relationship Id="rId352" Type="http://schemas.openxmlformats.org/officeDocument/2006/relationships/hyperlink" Target="consultantplus://offline/ref=0538D63835B0AFA95D1354E8A36EA2522EB618AC39363E15788354EA548FD5435F0164A64185F8140B29BA10E645438F478AEE7D3B9ABF17l36EG" TargetMode = "External"/>
	<Relationship Id="rId353" Type="http://schemas.openxmlformats.org/officeDocument/2006/relationships/hyperlink" Target="consultantplus://offline/ref=0538D63835B0AFA95D1354E8A36EA2522EB618AC39363E15788354EA548FD5435F0164A64085F8160A29BA10E645438F478AEE7D3B9ABF17l36EG" TargetMode = "External"/>
	<Relationship Id="rId354" Type="http://schemas.openxmlformats.org/officeDocument/2006/relationships/hyperlink" Target="consultantplus://offline/ref=0538D63835B0AFA95D1354E8A36EA2522EB618AC39363E15788354EA548FD5435F0164A64085F8110429BA10E645438F478AEE7D3B9ABF17l36EG" TargetMode = "External"/>
	<Relationship Id="rId355" Type="http://schemas.openxmlformats.org/officeDocument/2006/relationships/hyperlink" Target="consultantplus://offline/ref=0538D63835B0AFA95D1354E8A36EA2522EB618AC39363E15788354EA548FD5435F0164A64085F8110A29BA10E645438F478AEE7D3B9ABF17l36EG" TargetMode = "External"/>
	<Relationship Id="rId356" Type="http://schemas.openxmlformats.org/officeDocument/2006/relationships/hyperlink" Target="consultantplus://offline/ref=0538D63835B0AFA95D1354E8A36EA2522EB618AC39363E15788354EA548FD5435F0164A64085F8100229BA10E645438F478AEE7D3B9ABF17l36EG" TargetMode = "External"/>
	<Relationship Id="rId357" Type="http://schemas.openxmlformats.org/officeDocument/2006/relationships/hyperlink" Target="consultantplus://offline/ref=0538D63835B0AFA95D1354E8A36EA2522EB618AC39363E15788354EA548FD5435F0164A64086FD150629BA10E645438F478AEE7D3B9ABF17l36EG" TargetMode = "External"/>
	<Relationship Id="rId358" Type="http://schemas.openxmlformats.org/officeDocument/2006/relationships/hyperlink" Target="consultantplus://offline/ref=0538D63835B0AFA95D1354E8A36EA2522EB618AC39363E15788354EA548FD5435F0164A64086FD150429BA10E645438F478AEE7D3B9ABF17l36EG" TargetMode = "External"/>
	<Relationship Id="rId359" Type="http://schemas.openxmlformats.org/officeDocument/2006/relationships/hyperlink" Target="consultantplus://offline/ref=0538D63835B0AFA95D1354E8A36EA2522EB618AC39363E15788354EA548FD5435F0164A64086FD170A29BA10E645438F478AEE7D3B9ABF17l36EG" TargetMode = "External"/>
	<Relationship Id="rId360" Type="http://schemas.openxmlformats.org/officeDocument/2006/relationships/hyperlink" Target="consultantplus://offline/ref=0538D63835B0AFA95D1354E8A36EA2522EB618AC39363E15788354EA548FD5435F0164A64081FE120129BA10E645438F478AEE7D3B9ABF17l36EG" TargetMode = "External"/>
	<Relationship Id="rId361" Type="http://schemas.openxmlformats.org/officeDocument/2006/relationships/hyperlink" Target="consultantplus://offline/ref=0538D63835B0AFA95D1354E8A36EA2522EB618AC39363E15788354EA548FD5435F0164A64081FE120529BA10E645438F478AEE7D3B9ABF17l36EG" TargetMode = "External"/>
	<Relationship Id="rId362" Type="http://schemas.openxmlformats.org/officeDocument/2006/relationships/hyperlink" Target="consultantplus://offline/ref=0538D63835B0AFA95D1354E8A36EA2522EB618AC39363E15788354EA548FD5435F0164A64186F91C0729BA10E645438F478AEE7D3B9ABF17l36EG" TargetMode = "External"/>
	<Relationship Id="rId363" Type="http://schemas.openxmlformats.org/officeDocument/2006/relationships/hyperlink" Target="consultantplus://offline/ref=0538D63835B0AFA95D1354E8A36EA2522EB618AC39363E15788354EA548FD5435F0164A64186F91C0529BA10E645438F478AEE7D3B9ABF17l36EG" TargetMode = "External"/>
	<Relationship Id="rId364" Type="http://schemas.openxmlformats.org/officeDocument/2006/relationships/hyperlink" Target="consultantplus://offline/ref=0538D63835B0AFA95D1354E8A36EA2522EB618AC39363E15788354EA548FD5435F0164A64186FA160329BA10E645438F478AEE7D3B9ABF17l36EG" TargetMode = "External"/>
	<Relationship Id="rId365" Type="http://schemas.openxmlformats.org/officeDocument/2006/relationships/hyperlink" Target="consultantplus://offline/ref=0538D63835B0AFA95D1354E8A36EA2522EB618AC39363E15788354EA548FD5435F0164A64186FB140B29BA10E645438F478AEE7D3B9ABF17l36EG" TargetMode = "External"/>
	<Relationship Id="rId366" Type="http://schemas.openxmlformats.org/officeDocument/2006/relationships/hyperlink" Target="consultantplus://offline/ref=0538D63835B0AFA95D1354E8A36EA2522EB618AC39363E15788354EA548FD5435F0164A64186FB170329BA10E645438F478AEE7D3B9ABF17l36EG" TargetMode = "External"/>
	<Relationship Id="rId367" Type="http://schemas.openxmlformats.org/officeDocument/2006/relationships/hyperlink" Target="consultantplus://offline/ref=0538D63835B0AFA95D1354E8A36EA2522EB618AC39363E15788354EA548FD5435F0164A64186FB110329BA10E645438F478AEE7D3B9ABF17l36EG" TargetMode = "External"/>
	<Relationship Id="rId368" Type="http://schemas.openxmlformats.org/officeDocument/2006/relationships/hyperlink" Target="consultantplus://offline/ref=0538D63835B0AFA95D1354E8A36EA2522EB618AC39363E15788354EA548FD5435F0164A64186FB110529BA10E645438F478AEE7D3B9ABF17l36EG" TargetMode = "External"/>
	<Relationship Id="rId369" Type="http://schemas.openxmlformats.org/officeDocument/2006/relationships/hyperlink" Target="consultantplus://offline/ref=0538D63835B0AFA95D1354E8A36EA2522EB618AC39363E15788354EA548FD5435F0164A64186FB100B29BA10E645438F478AEE7D3B9ABF17l36EG" TargetMode = "External"/>
	<Relationship Id="rId370" Type="http://schemas.openxmlformats.org/officeDocument/2006/relationships/hyperlink" Target="consultantplus://offline/ref=0538D63835B0AFA95D1354E8A36EA2522EB618AC39363E15788354EA548FD5435F0164A64186FB120529BA10E645438F478AEE7D3B9ABF17l36EG" TargetMode = "External"/>
	<Relationship Id="rId371" Type="http://schemas.openxmlformats.org/officeDocument/2006/relationships/hyperlink" Target="consultantplus://offline/ref=0538D63835B0AFA95D1354E8A36EA2522EB618AC39363E15788354EA548FD5435F0164A64186FC160129BA10E645438F478AEE7D3B9ABF17l36EG" TargetMode = "External"/>
	<Relationship Id="rId372" Type="http://schemas.openxmlformats.org/officeDocument/2006/relationships/hyperlink" Target="consultantplus://offline/ref=0538D63835B0AFA95D1354E8A36EA2522EB618AC39363E15788354EA548FD5435F0164A64186FC100129BA10E645438F478AEE7D3B9ABF17l36EG" TargetMode = "External"/>
	<Relationship Id="rId373" Type="http://schemas.openxmlformats.org/officeDocument/2006/relationships/hyperlink" Target="consultantplus://offline/ref=0538D63835B0AFA95D1354E8A36EA2522EB618AC39363E15788354EA548FD5435F0164A64186FC100B29BA10E645438F478AEE7D3B9ABF17l36EG" TargetMode = "External"/>
	<Relationship Id="rId374" Type="http://schemas.openxmlformats.org/officeDocument/2006/relationships/hyperlink" Target="consultantplus://offline/ref=0538D63835B0AFA95D1354E8A36EA2522EB618AC39363E15788354EA548FD5435F0164A64186FC120B29BA10E645438F478AEE7D3B9ABF17l36EG" TargetMode = "External"/>
	<Relationship Id="rId375" Type="http://schemas.openxmlformats.org/officeDocument/2006/relationships/hyperlink" Target="consultantplus://offline/ref=0538D63835B0AFA95D1354E8A36EA2522EB618AC39363E15788354EA548FD5435F0164A64186FC1D0329BA10E645438F478AEE7D3B9ABF17l36EG" TargetMode = "External"/>
	<Relationship Id="rId376" Type="http://schemas.openxmlformats.org/officeDocument/2006/relationships/hyperlink" Target="consultantplus://offline/ref=0538D63835B0AFA95D1354E8A36EA2522EB618AC39363E15788354EA548FD5435F0164A64186FC1D0129BA10E645438F478AEE7D3B9ABF17l36EG" TargetMode = "External"/>
	<Relationship Id="rId377" Type="http://schemas.openxmlformats.org/officeDocument/2006/relationships/hyperlink" Target="consultantplus://offline/ref=0538D63835B0AFA95D1354E8A36EA2522EB618AC39363E15788354EA548FD5435F0164A64085F8110229BA10E645438F478AEE7D3B9ABF17l36EG" TargetMode = "External"/>
	<Relationship Id="rId378" Type="http://schemas.openxmlformats.org/officeDocument/2006/relationships/hyperlink" Target="consultantplus://offline/ref=0538D63835B0AFA95D1354E8A36EA2522EB618AC39363E15788354EA548FD5435F0164A64085F8110029BA10E645438F478AEE7D3B9ABF17l36EG" TargetMode = "External"/>
	<Relationship Id="rId379" Type="http://schemas.openxmlformats.org/officeDocument/2006/relationships/hyperlink" Target="consultantplus://offline/ref=0538D63835B0AFA95D1354E8A36EA2522EB618AC39363E15788354EA548FD5435F0164A64081FE120729BA10E645438F478AEE7D3B9ABF17l36EG" TargetMode = "External"/>
	<Relationship Id="rId380" Type="http://schemas.openxmlformats.org/officeDocument/2006/relationships/hyperlink" Target="consultantplus://offline/ref=0538D63835B0AFA95D1354E8A36EA2522EB618AC39363E15788354EA548FD5435F0164A64081FF150329BA10E645438F478AEE7D3B9ABF17l36EG" TargetMode = "External"/>
	<Relationship Id="rId381" Type="http://schemas.openxmlformats.org/officeDocument/2006/relationships/hyperlink" Target="consultantplus://offline/ref=0538D63835B0AFA95D1354E8A36EA2522EB618AC39363E15788354EA548FD5435F0164A64081FF150129BA10E645438F478AEE7D3B9ABF17l36EG" TargetMode = "External"/>
	<Relationship Id="rId382" Type="http://schemas.openxmlformats.org/officeDocument/2006/relationships/hyperlink" Target="consultantplus://offline/ref=0538D63835B0AFA95D1354E8A36EA2522EB618AC39363E15788354EA548FD5435F0164A64081FF150729BA10E645438F478AEE7D3B9ABF17l36EG" TargetMode = "External"/>
	<Relationship Id="rId383" Type="http://schemas.openxmlformats.org/officeDocument/2006/relationships/hyperlink" Target="consultantplus://offline/ref=0538D63835B0AFA95D1354E8A36EA2522EB618AC39363E15788354EA548FD5435F0164A64186F9130B29BA10E645438F478AEE7D3B9ABF17l36EG" TargetMode = "External"/>
	<Relationship Id="rId384" Type="http://schemas.openxmlformats.org/officeDocument/2006/relationships/hyperlink" Target="consultantplus://offline/ref=0538D63835B0AFA95D1354E8A36EA2522EB618AC39363E15788354EA548FD5435F0164A64186F91D0329BA10E645438F478AEE7D3B9ABF17l36EG" TargetMode = "External"/>
	<Relationship Id="rId385" Type="http://schemas.openxmlformats.org/officeDocument/2006/relationships/hyperlink" Target="consultantplus://offline/ref=0538D63835B0AFA95D1354E8A36EA2522EB618AC39363E15788354EA548FD5435F0164A64186F91D0529BA10E645438F478AEE7D3B9ABF17l36EG" TargetMode = "External"/>
	<Relationship Id="rId386" Type="http://schemas.openxmlformats.org/officeDocument/2006/relationships/hyperlink" Target="consultantplus://offline/ref=0538D63835B0AFA95D1354E8A36EA2522EB618AC39363E15788354EA548FD5435F0164A64186F91D0B29BA10E645438F478AEE7D3B9ABF17l36EG" TargetMode = "External"/>
	<Relationship Id="rId387" Type="http://schemas.openxmlformats.org/officeDocument/2006/relationships/hyperlink" Target="consultantplus://offline/ref=0538D63835B0AFA95D1354E8A36EA2522EB618AC39363E15788354EA548FD5435F0164A64186F91C0329BA10E645438F478AEE7D3B9ABF17l36EG" TargetMode = "External"/>
	<Relationship Id="rId388" Type="http://schemas.openxmlformats.org/officeDocument/2006/relationships/hyperlink" Target="consultantplus://offline/ref=0538D63835B0AFA95D1354E8A36EA2522EB618AC39363E15788354EA548FD5435F0164A64186F91C0B29BA10E645438F478AEE7D3B9ABF17l36EG" TargetMode = "External"/>
	<Relationship Id="rId389" Type="http://schemas.openxmlformats.org/officeDocument/2006/relationships/hyperlink" Target="consultantplus://offline/ref=0538D63835B0AFA95D1354E8A36EA2522EB618AC39363E15788354EA548FD5435F0164A64186FA150329BA10E645438F478AEE7D3B9ABF17l36EG" TargetMode = "External"/>
	<Relationship Id="rId390" Type="http://schemas.openxmlformats.org/officeDocument/2006/relationships/hyperlink" Target="consultantplus://offline/ref=0538D63835B0AFA95D1354E8A36EA2522EB618AC39363E15788354EA548FD5435F0164A64186FA150529BA10E645438F478AEE7D3B9ABF17l36EG" TargetMode = "External"/>
	<Relationship Id="rId391" Type="http://schemas.openxmlformats.org/officeDocument/2006/relationships/hyperlink" Target="consultantplus://offline/ref=0538D63835B0AFA95D1354E8A36EA2522EB618AC39363E15788354EA548FD5435F0164A64186FA170529BA10E645438F478AEE7D3B9ABF17l36EG" TargetMode = "External"/>
	<Relationship Id="rId392" Type="http://schemas.openxmlformats.org/officeDocument/2006/relationships/hyperlink" Target="consultantplus://offline/ref=0538D63835B0AFA95D1354E8A36EA2522EB618AC39363E15788354EA548FD5435F0164A64186FA170B29BA10E645438F478AEE7D3B9ABF17l36EG" TargetMode = "External"/>
	<Relationship Id="rId393" Type="http://schemas.openxmlformats.org/officeDocument/2006/relationships/hyperlink" Target="consultantplus://offline/ref=0538D63835B0AFA95D1354E8A36EA2522EB618AC39363E15788354EA548FD5435F0164A64186FB140729BA10E645438F478AEE7D3B9ABF17l36EG" TargetMode = "External"/>
	<Relationship Id="rId394" Type="http://schemas.openxmlformats.org/officeDocument/2006/relationships/hyperlink" Target="consultantplus://offline/ref=0538D63835B0AFA95D1354E8A36EA2522EB618AC39363E15788354EA548FD5435F0164A64186FB140529BA10E645438F478AEE7D3B9ABF17l36EG" TargetMode = "External"/>
	<Relationship Id="rId395" Type="http://schemas.openxmlformats.org/officeDocument/2006/relationships/hyperlink" Target="consultantplus://offline/ref=0538D63835B0AFA95D1354E8A36EA2522EB618AC39363E15788354EA548FD5435F0164A64186FB170729BA10E645438F478AEE7D3B9ABF17l36EG" TargetMode = "External"/>
	<Relationship Id="rId396" Type="http://schemas.openxmlformats.org/officeDocument/2006/relationships/hyperlink" Target="consultantplus://offline/ref=0538D63835B0AFA95D1354E8A36EA2522EB618AC39363E15788354EA548FD5435F0164A64186FB170529BA10E645438F478AEE7D3B9ABF17l36EG" TargetMode = "External"/>
	<Relationship Id="rId397" Type="http://schemas.openxmlformats.org/officeDocument/2006/relationships/hyperlink" Target="consultantplus://offline/ref=0538D63835B0AFA95D1354E8A36EA2522EB618AC39363E15788354EA548FD5435F0164A64186FB160529BA10E645438F478AEE7D3B9ABF17l36EG" TargetMode = "External"/>
	<Relationship Id="rId398" Type="http://schemas.openxmlformats.org/officeDocument/2006/relationships/hyperlink" Target="consultantplus://offline/ref=0538D63835B0AFA95D1354E8A36EA2522EB618AC39363E15788354EA548FD5435F0164A64186FB110B29BA10E645438F478AEE7D3B9ABF17l36EG" TargetMode = "External"/>
	<Relationship Id="rId399" Type="http://schemas.openxmlformats.org/officeDocument/2006/relationships/hyperlink" Target="consultantplus://offline/ref=0538D63835B0AFA95D1354E8A36EA2522EB618AC39363E15788354EA548FD5435F0164A64186FB100329BA10E645438F478AEE7D3B9ABF17l36EG" TargetMode = "External"/>
	<Relationship Id="rId400" Type="http://schemas.openxmlformats.org/officeDocument/2006/relationships/hyperlink" Target="consultantplus://offline/ref=0538D63835B0AFA95D1354E8A36EA2522EB618AC39363E15788354EA548FD5435F0164A64186FB130329BA10E645438F478AEE7D3B9ABF17l36EG" TargetMode = "External"/>
	<Relationship Id="rId401" Type="http://schemas.openxmlformats.org/officeDocument/2006/relationships/hyperlink" Target="consultantplus://offline/ref=0538D63835B0AFA95D1354E8A36EA2522EB618AC39363E15788354EA548FD5435F0164A64186FB120B29BA10E645438F478AEE7D3B9ABF17l36EG" TargetMode = "External"/>
	<Relationship Id="rId402" Type="http://schemas.openxmlformats.org/officeDocument/2006/relationships/hyperlink" Target="consultantplus://offline/ref=0538D63835B0AFA95D1354E8A36EA2522EB618AC39363E15788354EA548FD5435F0164A64186FB1D0129BA10E645438F478AEE7D3B9ABF17l36EG" TargetMode = "External"/>
	<Relationship Id="rId403" Type="http://schemas.openxmlformats.org/officeDocument/2006/relationships/hyperlink" Target="consultantplus://offline/ref=0538D63835B0AFA95D1354E8A36EA2522EB618AC39363E15788354EA548FD5435F0164A64186FB1D0729BA10E645438F478AEE7D3B9ABF17l36EG" TargetMode = "External"/>
	<Relationship Id="rId404" Type="http://schemas.openxmlformats.org/officeDocument/2006/relationships/hyperlink" Target="consultantplus://offline/ref=0538D63835B0AFA95D1354E8A36EA2522EB618AC39363E15788354EA548FD5435F0164A64186FB1C0729BA10E645438F478AEE7D3B9ABF17l36EG" TargetMode = "External"/>
	<Relationship Id="rId405" Type="http://schemas.openxmlformats.org/officeDocument/2006/relationships/hyperlink" Target="consultantplus://offline/ref=0538D63835B0AFA95D1354E8A36EA2522EB618AC39363E15788354EA548FD5435F0164A64186FC150129BA10E645438F478AEE7D3B9ABF17l36EG" TargetMode = "External"/>
	<Relationship Id="rId406" Type="http://schemas.openxmlformats.org/officeDocument/2006/relationships/hyperlink" Target="consultantplus://offline/ref=0538D63835B0AFA95D1354E8A36EA2522EB618AC39363E15788354EA548FD5435F0164A64186FC170529BA10E645438F478AEE7D3B9ABF17l36EG" TargetMode = "External"/>
	<Relationship Id="rId407" Type="http://schemas.openxmlformats.org/officeDocument/2006/relationships/hyperlink" Target="consultantplus://offline/ref=0538D63835B0AFA95D1354E8A36EA2522EB618AC39363E15788354EA548FD5435F0164A64186FC160329BA10E645438F478AEE7D3B9ABF17l36EG" TargetMode = "External"/>
	<Relationship Id="rId408" Type="http://schemas.openxmlformats.org/officeDocument/2006/relationships/hyperlink" Target="consultantplus://offline/ref=0538D63835B0AFA95D1354E8A36EA2522EB618AC39363E15788354EA548FD5435F0164A64186FC160B29BA10E645438F478AEE7D3B9ABF17l36EG" TargetMode = "External"/>
	<Relationship Id="rId409" Type="http://schemas.openxmlformats.org/officeDocument/2006/relationships/hyperlink" Target="consultantplus://offline/ref=0538D63835B0AFA95D1354E8A36EA2522EB618AC39363E15788354EA548FD5435F0164A64186FC110729BA10E645438F478AEE7D3B9ABF17l36EG" TargetMode = "External"/>
	<Relationship Id="rId410" Type="http://schemas.openxmlformats.org/officeDocument/2006/relationships/hyperlink" Target="consultantplus://offline/ref=0538D63835B0AFA95D1354E8A36EA2522EB618AC39363E15788354EA548FD5435F0164A64186FC100329BA10E645438F478AEE7D3B9ABF17l36EG" TargetMode = "External"/>
	<Relationship Id="rId411" Type="http://schemas.openxmlformats.org/officeDocument/2006/relationships/hyperlink" Target="consultantplus://offline/ref=0538D63835B0AFA95D1354E8A36EA2522EB618AC39363E15788354EA548FD5435F0164A64186FC130729BA10E645438F478AEE7D3B9ABF17l36EG" TargetMode = "External"/>
	<Relationship Id="rId412" Type="http://schemas.openxmlformats.org/officeDocument/2006/relationships/hyperlink" Target="consultantplus://offline/ref=0538D63835B0AFA95D1354E8A36EA2522EB618AC39363E15788354EA548FD5435F0164A64186FC130529BA10E645438F478AEE7D3B9ABF17l36EG" TargetMode = "External"/>
	<Relationship Id="rId413" Type="http://schemas.openxmlformats.org/officeDocument/2006/relationships/hyperlink" Target="consultantplus://offline/ref=0538D63835B0AFA95D1354E8A36EA2522EB618AC39363E15788354EA548FD5435F0164A64186FC1C0729BA10E645438F478AEE7D3B9ABF17l36EG" TargetMode = "External"/>
	<Relationship Id="rId414" Type="http://schemas.openxmlformats.org/officeDocument/2006/relationships/hyperlink" Target="consultantplus://offline/ref=0538D63835B0AFA95D1354E8A36EA2522EB618AC39363E15788354EA548FD5435F0164A64186FC1C0529BA10E645438F478AEE7D3B9ABF17l36EG" TargetMode = "External"/>
	<Relationship Id="rId415" Type="http://schemas.openxmlformats.org/officeDocument/2006/relationships/hyperlink" Target="consultantplus://offline/ref=0538D63835B0AFA95D1354E8A36EA2522EB618AC39363E15788354EA548FD5435F0164A64186F9160529BA10E645438F478AEE7D3B9ABF17l36EG" TargetMode = "External"/>
	<Relationship Id="rId416" Type="http://schemas.openxmlformats.org/officeDocument/2006/relationships/hyperlink" Target="consultantplus://offline/ref=0538D63835B0AFA95D1354E8A36EA2522EB618AC39363E15788354EA548FD5435F0164A64186F9160B29BA10E645438F478AEE7D3B9ABF17l36EG" TargetMode = "External"/>
	<Relationship Id="rId417" Type="http://schemas.openxmlformats.org/officeDocument/2006/relationships/hyperlink" Target="consultantplus://offline/ref=0538D63835B0AFA95D1354E8A36EA2522EB618AC39363E15788354EA548FD5435F0164A64186F9110329BA10E645438F478AEE7D3B9ABF17l36EG" TargetMode = "External"/>
	<Relationship Id="rId418" Type="http://schemas.openxmlformats.org/officeDocument/2006/relationships/hyperlink" Target="consultantplus://offline/ref=0538D63835B0AFA95D1354E8A36EA2522EB618AC39363E15788354EA548FD5435F0164A64186F9110129BA10E645438F478AEE7D3B9ABF17l36EG" TargetMode = "External"/>
	<Relationship Id="rId419" Type="http://schemas.openxmlformats.org/officeDocument/2006/relationships/hyperlink" Target="consultantplus://offline/ref=0538D63835B0AFA95D1354E8A36EA2522EB618AC39363E15788354EA548FD5435F0164A64186F9120B29BA10E645438F478AEE7D3B9ABF17l36EG" TargetMode = "External"/>
	<Relationship Id="rId420" Type="http://schemas.openxmlformats.org/officeDocument/2006/relationships/hyperlink" Target="consultantplus://offline/ref=0538D63835B0AFA95D1354E8A36EA2522EB618AC39363E15788354EA548FD5435F0164A64186F91D0129BA10E645438F478AEE7D3B9ABF17l36EG" TargetMode = "External"/>
	<Relationship Id="rId421" Type="http://schemas.openxmlformats.org/officeDocument/2006/relationships/hyperlink" Target="consultantplus://offline/ref=0538D63835B0AFA95D1354E8A36EA2522EB618AC39363E15788354EA548FD5435F0164A64186F91C0129BA10E645438F478AEE7D3B9ABF17l36EG" TargetMode = "External"/>
	<Relationship Id="rId422" Type="http://schemas.openxmlformats.org/officeDocument/2006/relationships/hyperlink" Target="consultantplus://offline/ref=0538D63835B0AFA95D1354E8A36EA2522EB618AC39363E15788354EA548FD5435F0164A64186FA150B29BA10E645438F478AEE7D3B9ABF17l36EG" TargetMode = "External"/>
	<Relationship Id="rId423" Type="http://schemas.openxmlformats.org/officeDocument/2006/relationships/hyperlink" Target="consultantplus://offline/ref=0538D63835B0AFA95D1354E8A36EA2522EB618AC39363E15788354EA548FD5435F0164A64186FA140729BA10E645438F478AEE7D3B9ABF17l36EG" TargetMode = "External"/>
	<Relationship Id="rId424" Type="http://schemas.openxmlformats.org/officeDocument/2006/relationships/hyperlink" Target="consultantplus://offline/ref=0538D63835B0AFA95D1354E8A36EA2522EB618AC39363E15788354EA548FD5435F0164A64186FA140529BA10E645438F478AEE7D3B9ABF17l36EG" TargetMode = "External"/>
	<Relationship Id="rId425" Type="http://schemas.openxmlformats.org/officeDocument/2006/relationships/hyperlink" Target="consultantplus://offline/ref=0538D63835B0AFA95D1354E8A36EA2522EB618AC39363E15788354EA548FD5435F0164A64186FA170329BA10E645438F478AEE7D3B9ABF17l36EG" TargetMode = "External"/>
	<Relationship Id="rId426" Type="http://schemas.openxmlformats.org/officeDocument/2006/relationships/hyperlink" Target="consultantplus://offline/ref=0538D63835B0AFA95D1354E8A36EA2522EB618AC39363E15788354EA548FD5435F0164A64186FA160B29BA10E645438F478AEE7D3B9ABF17l36EG" TargetMode = "External"/>
	<Relationship Id="rId427" Type="http://schemas.openxmlformats.org/officeDocument/2006/relationships/hyperlink" Target="consultantplus://offline/ref=0538D63835B0AFA95D1354E8A36EA2522EB618AC39363E15788354EA548FD5435F0164A64186FA110129BA10E645438F478AEE7D3B9ABF17l36EG" TargetMode = "External"/>
	<Relationship Id="rId428" Type="http://schemas.openxmlformats.org/officeDocument/2006/relationships/hyperlink" Target="consultantplus://offline/ref=0538D63835B0AFA95D1354E8A36EA2522EB618AC39363E15788354EA548FD5435F0164A64186FA110529BA10E645438F478AEE7D3B9ABF17l36EG" TargetMode = "External"/>
	<Relationship Id="rId429" Type="http://schemas.openxmlformats.org/officeDocument/2006/relationships/hyperlink" Target="consultantplus://offline/ref=0538D63835B0AFA95D1354E8A36EA2522EB618AC39363E15788354EA548FD5435F0164A64186FA110B29BA10E645438F478AEE7D3B9ABF17l36EG" TargetMode = "External"/>
	<Relationship Id="rId430" Type="http://schemas.openxmlformats.org/officeDocument/2006/relationships/hyperlink" Target="consultantplus://offline/ref=0538D63835B0AFA95D1354E8A36EA2522EB618AC39363E15788354EA548FD5435F0164A64186FB170129BA10E645438F478AEE7D3B9ABF17l36EG" TargetMode = "External"/>
	<Relationship Id="rId431" Type="http://schemas.openxmlformats.org/officeDocument/2006/relationships/hyperlink" Target="consultantplus://offline/ref=0538D63835B0AFA95D1354E8A36EA2522EB618AC39363E15788354EA548FD5435F0164A64186FB170B29BA10E645438F478AEE7D3B9ABF17l36EG" TargetMode = "External"/>
	<Relationship Id="rId432" Type="http://schemas.openxmlformats.org/officeDocument/2006/relationships/hyperlink" Target="consultantplus://offline/ref=0538D63835B0AFA95D1354E8A36EA2522EB618AC39363E15788354EA548FD5435F0164A64186FB110129BA10E645438F478AEE7D3B9ABF17l36EG" TargetMode = "External"/>
	<Relationship Id="rId433" Type="http://schemas.openxmlformats.org/officeDocument/2006/relationships/hyperlink" Target="consultantplus://offline/ref=0538D63835B0AFA95D1354E8A36EA2522EB618AC39363E15788354EA548FD5435F0164A64186FB110729BA10E645438F478AEE7D3B9ABF17l36EG" TargetMode = "External"/>
	<Relationship Id="rId434" Type="http://schemas.openxmlformats.org/officeDocument/2006/relationships/hyperlink" Target="consultantplus://offline/ref=0538D63835B0AFA95D1354E8A36EA2522EB618AC39363E15788354EA548FD5435F0164A64186FB100129BA10E645438F478AEE7D3B9ABF17l36EG" TargetMode = "External"/>
	<Relationship Id="rId435" Type="http://schemas.openxmlformats.org/officeDocument/2006/relationships/hyperlink" Target="consultantplus://offline/ref=0538D63835B0AFA95D1354E8A36EA2522EB618AC39363E15788354EA548FD5435F0164A64186FB100729BA10E645438F478AEE7D3B9ABF17l36EG" TargetMode = "External"/>
	<Relationship Id="rId436" Type="http://schemas.openxmlformats.org/officeDocument/2006/relationships/hyperlink" Target="consultantplus://offline/ref=0538D63835B0AFA95D1354E8A36EA2522EB618AC39363E15788354EA548FD5435F0164A64186FB130129BA10E645438F478AEE7D3B9ABF17l36EG" TargetMode = "External"/>
	<Relationship Id="rId437" Type="http://schemas.openxmlformats.org/officeDocument/2006/relationships/hyperlink" Target="consultantplus://offline/ref=0538D63835B0AFA95D1354E8A36EA2522EB618AC39363E15788354EA548FD5435F0164A64186FB130729BA10E645438F478AEE7D3B9ABF17l36EG" TargetMode = "External"/>
	<Relationship Id="rId438" Type="http://schemas.openxmlformats.org/officeDocument/2006/relationships/hyperlink" Target="consultantplus://offline/ref=0538D63835B0AFA95D1354E8A36EA2522EB618AC39363E15788354EA548FD5435F0164A64186FB130529BA10E645438F478AEE7D3B9ABF17l36EG" TargetMode = "External"/>
	<Relationship Id="rId439" Type="http://schemas.openxmlformats.org/officeDocument/2006/relationships/hyperlink" Target="consultantplus://offline/ref=0538D63835B0AFA95D1354E8A36EA2522EB618AC39363E15788354EA548FD5435F0164A64186FB130B29BA10E645438F478AEE7D3B9ABF17l36EG" TargetMode = "External"/>
	<Relationship Id="rId440" Type="http://schemas.openxmlformats.org/officeDocument/2006/relationships/hyperlink" Target="consultantplus://offline/ref=0538D63835B0AFA95D1354E8A36EA2522EB618AC39363E15788354EA548FD5435F0164A64186FB1D0529BA10E645438F478AEE7D3B9ABF17l36EG" TargetMode = "External"/>
	<Relationship Id="rId441" Type="http://schemas.openxmlformats.org/officeDocument/2006/relationships/hyperlink" Target="consultantplus://offline/ref=0538D63835B0AFA95D1354E8A36EA2522EB618AC39363E15788354EA548FD5435F0164A64186FB1C0329BA10E645438F478AEE7D3B9ABF17l36EG" TargetMode = "External"/>
	<Relationship Id="rId442" Type="http://schemas.openxmlformats.org/officeDocument/2006/relationships/hyperlink" Target="consultantplus://offline/ref=0538D63835B0AFA95D1354E8A36EA2522EB618AC39363E15788354EA548FD5435F0164A64186FB1C0129BA10E645438F478AEE7D3B9ABF17l36EG" TargetMode = "External"/>
	<Relationship Id="rId443" Type="http://schemas.openxmlformats.org/officeDocument/2006/relationships/hyperlink" Target="consultantplus://offline/ref=0538D63835B0AFA95D1354E8A36EA2522EB618AC39363E15788354EA548FD5435F0164A64186FB1C0529BA10E645438F478AEE7D3B9ABF17l36EG" TargetMode = "External"/>
	<Relationship Id="rId444" Type="http://schemas.openxmlformats.org/officeDocument/2006/relationships/hyperlink" Target="consultantplus://offline/ref=0538D63835B0AFA95D1354E8A36EA2522EB618AC39363E15788354EA548FD5435F0164A64186FC150529BA10E645438F478AEE7D3B9ABF17l36EG" TargetMode = "External"/>
	<Relationship Id="rId445" Type="http://schemas.openxmlformats.org/officeDocument/2006/relationships/hyperlink" Target="consultantplus://offline/ref=0538D63835B0AFA95D1354E8A36EA2522EB618AC39363E15788354EA548FD5435F0164A64186FC150B29BA10E645438F478AEE7D3B9ABF17l36EG" TargetMode = "External"/>
	<Relationship Id="rId446" Type="http://schemas.openxmlformats.org/officeDocument/2006/relationships/hyperlink" Target="consultantplus://offline/ref=0538D63835B0AFA95D1354E8A36EA2522EB618AC39363E15788354EA548FD5435F0164A64186FC110129BA10E645438F478AEE7D3B9ABF17l36EG" TargetMode = "External"/>
	<Relationship Id="rId447" Type="http://schemas.openxmlformats.org/officeDocument/2006/relationships/hyperlink" Target="consultantplus://offline/ref=0538D63835B0AFA95D1354E8A36EA2522EB618AC39363E15788354EA548FD5435F0164A64186FC110529BA10E645438F478AEE7D3B9ABF17l36EG" TargetMode = "External"/>
	<Relationship Id="rId448" Type="http://schemas.openxmlformats.org/officeDocument/2006/relationships/hyperlink" Target="consultantplus://offline/ref=0538D63835B0AFA95D1354E8A36EA2522EB618AC39363E15788354EA548FD5435F0164A64186FC110B29BA10E645438F478AEE7D3B9ABF17l36EG" TargetMode = "External"/>
	<Relationship Id="rId449" Type="http://schemas.openxmlformats.org/officeDocument/2006/relationships/hyperlink" Target="consultantplus://offline/ref=0538D63835B0AFA95D1354E8A36EA2522EB618AC39363E15788354EA548FD5435F0164A64186FC130329BA10E645438F478AEE7D3B9ABF17l36EG" TargetMode = "External"/>
	<Relationship Id="rId450" Type="http://schemas.openxmlformats.org/officeDocument/2006/relationships/hyperlink" Target="consultantplus://offline/ref=0538D63835B0AFA95D1354E8A36EA2522EB618AC39363E15788354EA548FD5435F0164A64186FC1D0729BA10E645438F478AEE7D3B9ABF17l36EG" TargetMode = "External"/>
	<Relationship Id="rId451" Type="http://schemas.openxmlformats.org/officeDocument/2006/relationships/hyperlink" Target="consultantplus://offline/ref=0538D63835B0AFA95D1354E8A36EA2522EB618AC39363E15788354EA548FD5435F0164A64186FC1D0529BA10E645438F478AEE7D3B9ABF17l36EG" TargetMode = "External"/>
	<Relationship Id="rId452" Type="http://schemas.openxmlformats.org/officeDocument/2006/relationships/hyperlink" Target="consultantplus://offline/ref=0538D63835B0AFA95D1354E8A36EA2522EB618AC39363E15788354EA548FD5435F0164A64186FC1D0B29BA10E645438F478AEE7D3B9ABF17l36EG" TargetMode = "External"/>
	<Relationship Id="rId453" Type="http://schemas.openxmlformats.org/officeDocument/2006/relationships/hyperlink" Target="consultantplus://offline/ref=0538D63835B0AFA95D1354E8A36EA2522EB618AC39363E15788354EA548FD5435F0164A64186FC1C0329BA10E645438F478AEE7D3B9ABF17l36EG" TargetMode = "External"/>
	<Relationship Id="rId454" Type="http://schemas.openxmlformats.org/officeDocument/2006/relationships/hyperlink" Target="consultantplus://offline/ref=0538D63835B0AFA95D1354E8A36EA2522EB618AC39363E15788354EA548FD5435F0164A64186FC1C0129BA10E645438F478AEE7D3B9ABF17l36EG" TargetMode = "External"/>
	<Relationship Id="rId455" Type="http://schemas.openxmlformats.org/officeDocument/2006/relationships/hyperlink" Target="consultantplus://offline/ref=0538D63835B0AFA95D1354E8A36EA2522EB618AC39363E15788354EA548FD5435F0164A64186FC1C0B29BA10E645438F478AEE7D3B9ABF17l36EG" TargetMode = "External"/>
	<Relationship Id="rId456" Type="http://schemas.openxmlformats.org/officeDocument/2006/relationships/hyperlink" Target="consultantplus://offline/ref=0538D63835B0AFA95D1354E8A36EA2522EB618AC39363E15788354EA548FD5435F0164A64186FD150329BA10E645438F478AEE7D3B9ABF17l36EG" TargetMode = "External"/>
	<Relationship Id="rId457" Type="http://schemas.openxmlformats.org/officeDocument/2006/relationships/hyperlink" Target="consultantplus://offline/ref=0538D63835B0AFA95D1354E8A36EA2522EB618AC39363E15788354EA548FD5435F0164A64186FD150129BA10E645438F478AEE7D3B9ABF17l36EG" TargetMode = "External"/>
	<Relationship Id="rId458" Type="http://schemas.openxmlformats.org/officeDocument/2006/relationships/hyperlink" Target="consultantplus://offline/ref=0538D63835B0AFA95D1354E8A36EA2522EB618AC39363E15788354EA548FD5435F0164A64186FD150729BA10E645438F478AEE7D3B9ABF17l36EG" TargetMode = "External"/>
	<Relationship Id="rId459" Type="http://schemas.openxmlformats.org/officeDocument/2006/relationships/hyperlink" Target="consultantplus://offline/ref=0538D63835B0AFA95D1354E8A36EA2522EB618AC39363E15788354EA548FD5435F0164A64186FD150529BA10E645438F478AEE7D3B9ABF17l36EG" TargetMode = "External"/>
	<Relationship Id="rId460" Type="http://schemas.openxmlformats.org/officeDocument/2006/relationships/hyperlink" Target="consultantplus://offline/ref=0538D63835B0AFA95D1354E8A36EA2522EB618AC39363E15788354EA548FD5435F0164A64186FD150B29BA10E645438F478AEE7D3B9ABF17l36EG" TargetMode = "External"/>
	<Relationship Id="rId461" Type="http://schemas.openxmlformats.org/officeDocument/2006/relationships/hyperlink" Target="consultantplus://offline/ref=0538D63835B0AFA95D1354E8A36EA2522EB618AC39363E15788354EA548FD5435F0164A64180F1130729BA10E645438F478AEE7D3B9ABF17l36EG" TargetMode = "External"/>
	<Relationship Id="rId462" Type="http://schemas.openxmlformats.org/officeDocument/2006/relationships/hyperlink" Target="consultantplus://offline/ref=0538D63835B0AFA95D1354E8A36EA2522EB618AC39363E15788354EA548FD5435F0164A64180F1130529BA10E645438F478AEE7D3B9ABF17l36EG" TargetMode = "External"/>
	<Relationship Id="rId463" Type="http://schemas.openxmlformats.org/officeDocument/2006/relationships/hyperlink" Target="consultantplus://offline/ref=0538D63835B0AFA95D1354E8A36EA2522EB618AC39363E15788354EA548FD5435F0164A64186F9100329BA10E645438F478AEE7D3B9ABF17l36EG" TargetMode = "External"/>
	<Relationship Id="rId464" Type="http://schemas.openxmlformats.org/officeDocument/2006/relationships/hyperlink" Target="consultantplus://offline/ref=0538D63835B0AFA95D1354E8A36EA2522EB618AC39363E15788354EA548FD5435F0164A64186F9120329BA10E645438F478AEE7D3B9ABF17l36EG" TargetMode = "External"/>
	<Relationship Id="rId465" Type="http://schemas.openxmlformats.org/officeDocument/2006/relationships/hyperlink" Target="consultantplus://offline/ref=0538D63835B0AFA95D1354E8A36EA2522EB618AC39363E15788354EA548FD5435F0164A64186F9120129BA10E645438F478AEE7D3B9ABF17l36EG" TargetMode = "External"/>
	<Relationship Id="rId466" Type="http://schemas.openxmlformats.org/officeDocument/2006/relationships/hyperlink" Target="consultantplus://offline/ref=0538D63835B0AFA95D1354E8A36EA2522EB618AC39363E15788354EA548FD5435F0164A64186F9120729BA10E645438F478AEE7D3B9ABF17l36EG" TargetMode = "External"/>
	<Relationship Id="rId467" Type="http://schemas.openxmlformats.org/officeDocument/2006/relationships/hyperlink" Target="consultantplus://offline/ref=0538D63835B0AFA95D1354E8A36EA2522EB618AC39363E15788354EA548FD5435F0164A64186F91D0729BA10E645438F478AEE7D3B9ABF17l36EG" TargetMode = "External"/>
	<Relationship Id="rId468" Type="http://schemas.openxmlformats.org/officeDocument/2006/relationships/hyperlink" Target="consultantplus://offline/ref=0538D63835B0AFA95D1354E8A36EA2522EB618AC39363E15788354EA548FD5435F0164A64186FA160529BA10E645438F478AEE7D3B9ABF17l36EG" TargetMode = "External"/>
	<Relationship Id="rId469" Type="http://schemas.openxmlformats.org/officeDocument/2006/relationships/hyperlink" Target="consultantplus://offline/ref=0538D63835B0AFA95D1354E8A36EA2522EB618AC39363E15788354EA548FD5435F0164A64186FB150529BA10E645438F478AEE7D3B9ABF17l36EG" TargetMode = "External"/>
	<Relationship Id="rId470" Type="http://schemas.openxmlformats.org/officeDocument/2006/relationships/hyperlink" Target="consultantplus://offline/ref=0538D63835B0AFA95D1354E8A36EA2522EB618AC39363E15788354EA548FD5435F0164A64186FB150B29BA10E645438F478AEE7D3B9ABF17l36EG" TargetMode = "External"/>
	<Relationship Id="rId471" Type="http://schemas.openxmlformats.org/officeDocument/2006/relationships/hyperlink" Target="consultantplus://offline/ref=0538D63835B0AFA95D1354E8A36EA2522EB618AC39363E15788354EA548FD5435F0164A64186FB160B29BA10E645438F478AEE7D3B9ABF17l36EG" TargetMode = "External"/>
	<Relationship Id="rId472" Type="http://schemas.openxmlformats.org/officeDocument/2006/relationships/hyperlink" Target="consultantplus://offline/ref=0538D63835B0AFA95D1354E8A36EA2522EB618AC39363E15788354EA548FD5435F0164A64186FC170129BA10E645438F478AEE7D3B9ABF17l36EG" TargetMode = "External"/>
	<Relationship Id="rId473" Type="http://schemas.openxmlformats.org/officeDocument/2006/relationships/hyperlink" Target="consultantplus://offline/ref=0538D63835B0AFA95D1354E8A36EA2522EB618AC39363E15788354EA548FD5435F0164A64186FC170729BA10E645438F478AEE7D3B9ABF17l36EG" TargetMode = "External"/>
	<Relationship Id="rId474" Type="http://schemas.openxmlformats.org/officeDocument/2006/relationships/hyperlink" Target="consultantplus://offline/ref=0538D63835B0AFA95D1354E8A36EA2522EB618AC39363E15788354EA548FD5435F0164A64186FC160729BA10E645438F478AEE7D3B9ABF17l36EG" TargetMode = "External"/>
	<Relationship Id="rId475" Type="http://schemas.openxmlformats.org/officeDocument/2006/relationships/hyperlink" Target="consultantplus://offline/ref=0538D63835B0AFA95D1354E8A36EA2522EB618AC39363E15788354EA548FD5435F0164A64186FC110329BA10E645438F478AEE7D3B9ABF17l36EG" TargetMode = "External"/>
	<Relationship Id="rId476" Type="http://schemas.openxmlformats.org/officeDocument/2006/relationships/hyperlink" Target="consultantplus://offline/ref=0538D63835B0AFA95D1354E8A36EA2522EB618AC39363E15788354EA548FD5435F0164A64186FC100729BA10E645438F478AEE7D3B9ABF17l36EG" TargetMode = "External"/>
	<Relationship Id="rId477" Type="http://schemas.openxmlformats.org/officeDocument/2006/relationships/hyperlink" Target="consultantplus://offline/ref=0538D63835B0AFA95D1354E8A36EA2522EB618AC39363E15788354EA548FD5435F0164A64186FC120529BA10E645438F478AEE7D3B9ABF17l36EG" TargetMode = "External"/>
	<Relationship Id="rId478" Type="http://schemas.openxmlformats.org/officeDocument/2006/relationships/hyperlink" Target="consultantplus://offline/ref=0538D63835B0AFA95D1354E8A36EA2522EB618AC39363E15788354EA548FD5435F0164A64181FD100329BA10E645438F478AEE7D3B9ABF17l36EG" TargetMode = "External"/>
	<Relationship Id="rId479" Type="http://schemas.openxmlformats.org/officeDocument/2006/relationships/hyperlink" Target="consultantplus://offline/ref=0538D63835B0AFA95D1354E8A36EA2522EB618AC39363E15788354EA548FD5435F0164A64186F9100B29BA10E645438F478AEE7D3B9ABF17l36EG" TargetMode = "External"/>
	<Relationship Id="rId480" Type="http://schemas.openxmlformats.org/officeDocument/2006/relationships/hyperlink" Target="consultantplus://offline/ref=0538D63835B0AFA95D1354E8A36EA2522EB618AC39363E15788354EA548FD5435F0164A64186F9130129BA10E645438F478AEE7D3B9ABF17l36EG" TargetMode = "External"/>
	<Relationship Id="rId481" Type="http://schemas.openxmlformats.org/officeDocument/2006/relationships/hyperlink" Target="consultantplus://offline/ref=0538D63835B0AFA95D1354E8A36EA2522EB618AC39363E15788354EA548FD5435F0164A64186FA150129BA10E645438F478AEE7D3B9ABF17l36EG" TargetMode = "External"/>
	<Relationship Id="rId482" Type="http://schemas.openxmlformats.org/officeDocument/2006/relationships/hyperlink" Target="consultantplus://offline/ref=0538D63835B0AFA95D1354E8A36EA2522EB618AC39363E15788354EA548FD5435F0164A64186FA150729BA10E645438F478AEE7D3B9ABF17l36EG" TargetMode = "External"/>
	<Relationship Id="rId483" Type="http://schemas.openxmlformats.org/officeDocument/2006/relationships/hyperlink" Target="consultantplus://offline/ref=0538D63835B0AFA95D1354E8A36EA2522EB618AC39363E15788354EA548FD5435F0164A64186FA170129BA10E645438F478AEE7D3B9ABF17l36EG" TargetMode = "External"/>
	<Relationship Id="rId484" Type="http://schemas.openxmlformats.org/officeDocument/2006/relationships/hyperlink" Target="consultantplus://offline/ref=0538D63835B0AFA95D1354E8A36EA2522EB618AC39363E15788354EA548FD5435F0164A64186FA170729BA10E645438F478AEE7D3B9ABF17l36EG" TargetMode = "External"/>
	<Relationship Id="rId485" Type="http://schemas.openxmlformats.org/officeDocument/2006/relationships/hyperlink" Target="consultantplus://offline/ref=0538D63835B0AFA95D1354E8A36EA2522EB618AC39363E15788354EA548FD5435F0164A64186FA110329BA10E645438F478AEE7D3B9ABF17l36EG" TargetMode = "External"/>
	<Relationship Id="rId486" Type="http://schemas.openxmlformats.org/officeDocument/2006/relationships/hyperlink" Target="consultantplus://offline/ref=0538D63835B0AFA95D1354E8A36EA2522EB618AC39363E15788354EA548FD5435F0164A64186FA110729BA10E645438F478AEE7D3B9ABF17l36EG" TargetMode = "External"/>
	<Relationship Id="rId487" Type="http://schemas.openxmlformats.org/officeDocument/2006/relationships/hyperlink" Target="consultantplus://offline/ref=0538D63835B0AFA95D1354E8A36EA2522EB618AC39363E15788354EA548FD5435F0164A64186FA130729BA10E645438F478AEE7D3B9ABF17l36EG" TargetMode = "External"/>
	<Relationship Id="rId488" Type="http://schemas.openxmlformats.org/officeDocument/2006/relationships/hyperlink" Target="consultantplus://offline/ref=0538D63835B0AFA95D1354E8A36EA2522EB618AC39363E15788354EA548FD5435F0164A64186FA130529BA10E645438F478AEE7D3B9ABF17l36EG" TargetMode = "External"/>
	<Relationship Id="rId489" Type="http://schemas.openxmlformats.org/officeDocument/2006/relationships/hyperlink" Target="consultantplus://offline/ref=0538D63835B0AFA95D1354E8A36EA2522EB618AC39363E15788354EA548FD5435F0164A64186FA120129BA10E645438F478AEE7D3B9ABF17l36EG" TargetMode = "External"/>
	<Relationship Id="rId490" Type="http://schemas.openxmlformats.org/officeDocument/2006/relationships/hyperlink" Target="consultantplus://offline/ref=0538D63835B0AFA95D1354E8A36EA2522EB618AC39363E15788354EA548FD5435F0164A64186FA1D0529BA10E645438F478AEE7D3B9ABF17l36EG" TargetMode = "External"/>
	<Relationship Id="rId491" Type="http://schemas.openxmlformats.org/officeDocument/2006/relationships/hyperlink" Target="consultantplus://offline/ref=0538D63835B0AFA95D1354E8A36EA2522EB618AC39363E15788354EA548FD5435F0164A64186FA1C0729BA10E645438F478AEE7D3B9ABF17l36EG" TargetMode = "External"/>
	<Relationship Id="rId492" Type="http://schemas.openxmlformats.org/officeDocument/2006/relationships/hyperlink" Target="consultantplus://offline/ref=0538D63835B0AFA95D1354E8A36EA2522EB618AC39363E15788354EA548FD5435F0164A64186FB150329BA10E645438F478AEE7D3B9ABF17l36EG" TargetMode = "External"/>
	<Relationship Id="rId493" Type="http://schemas.openxmlformats.org/officeDocument/2006/relationships/hyperlink" Target="consultantplus://offline/ref=0538D63835B0AFA95D1354E8A36EA2522EB618AC39363E15788354EA548FD5435F0164A64186FB140329BA10E645438F478AEE7D3B9ABF17l36EG" TargetMode = "External"/>
	<Relationship Id="rId494" Type="http://schemas.openxmlformats.org/officeDocument/2006/relationships/hyperlink" Target="consultantplus://offline/ref=0538D63835B0AFA95D1354E8A36EA2522EB618AC39363E15788354EA548FD5435F0164A64186FB140129BA10E645438F478AEE7D3B9ABF17l36EG" TargetMode = "External"/>
	<Relationship Id="rId495" Type="http://schemas.openxmlformats.org/officeDocument/2006/relationships/hyperlink" Target="consultantplus://offline/ref=0538D63835B0AFA95D1354E8A36EA2522EB618AC39363E15788354EA548FD5435F0164A64186FB160329BA10E645438F478AEE7D3B9ABF17l36EG" TargetMode = "External"/>
	<Relationship Id="rId496" Type="http://schemas.openxmlformats.org/officeDocument/2006/relationships/hyperlink" Target="consultantplus://offline/ref=0538D63835B0AFA95D1354E8A36EA2522EB618AC39363E15788354EA548FD5435F0164A64186FB160129BA10E645438F478AEE7D3B9ABF17l36EG" TargetMode = "External"/>
	<Relationship Id="rId497" Type="http://schemas.openxmlformats.org/officeDocument/2006/relationships/hyperlink" Target="consultantplus://offline/ref=0538D63835B0AFA95D1354E8A36EA2522EB618AC39363E15788354EA548FD5435F0164A64186FB160729BA10E645438F478AEE7D3B9ABF17l36EG" TargetMode = "External"/>
	<Relationship Id="rId498" Type="http://schemas.openxmlformats.org/officeDocument/2006/relationships/hyperlink" Target="consultantplus://offline/ref=0538D63835B0AFA95D1354E8A36EA2522EB618AC39363E15788354EA548FD5435F0164A64186FB100529BA10E645438F478AEE7D3B9ABF17l36EG" TargetMode = "External"/>
	<Relationship Id="rId499" Type="http://schemas.openxmlformats.org/officeDocument/2006/relationships/hyperlink" Target="consultantplus://offline/ref=0538D63835B0AFA95D1354E8A36EA2522EB618AC39363E15788354EA548FD5435F0164A64186FB120129BA10E645438F478AEE7D3B9ABF17l36EG" TargetMode = "External"/>
	<Relationship Id="rId500" Type="http://schemas.openxmlformats.org/officeDocument/2006/relationships/hyperlink" Target="consultantplus://offline/ref=0538D63835B0AFA95D1354E8A36EA2522EB618AC39363E15788354EA548FD5435F0164A64186FB120729BA10E645438F478AEE7D3B9ABF17l36EG" TargetMode = "External"/>
	<Relationship Id="rId501" Type="http://schemas.openxmlformats.org/officeDocument/2006/relationships/hyperlink" Target="consultantplus://offline/ref=0538D63835B0AFA95D1354E8A36EA2522EB618AC39363E15788354EA548FD5435F0164A64186FB1D0B29BA10E645438F478AEE7D3B9ABF17l36EG" TargetMode = "External"/>
	<Relationship Id="rId502" Type="http://schemas.openxmlformats.org/officeDocument/2006/relationships/hyperlink" Target="consultantplus://offline/ref=0538D63835B0AFA95D1354E8A36EA2522EB618AC39363E15788354EA548FD5435F0164A64186FC150329BA10E645438F478AEE7D3B9ABF17l36EG" TargetMode = "External"/>
	<Relationship Id="rId503" Type="http://schemas.openxmlformats.org/officeDocument/2006/relationships/hyperlink" Target="consultantplus://offline/ref=0538D63835B0AFA95D1354E8A36EA2522EB618AC39363E15788354EA548FD5435F0164A64186FC150729BA10E645438F478AEE7D3B9ABF17l36EG" TargetMode = "External"/>
	<Relationship Id="rId504" Type="http://schemas.openxmlformats.org/officeDocument/2006/relationships/hyperlink" Target="consultantplus://offline/ref=0538D63835B0AFA95D1354E8A36EA2522EB618AC39363E15788354EA548FD5435F0164A64186FC170B29BA10E645438F478AEE7D3B9ABF17l36EG" TargetMode = "External"/>
	<Relationship Id="rId505" Type="http://schemas.openxmlformats.org/officeDocument/2006/relationships/hyperlink" Target="consultantplus://offline/ref=0538D63835B0AFA95D1354E8A36EA2522EB618AC39363E15788354EA548FD5435F0164A64186FC130129BA10E645438F478AEE7D3B9ABF17l36EG" TargetMode = "External"/>
	<Relationship Id="rId506" Type="http://schemas.openxmlformats.org/officeDocument/2006/relationships/hyperlink" Target="consultantplus://offline/ref=0538D63835B0AFA95D1354E8A36EA2522EB618AC39363E15788354EA548FD5435F0164A64186FC130B29BA10E645438F478AEE7D3B9ABF17l36EG" TargetMode = "External"/>
	<Relationship Id="rId507" Type="http://schemas.openxmlformats.org/officeDocument/2006/relationships/hyperlink" Target="consultantplus://offline/ref=0538D63835B0AFA95D1354E8A36EA2522EB618AC39363E15788354EA548FD5435F0164A64186FC120329BA10E645438F478AEE7D3B9ABF17l36EG" TargetMode = "External"/>
	<Relationship Id="rId508" Type="http://schemas.openxmlformats.org/officeDocument/2006/relationships/hyperlink" Target="consultantplus://offline/ref=0538D63835B0AFA95D1354E8A36EA2522EB618AC39363E15788354EA548FD5435F0164A64186FC120129BA10E645438F478AEE7D3B9ABF17l36EG" TargetMode = "External"/>
	<Relationship Id="rId509" Type="http://schemas.openxmlformats.org/officeDocument/2006/relationships/hyperlink" Target="consultantplus://offline/ref=0538D63835B0AFA95D1354E8A36EA2522EB618AC39363E15788354EA548FD5435F0164A64186FC120729BA10E645438F478AEE7D3B9ABF17l36EG" TargetMode = "External"/>
	<Relationship Id="rId510" Type="http://schemas.openxmlformats.org/officeDocument/2006/relationships/hyperlink" Target="consultantplus://offline/ref=0538D63835B0AFA95D1354E8A36EA2522EB618AC39363E15788354EA548FD5435F0164A64186F9110729BA10E645438F478AEE7D3B9ABF17l36EG" TargetMode = "External"/>
	<Relationship Id="rId511" Type="http://schemas.openxmlformats.org/officeDocument/2006/relationships/hyperlink" Target="consultantplus://offline/ref=0538D63835B0AFA95D1354E8A36EA2522EB618AC39363E15788354EA548FD5435F0164A64186F9110B29BA10E645438F478AEE7D3B9ABF17l36EG" TargetMode = "External"/>
	<Relationship Id="rId512" Type="http://schemas.openxmlformats.org/officeDocument/2006/relationships/hyperlink" Target="consultantplus://offline/ref=0538D63835B0AFA95D1354E8A36EA2522EB618AC39363E15788354EA548FD5435F0164A64186F9100129BA10E645438F478AEE7D3B9ABF17l36EG" TargetMode = "External"/>
	<Relationship Id="rId513" Type="http://schemas.openxmlformats.org/officeDocument/2006/relationships/hyperlink" Target="consultantplus://offline/ref=0538D63835B0AFA95D1354E8A36EA2522EB618AC39363E15788354EA548FD5435F0164A64186F9100729BA10E645438F478AEE7D3B9ABF17l36EG" TargetMode = "External"/>
	<Relationship Id="rId514" Type="http://schemas.openxmlformats.org/officeDocument/2006/relationships/hyperlink" Target="consultantplus://offline/ref=0538D63835B0AFA95D1354E8A36EA2522EB618AC39363E15788354EA548FD5435F0164A64186F9130329BA10E645438F478AEE7D3B9ABF17l36EG" TargetMode = "External"/>
	<Relationship Id="rId515" Type="http://schemas.openxmlformats.org/officeDocument/2006/relationships/hyperlink" Target="consultantplus://offline/ref=0538D63835B0AFA95D1354E8A36EA2522EB618AC39363E15788354EA548FD5435F0164A64186F9130729BA10E645438F478AEE7D3B9ABF17l36EG" TargetMode = "External"/>
	<Relationship Id="rId516" Type="http://schemas.openxmlformats.org/officeDocument/2006/relationships/hyperlink" Target="consultantplus://offline/ref=0538D63835B0AFA95D1354E8A36EA2522EB618AC39363E15788354EA548FD5435F0164A64186F9120529BA10E645438F478AEE7D3B9ABF17l36EG" TargetMode = "External"/>
	<Relationship Id="rId517" Type="http://schemas.openxmlformats.org/officeDocument/2006/relationships/hyperlink" Target="consultantplus://offline/ref=0538D63835B0AFA95D1354E8A36EA2522EB618AC39363E15788354EA548FD5435F0164A64186FA1C0329BA10E645438F478AEE7D3B9ABF17l36EG" TargetMode = "External"/>
	<Relationship Id="rId518" Type="http://schemas.openxmlformats.org/officeDocument/2006/relationships/hyperlink" Target="consultantplus://offline/ref=0538D63835B0AFA95D1354E8A36EA2522EB618AC39363E15788354EA548FD5435F0164A64186FA1C0129BA10E645438F478AEE7D3B9ABF17l36EG" TargetMode = "External"/>
	<Relationship Id="rId519" Type="http://schemas.openxmlformats.org/officeDocument/2006/relationships/hyperlink" Target="consultantplus://offline/ref=0538D63835B0AFA95D1354E8A36EA2522EB618AC39363E15788354EA548FD5435F0164A64186FB120329BA10E645438F478AEE7D3B9ABF17l36EG" TargetMode = "External"/>
	<Relationship Id="rId520" Type="http://schemas.openxmlformats.org/officeDocument/2006/relationships/hyperlink" Target="consultantplus://offline/ref=0538D63835B0AFA95D1354E8A36EA2522EB618AC39363E15788354EA548FD5435F0164A64186FB1C0B29BA10E645438F478AEE7D3B9ABF17l36EG" TargetMode = "External"/>
	<Relationship Id="rId521" Type="http://schemas.openxmlformats.org/officeDocument/2006/relationships/hyperlink" Target="consultantplus://offline/ref=0538D63835B0AFA95D1354E8A36EA2522EB618AC39363E15788354EA548FD5435F0164A64186FC160529BA10E645438F478AEE7D3B9ABF17l36EG" TargetMode = "External"/>
	<Relationship Id="rId522" Type="http://schemas.openxmlformats.org/officeDocument/2006/relationships/hyperlink" Target="consultantplus://offline/ref=0538D63835B0AFA95D1354E8A36EA2522EB618AC39363E15788354EA548FD5435F0164A64186FC100529BA10E645438F478AEE7D3B9ABF17l36EG" TargetMode = "External"/>
	<Relationship Id="rId523" Type="http://schemas.openxmlformats.org/officeDocument/2006/relationships/hyperlink" Target="consultantplus://offline/ref=0538D63835B0AFA95D1354E8A36EA2522EB618AC39363E15788354EA548FD5435F0164A64085F8110229BA10E645438F478AEE7D3B9ABF17l36EG" TargetMode = "External"/>
	<Relationship Id="rId524" Type="http://schemas.openxmlformats.org/officeDocument/2006/relationships/hyperlink" Target="consultantplus://offline/ref=0538D63835B0AFA95D1354E8A36EA2522EB618AC39363E15788354EA548FD5435F0164A64085F8110029BA10E645438F478AEE7D3B9ABF17l36EG" TargetMode = "External"/>
	<Relationship Id="rId525" Type="http://schemas.openxmlformats.org/officeDocument/2006/relationships/hyperlink" Target="consultantplus://offline/ref=0538D63835B0AFA95D1354E8A36EA2522EB618AC39363E15788354EA548FD5435F0164A64082F1160329BA10E645438F478AEE7D3B9ABF17l36EG" TargetMode = "External"/>
	<Relationship Id="rId526" Type="http://schemas.openxmlformats.org/officeDocument/2006/relationships/hyperlink" Target="consultantplus://offline/ref=0538D63835B0AFA95D1354E8A36EA2522EB618AC39363E15788354EA548FD5435F0164A64083F81D0129BA10E645438F478AEE7D3B9ABF17l36EG" TargetMode = "External"/>
	<Relationship Id="rId527" Type="http://schemas.openxmlformats.org/officeDocument/2006/relationships/hyperlink" Target="consultantplus://offline/ref=0538D63835B0AFA95D1354E8A36EA2522EB618AC39363E15788354EA548FD5435F0164A64083FF1D0729BA10E645438F478AEE7D3B9ABF17l36EG" TargetMode = "External"/>
	<Relationship Id="rId528" Type="http://schemas.openxmlformats.org/officeDocument/2006/relationships/hyperlink" Target="consultantplus://offline/ref=0538D63835B0AFA95D1354E8A36EA2522EB618AC39363E15788354EA548FD5435F0164A6408CFA120529BA10E645438F478AEE7D3B9ABF17l36EG" TargetMode = "External"/>
	<Relationship Id="rId529" Type="http://schemas.openxmlformats.org/officeDocument/2006/relationships/hyperlink" Target="consultantplus://offline/ref=0538D63835B0AFA95D1354E8A36EA2522EB618AC39363E15788354EA548FD5435F0164A6408CFD140729BA10E645438F478AEE7D3B9ABF17l36EG" TargetMode = "External"/>
	<Relationship Id="rId530" Type="http://schemas.openxmlformats.org/officeDocument/2006/relationships/hyperlink" Target="consultantplus://offline/ref=0538D63835B0AFA95D1354E8A36EA2522EB618AC39363E15788354EA548FD5435F0164A6408DFF1D0329BA10E645438F478AEE7D3B9ABF17l36EG" TargetMode = "External"/>
	<Relationship Id="rId531" Type="http://schemas.openxmlformats.org/officeDocument/2006/relationships/hyperlink" Target="consultantplus://offline/ref=0538D63835B0AFA95D1354E8A36EA2522EB618AC39363E15788354EA548FD5435F0164A6408DFF1D0B29BA10E645438F478AEE7D3B9ABF17l36EG" TargetMode = "External"/>
	<Relationship Id="rId532" Type="http://schemas.openxmlformats.org/officeDocument/2006/relationships/hyperlink" Target="consultantplus://offline/ref=0538D63835B0AFA95D1354E8A36EA2522EB618AC39363E15788354EA548FD5435F0164A6408DFF1C0329BA10E645438F478AEE7D3B9ABF17l36EG" TargetMode = "External"/>
	<Relationship Id="rId533" Type="http://schemas.openxmlformats.org/officeDocument/2006/relationships/hyperlink" Target="consultantplus://offline/ref=0538D63835B0AFA95D1354E8A36EA2522EB618AC39363E15788354EA548FD5435F0164A6408DF0150129BA10E645438F478AEE7D3B9ABF17l36EG" TargetMode = "External"/>
	<Relationship Id="rId534" Type="http://schemas.openxmlformats.org/officeDocument/2006/relationships/hyperlink" Target="consultantplus://offline/ref=0538D63835B0AFA95D1354E8A36EA2522EB618AC39363E15788354EA548FD5435F0164A6408DF0150729BA10E645438F478AEE7D3B9ABF17l36EG" TargetMode = "External"/>
	<Relationship Id="rId535" Type="http://schemas.openxmlformats.org/officeDocument/2006/relationships/hyperlink" Target="consultantplus://offline/ref=0538D63835B0AFA95D1354E8A36EA2522EB618AC39363E15788354EA548FD5435F0164A6408DF01D0729BA10E645438F478AEE7D3B9ABF17l36EG" TargetMode = "External"/>
	<Relationship Id="rId536" Type="http://schemas.openxmlformats.org/officeDocument/2006/relationships/hyperlink" Target="consultantplus://offline/ref=0538D63835B0AFA95D1354E8A36EA2522EB618AC39363E15788354EA548FD5435F0164A6408DF01D0B29BA10E645438F478AEE7D3B9ABF17l36EG" TargetMode = "External"/>
	<Relationship Id="rId537" Type="http://schemas.openxmlformats.org/officeDocument/2006/relationships/hyperlink" Target="consultantplus://offline/ref=0538D63835B0AFA95D1354E8A36EA2522EB618AC39363E15788354EA548FD5435F0164A6408DF1140529BA10E645438F478AEE7D3B9ABF17l36EG" TargetMode = "External"/>
	<Relationship Id="rId538" Type="http://schemas.openxmlformats.org/officeDocument/2006/relationships/hyperlink" Target="consultantplus://offline/ref=0538D63835B0AFA95D1354E8A36EA2522EB618AC39363E15788354EA548FD5435F0164A6408DF1170529BA10E645438F478AEE7D3B9ABF17l36EG" TargetMode = "External"/>
	<Relationship Id="rId539" Type="http://schemas.openxmlformats.org/officeDocument/2006/relationships/hyperlink" Target="consultantplus://offline/ref=0538D63835B0AFA95D1354E8A36EA2522EB618AC39363E15788354EA548FD5435F0164A6408DF1170B29BA10E645438F478AEE7D3B9ABF17l36EG" TargetMode = "External"/>
	<Relationship Id="rId540" Type="http://schemas.openxmlformats.org/officeDocument/2006/relationships/hyperlink" Target="consultantplus://offline/ref=0538D63835B0AFA95D1354E8A36EA2522EB618AC39363E15788354EA548FD5435F0164A6408DF1100129BA10E645438F478AEE7D3B9ABF17l36EG" TargetMode = "External"/>
	<Relationship Id="rId541" Type="http://schemas.openxmlformats.org/officeDocument/2006/relationships/hyperlink" Target="consultantplus://offline/ref=0538D63835B0AFA95D1354E8A36EA2522EB618AC39363E15788354EA548FD5435F0164A6408DF1120729BA10E645438F478AEE7D3B9ABF17l36EG" TargetMode = "External"/>
	<Relationship Id="rId542" Type="http://schemas.openxmlformats.org/officeDocument/2006/relationships/hyperlink" Target="consultantplus://offline/ref=0538D63835B0AFA95D1354E8A36EA2522EB618AC39363E15788354EA548FD5435F0164A6408DF1120B29BA10E645438F478AEE7D3B9ABF17l36EG" TargetMode = "External"/>
	<Relationship Id="rId543" Type="http://schemas.openxmlformats.org/officeDocument/2006/relationships/hyperlink" Target="consultantplus://offline/ref=0538D63835B0AFA95D1354E8A36EA2522EB618AC39363E15788354EA548FD5435F0164A64184F8160529BA10E645438F478AEE7D3B9ABF17l36EG" TargetMode = "External"/>
	<Relationship Id="rId544" Type="http://schemas.openxmlformats.org/officeDocument/2006/relationships/hyperlink" Target="consultantplus://offline/ref=0538D63835B0AFA95D1354E8A36EA2522EB618AC39363E15788354EA548FD5435F0164A64184F8110529BA10E645438F478AEE7D3B9ABF17l36EG" TargetMode = "External"/>
	<Relationship Id="rId545" Type="http://schemas.openxmlformats.org/officeDocument/2006/relationships/hyperlink" Target="consultantplus://offline/ref=0538D63835B0AFA95D1354E8A36EA2522EB618AC39363E15788354EA548FD5435F0164A64184F8110B29BA10E645438F478AEE7D3B9ABF17l36EG" TargetMode = "External"/>
	<Relationship Id="rId546" Type="http://schemas.openxmlformats.org/officeDocument/2006/relationships/hyperlink" Target="consultantplus://offline/ref=0538D63835B0AFA95D1354E8A36EA2522EB618AC39363E15788354EA548FD5435F0164A64184F8100129BA10E645438F478AEE7D3B9ABF17l36EG" TargetMode = "External"/>
	<Relationship Id="rId547" Type="http://schemas.openxmlformats.org/officeDocument/2006/relationships/hyperlink" Target="consultantplus://offline/ref=0538D63835B0AFA95D1354E8A36EA2522EB618AC39363E15788354EA548FD5435F0164A64184F8130329BA10E645438F478AEE7D3B9ABF17l36EG" TargetMode = "External"/>
	<Relationship Id="rId548" Type="http://schemas.openxmlformats.org/officeDocument/2006/relationships/hyperlink" Target="consultantplus://offline/ref=0538D63835B0AFA95D1354E8A36EA2522EB618AC39363E15788354EA548FD5435F0164A64184F8130129BA10E645438F478AEE7D3B9ABF17l36EG" TargetMode = "External"/>
	<Relationship Id="rId549" Type="http://schemas.openxmlformats.org/officeDocument/2006/relationships/hyperlink" Target="consultantplus://offline/ref=0538D63835B0AFA95D1354E8A36EA2522EB618AC39363E15788354EA548FD5435F0164A64184F8130729BA10E645438F478AEE7D3B9ABF17l36EG" TargetMode = "External"/>
	<Relationship Id="rId550" Type="http://schemas.openxmlformats.org/officeDocument/2006/relationships/hyperlink" Target="consultantplus://offline/ref=0538D63835B0AFA95D1354E8A36EA2522EB618AC39363E15788354EA548FD5435F0164A64184F81C0329BA10E645438F478AEE7D3B9ABF17l36EG" TargetMode = "External"/>
	<Relationship Id="rId551" Type="http://schemas.openxmlformats.org/officeDocument/2006/relationships/hyperlink" Target="consultantplus://offline/ref=0538D63835B0AFA95D1354E8A36EA2522EB618AC39363E15788354EA548FD5435F0164A64184F81C0129BA10E645438F478AEE7D3B9ABF17l36EG" TargetMode = "External"/>
	<Relationship Id="rId552" Type="http://schemas.openxmlformats.org/officeDocument/2006/relationships/hyperlink" Target="consultantplus://offline/ref=0538D63835B0AFA95D1354E8A36EA2522EB618AC39363E15788354EA548FD5435F0164A64184F9150329BA10E645438F478AEE7D3B9ABF17l36EG" TargetMode = "External"/>
	<Relationship Id="rId553" Type="http://schemas.openxmlformats.org/officeDocument/2006/relationships/hyperlink" Target="consultantplus://offline/ref=0538D63835B0AFA95D1354E8A36EA2522EB618AC39363E15788354EA548FD5435F0164A64184F9150129BA10E645438F478AEE7D3B9ABF17l36EG" TargetMode = "External"/>
	<Relationship Id="rId554" Type="http://schemas.openxmlformats.org/officeDocument/2006/relationships/hyperlink" Target="consultantplus://offline/ref=0538D63835B0AFA95D1354E8A36EA2522EB618AC39363E15788354EA548FD5435F0164A64184FA110129BA10E645438F478AEE7D3B9ABF17l36EG" TargetMode = "External"/>
	<Relationship Id="rId555" Type="http://schemas.openxmlformats.org/officeDocument/2006/relationships/hyperlink" Target="consultantplus://offline/ref=0538D63835B0AFA95D1354E8A36EA2522EB618AC39363E15788354EA548FD5435F0164A64184FA130329BA10E645438F478AEE7D3B9ABF17l36EG" TargetMode = "External"/>
	<Relationship Id="rId556" Type="http://schemas.openxmlformats.org/officeDocument/2006/relationships/hyperlink" Target="consultantplus://offline/ref=0538D63835B0AFA95D1354E8A36EA2522EB618AC39363E15788354EA548FD5435F0164A64184F1160B29BA10E645438F478AEE7D3B9ABF17l36EG" TargetMode = "External"/>
	<Relationship Id="rId557" Type="http://schemas.openxmlformats.org/officeDocument/2006/relationships/hyperlink" Target="consultantplus://offline/ref=0538D63835B0AFA95D1354E8A36EA2522EB618AC39363E15788354EA548FD5435F0164A64186F9160529BA10E645438F478AEE7D3B9ABF17l36EG" TargetMode = "External"/>
	<Relationship Id="rId558" Type="http://schemas.openxmlformats.org/officeDocument/2006/relationships/hyperlink" Target="consultantplus://offline/ref=0538D63835B0AFA95D1354E8A36EA2522EB618AC39363E15788354EA548FD5435F0164A64186F9110129BA10E645438F478AEE7D3B9ABF17l36EG" TargetMode = "External"/>
	<Relationship Id="rId559" Type="http://schemas.openxmlformats.org/officeDocument/2006/relationships/hyperlink" Target="consultantplus://offline/ref=0538D63835B0AFA95D1354E8A36EA2522EB618AC39363E15788354EA548FD5435F0164A64186F9100329BA10E645438F478AEE7D3B9ABF17l36EG" TargetMode = "External"/>
	<Relationship Id="rId560" Type="http://schemas.openxmlformats.org/officeDocument/2006/relationships/hyperlink" Target="consultantplus://offline/ref=0538D63835B0AFA95D1354E8A36EA2522EB618AC39363E15788354EA548FD5435F0164A64186F9120129BA10E645438F478AEE7D3B9ABF17l36EG" TargetMode = "External"/>
	<Relationship Id="rId561" Type="http://schemas.openxmlformats.org/officeDocument/2006/relationships/hyperlink" Target="consultantplus://offline/ref=0538D63835B0AFA95D1354E8A36EA2522EB618AC39363E15788354EA548FD5435F0164A64186F9120729BA10E645438F478AEE7D3B9ABF17l36EG" TargetMode = "External"/>
	<Relationship Id="rId562" Type="http://schemas.openxmlformats.org/officeDocument/2006/relationships/hyperlink" Target="consultantplus://offline/ref=0538D63835B0AFA95D1354E8A36EA2522EB618AC39363E15788354EA548FD5435F0164A64186FA140129BA10E645438F478AEE7D3B9ABF17l36EG" TargetMode = "External"/>
	<Relationship Id="rId563" Type="http://schemas.openxmlformats.org/officeDocument/2006/relationships/hyperlink" Target="consultantplus://offline/ref=0538D63835B0AFA95D1354E8A36EA2522EB618AC39363E15788354EA548FD5435F0164A64186FA140729BA10E645438F478AEE7D3B9ABF17l36EG" TargetMode = "External"/>
	<Relationship Id="rId564" Type="http://schemas.openxmlformats.org/officeDocument/2006/relationships/hyperlink" Target="consultantplus://offline/ref=0538D63835B0AFA95D1354E8A36EA2522EB618AC39363E15788354EA548FD5435F0164A64186FA170129BA10E645438F478AEE7D3B9ABF17l36EG" TargetMode = "External"/>
	<Relationship Id="rId565" Type="http://schemas.openxmlformats.org/officeDocument/2006/relationships/hyperlink" Target="consultantplus://offline/ref=0538D63835B0AFA95D1354E8A36EA2522EB618AC39363E15788354EA548FD5435F0164A64186FA170B29BA10E645438F478AEE7D3B9ABF17l36EG" TargetMode = "External"/>
	<Relationship Id="rId566" Type="http://schemas.openxmlformats.org/officeDocument/2006/relationships/hyperlink" Target="consultantplus://offline/ref=0538D63835B0AFA95D1354E8A36EA2522EB618AC39363E15788354EA548FD5435F0164A64186FB150529BA10E645438F478AEE7D3B9ABF17l36EG" TargetMode = "External"/>
	<Relationship Id="rId567" Type="http://schemas.openxmlformats.org/officeDocument/2006/relationships/hyperlink" Target="consultantplus://offline/ref=0538D63835B0AFA95D1354E8A36EA2522EB618AC39363E15788354EA548FD5435F0164A64186FB170B29BA10E645438F478AEE7D3B9ABF17l36EG" TargetMode = "External"/>
	<Relationship Id="rId568" Type="http://schemas.openxmlformats.org/officeDocument/2006/relationships/hyperlink" Target="consultantplus://offline/ref=0538D63835B0AFA95D1354E8A36EA2522EB618AC39363E15788354EA548FD5435F0164A64186FD170329BA10E645438F478AEE7D3B9ABF17l36EG" TargetMode = "External"/>
	<Relationship Id="rId569" Type="http://schemas.openxmlformats.org/officeDocument/2006/relationships/hyperlink" Target="consultantplus://offline/ref=0538D63835B0AFA95D1354E8A36EA2522EB618AC39363E15788354EA548FD5435F0164A64186FD170B29BA10E645438F478AEE7D3B9ABF17l36EG" TargetMode = "External"/>
	<Relationship Id="rId570" Type="http://schemas.openxmlformats.org/officeDocument/2006/relationships/hyperlink" Target="consultantplus://offline/ref=0538D63835B0AFA95D1354E8A36EA2522EB618AC39363E15788354EA548FD5435F0164A64186FD130129BA10E645438F478AEE7D3B9ABF17l36EG" TargetMode = "External"/>
	<Relationship Id="rId571" Type="http://schemas.openxmlformats.org/officeDocument/2006/relationships/hyperlink" Target="consultantplus://offline/ref=0538D63835B0AFA95D1354E8A36EA2522EB618AC39363E15788354EA548FD5435F0164A64186FD130729BA10E645438F478AEE7D3B9ABF17l36EG" TargetMode = "External"/>
	<Relationship Id="rId572" Type="http://schemas.openxmlformats.org/officeDocument/2006/relationships/hyperlink" Target="consultantplus://offline/ref=0538D63835B0AFA95D1354E8A36EA2522EB618AC39363E15788354EA548FD5435F0164A64186FD130529BA10E645438F478AEE7D3B9ABF17l36EG" TargetMode = "External"/>
	<Relationship Id="rId573" Type="http://schemas.openxmlformats.org/officeDocument/2006/relationships/hyperlink" Target="consultantplus://offline/ref=0538D63835B0AFA95D1354E8A36EA2522EB618AC39363E15788354EA548FD5435F0164A64186FE110329BA10E645438F478AEE7D3B9ABF17l36EG" TargetMode = "External"/>
	<Relationship Id="rId574" Type="http://schemas.openxmlformats.org/officeDocument/2006/relationships/hyperlink" Target="consultantplus://offline/ref=0538D63835B0AFA95D1354E8A36EA2522EB618AC39363E15788354EA548FD5435F0164A64186FE100B29BA10E645438F478AEE7D3B9ABF17l36EG" TargetMode = "External"/>
	<Relationship Id="rId575" Type="http://schemas.openxmlformats.org/officeDocument/2006/relationships/hyperlink" Target="consultantplus://offline/ref=0538D63835B0AFA95D1354E8A36EA2522EB618AC39363E15788354EA548FD5435F0164A64186FE120329BA10E645438F478AEE7D3B9ABF17l36EG" TargetMode = "External"/>
	<Relationship Id="rId576" Type="http://schemas.openxmlformats.org/officeDocument/2006/relationships/hyperlink" Target="consultantplus://offline/ref=0538D63835B0AFA95D1354E8A36EA2522EB618AC39363E15788354EA548FD5435F0164A64085F8110229BA10E645438F478AEE7D3B9ABF17l36EG" TargetMode = "External"/>
	<Relationship Id="rId577" Type="http://schemas.openxmlformats.org/officeDocument/2006/relationships/hyperlink" Target="consultantplus://offline/ref=0538D63835B0AFA95D1354E8A36EA2522EB618AC39363E15788354EA548FD5435F0164A64085F8110029BA10E645438F478AEE7D3B9ABF17l36EG" TargetMode = "External"/>
	<Relationship Id="rId578" Type="http://schemas.openxmlformats.org/officeDocument/2006/relationships/hyperlink" Target="consultantplus://offline/ref=0538D63835B0AFA95D1354E8A36EA2522EB618AC39363E15788354EA548FD5435F0164A64082F1160329BA10E645438F478AEE7D3B9ABF17l36EG" TargetMode = "External"/>
	<Relationship Id="rId579" Type="http://schemas.openxmlformats.org/officeDocument/2006/relationships/hyperlink" Target="consultantplus://offline/ref=0538D63835B0AFA95D1354E8A36EA2522EB618AC39363E15788354EA548FD5435F0164A64083F81D0129BA10E645438F478AEE7D3B9ABF17l36EG" TargetMode = "External"/>
	<Relationship Id="rId580" Type="http://schemas.openxmlformats.org/officeDocument/2006/relationships/hyperlink" Target="consultantplus://offline/ref=0538D63835B0AFA95D1354E8A36EA2522EB618AC39363E15788354EA548FD5435F0164A64083FF1D0729BA10E645438F478AEE7D3B9ABF17l36EG" TargetMode = "External"/>
	<Relationship Id="rId581" Type="http://schemas.openxmlformats.org/officeDocument/2006/relationships/hyperlink" Target="consultantplus://offline/ref=0538D63835B0AFA95D1354E8A36EA2522EB618AC39363E15788354EA548FD5435F0164A6408CFA120529BA10E645438F478AEE7D3B9ABF17l36EG" TargetMode = "External"/>
	<Relationship Id="rId582" Type="http://schemas.openxmlformats.org/officeDocument/2006/relationships/hyperlink" Target="consultantplus://offline/ref=0538D63835B0AFA95D1354E8A36EA2522EB618AC39363E15788354EA548FD5435F0164A6408CFC120729BA10E645438F478AEE7D3B9ABF17l36EG" TargetMode = "External"/>
	<Relationship Id="rId583" Type="http://schemas.openxmlformats.org/officeDocument/2006/relationships/hyperlink" Target="consultantplus://offline/ref=0538D63835B0AFA95D1354E8A36EA2522EB618AC39363E15788354EA548FD5435F0164A6408CFD140729BA10E645438F478AEE7D3B9ABF17l36EG" TargetMode = "External"/>
	<Relationship Id="rId584" Type="http://schemas.openxmlformats.org/officeDocument/2006/relationships/hyperlink" Target="consultantplus://offline/ref=0538D63835B0AFA95D1354E8A36EA2522EB618AC39363E15788354EA548FD5435F0164A6408CFD170B29BA10E645438F478AEE7D3B9ABF17l36EG" TargetMode = "External"/>
	<Relationship Id="rId585" Type="http://schemas.openxmlformats.org/officeDocument/2006/relationships/hyperlink" Target="consultantplus://offline/ref=0538D63835B0AFA95D1354E8A36EA2522EB618AC39363E15788354EA548FD5435F0164A6408CFE140729BA10E645438F478AEE7D3B9ABF17l36EG" TargetMode = "External"/>
	<Relationship Id="rId586" Type="http://schemas.openxmlformats.org/officeDocument/2006/relationships/hyperlink" Target="consultantplus://offline/ref=0538D63835B0AFA95D1354E8A36EA2522EB618AC39363E15788354EA548FD5435F0164A6408CFE140529BA10E645438F478AEE7D3B9ABF17l36EG" TargetMode = "External"/>
	<Relationship Id="rId587" Type="http://schemas.openxmlformats.org/officeDocument/2006/relationships/hyperlink" Target="consultantplus://offline/ref=0538D63835B0AFA95D1354E8A36EA2522EB618AC39363E15788354EA548FD5435F0164A6408CFE110129BA10E645438F478AEE7D3B9ABF17l36EG" TargetMode = "External"/>
	<Relationship Id="rId588" Type="http://schemas.openxmlformats.org/officeDocument/2006/relationships/hyperlink" Target="consultantplus://offline/ref=0538D63835B0AFA95D1354E8A36EA2522EB618AC39363E15788354EA548FD5435F0164A6408CFE100329BA10E645438F478AEE7D3B9ABF17l36EG" TargetMode = "External"/>
	<Relationship Id="rId589" Type="http://schemas.openxmlformats.org/officeDocument/2006/relationships/hyperlink" Target="consultantplus://offline/ref=0538D63835B0AFA95D1354E8A36EA2522EB618AC39363E15788354EA548FD5435F0164A6408DFF1D0329BA10E645438F478AEE7D3B9ABF17l36EG" TargetMode = "External"/>
	<Relationship Id="rId590" Type="http://schemas.openxmlformats.org/officeDocument/2006/relationships/hyperlink" Target="consultantplus://offline/ref=0538D63835B0AFA95D1354E8A36EA2522EB618AC39363E15788354EA548FD5435F0164A6408DFF1D0B29BA10E645438F478AEE7D3B9ABF17l36EG" TargetMode = "External"/>
	<Relationship Id="rId591" Type="http://schemas.openxmlformats.org/officeDocument/2006/relationships/hyperlink" Target="consultantplus://offline/ref=0538D63835B0AFA95D1354E8A36EA2522EB618AC39363E15788354EA548FD5435F0164A6408DFF1C0329BA10E645438F478AEE7D3B9ABF17l36EG" TargetMode = "External"/>
	<Relationship Id="rId592" Type="http://schemas.openxmlformats.org/officeDocument/2006/relationships/hyperlink" Target="consultantplus://offline/ref=0538D63835B0AFA95D1354E8A36EA2522EB618AC39363E15788354EA548FD5435F0164A6408DF0150129BA10E645438F478AEE7D3B9ABF17l36EG" TargetMode = "External"/>
	<Relationship Id="rId593" Type="http://schemas.openxmlformats.org/officeDocument/2006/relationships/hyperlink" Target="consultantplus://offline/ref=0538D63835B0AFA95D1354E8A36EA2522EB618AC39363E15788354EA548FD5435F0164A6408DF0150729BA10E645438F478AEE7D3B9ABF17l36EG" TargetMode = "External"/>
	<Relationship Id="rId594" Type="http://schemas.openxmlformats.org/officeDocument/2006/relationships/hyperlink" Target="consultantplus://offline/ref=0538D63835B0AFA95D1354E8A36EA2522EB618AC39363E15788354EA548FD5435F0164A6408DF01D0729BA10E645438F478AEE7D3B9ABF17l36EG" TargetMode = "External"/>
	<Relationship Id="rId595" Type="http://schemas.openxmlformats.org/officeDocument/2006/relationships/hyperlink" Target="consultantplus://offline/ref=0538D63835B0AFA95D1354E8A36EA2522EB618AC39363E15788354EA548FD5435F0164A6408DF01D0B29BA10E645438F478AEE7D3B9ABF17l36EG" TargetMode = "External"/>
	<Relationship Id="rId596" Type="http://schemas.openxmlformats.org/officeDocument/2006/relationships/hyperlink" Target="consultantplus://offline/ref=0538D63835B0AFA95D1354E8A36EA2522EB618AC39363E15788354EA548FD5435F0164A6408DF1140529BA10E645438F478AEE7D3B9ABF17l36EG" TargetMode = "External"/>
	<Relationship Id="rId597" Type="http://schemas.openxmlformats.org/officeDocument/2006/relationships/hyperlink" Target="consultantplus://offline/ref=0538D63835B0AFA95D1354E8A36EA2522EB618AC39363E15788354EA548FD5435F0164A6408DF1170529BA10E645438F478AEE7D3B9ABF17l36EG" TargetMode = "External"/>
	<Relationship Id="rId598" Type="http://schemas.openxmlformats.org/officeDocument/2006/relationships/hyperlink" Target="consultantplus://offline/ref=0538D63835B0AFA95D1354E8A36EA2522EB618AC39363E15788354EA548FD5435F0164A6408DF1170B29BA10E645438F478AEE7D3B9ABF17l36EG" TargetMode = "External"/>
	<Relationship Id="rId599" Type="http://schemas.openxmlformats.org/officeDocument/2006/relationships/hyperlink" Target="consultantplus://offline/ref=0538D63835B0AFA95D1354E8A36EA2522EB618AC39363E15788354EA548FD5435F0164A6408DF1100129BA10E645438F478AEE7D3B9ABF17l36EG" TargetMode = "External"/>
	<Relationship Id="rId600" Type="http://schemas.openxmlformats.org/officeDocument/2006/relationships/hyperlink" Target="consultantplus://offline/ref=0538D63835B0AFA95D1354E8A36EA2522EB618AC39363E15788354EA548FD5435F0164A6408DF1120729BA10E645438F478AEE7D3B9ABF17l36EG" TargetMode = "External"/>
	<Relationship Id="rId601" Type="http://schemas.openxmlformats.org/officeDocument/2006/relationships/hyperlink" Target="consultantplus://offline/ref=0538D63835B0AFA95D1354E8A36EA2522EB618AC39363E15788354EA548FD5435F0164A6408DF1120B29BA10E645438F478AEE7D3B9ABF17l36EG" TargetMode = "External"/>
	<Relationship Id="rId602" Type="http://schemas.openxmlformats.org/officeDocument/2006/relationships/hyperlink" Target="consultantplus://offline/ref=0538D63835B0AFA95D1354E8A36EA2522EB618AC39363E15788354EA548FD5435F0164A64184F8160529BA10E645438F478AEE7D3B9ABF17l36EG" TargetMode = "External"/>
	<Relationship Id="rId603" Type="http://schemas.openxmlformats.org/officeDocument/2006/relationships/hyperlink" Target="consultantplus://offline/ref=0538D63835B0AFA95D1354E8A36EA2522EB618AC39363E15788354EA548FD5435F0164A64184F8110529BA10E645438F478AEE7D3B9ABF17l36EG" TargetMode = "External"/>
	<Relationship Id="rId604" Type="http://schemas.openxmlformats.org/officeDocument/2006/relationships/hyperlink" Target="consultantplus://offline/ref=0538D63835B0AFA95D1354E8A36EA2522EB618AC39363E15788354EA548FD5435F0164A64184F8110B29BA10E645438F478AEE7D3B9ABF17l36EG" TargetMode = "External"/>
	<Relationship Id="rId605" Type="http://schemas.openxmlformats.org/officeDocument/2006/relationships/hyperlink" Target="consultantplus://offline/ref=0538D63835B0AFA95D1354E8A36EA2522EB618AC39363E15788354EA548FD5435F0164A64184F8100129BA10E645438F478AEE7D3B9ABF17l36EG" TargetMode = "External"/>
	<Relationship Id="rId606" Type="http://schemas.openxmlformats.org/officeDocument/2006/relationships/hyperlink" Target="consultantplus://offline/ref=0538D63835B0AFA95D1354E8A36EA2522EB618AC39363E15788354EA548FD5435F0164A64184F8130329BA10E645438F478AEE7D3B9ABF17l36EG" TargetMode = "External"/>
	<Relationship Id="rId607" Type="http://schemas.openxmlformats.org/officeDocument/2006/relationships/hyperlink" Target="consultantplus://offline/ref=0538D63835B0AFA95D1354E8A36EA2522EB618AC39363E15788354EA548FD5435F0164A64184F8130129BA10E645438F478AEE7D3B9ABF17l36EG" TargetMode = "External"/>
	<Relationship Id="rId608" Type="http://schemas.openxmlformats.org/officeDocument/2006/relationships/hyperlink" Target="consultantplus://offline/ref=0538D63835B0AFA95D1354E8A36EA2522EB618AC39363E15788354EA548FD5435F0164A64184F8130729BA10E645438F478AEE7D3B9ABF17l36EG" TargetMode = "External"/>
	<Relationship Id="rId609" Type="http://schemas.openxmlformats.org/officeDocument/2006/relationships/hyperlink" Target="consultantplus://offline/ref=0538D63835B0AFA95D1354E8A36EA2522EB618AC39363E15788354EA548FD5435F0164A64184F81C0329BA10E645438F478AEE7D3B9ABF17l36EG" TargetMode = "External"/>
	<Relationship Id="rId610" Type="http://schemas.openxmlformats.org/officeDocument/2006/relationships/hyperlink" Target="consultantplus://offline/ref=0538D63835B0AFA95D1354E8A36EA2522EB618AC39363E15788354EA548FD5435F0164A64184F81C0129BA10E645438F478AEE7D3B9ABF17l36EG" TargetMode = "External"/>
	<Relationship Id="rId611" Type="http://schemas.openxmlformats.org/officeDocument/2006/relationships/hyperlink" Target="consultantplus://offline/ref=0538D63835B0AFA95D1354E8A36EA2522EB618AC39363E15788354EA548FD5435F0164A64184F9150329BA10E645438F478AEE7D3B9ABF17l36EG" TargetMode = "External"/>
	<Relationship Id="rId612" Type="http://schemas.openxmlformats.org/officeDocument/2006/relationships/hyperlink" Target="consultantplus://offline/ref=0538D63835B0AFA95D1354E8A36EA2522EB618AC39363E15788354EA548FD5435F0164A64184F9150129BA10E645438F478AEE7D3B9ABF17l36EG" TargetMode = "External"/>
	<Relationship Id="rId613" Type="http://schemas.openxmlformats.org/officeDocument/2006/relationships/hyperlink" Target="consultantplus://offline/ref=0538D63835B0AFA95D1354E8A36EA2522EB618AC39363E15788354EA548FD5435F0164A64184FA110129BA10E645438F478AEE7D3B9ABF17l36EG" TargetMode = "External"/>
	<Relationship Id="rId614" Type="http://schemas.openxmlformats.org/officeDocument/2006/relationships/hyperlink" Target="consultantplus://offline/ref=0538D63835B0AFA95D1354E8A36EA2522EB618AC39363E15788354EA548FD5435F0164A64184FA130329BA10E645438F478AEE7D3B9ABF17l36EG" TargetMode = "External"/>
	<Relationship Id="rId615" Type="http://schemas.openxmlformats.org/officeDocument/2006/relationships/hyperlink" Target="consultantplus://offline/ref=0538D63835B0AFA95D1354E8A36EA2522EB618AC39363E15788354EA548FD5435F0164A64184F1160B29BA10E645438F478AEE7D3B9ABF17l36EG" TargetMode = "External"/>
	<Relationship Id="rId616" Type="http://schemas.openxmlformats.org/officeDocument/2006/relationships/hyperlink" Target="consultantplus://offline/ref=0538D63835B0AFA95D1354E8A36EA2522EB618AC39363E15788354EA548FD5435F0164A64186F9160529BA10E645438F478AEE7D3B9ABF17l36EG" TargetMode = "External"/>
	<Relationship Id="rId617" Type="http://schemas.openxmlformats.org/officeDocument/2006/relationships/hyperlink" Target="consultantplus://offline/ref=0538D63835B0AFA95D1354E8A36EA2522EB618AC39363E15788354EA548FD5435F0164A64186F9110129BA10E645438F478AEE7D3B9ABF17l36EG" TargetMode = "External"/>
	<Relationship Id="rId618" Type="http://schemas.openxmlformats.org/officeDocument/2006/relationships/hyperlink" Target="consultantplus://offline/ref=0538D63835B0AFA95D1354E8A36EA2522EB618AC39363E15788354EA548FD5435F0164A64186F9100329BA10E645438F478AEE7D3B9ABF17l36EG" TargetMode = "External"/>
	<Relationship Id="rId619" Type="http://schemas.openxmlformats.org/officeDocument/2006/relationships/hyperlink" Target="consultantplus://offline/ref=0538D63835B0AFA95D1354E8A36EA2522EB618AC39363E15788354EA548FD5435F0164A64186F9120129BA10E645438F478AEE7D3B9ABF17l36EG" TargetMode = "External"/>
	<Relationship Id="rId620" Type="http://schemas.openxmlformats.org/officeDocument/2006/relationships/hyperlink" Target="consultantplus://offline/ref=0538D63835B0AFA95D1354E8A36EA2522EB618AC39363E15788354EA548FD5435F0164A64186F9120729BA10E645438F478AEE7D3B9ABF17l36EG" TargetMode = "External"/>
	<Relationship Id="rId621" Type="http://schemas.openxmlformats.org/officeDocument/2006/relationships/hyperlink" Target="consultantplus://offline/ref=0538D63835B0AFA95D1354E8A36EA2522EB618AC39363E15788354EA548FD5435F0164A64186FA140129BA10E645438F478AEE7D3B9ABF17l36EG" TargetMode = "External"/>
	<Relationship Id="rId622" Type="http://schemas.openxmlformats.org/officeDocument/2006/relationships/hyperlink" Target="consultantplus://offline/ref=0538D63835B0AFA95D1354E8A36EA2522EB618AC39363E15788354EA548FD5435F0164A64186FA140729BA10E645438F478AEE7D3B9ABF17l36EG" TargetMode = "External"/>
	<Relationship Id="rId623" Type="http://schemas.openxmlformats.org/officeDocument/2006/relationships/hyperlink" Target="consultantplus://offline/ref=0538D63835B0AFA95D1354E8A36EA2522EB618AC39363E15788354EA548FD5435F0164A64186FA170129BA10E645438F478AEE7D3B9ABF17l36EG" TargetMode = "External"/>
	<Relationship Id="rId624" Type="http://schemas.openxmlformats.org/officeDocument/2006/relationships/hyperlink" Target="consultantplus://offline/ref=0538D63835B0AFA95D1354E8A36EA2522EB618AC39363E15788354EA548FD5435F0164A64186FA170B29BA10E645438F478AEE7D3B9ABF17l36EG" TargetMode = "External"/>
	<Relationship Id="rId625" Type="http://schemas.openxmlformats.org/officeDocument/2006/relationships/hyperlink" Target="consultantplus://offline/ref=0538D63835B0AFA95D1354E8A36EA2522EB618AC39363E15788354EA548FD5435F0164A64186FB150529BA10E645438F478AEE7D3B9ABF17l36EG" TargetMode = "External"/>
	<Relationship Id="rId626" Type="http://schemas.openxmlformats.org/officeDocument/2006/relationships/hyperlink" Target="consultantplus://offline/ref=0538D63835B0AFA95D1354E8A36EA2522EB618AC39363E15788354EA548FD5435F0164A64186FB170B29BA10E645438F478AEE7D3B9ABF17l36EG" TargetMode = "External"/>
	<Relationship Id="rId627" Type="http://schemas.openxmlformats.org/officeDocument/2006/relationships/hyperlink" Target="consultantplus://offline/ref=0538D63835B0AFA95D1354E8A36EA2522EB618AC39363E15788354EA548FD5435F0164A64186FD170329BA10E645438F478AEE7D3B9ABF17l36EG" TargetMode = "External"/>
	<Relationship Id="rId628" Type="http://schemas.openxmlformats.org/officeDocument/2006/relationships/hyperlink" Target="consultantplus://offline/ref=0538D63835B0AFA95D1354E8A36EA2522EB618AC39363E15788354EA548FD5435F0164A64186FD170B29BA10E645438F478AEE7D3B9ABF17l36EG" TargetMode = "External"/>
	<Relationship Id="rId629" Type="http://schemas.openxmlformats.org/officeDocument/2006/relationships/hyperlink" Target="consultantplus://offline/ref=0538D63835B0AFA95D1354E8A36EA2522EB618AC39363E15788354EA548FD5435F0164A64186FD130129BA10E645438F478AEE7D3B9ABF17l36EG" TargetMode = "External"/>
	<Relationship Id="rId630" Type="http://schemas.openxmlformats.org/officeDocument/2006/relationships/hyperlink" Target="consultantplus://offline/ref=0538D63835B0AFA95D1354E8A36EA2522EB618AC39363E15788354EA548FD5435F0164A64186FD130729BA10E645438F478AEE7D3B9ABF17l36EG" TargetMode = "External"/>
	<Relationship Id="rId631" Type="http://schemas.openxmlformats.org/officeDocument/2006/relationships/hyperlink" Target="consultantplus://offline/ref=0538D63835B0AFA95D1354E8A36EA2522EB618AC39363E15788354EA548FD5435F0164A64186FD130529BA10E645438F478AEE7D3B9ABF17l36EG" TargetMode = "External"/>
	<Relationship Id="rId632" Type="http://schemas.openxmlformats.org/officeDocument/2006/relationships/hyperlink" Target="consultantplus://offline/ref=0538D63835B0AFA95D1354E8A36EA2522EB618AC39363E15788354EA548FD5435F0164A64186FE110329BA10E645438F478AEE7D3B9ABF17l36EG" TargetMode = "External"/>
	<Relationship Id="rId633" Type="http://schemas.openxmlformats.org/officeDocument/2006/relationships/hyperlink" Target="consultantplus://offline/ref=0538D63835B0AFA95D1354E8A36EA2522EB618AC39363E15788354EA548FD5435F0164A64186FE100B29BA10E645438F478AEE7D3B9ABF17l36EG" TargetMode = "External"/>
	<Relationship Id="rId634" Type="http://schemas.openxmlformats.org/officeDocument/2006/relationships/hyperlink" Target="consultantplus://offline/ref=0538D63835B0AFA95D1354E8A36EA2522EB618AC39363E15788354EA548FD5435F0164A64186FE120329BA10E645438F478AEE7D3B9ABF17l36EG" TargetMode = "External"/>
	<Relationship Id="rId635" Type="http://schemas.openxmlformats.org/officeDocument/2006/relationships/hyperlink" Target="consultantplus://offline/ref=0538D63835B0AFA95D1354E8A36EA2522EB618AC39363E15788354EA548FD5435F0164A64085F8110229BA10E645438F478AEE7D3B9ABF17l36EG" TargetMode = "External"/>
	<Relationship Id="rId636" Type="http://schemas.openxmlformats.org/officeDocument/2006/relationships/hyperlink" Target="consultantplus://offline/ref=0538D63835B0AFA95D1354E8A36EA2522EB618AC39363E15788354EA548FD5435F0164A64085F8110029BA10E645438F478AEE7D3B9ABF17l36EG" TargetMode = "External"/>
	<Relationship Id="rId637" Type="http://schemas.openxmlformats.org/officeDocument/2006/relationships/hyperlink" Target="consultantplus://offline/ref=0538D63835B0AFA95D1354E8A36EA2522EB618AC39363E15788354EA548FD5435F0164A64082F1160329BA10E645438F478AEE7D3B9ABF17l36EG" TargetMode = "External"/>
	<Relationship Id="rId638" Type="http://schemas.openxmlformats.org/officeDocument/2006/relationships/hyperlink" Target="consultantplus://offline/ref=0538D63835B0AFA95D1354E8A36EA2522EB618AC39363E15788354EA548FD5435F0164A64083F81D0129BA10E645438F478AEE7D3B9ABF17l36EG" TargetMode = "External"/>
	<Relationship Id="rId639" Type="http://schemas.openxmlformats.org/officeDocument/2006/relationships/hyperlink" Target="consultantplus://offline/ref=0538D63835B0AFA95D1354E8A36EA2522EB618AC39363E15788354EA548FD5435F0164A64083FF1D0729BA10E645438F478AEE7D3B9ABF17l36EG" TargetMode = "External"/>
	<Relationship Id="rId640" Type="http://schemas.openxmlformats.org/officeDocument/2006/relationships/hyperlink" Target="consultantplus://offline/ref=0538D63835B0AFA95D1354E8A36EA2522EB618AC39363E15788354EA548FD5435F0164A6408CFA120529BA10E645438F478AEE7D3B9ABF17l36EG" TargetMode = "External"/>
	<Relationship Id="rId641" Type="http://schemas.openxmlformats.org/officeDocument/2006/relationships/hyperlink" Target="consultantplus://offline/ref=0538D63835B0AFA95D1354E8A36EA2522EB618AC39363E15788354EA548FD5435F0164A6408CFC120729BA10E645438F478AEE7D3B9ABF17l36EG" TargetMode = "External"/>
	<Relationship Id="rId642" Type="http://schemas.openxmlformats.org/officeDocument/2006/relationships/hyperlink" Target="consultantplus://offline/ref=0538D63835B0AFA95D1354E8A36EA2522EB618AC39363E15788354EA548FD5435F0164A6408CFD140729BA10E645438F478AEE7D3B9ABF17l36EG" TargetMode = "External"/>
	<Relationship Id="rId643" Type="http://schemas.openxmlformats.org/officeDocument/2006/relationships/hyperlink" Target="consultantplus://offline/ref=0538D63835B0AFA95D1354E8A36EA2522EB618AC39363E15788354EA548FD5435F0164A6408CFD170B29BA10E645438F478AEE7D3B9ABF17l36EG" TargetMode = "External"/>
	<Relationship Id="rId644" Type="http://schemas.openxmlformats.org/officeDocument/2006/relationships/hyperlink" Target="consultantplus://offline/ref=0538D63835B0AFA95D1354E8A36EA2522EB618AC39363E15788354EA548FD5435F0164A6408CFE140729BA10E645438F478AEE7D3B9ABF17l36EG" TargetMode = "External"/>
	<Relationship Id="rId645" Type="http://schemas.openxmlformats.org/officeDocument/2006/relationships/hyperlink" Target="consultantplus://offline/ref=0538D63835B0AFA95D1354E8A36EA2522EB618AC39363E15788354EA548FD5435F0164A6408CFE140529BA10E645438F478AEE7D3B9ABF17l36EG" TargetMode = "External"/>
	<Relationship Id="rId646" Type="http://schemas.openxmlformats.org/officeDocument/2006/relationships/hyperlink" Target="consultantplus://offline/ref=0538D63835B0AFA95D1354E8A36EA2522EB618AC39363E15788354EA548FD5435F0164A6408CFE110129BA10E645438F478AEE7D3B9ABF17l36EG" TargetMode = "External"/>
	<Relationship Id="rId647" Type="http://schemas.openxmlformats.org/officeDocument/2006/relationships/hyperlink" Target="consultantplus://offline/ref=0538D63835B0AFA95D1354E8A36EA2522EB618AC39363E15788354EA548FD5435F0164A6408CFE100329BA10E645438F478AEE7D3B9ABF17l36EG" TargetMode = "External"/>
	<Relationship Id="rId648" Type="http://schemas.openxmlformats.org/officeDocument/2006/relationships/hyperlink" Target="consultantplus://offline/ref=0538D63835B0AFA95D1354E8A36EA2522EB618AC39363E15788354EA548FD5435F0164A6408DFF1D0329BA10E645438F478AEE7D3B9ABF17l36EG" TargetMode = "External"/>
	<Relationship Id="rId649" Type="http://schemas.openxmlformats.org/officeDocument/2006/relationships/hyperlink" Target="consultantplus://offline/ref=0538D63835B0AFA95D1354E8A36EA2522EB618AC39363E15788354EA548FD5435F0164A6408DFF1D0B29BA10E645438F478AEE7D3B9ABF17l36EG" TargetMode = "External"/>
	<Relationship Id="rId650" Type="http://schemas.openxmlformats.org/officeDocument/2006/relationships/hyperlink" Target="consultantplus://offline/ref=0538D63835B0AFA95D1354E8A36EA2522EB618AC39363E15788354EA548FD5435F0164A6408DFF1C0329BA10E645438F478AEE7D3B9ABF17l36EG" TargetMode = "External"/>
	<Relationship Id="rId651" Type="http://schemas.openxmlformats.org/officeDocument/2006/relationships/hyperlink" Target="consultantplus://offline/ref=0538D63835B0AFA95D1354E8A36EA2522EB618AC39363E15788354EA548FD5435F0164A6408DF0150129BA10E645438F478AEE7D3B9ABF17l36EG" TargetMode = "External"/>
	<Relationship Id="rId652" Type="http://schemas.openxmlformats.org/officeDocument/2006/relationships/hyperlink" Target="consultantplus://offline/ref=0538D63835B0AFA95D1354E8A36EA2522EB618AC39363E15788354EA548FD5435F0164A6408DF0150729BA10E645438F478AEE7D3B9ABF17l36EG" TargetMode = "External"/>
	<Relationship Id="rId653" Type="http://schemas.openxmlformats.org/officeDocument/2006/relationships/hyperlink" Target="consultantplus://offline/ref=0538D63835B0AFA95D1354E8A36EA2522EB618AC39363E15788354EA548FD5435F0164A6408DF01D0729BA10E645438F478AEE7D3B9ABF17l36EG" TargetMode = "External"/>
	<Relationship Id="rId654" Type="http://schemas.openxmlformats.org/officeDocument/2006/relationships/hyperlink" Target="consultantplus://offline/ref=0538D63835B0AFA95D1354E8A36EA2522EB618AC39363E15788354EA548FD5435F0164A6408DF01D0B29BA10E645438F478AEE7D3B9ABF17l36EG" TargetMode = "External"/>
	<Relationship Id="rId655" Type="http://schemas.openxmlformats.org/officeDocument/2006/relationships/hyperlink" Target="consultantplus://offline/ref=0538D63835B0AFA95D1354E8A36EA2522EB618AC39363E15788354EA548FD5435F0164A6408DF1140529BA10E645438F478AEE7D3B9ABF17l36EG" TargetMode = "External"/>
	<Relationship Id="rId656" Type="http://schemas.openxmlformats.org/officeDocument/2006/relationships/hyperlink" Target="consultantplus://offline/ref=0538D63835B0AFA95D1354E8A36EA2522EB618AC39363E15788354EA548FD5435F0164A6408DF1170529BA10E645438F478AEE7D3B9ABF17l36EG" TargetMode = "External"/>
	<Relationship Id="rId657" Type="http://schemas.openxmlformats.org/officeDocument/2006/relationships/hyperlink" Target="consultantplus://offline/ref=0538D63835B0AFA95D1354E8A36EA2522EB618AC39363E15788354EA548FD5435F0164A6408DF1170B29BA10E645438F478AEE7D3B9ABF17l36EG" TargetMode = "External"/>
	<Relationship Id="rId658" Type="http://schemas.openxmlformats.org/officeDocument/2006/relationships/hyperlink" Target="consultantplus://offline/ref=0538D63835B0AFA95D1354E8A36EA2522EB618AC39363E15788354EA548FD5435F0164A6408DF1100129BA10E645438F478AEE7D3B9ABF17l36EG" TargetMode = "External"/>
	<Relationship Id="rId659" Type="http://schemas.openxmlformats.org/officeDocument/2006/relationships/hyperlink" Target="consultantplus://offline/ref=0538D63835B0AFA95D1354E8A36EA2522EB618AC39363E15788354EA548FD5435F0164A6408DF1120729BA10E645438F478AEE7D3B9ABF17l36EG" TargetMode = "External"/>
	<Relationship Id="rId660" Type="http://schemas.openxmlformats.org/officeDocument/2006/relationships/hyperlink" Target="consultantplus://offline/ref=0538D63835B0AFA95D1354E8A36EA2522EB618AC39363E15788354EA548FD5435F0164A6408DF1120B29BA10E645438F478AEE7D3B9ABF17l36EG" TargetMode = "External"/>
	<Relationship Id="rId661" Type="http://schemas.openxmlformats.org/officeDocument/2006/relationships/hyperlink" Target="consultantplus://offline/ref=0538D63835B0AFA95D1354E8A36EA2522EB618AC39363E15788354EA548FD5435F0164A64184F8160529BA10E645438F478AEE7D3B9ABF17l36EG" TargetMode = "External"/>
	<Relationship Id="rId662" Type="http://schemas.openxmlformats.org/officeDocument/2006/relationships/hyperlink" Target="consultantplus://offline/ref=0538D63835B0AFA95D1354E8A36EA2522EB618AC39363E15788354EA548FD5435F0164A64184F8110529BA10E645438F478AEE7D3B9ABF17l36EG" TargetMode = "External"/>
	<Relationship Id="rId663" Type="http://schemas.openxmlformats.org/officeDocument/2006/relationships/hyperlink" Target="consultantplus://offline/ref=0538D63835B0AFA95D1354E8A36EA2522EB618AC39363E15788354EA548FD5435F0164A64184F8110B29BA10E645438F478AEE7D3B9ABF17l36EG" TargetMode = "External"/>
	<Relationship Id="rId664" Type="http://schemas.openxmlformats.org/officeDocument/2006/relationships/hyperlink" Target="consultantplus://offline/ref=0538D63835B0AFA95D1354E8A36EA2522EB618AC39363E15788354EA548FD5435F0164A64184F8100129BA10E645438F478AEE7D3B9ABF17l36EG" TargetMode = "External"/>
	<Relationship Id="rId665" Type="http://schemas.openxmlformats.org/officeDocument/2006/relationships/hyperlink" Target="consultantplus://offline/ref=0538D63835B0AFA95D1354E8A36EA2522EB618AC39363E15788354EA548FD5435F0164A64184F8130329BA10E645438F478AEE7D3B9ABF17l36EG" TargetMode = "External"/>
	<Relationship Id="rId666" Type="http://schemas.openxmlformats.org/officeDocument/2006/relationships/hyperlink" Target="consultantplus://offline/ref=0538D63835B0AFA95D1354E8A36EA2522EB618AC39363E15788354EA548FD5435F0164A64184F8130129BA10E645438F478AEE7D3B9ABF17l36EG" TargetMode = "External"/>
	<Relationship Id="rId667" Type="http://schemas.openxmlformats.org/officeDocument/2006/relationships/hyperlink" Target="consultantplus://offline/ref=0538D63835B0AFA95D1354E8A36EA2522EB618AC39363E15788354EA548FD5435F0164A64184F8130729BA10E645438F478AEE7D3B9ABF17l36EG" TargetMode = "External"/>
	<Relationship Id="rId668" Type="http://schemas.openxmlformats.org/officeDocument/2006/relationships/hyperlink" Target="consultantplus://offline/ref=0538D63835B0AFA95D1354E8A36EA2522EB618AC39363E15788354EA548FD5435F0164A64184F81C0329BA10E645438F478AEE7D3B9ABF17l36EG" TargetMode = "External"/>
	<Relationship Id="rId669" Type="http://schemas.openxmlformats.org/officeDocument/2006/relationships/hyperlink" Target="consultantplus://offline/ref=0538D63835B0AFA95D1354E8A36EA2522EB618AC39363E15788354EA548FD5435F0164A64184F81C0129BA10E645438F478AEE7D3B9ABF17l36EG" TargetMode = "External"/>
	<Relationship Id="rId670" Type="http://schemas.openxmlformats.org/officeDocument/2006/relationships/hyperlink" Target="consultantplus://offline/ref=0538D63835B0AFA95D1354E8A36EA2522EB618AC39363E15788354EA548FD5435F0164A64184F9150329BA10E645438F478AEE7D3B9ABF17l36EG" TargetMode = "External"/>
	<Relationship Id="rId671" Type="http://schemas.openxmlformats.org/officeDocument/2006/relationships/hyperlink" Target="consultantplus://offline/ref=0538D63835B0AFA95D1354E8A36EA2522EB618AC39363E15788354EA548FD5435F0164A64184F9150129BA10E645438F478AEE7D3B9ABF17l36EG" TargetMode = "External"/>
	<Relationship Id="rId672" Type="http://schemas.openxmlformats.org/officeDocument/2006/relationships/hyperlink" Target="consultantplus://offline/ref=0538D63835B0AFA95D1354E8A36EA2522EB618AC39363E15788354EA548FD5435F0164A64184FA110129BA10E645438F478AEE7D3B9ABF17l36EG" TargetMode = "External"/>
	<Relationship Id="rId673" Type="http://schemas.openxmlformats.org/officeDocument/2006/relationships/hyperlink" Target="consultantplus://offline/ref=0538D63835B0AFA95D1354E8A36EA2522EB618AC39363E15788354EA548FD5435F0164A64184FA130329BA10E645438F478AEE7D3B9ABF17l36EG" TargetMode = "External"/>
	<Relationship Id="rId674" Type="http://schemas.openxmlformats.org/officeDocument/2006/relationships/hyperlink" Target="consultantplus://offline/ref=0538D63835B0AFA95D1354E8A36EA2522EB618AC39363E15788354EA548FD5435F0164A64184F1160B29BA10E645438F478AEE7D3B9ABF17l36EG" TargetMode = "External"/>
	<Relationship Id="rId675" Type="http://schemas.openxmlformats.org/officeDocument/2006/relationships/hyperlink" Target="consultantplus://offline/ref=0538D63835B0AFA95D1354E8A36EA2522EB618AC39363E15788354EA548FD5435F0164A64186F9160529BA10E645438F478AEE7D3B9ABF17l36EG" TargetMode = "External"/>
	<Relationship Id="rId676" Type="http://schemas.openxmlformats.org/officeDocument/2006/relationships/hyperlink" Target="consultantplus://offline/ref=0538D63835B0AFA95D1354E8A36EA2522EB618AC39363E15788354EA548FD5435F0164A64186F9110129BA10E645438F478AEE7D3B9ABF17l36EG" TargetMode = "External"/>
	<Relationship Id="rId677" Type="http://schemas.openxmlformats.org/officeDocument/2006/relationships/hyperlink" Target="consultantplus://offline/ref=0538D63835B0AFA95D1354E8A36EA2522EB618AC39363E15788354EA548FD5435F0164A64186F9100329BA10E645438F478AEE7D3B9ABF17l36EG" TargetMode = "External"/>
	<Relationship Id="rId678" Type="http://schemas.openxmlformats.org/officeDocument/2006/relationships/hyperlink" Target="consultantplus://offline/ref=0538D63835B0AFA95D1354E8A36EA2522EB618AC39363E15788354EA548FD5435F0164A64186F9120129BA10E645438F478AEE7D3B9ABF17l36EG" TargetMode = "External"/>
	<Relationship Id="rId679" Type="http://schemas.openxmlformats.org/officeDocument/2006/relationships/hyperlink" Target="consultantplus://offline/ref=0538D63835B0AFA95D1354E8A36EA2522EB618AC39363E15788354EA548FD5435F0164A64186F9120729BA10E645438F478AEE7D3B9ABF17l36EG" TargetMode = "External"/>
	<Relationship Id="rId680" Type="http://schemas.openxmlformats.org/officeDocument/2006/relationships/hyperlink" Target="consultantplus://offline/ref=0538D63835B0AFA95D1354E8A36EA2522EB618AC39363E15788354EA548FD5435F0164A64186FA140129BA10E645438F478AEE7D3B9ABF17l36EG" TargetMode = "External"/>
	<Relationship Id="rId681" Type="http://schemas.openxmlformats.org/officeDocument/2006/relationships/hyperlink" Target="consultantplus://offline/ref=0538D63835B0AFA95D1354E8A36EA2522EB618AC39363E15788354EA548FD5435F0164A64186FA140729BA10E645438F478AEE7D3B9ABF17l36EG" TargetMode = "External"/>
	<Relationship Id="rId682" Type="http://schemas.openxmlformats.org/officeDocument/2006/relationships/hyperlink" Target="consultantplus://offline/ref=0538D63835B0AFA95D1354E8A36EA2522EB618AC39363E15788354EA548FD5435F0164A64186FA170129BA10E645438F478AEE7D3B9ABF17l36EG" TargetMode = "External"/>
	<Relationship Id="rId683" Type="http://schemas.openxmlformats.org/officeDocument/2006/relationships/hyperlink" Target="consultantplus://offline/ref=0538D63835B0AFA95D1354E8A36EA2522EB618AC39363E15788354EA548FD5435F0164A64186FA170B29BA10E645438F478AEE7D3B9ABF17l36EG" TargetMode = "External"/>
	<Relationship Id="rId684" Type="http://schemas.openxmlformats.org/officeDocument/2006/relationships/hyperlink" Target="consultantplus://offline/ref=0538D63835B0AFA95D1354E8A36EA2522EB618AC39363E15788354EA548FD5435F0164A64186FB150529BA10E645438F478AEE7D3B9ABF17l36EG" TargetMode = "External"/>
	<Relationship Id="rId685" Type="http://schemas.openxmlformats.org/officeDocument/2006/relationships/hyperlink" Target="consultantplus://offline/ref=0538D63835B0AFA95D1354E8A36EA2522EB618AC39363E15788354EA548FD5435F0164A64186FB170B29BA10E645438F478AEE7D3B9ABF17l36EG" TargetMode = "External"/>
	<Relationship Id="rId686" Type="http://schemas.openxmlformats.org/officeDocument/2006/relationships/hyperlink" Target="consultantplus://offline/ref=0538D63835B0AFA95D1354E8A36EA2522EB618AC39363E15788354EA548FD5435F0164A64186FD170329BA10E645438F478AEE7D3B9ABF17l36EG" TargetMode = "External"/>
	<Relationship Id="rId687" Type="http://schemas.openxmlformats.org/officeDocument/2006/relationships/hyperlink" Target="consultantplus://offline/ref=0538D63835B0AFA95D1354E8A36EA2522EB618AC39363E15788354EA548FD5435F0164A64186FD170B29BA10E645438F478AEE7D3B9ABF17l36EG" TargetMode = "External"/>
	<Relationship Id="rId688" Type="http://schemas.openxmlformats.org/officeDocument/2006/relationships/hyperlink" Target="consultantplus://offline/ref=0538D63835B0AFA95D1354E8A36EA2522EB618AC39363E15788354EA548FD5435F0164A64186FD130129BA10E645438F478AEE7D3B9ABF17l36EG" TargetMode = "External"/>
	<Relationship Id="rId689" Type="http://schemas.openxmlformats.org/officeDocument/2006/relationships/hyperlink" Target="consultantplus://offline/ref=0538D63835B0AFA95D1354E8A36EA2522EB618AC39363E15788354EA548FD5435F0164A64186FD130729BA10E645438F478AEE7D3B9ABF17l36EG" TargetMode = "External"/>
	<Relationship Id="rId690" Type="http://schemas.openxmlformats.org/officeDocument/2006/relationships/hyperlink" Target="consultantplus://offline/ref=0538D63835B0AFA95D1354E8A36EA2522EB618AC39363E15788354EA548FD5435F0164A64186FD130529BA10E645438F478AEE7D3B9ABF17l36EG" TargetMode = "External"/>
	<Relationship Id="rId691" Type="http://schemas.openxmlformats.org/officeDocument/2006/relationships/hyperlink" Target="consultantplus://offline/ref=0538D63835B0AFA95D1354E8A36EA2522EB618AC39363E15788354EA548FD5435F0164A64186FE110329BA10E645438F478AEE7D3B9ABF17l36EG" TargetMode = "External"/>
	<Relationship Id="rId692" Type="http://schemas.openxmlformats.org/officeDocument/2006/relationships/hyperlink" Target="consultantplus://offline/ref=0538D63835B0AFA95D1354E8A36EA2522EB618AC39363E15788354EA548FD5435F0164A64186FE100B29BA10E645438F478AEE7D3B9ABF17l36EG" TargetMode = "External"/>
	<Relationship Id="rId693" Type="http://schemas.openxmlformats.org/officeDocument/2006/relationships/hyperlink" Target="consultantplus://offline/ref=0538D63835B0AFA95D1354E8A36EA2522EB618AC39363E15788354EA548FD5435F0164A64184F9150B29BA10E645438F478AEE7D3B9ABF17l36EG" TargetMode = "External"/>
	<Relationship Id="rId694" Type="http://schemas.openxmlformats.org/officeDocument/2006/relationships/hyperlink" Target="consultantplus://offline/ref=0538D63835B0AFA95D1354E8A36EA2522EB618AC39363E15788354EA548FD5435F0164A64184F9140129BA10E645438F478AEE7D3B9ABF17l36EG" TargetMode = "External"/>
	<Relationship Id="rId695" Type="http://schemas.openxmlformats.org/officeDocument/2006/relationships/hyperlink" Target="consultantplus://offline/ref=0538D63835B0AFA95D1354E8A36EA2522EB618AC39363E15788354EA548FD5435F0164A64184F9140329BA10E645438F478AEE7D3B9ABF17l36EG" TargetMode = "External"/>
	<Relationship Id="rId696" Type="http://schemas.openxmlformats.org/officeDocument/2006/relationships/hyperlink" Target="consultantplus://offline/ref=0538D63835B0AFA95D1354E8A36EA2522EB618AC39363E15788354EA548FD5435F0164A64186FD140729BA10E645438F478AEE7D3B9ABF17l36EG" TargetMode = "External"/>
	<Relationship Id="rId697" Type="http://schemas.openxmlformats.org/officeDocument/2006/relationships/hyperlink" Target="consultantplus://offline/ref=0538D63835B0AFA95D1354E8A36EA2522EB618AC39363E15788354EA548FD5435F0164A64186FD170329BA10E645438F478AEE7D3B9ABF17l36EG" TargetMode = "External"/>
	<Relationship Id="rId698" Type="http://schemas.openxmlformats.org/officeDocument/2006/relationships/hyperlink" Target="consultantplus://offline/ref=0538D63835B0AFA95D1354E8A36EA2522EB618AC39363E15788354EA548FD5435F0164A64186FD170529BA10E645438F478AEE7D3B9ABF17l36EG" TargetMode = "External"/>
	<Relationship Id="rId699" Type="http://schemas.openxmlformats.org/officeDocument/2006/relationships/hyperlink" Target="consultantplus://offline/ref=0538D63835B0AFA95D1354E8A36EA2522EB618AC39363E15788354EA548FD5435F0164A64186FD160329BA10E645438F478AEE7D3B9ABF17l36EG" TargetMode = "External"/>
	<Relationship Id="rId700" Type="http://schemas.openxmlformats.org/officeDocument/2006/relationships/hyperlink" Target="consultantplus://offline/ref=0538D63835B0AFA95D1354E8A36EA2522EB618AC39363E15788354EA548FD5435F0164A64186FD160129BA10E645438F478AEE7D3B9ABF17l36EG" TargetMode = "External"/>
	<Relationship Id="rId701" Type="http://schemas.openxmlformats.org/officeDocument/2006/relationships/hyperlink" Target="consultantplus://offline/ref=0538D63835B0AFA95D1354E8A36EA2522EB618AC39363E15788354EA548FD5435F0164A64186FD160729BA10E645438F478AEE7D3B9ABF17l36EG" TargetMode = "External"/>
	<Relationship Id="rId702" Type="http://schemas.openxmlformats.org/officeDocument/2006/relationships/hyperlink" Target="consultantplus://offline/ref=0538D63835B0AFA95D1354E8A36EA2522EB618AC39363E15788354EA548FD5435F0164A64186FD160529BA10E645438F478AEE7D3B9ABF17l36EG" TargetMode = "External"/>
	<Relationship Id="rId703" Type="http://schemas.openxmlformats.org/officeDocument/2006/relationships/hyperlink" Target="consultantplus://offline/ref=0538D63835B0AFA95D1354E8A36EA2522EB618AC39363E15788354EA548FD5435F0164A64186FD160B29BA10E645438F478AEE7D3B9ABF17l36EG" TargetMode = "External"/>
	<Relationship Id="rId704" Type="http://schemas.openxmlformats.org/officeDocument/2006/relationships/hyperlink" Target="consultantplus://offline/ref=0538D63835B0AFA95D1354E8A36EA2522EB618AC39363E15788354EA548FD5435F0164A64186FD110329BA10E645438F478AEE7D3B9ABF17l36EG" TargetMode = "External"/>
	<Relationship Id="rId705" Type="http://schemas.openxmlformats.org/officeDocument/2006/relationships/hyperlink" Target="consultantplus://offline/ref=0538D63835B0AFA95D1354E8A36EA2522EB618AC39363E15788354EA548FD5435F0164A64186FD110129BA10E645438F478AEE7D3B9ABF17l36EG" TargetMode = "External"/>
	<Relationship Id="rId706" Type="http://schemas.openxmlformats.org/officeDocument/2006/relationships/hyperlink" Target="consultantplus://offline/ref=0538D63835B0AFA95D1354E8A36EA2522EB618AC39363E15788354EA548FD5435F0164A64186FD110729BA10E645438F478AEE7D3B9ABF17l36EG" TargetMode = "External"/>
	<Relationship Id="rId707" Type="http://schemas.openxmlformats.org/officeDocument/2006/relationships/hyperlink" Target="consultantplus://offline/ref=0538D63835B0AFA95D1354E8A36EA2522EB618AC39363E15788354EA548FD5435F0164A64186FD110529BA10E645438F478AEE7D3B9ABF17l36EG" TargetMode = "External"/>
	<Relationship Id="rId708" Type="http://schemas.openxmlformats.org/officeDocument/2006/relationships/hyperlink" Target="consultantplus://offline/ref=0538D63835B0AFA95D1354E8A36EA2522EB618AC39363E15788354EA548FD5435F0164A64186FD110B29BA10E645438F478AEE7D3B9ABF17l36EG" TargetMode = "External"/>
	<Relationship Id="rId709" Type="http://schemas.openxmlformats.org/officeDocument/2006/relationships/hyperlink" Target="consultantplus://offline/ref=0538D63835B0AFA95D1354E8A36EA2522EB618AC39363E15788354EA548FD5435F0164A64186FD130129BA10E645438F478AEE7D3B9ABF17l36EG" TargetMode = "External"/>
	<Relationship Id="rId710" Type="http://schemas.openxmlformats.org/officeDocument/2006/relationships/hyperlink" Target="consultantplus://offline/ref=0538D63835B0AFA95D1354E8A36EA2522EB618AC39363E15788354EA548FD5435F0164A64186FD130529BA10E645438F478AEE7D3B9ABF17l36EG" TargetMode = "External"/>
	<Relationship Id="rId711" Type="http://schemas.openxmlformats.org/officeDocument/2006/relationships/hyperlink" Target="consultantplus://offline/ref=0538D63835B0AFA95D1354E8A36EA2522EB618AC39363E15788354EA548FD5435F0164A64186FD140529BA10E645438F478AEE7D3B9ABF17l36EG" TargetMode = "External"/>
	<Relationship Id="rId712" Type="http://schemas.openxmlformats.org/officeDocument/2006/relationships/hyperlink" Target="consultantplus://offline/ref=0538D63835B0AFA95D1354E8A36EA2522EB618AC39363E15788354EA548FD5435F0164A64186FD140B29BA10E645438F478AEE7D3B9ABF17l36EG" TargetMode = "External"/>
	<Relationship Id="rId713" Type="http://schemas.openxmlformats.org/officeDocument/2006/relationships/hyperlink" Target="consultantplus://offline/ref=0538D63835B0AFA95D1354E8A36EA2522EB618AC39363E15788354EA548FD5435F0164A64186FD170129BA10E645438F478AEE7D3B9ABF17l36EG" TargetMode = "External"/>
	<Relationship Id="rId714" Type="http://schemas.openxmlformats.org/officeDocument/2006/relationships/hyperlink" Target="consultantplus://offline/ref=0538D63835B0AFA95D1354E8A36EA2522EB618AC39363E15788354EA548FD5435F0164A64186FD170729BA10E645438F478AEE7D3B9ABF17l36EG" TargetMode = "External"/>
	<Relationship Id="rId715" Type="http://schemas.openxmlformats.org/officeDocument/2006/relationships/hyperlink" Target="consultantplus://offline/ref=0538D63835B0AFA95D1354E8A36EA2522EB618AC39363E15788354EA548FD5435F0164A64186FD100329BA10E645438F478AEE7D3B9ABF17l36EG" TargetMode = "External"/>
	<Relationship Id="rId716" Type="http://schemas.openxmlformats.org/officeDocument/2006/relationships/hyperlink" Target="consultantplus://offline/ref=0538D63835B0AFA95D1354E8A36EA2522EB618AC39363E15788354EA548FD5435F0164A64186FD100129BA10E645438F478AEE7D3B9ABF17l36EG" TargetMode = "External"/>
	<Relationship Id="rId717" Type="http://schemas.openxmlformats.org/officeDocument/2006/relationships/hyperlink" Target="consultantplus://offline/ref=0538D63835B0AFA95D1354E8A36EA2522EB618AC39363E15788354EA548FD5435F0164A64186FD100729BA10E645438F478AEE7D3B9ABF17l36EG" TargetMode = "External"/>
	<Relationship Id="rId718" Type="http://schemas.openxmlformats.org/officeDocument/2006/relationships/hyperlink" Target="consultantplus://offline/ref=0538D63835B0AFA95D1354E8A36EA2522EB618AC39363E15788354EA548FD5435F0164A64186FD100529BA10E645438F478AEE7D3B9ABF17l36EG" TargetMode = "External"/>
	<Relationship Id="rId719" Type="http://schemas.openxmlformats.org/officeDocument/2006/relationships/hyperlink" Target="consultantplus://offline/ref=0538D63835B0AFA95D1354E8A36EA2522EB618AC39363E15788354EA548FD5435F0164A64186FD100B29BA10E645438F478AEE7D3B9ABF17l36EG" TargetMode = "External"/>
	<Relationship Id="rId720" Type="http://schemas.openxmlformats.org/officeDocument/2006/relationships/hyperlink" Target="consultantplus://offline/ref=0538D63835B0AFA95D1354E8A36EA2522EB618AC39363E15788354EA548FD5435F0164A64186FD130329BA10E645438F478AEE7D3B9ABF17l36EG" TargetMode = "External"/>
	<Relationship Id="rId721" Type="http://schemas.openxmlformats.org/officeDocument/2006/relationships/hyperlink" Target="consultantplus://offline/ref=0538D63835B0AFA95D1354E8A36EA2522EB618AC39363E15788354EA548FD5435F0164A64186FD130729BA10E645438F478AEE7D3B9ABF17l36EG" TargetMode = "External"/>
	<Relationship Id="rId722" Type="http://schemas.openxmlformats.org/officeDocument/2006/relationships/hyperlink" Target="consultantplus://offline/ref=0538D63835B0AFA95D1354E8A36EA2522EB618AC39363E15788354EA548FD5435F0164A64186FD130B29BA10E645438F478AEE7D3B9ABF17l36EG" TargetMode = "External"/>
	<Relationship Id="rId723" Type="http://schemas.openxmlformats.org/officeDocument/2006/relationships/hyperlink" Target="consultantplus://offline/ref=0538D63835B0AFA95D1354E8A36EA2522EB618AC39363E15788354EA548FD5435F0164A64182F1120B29BA10E645438F478AEE7D3B9ABF17l36EG" TargetMode = "External"/>
	<Relationship Id="rId724" Type="http://schemas.openxmlformats.org/officeDocument/2006/relationships/hyperlink" Target="consultantplus://offline/ref=0538D63835B0AFA95D1354E8A36EA2522EB618AC39363E15788354EA548FD5435F0164A64182F11D0329BA10E645438F478AEE7D3B9ABF17l36EG" TargetMode = "External"/>
	<Relationship Id="rId725" Type="http://schemas.openxmlformats.org/officeDocument/2006/relationships/hyperlink" Target="consultantplus://offline/ref=0538D63835B0AFA95D1354E8A36EA2522EB618AC39363E15788354EA548FD5435F0164A64182F11D0129BA10E645438F478AEE7D3B9ABF17l36EG" TargetMode = "External"/>
	<Relationship Id="rId726" Type="http://schemas.openxmlformats.org/officeDocument/2006/relationships/hyperlink" Target="consultantplus://offline/ref=0538D63835B0AFA95D1354E8A36EA2522EB618AC39363E15788354EA548FD5435F0164A64183F8100729BA10E645438F478AEE7D3B9ABF17l36EG" TargetMode = "External"/>
	<Relationship Id="rId727" Type="http://schemas.openxmlformats.org/officeDocument/2006/relationships/hyperlink" Target="consultantplus://offline/ref=0538D63835B0AFA95D1354E8A36EA2522EB618AC39363E15788354EA548FD5435F0164A64183F8100529BA10E645438F478AEE7D3B9ABF17l36EG" TargetMode = "External"/>
	<Relationship Id="rId728" Type="http://schemas.openxmlformats.org/officeDocument/2006/relationships/hyperlink" Target="consultantplus://offline/ref=0538D63835B0AFA95D1354E8A36EA2522EB618AC39363E15788354EA548FD5435F0164A64183F8100B29BA10E645438F478AEE7D3B9ABF17l36EG" TargetMode = "External"/>
	<Relationship Id="rId729" Type="http://schemas.openxmlformats.org/officeDocument/2006/relationships/hyperlink" Target="consultantplus://offline/ref=0538D63835B0AFA95D1354E8A36EA2522EB618AC39363E15788354EA548FD5435F0164A64086F81D0029BA10E645438F478AEE7D3B9ABF17l36EG" TargetMode = "External"/>
	<Relationship Id="rId730" Type="http://schemas.openxmlformats.org/officeDocument/2006/relationships/hyperlink" Target="consultantplus://offline/ref=0538D63835B0AFA95D1354E8A36EA2522EB618AC39363E15788354EA548FD5435F0164A64086F9140A29BA10E645438F478AEE7D3B9ABF17l36EG" TargetMode = "External"/>
	<Relationship Id="rId731" Type="http://schemas.openxmlformats.org/officeDocument/2006/relationships/hyperlink" Target="consultantplus://offline/ref=0538D63835B0AFA95D1354E8A36EA2522EB618AC39363E15788354EA548FD5435F0164A64086F9170029BA10E645438F478AEE7D3B9ABF17l36EG" TargetMode = "External"/>
	<Relationship Id="rId732" Type="http://schemas.openxmlformats.org/officeDocument/2006/relationships/hyperlink" Target="consultantplus://offline/ref=0538D63835B0AFA95D1354E8A36EA2522EB618AC39363E15788354EA548FD5435F0164A64086FF160629BA10E645438F478AEE7D3B9ABF17l36EG" TargetMode = "External"/>
	<Relationship Id="rId733" Type="http://schemas.openxmlformats.org/officeDocument/2006/relationships/hyperlink" Target="consultantplus://offline/ref=0538D63835B0AFA95D1354E8A36EA2522EB618AC39363E15788354EA548FD5435F0164A64086FF160429BA10E645438F478AEE7D3B9ABF17l36EG" TargetMode = "External"/>
	<Relationship Id="rId734" Type="http://schemas.openxmlformats.org/officeDocument/2006/relationships/hyperlink" Target="consultantplus://offline/ref=0538D63835B0AFA95D1354E8A36EA2522EB618AC39363E15788354EA548FD5435F0164A64081FA100529BA10E645438F478AEE7D3B9ABF17l36EG" TargetMode = "External"/>
	<Relationship Id="rId735" Type="http://schemas.openxmlformats.org/officeDocument/2006/relationships/hyperlink" Target="consultantplus://offline/ref=0538D63835B0AFA95D1354E8A36EA2522EB618AC39363E15788354EA548FD5435F0164A64081FA130329BA10E645438F478AEE7D3B9ABF17l36EG" TargetMode = "External"/>
	<Relationship Id="rId736" Type="http://schemas.openxmlformats.org/officeDocument/2006/relationships/hyperlink" Target="consultantplus://offline/ref=0538D63835B0AFA95D1354E8A36EA2522EB618AC39363E15788354EA548FD5435F0164A6408CF0170129BA10E645438F478AEE7D3B9ABF17l36EG" TargetMode = "External"/>
	<Relationship Id="rId737" Type="http://schemas.openxmlformats.org/officeDocument/2006/relationships/hyperlink" Target="consultantplus://offline/ref=0538D63835B0AFA95D1354E8A36EA2522EB618AC39363E15788354EA548FD5435F0164A6408CF0170729BA10E645438F478AEE7D3B9ABF17l36EG" TargetMode = "External"/>
	<Relationship Id="rId738" Type="http://schemas.openxmlformats.org/officeDocument/2006/relationships/hyperlink" Target="consultantplus://offline/ref=0538D63835B0AFA95D1354E8A36EA2522EB618AC39363E15788354EA548FD5435F0164A64186F1120129BA10E645438F478AEE7D3B9ABF17l36EG" TargetMode = "External"/>
	<Relationship Id="rId739" Type="http://schemas.openxmlformats.org/officeDocument/2006/relationships/hyperlink" Target="consultantplus://offline/ref=0538D63835B0AFA95D1354E8A36EA2522EB618AC39363E15788354EA548FD5435F0164A64186F1120729BA10E645438F478AEE7D3B9ABF17l36EG" TargetMode = "External"/>
	<Relationship Id="rId740" Type="http://schemas.openxmlformats.org/officeDocument/2006/relationships/hyperlink" Target="consultantplus://offline/ref=0538D63835B0AFA95D1354E8A36EA2522EB618AC39363E15788354EA548FD5435F0164A64186F1120B29BA10E645438F478AEE7D3B9ABF17l36EG" TargetMode = "External"/>
	<Relationship Id="rId741" Type="http://schemas.openxmlformats.org/officeDocument/2006/relationships/hyperlink" Target="consultantplus://offline/ref=0538D63835B0AFA95D1354E8A36EA2522EB618AC39363E15788354EA548FD5435F0164A64186F11D0329BA10E645438F478AEE7D3B9ABF17l36EG" TargetMode = "External"/>
	<Relationship Id="rId742" Type="http://schemas.openxmlformats.org/officeDocument/2006/relationships/hyperlink" Target="consultantplus://offline/ref=0538D63835B0AFA95D1354E8A36EA2522EB618AC39363E15788354EA548FD5435F0164A64086F81D0029BA10E645438F478AEE7D3B9ABF17l36EG" TargetMode = "External"/>
	<Relationship Id="rId743" Type="http://schemas.openxmlformats.org/officeDocument/2006/relationships/hyperlink" Target="consultantplus://offline/ref=0538D63835B0AFA95D1354E8A36EA2522EB618AC39363E15788354EA548FD5435F0164A64086F9140A29BA10E645438F478AEE7D3B9ABF17l36EG" TargetMode = "External"/>
	<Relationship Id="rId744" Type="http://schemas.openxmlformats.org/officeDocument/2006/relationships/hyperlink" Target="consultantplus://offline/ref=0538D63835B0AFA95D1354E8A36EA2522EB618AC39363E15788354EA548FD5435F0164A64086F9170029BA10E645438F478AEE7D3B9ABF17l36EG" TargetMode = "External"/>
	<Relationship Id="rId745" Type="http://schemas.openxmlformats.org/officeDocument/2006/relationships/hyperlink" Target="consultantplus://offline/ref=0538D63835B0AFA95D1354E8A36EA2522EB618AC39363E15788354EA548FD5435F0164A64086FF160629BA10E645438F478AEE7D3B9ABF17l36EG" TargetMode = "External"/>
	<Relationship Id="rId746" Type="http://schemas.openxmlformats.org/officeDocument/2006/relationships/hyperlink" Target="consultantplus://offline/ref=0538D63835B0AFA95D1354E8A36EA2522EB618AC39363E15788354EA548FD5435F0164A64081FA100529BA10E645438F478AEE7D3B9ABF17l36EG" TargetMode = "External"/>
	<Relationship Id="rId747" Type="http://schemas.openxmlformats.org/officeDocument/2006/relationships/hyperlink" Target="consultantplus://offline/ref=0538D63835B0AFA95D1354E8A36EA2522EB618AC39363E15788354EA548FD5435F0164A64081FA130329BA10E645438F478AEE7D3B9ABF17l36EG" TargetMode = "External"/>
	<Relationship Id="rId748" Type="http://schemas.openxmlformats.org/officeDocument/2006/relationships/hyperlink" Target="consultantplus://offline/ref=0538D63835B0AFA95D1354E8A36EA2522EB618AC39363E15788354EA548FD5435F0164A6408CF0170129BA10E645438F478AEE7D3B9ABF17l36EG" TargetMode = "External"/>
	<Relationship Id="rId749" Type="http://schemas.openxmlformats.org/officeDocument/2006/relationships/hyperlink" Target="consultantplus://offline/ref=0538D63835B0AFA95D1354E8A36EA2522EB618AC39363E15788354EA548FD5435F0164A6408CF0170729BA10E645438F478AEE7D3B9ABF17l36EG" TargetMode = "External"/>
	<Relationship Id="rId750" Type="http://schemas.openxmlformats.org/officeDocument/2006/relationships/hyperlink" Target="consultantplus://offline/ref=0538D63835B0AFA95D1354E8A36EA2522EB618AC39363E15788354EA548FD5435F0164A64186F1120129BA10E645438F478AEE7D3B9ABF17l36EG" TargetMode = "External"/>
	<Relationship Id="rId751" Type="http://schemas.openxmlformats.org/officeDocument/2006/relationships/hyperlink" Target="consultantplus://offline/ref=0538D63835B0AFA95D1354E8A36EA2522EB618AC39363E15788354EA548FD5435F0164A64186F1120729BA10E645438F478AEE7D3B9ABF17l36EG" TargetMode = "External"/>
	<Relationship Id="rId752" Type="http://schemas.openxmlformats.org/officeDocument/2006/relationships/hyperlink" Target="consultantplus://offline/ref=0538D63835B0AFA95D1354E8A36EA2522EB618AC39363E15788354EA548FD5435F0164A64186F1120B29BA10E645438F478AEE7D3B9ABF17l36EG" TargetMode = "External"/>
	<Relationship Id="rId753" Type="http://schemas.openxmlformats.org/officeDocument/2006/relationships/hyperlink" Target="consultantplus://offline/ref=0538D63835B0AFA95D1354E8A36EA2522EB618AC39363E15788354EA548FD5435F0164A64186F11D0329BA10E645438F478AEE7D3B9ABF17l36EG" TargetMode = "External"/>
	<Relationship Id="rId754" Type="http://schemas.openxmlformats.org/officeDocument/2006/relationships/hyperlink" Target="consultantplus://offline/ref=0538D63835B0AFA95D1354E8A36EA2522EB618AC39363E15788354EA548FD5435F0164A64086F81D0029BA10E645438F478AEE7D3B9ABF17l36EG" TargetMode = "External"/>
	<Relationship Id="rId755" Type="http://schemas.openxmlformats.org/officeDocument/2006/relationships/hyperlink" Target="consultantplus://offline/ref=0538D63835B0AFA95D1354E8A36EA2522EB618AC39363E15788354EA548FD5435F0164A64086F9140A29BA10E645438F478AEE7D3B9ABF17l36EG" TargetMode = "External"/>
	<Relationship Id="rId756" Type="http://schemas.openxmlformats.org/officeDocument/2006/relationships/hyperlink" Target="consultantplus://offline/ref=0538D63835B0AFA95D1354E8A36EA2522EB618AC39363E15788354EA548FD5435F0164A64086F9170029BA10E645438F478AEE7D3B9ABF17l36EG" TargetMode = "External"/>
	<Relationship Id="rId757" Type="http://schemas.openxmlformats.org/officeDocument/2006/relationships/hyperlink" Target="consultantplus://offline/ref=0538D63835B0AFA95D1354E8A36EA2522EB618AC39363E15788354EA548FD5435F0164A64081FA100529BA10E645438F478AEE7D3B9ABF17l36EG" TargetMode = "External"/>
	<Relationship Id="rId758" Type="http://schemas.openxmlformats.org/officeDocument/2006/relationships/hyperlink" Target="consultantplus://offline/ref=0538D63835B0AFA95D1354E8A36EA2522EB618AC39363E15788354EA548FD5435F0164A64081FA130329BA10E645438F478AEE7D3B9ABF17l36EG" TargetMode = "External"/>
	<Relationship Id="rId759" Type="http://schemas.openxmlformats.org/officeDocument/2006/relationships/hyperlink" Target="consultantplus://offline/ref=0538D63835B0AFA95D1354E8A36EA2522EB618AC39363E15788354EA548FD5435F0164A6408CF0170129BA10E645438F478AEE7D3B9ABF17l36EG" TargetMode = "External"/>
	<Relationship Id="rId760" Type="http://schemas.openxmlformats.org/officeDocument/2006/relationships/hyperlink" Target="consultantplus://offline/ref=0538D63835B0AFA95D1354E8A36EA2522EB618AC39363E15788354EA548FD5435F0164A6408CF0170729BA10E645438F478AEE7D3B9ABF17l36EG" TargetMode = "External"/>
	<Relationship Id="rId761" Type="http://schemas.openxmlformats.org/officeDocument/2006/relationships/hyperlink" Target="consultantplus://offline/ref=0538D63835B0AFA95D1354E8A36EA2522EB618AC39363E15788354EA548FD5435F0164A64186F1120129BA10E645438F478AEE7D3B9ABF17l36EG" TargetMode = "External"/>
	<Relationship Id="rId762" Type="http://schemas.openxmlformats.org/officeDocument/2006/relationships/hyperlink" Target="consultantplus://offline/ref=0538D63835B0AFA95D1354E8A36EA2522EB618AC39363E15788354EA548FD5435F0164A64186F1120729BA10E645438F478AEE7D3B9ABF17l36EG" TargetMode = "External"/>
	<Relationship Id="rId763" Type="http://schemas.openxmlformats.org/officeDocument/2006/relationships/hyperlink" Target="consultantplus://offline/ref=0538D63835B0AFA95D1354E8A36EA2522EB618AC39363E15788354EA548FD5435F0164A64186F1120B29BA10E645438F478AEE7D3B9ABF17l36EG" TargetMode = "External"/>
	<Relationship Id="rId764" Type="http://schemas.openxmlformats.org/officeDocument/2006/relationships/hyperlink" Target="consultantplus://offline/ref=0538D63835B0AFA95D1354E8A36EA2522EB618AC39363E15788354EA548FD5435F0164A64186F11D0329BA10E645438F478AEE7D3B9ABF17l36EG" TargetMode = "External"/>
	<Relationship Id="rId765" Type="http://schemas.openxmlformats.org/officeDocument/2006/relationships/hyperlink" Target="consultantplus://offline/ref=0538D63835B0AFA95D1354E8A36EA2522EB618AC39363E15788354EA548FD5435F0164A64086F81D0029BA10E645438F478AEE7D3B9ABF17l36EG" TargetMode = "External"/>
	<Relationship Id="rId766" Type="http://schemas.openxmlformats.org/officeDocument/2006/relationships/hyperlink" Target="consultantplus://offline/ref=0538D63835B0AFA95D1354E8A36EA2522EB618AC39363E15788354EA548FD5435F0164A64086F9140A29BA10E645438F478AEE7D3B9ABF17l36EG" TargetMode = "External"/>
	<Relationship Id="rId767" Type="http://schemas.openxmlformats.org/officeDocument/2006/relationships/hyperlink" Target="consultantplus://offline/ref=0538D63835B0AFA95D1354E8A36EA2522EB618AC39363E15788354EA548FD5435F0164A64086F9170029BA10E645438F478AEE7D3B9ABF17l36EG" TargetMode = "External"/>
	<Relationship Id="rId768" Type="http://schemas.openxmlformats.org/officeDocument/2006/relationships/hyperlink" Target="consultantplus://offline/ref=0538D63835B0AFA95D1354E8A36EA2522EB618AC39363E15788354EA548FD5435F0164A64086FA100429BA10E645438F478AEE7D3B9ABF17l36EG" TargetMode = "External"/>
	<Relationship Id="rId769" Type="http://schemas.openxmlformats.org/officeDocument/2006/relationships/hyperlink" Target="consultantplus://offline/ref=0538D63835B0AFA95D1354E8A36EA2522EB618AC39363E15788354EA548FD5435F0164A64081FA100529BA10E645438F478AEE7D3B9ABF17l36EG" TargetMode = "External"/>
	<Relationship Id="rId770" Type="http://schemas.openxmlformats.org/officeDocument/2006/relationships/hyperlink" Target="consultantplus://offline/ref=0538D63835B0AFA95D1354E8A36EA2522EB618AC39363E15788354EA548FD5435F0164A64081FA130329BA10E645438F478AEE7D3B9ABF17l36EG" TargetMode = "External"/>
	<Relationship Id="rId771" Type="http://schemas.openxmlformats.org/officeDocument/2006/relationships/hyperlink" Target="consultantplus://offline/ref=0538D63835B0AFA95D1354E8A36EA2522EB618AC39363E15788354EA548FD5435F0164A6408CF0170129BA10E645438F478AEE7D3B9ABF17l36EG" TargetMode = "External"/>
	<Relationship Id="rId772" Type="http://schemas.openxmlformats.org/officeDocument/2006/relationships/hyperlink" Target="consultantplus://offline/ref=0538D63835B0AFA95D1354E8A36EA2522EB618AC39363E15788354EA548FD5435F0164A6408CF0170729BA10E645438F478AEE7D3B9ABF17l36EG" TargetMode = "External"/>
	<Relationship Id="rId773" Type="http://schemas.openxmlformats.org/officeDocument/2006/relationships/hyperlink" Target="consultantplus://offline/ref=0538D63835B0AFA95D1354E8A36EA2522EB618AC39363E15788354EA548FD5435F0164A64186F1120129BA10E645438F478AEE7D3B9ABF17l36EG" TargetMode = "External"/>
	<Relationship Id="rId774" Type="http://schemas.openxmlformats.org/officeDocument/2006/relationships/hyperlink" Target="consultantplus://offline/ref=0538D63835B0AFA95D1354E8A36EA2522EB618AC39363E15788354EA548FD5435F0164A64186F1120729BA10E645438F478AEE7D3B9ABF17l36EG" TargetMode = "External"/>
	<Relationship Id="rId775" Type="http://schemas.openxmlformats.org/officeDocument/2006/relationships/hyperlink" Target="consultantplus://offline/ref=0538D63835B0AFA95D1354E8A36EA2522EB618AC39363E15788354EA548FD5435F0164A64186F1120B29BA10E645438F478AEE7D3B9ABF17l36EG" TargetMode = "External"/>
	<Relationship Id="rId776" Type="http://schemas.openxmlformats.org/officeDocument/2006/relationships/hyperlink" Target="consultantplus://offline/ref=0538D63835B0AFA95D1354E8A36EA2522EB618AC39363E15788354EA548FD5435F0164A64186F11D0329BA10E645438F478AEE7D3B9ABF17l36EG" TargetMode = "External"/>
	<Relationship Id="rId777" Type="http://schemas.openxmlformats.org/officeDocument/2006/relationships/hyperlink" Target="consultantplus://offline/ref=0538D63835B0AFA95D1354E8A36EA2522EB618AC39363E15788354EA548FD5435F0164A64086F81D0029BA10E645438F478AEE7D3B9ABF17l36EG" TargetMode = "External"/>
	<Relationship Id="rId778" Type="http://schemas.openxmlformats.org/officeDocument/2006/relationships/hyperlink" Target="consultantplus://offline/ref=0538D63835B0AFA95D1354E8A36EA2522EB618AC39363E15788354EA548FD5435F0164A64086F9140A29BA10E645438F478AEE7D3B9ABF17l36EG" TargetMode = "External"/>
	<Relationship Id="rId779" Type="http://schemas.openxmlformats.org/officeDocument/2006/relationships/hyperlink" Target="consultantplus://offline/ref=0538D63835B0AFA95D1354E8A36EA2522EB618AC39363E15788354EA548FD5435F0164A64086F9170029BA10E645438F478AEE7D3B9ABF17l36EG" TargetMode = "External"/>
	<Relationship Id="rId780" Type="http://schemas.openxmlformats.org/officeDocument/2006/relationships/hyperlink" Target="consultantplus://offline/ref=0538D63835B0AFA95D1354E8A36EA2522EB618AC39363E15788354EA548FD5435F0164A64081FA100529BA10E645438F478AEE7D3B9ABF17l36EG" TargetMode = "External"/>
	<Relationship Id="rId781" Type="http://schemas.openxmlformats.org/officeDocument/2006/relationships/hyperlink" Target="consultantplus://offline/ref=0538D63835B0AFA95D1354E8A36EA2522EB618AC39363E15788354EA548FD5435F0164A64081FA130329BA10E645438F478AEE7D3B9ABF17l36EG" TargetMode = "External"/>
	<Relationship Id="rId782" Type="http://schemas.openxmlformats.org/officeDocument/2006/relationships/hyperlink" Target="consultantplus://offline/ref=0538D63835B0AFA95D1354E8A36EA2522EB618AC39363E15788354EA548FD5435F0164A6408CF0170129BA10E645438F478AEE7D3B9ABF17l36EG" TargetMode = "External"/>
	<Relationship Id="rId783" Type="http://schemas.openxmlformats.org/officeDocument/2006/relationships/hyperlink" Target="consultantplus://offline/ref=0538D63835B0AFA95D1354E8A36EA2522EB618AC39363E15788354EA548FD5435F0164A6408CF0170729BA10E645438F478AEE7D3B9ABF17l36EG" TargetMode = "External"/>
	<Relationship Id="rId784" Type="http://schemas.openxmlformats.org/officeDocument/2006/relationships/hyperlink" Target="consultantplus://offline/ref=0538D63835B0AFA95D1354E8A36EA2522EB618AC39363E15788354EA548FD5435F0164A64186F1120129BA10E645438F478AEE7D3B9ABF17l36EG" TargetMode = "External"/>
	<Relationship Id="rId785" Type="http://schemas.openxmlformats.org/officeDocument/2006/relationships/hyperlink" Target="consultantplus://offline/ref=0538D63835B0AFA95D1354E8A36EA2522EB618AC39363E15788354EA548FD5435F0164A64186F1120729BA10E645438F478AEE7D3B9ABF17l36EG" TargetMode = "External"/>
	<Relationship Id="rId786" Type="http://schemas.openxmlformats.org/officeDocument/2006/relationships/hyperlink" Target="consultantplus://offline/ref=0538D63835B0AFA95D1354E8A36EA2522EB618AC39363E15788354EA548FD5435F0164A64186F1120B29BA10E645438F478AEE7D3B9ABF17l36EG" TargetMode = "External"/>
	<Relationship Id="rId787" Type="http://schemas.openxmlformats.org/officeDocument/2006/relationships/hyperlink" Target="consultantplus://offline/ref=0538D63835B0AFA95D1354E8A36EA2522EB618AC39363E15788354EA548FD5435F0164A64186F11D0329BA10E645438F478AEE7D3B9ABF17l36EG" TargetMode = "External"/>
	<Relationship Id="rId788" Type="http://schemas.openxmlformats.org/officeDocument/2006/relationships/hyperlink" Target="consultantplus://offline/ref=0538D63835B0AFA95D1354E8A36EA2522EB618AC39363E15788354EA548FD5435F0164A64086F81D0029BA10E645438F478AEE7D3B9ABF17l36EG" TargetMode = "External"/>
	<Relationship Id="rId789" Type="http://schemas.openxmlformats.org/officeDocument/2006/relationships/hyperlink" Target="consultantplus://offline/ref=0538D63835B0AFA95D1354E8A36EA2522EB618AC39363E15788354EA548FD5435F0164A64086F9140A29BA10E645438F478AEE7D3B9ABF17l36EG" TargetMode = "External"/>
	<Relationship Id="rId790" Type="http://schemas.openxmlformats.org/officeDocument/2006/relationships/hyperlink" Target="consultantplus://offline/ref=0538D63835B0AFA95D1354E8A36EA2522EB618AC39363E15788354EA548FD5435F0164A64086F9170029BA10E645438F478AEE7D3B9ABF17l36EG" TargetMode = "External"/>
	<Relationship Id="rId791" Type="http://schemas.openxmlformats.org/officeDocument/2006/relationships/hyperlink" Target="consultantplus://offline/ref=0538D63835B0AFA95D1354E8A36EA2522EB618AC39363E15788354EA548FD5435F0164A64081FA100529BA10E645438F478AEE7D3B9ABF17l36EG" TargetMode = "External"/>
	<Relationship Id="rId792" Type="http://schemas.openxmlformats.org/officeDocument/2006/relationships/hyperlink" Target="consultantplus://offline/ref=0538D63835B0AFA95D1354E8A36EA2522EB618AC39363E15788354EA548FD5435F0164A64081FA130329BA10E645438F478AEE7D3B9ABF17l36EG" TargetMode = "External"/>
	<Relationship Id="rId793" Type="http://schemas.openxmlformats.org/officeDocument/2006/relationships/hyperlink" Target="consultantplus://offline/ref=0538D63835B0AFA95D1354E8A36EA2522EB618AC39363E15788354EA548FD5435F0164A6408CF0170129BA10E645438F478AEE7D3B9ABF17l36EG" TargetMode = "External"/>
	<Relationship Id="rId794" Type="http://schemas.openxmlformats.org/officeDocument/2006/relationships/hyperlink" Target="consultantplus://offline/ref=0538D63835B0AFA95D1354E8A36EA2522EB618AC39363E15788354EA548FD5435F0164A6408CF0170729BA10E645438F478AEE7D3B9ABF17l36EG" TargetMode = "External"/>
	<Relationship Id="rId795" Type="http://schemas.openxmlformats.org/officeDocument/2006/relationships/hyperlink" Target="consultantplus://offline/ref=0538D63835B0AFA95D1354E8A36EA2522EB618AC39363E15788354EA548FD5435F0164A64186F1120129BA10E645438F478AEE7D3B9ABF17l36EG" TargetMode = "External"/>
	<Relationship Id="rId796" Type="http://schemas.openxmlformats.org/officeDocument/2006/relationships/hyperlink" Target="consultantplus://offline/ref=0538D63835B0AFA95D1354E8A36EA2522EB618AC39363E15788354EA548FD5435F0164A64186F1120729BA10E645438F478AEE7D3B9ABF17l36EG" TargetMode = "External"/>
	<Relationship Id="rId797" Type="http://schemas.openxmlformats.org/officeDocument/2006/relationships/hyperlink" Target="consultantplus://offline/ref=0538D63835B0AFA95D1354E8A36EA2522EB618AC39363E15788354EA548FD5435F0164A64186F1120B29BA10E645438F478AEE7D3B9ABF17l36EG" TargetMode = "External"/>
	<Relationship Id="rId798" Type="http://schemas.openxmlformats.org/officeDocument/2006/relationships/hyperlink" Target="consultantplus://offline/ref=0538D63835B0AFA95D1354E8A36EA2522EB618AC39363E15788354EA548FD5435F0164A64186F11D0329BA10E645438F478AEE7D3B9ABF17l36EG" TargetMode = "External"/>
	<Relationship Id="rId799" Type="http://schemas.openxmlformats.org/officeDocument/2006/relationships/hyperlink" Target="consultantplus://offline/ref=0538D63835B0AFA95D1354E8A36EA2522EB618AC39363E15788354EA548FD5435F0164A64086F81D0029BA10E645438F478AEE7D3B9ABF17l36EG" TargetMode = "External"/>
	<Relationship Id="rId800" Type="http://schemas.openxmlformats.org/officeDocument/2006/relationships/hyperlink" Target="consultantplus://offline/ref=0538D63835B0AFA95D1354E8A36EA2522EB618AC39363E15788354EA548FD5435F0164A64086F9140A29BA10E645438F478AEE7D3B9ABF17l36EG" TargetMode = "External"/>
	<Relationship Id="rId801" Type="http://schemas.openxmlformats.org/officeDocument/2006/relationships/hyperlink" Target="consultantplus://offline/ref=0538D63835B0AFA95D1354E8A36EA2522EB618AC39363E15788354EA548FD5435F0164A64086F9170029BA10E645438F478AEE7D3B9ABF17l36EG" TargetMode = "External"/>
	<Relationship Id="rId802" Type="http://schemas.openxmlformats.org/officeDocument/2006/relationships/hyperlink" Target="consultantplus://offline/ref=0538D63835B0AFA95D1354E8A36EA2522EB618AC39363E15788354EA548FD5435F0164A64086FF160629BA10E645438F478AEE7D3B9ABF17l36EG" TargetMode = "External"/>
	<Relationship Id="rId803" Type="http://schemas.openxmlformats.org/officeDocument/2006/relationships/hyperlink" Target="consultantplus://offline/ref=0538D63835B0AFA95D1354E8A36EA2522EB618AC39363E15788354EA548FD5435F0164A64081FA100529BA10E645438F478AEE7D3B9ABF17l36EG" TargetMode = "External"/>
	<Relationship Id="rId804" Type="http://schemas.openxmlformats.org/officeDocument/2006/relationships/hyperlink" Target="consultantplus://offline/ref=0538D63835B0AFA95D1354E8A36EA2522EB618AC39363E15788354EA548FD5435F0164A64081FA130329BA10E645438F478AEE7D3B9ABF17l36EG" TargetMode = "External"/>
	<Relationship Id="rId805" Type="http://schemas.openxmlformats.org/officeDocument/2006/relationships/hyperlink" Target="consultantplus://offline/ref=0538D63835B0AFA95D1354E8A36EA2522EB618AC39363E15788354EA548FD5435F0164A6408CF0170129BA10E645438F478AEE7D3B9ABF17l36EG" TargetMode = "External"/>
	<Relationship Id="rId806" Type="http://schemas.openxmlformats.org/officeDocument/2006/relationships/hyperlink" Target="consultantplus://offline/ref=0538D63835B0AFA95D1354E8A36EA2522EB618AC39363E15788354EA548FD5435F0164A6408CF0170729BA10E645438F478AEE7D3B9ABF17l36EG" TargetMode = "External"/>
	<Relationship Id="rId807" Type="http://schemas.openxmlformats.org/officeDocument/2006/relationships/hyperlink" Target="consultantplus://offline/ref=0538D63835B0AFA95D1354E8A36EA2522EB618AC39363E15788354EA548FD5435F0164A64186F1120129BA10E645438F478AEE7D3B9ABF17l36EG" TargetMode = "External"/>
	<Relationship Id="rId808" Type="http://schemas.openxmlformats.org/officeDocument/2006/relationships/hyperlink" Target="consultantplus://offline/ref=0538D63835B0AFA95D1354E8A36EA2522EB618AC39363E15788354EA548FD5435F0164A64186F1120729BA10E645438F478AEE7D3B9ABF17l36EG" TargetMode = "External"/>
	<Relationship Id="rId809" Type="http://schemas.openxmlformats.org/officeDocument/2006/relationships/hyperlink" Target="consultantplus://offline/ref=0538D63835B0AFA95D1354E8A36EA2522EB618AC39363E15788354EA548FD5435F0164A64186F1120B29BA10E645438F478AEE7D3B9ABF17l36EG" TargetMode = "External"/>
	<Relationship Id="rId810" Type="http://schemas.openxmlformats.org/officeDocument/2006/relationships/hyperlink" Target="consultantplus://offline/ref=0538D63835B0AFA95D1354E8A36EA2522EB618AC39363E15788354EA548FD5435F0164A64186F11D0329BA10E645438F478AEE7D3B9ABF17l36EG" TargetMode = "External"/>
	<Relationship Id="rId811" Type="http://schemas.openxmlformats.org/officeDocument/2006/relationships/hyperlink" Target="consultantplus://offline/ref=0538D63835B0AFA95D1354E8A36EA2522EB618AC39363E15788354EA548FD5435F0164A64181F1170529BA10E645438F478AEE7D3B9ABF17l36EG" TargetMode = "External"/>
	<Relationship Id="rId812" Type="http://schemas.openxmlformats.org/officeDocument/2006/relationships/hyperlink" Target="consultantplus://offline/ref=0538D63835B0AFA95D1354E8A36EA2522EB618AC39363E15788354EA548FD5435F0164A64181F1170529BA10E645438F478AEE7D3B9ABF17l36EG" TargetMode = "External"/>
	<Relationship Id="rId813" Type="http://schemas.openxmlformats.org/officeDocument/2006/relationships/hyperlink" Target="consultantplus://offline/ref=0538D63835B0AFA95D1354E8A36EA2522EB618AC39363E15788354EA548FD5435F0164A64181F1170529BA10E645438F478AEE7D3B9ABF17l36EG" TargetMode = "External"/>
	<Relationship Id="rId814" Type="http://schemas.openxmlformats.org/officeDocument/2006/relationships/hyperlink" Target="consultantplus://offline/ref=0538D63835B0AFA95D1354E8A36EA2522EB618AC39363E15788354EA548FD5435F0164A64184F8100329BA10E645438F478AEE7D3B9ABF17l36EG" TargetMode = "External"/>
	<Relationship Id="rId815" Type="http://schemas.openxmlformats.org/officeDocument/2006/relationships/hyperlink" Target="consultantplus://offline/ref=0538D63835B0AFA95D1354E8A36EA2522EB618AC39363E15788354EA548FD5435F0164A64184F9150329BA10E645438F478AEE7D3B9ABF17l36EG" TargetMode = "External"/>
	<Relationship Id="rId816" Type="http://schemas.openxmlformats.org/officeDocument/2006/relationships/hyperlink" Target="consultantplus://offline/ref=0538D63835B0AFA95D1354E8A36EA2522EB618AC39363E15788354EA548FD5435F0164A64184F9150129BA10E645438F478AEE7D3B9ABF17l36EG" TargetMode = "External"/>
	<Relationship Id="rId817" Type="http://schemas.openxmlformats.org/officeDocument/2006/relationships/hyperlink" Target="consultantplus://offline/ref=0538D63835B0AFA95D1354E8A36EA2522EB618AC39363E15788354EA548FD5435F0164A64184F9150729BA10E645438F478AEE7D3B9ABF17l36EG" TargetMode = "External"/>
	<Relationship Id="rId818" Type="http://schemas.openxmlformats.org/officeDocument/2006/relationships/hyperlink" Target="consultantplus://offline/ref=0538D63835B0AFA95D1354E8A36EA2522EB618AC39363E15788354EA548FD5435F0164A64184F9150529BA10E645438F478AEE7D3B9ABF17l36EG" TargetMode = "External"/>
	<Relationship Id="rId819" Type="http://schemas.openxmlformats.org/officeDocument/2006/relationships/hyperlink" Target="consultantplus://offline/ref=0538D63835B0AFA95D1354E8A36EA2522EB618AC39363E15788354EA548FD5435F0164A64184F9140B29BA10E645438F478AEE7D3B9ABF17l36EG" TargetMode = "External"/>
	<Relationship Id="rId820" Type="http://schemas.openxmlformats.org/officeDocument/2006/relationships/hyperlink" Target="consultantplus://offline/ref=0538D63835B0AFA95D1354E8A36EA2522EB618AC39363E15788354EA548FD5435F0164A64184F9170329BA10E645438F478AEE7D3B9ABF17l36EG" TargetMode = "External"/>
	<Relationship Id="rId821" Type="http://schemas.openxmlformats.org/officeDocument/2006/relationships/hyperlink" Target="consultantplus://offline/ref=0538D63835B0AFA95D1354E8A36EA2522EB618AC39363E15788354EA548FD5435F0164A64184F9170129BA10E645438F478AEE7D3B9ABF17l36EG" TargetMode = "External"/>
	<Relationship Id="rId822" Type="http://schemas.openxmlformats.org/officeDocument/2006/relationships/hyperlink" Target="consultantplus://offline/ref=0538D63835B0AFA95D1354E8A36EA2522EB618AC39363E15788354EA548FD5435F0164A64184FA160329BA10E645438F478AEE7D3B9ABF17l36EG" TargetMode = "External"/>
	<Relationship Id="rId823" Type="http://schemas.openxmlformats.org/officeDocument/2006/relationships/hyperlink" Target="consultantplus://offline/ref=0538D63835B0AFA95D1354E8A36EA2522EB618AC39363E15788354EA548FD5435F0164A64184FA160129BA10E645438F478AEE7D3B9ABF17l36EG" TargetMode = "External"/>
	<Relationship Id="rId824" Type="http://schemas.openxmlformats.org/officeDocument/2006/relationships/hyperlink" Target="consultantplus://offline/ref=0538D63835B0AFA95D1354E8A36EA2522EB618AC39363E15788354EA548FD5435F0164A64184FA160729BA10E645438F478AEE7D3B9ABF17l36EG" TargetMode = "External"/>
	<Relationship Id="rId825" Type="http://schemas.openxmlformats.org/officeDocument/2006/relationships/hyperlink" Target="consultantplus://offline/ref=0538D63835B0AFA95D1354E8A36EA2522EB618AC39363E15788354EA548FD5435F0164A64184FA160529BA10E645438F478AEE7D3B9ABF17l36EG" TargetMode = "External"/>
	<Relationship Id="rId826" Type="http://schemas.openxmlformats.org/officeDocument/2006/relationships/hyperlink" Target="consultantplus://offline/ref=0538D63835B0AFA95D1354E8A36EA2522EB618AC39363E15788354EA548FD5435F0164A64184FA100729BA10E645438F478AEE7D3B9ABF17l36EG" TargetMode = "External"/>
	<Relationship Id="rId827" Type="http://schemas.openxmlformats.org/officeDocument/2006/relationships/hyperlink" Target="consultantplus://offline/ref=0538D63835B0AFA95D1354E8A36EA2522EB618AC39363E15788354EA548FD5435F0164A64184FA100529BA10E645438F478AEE7D3B9ABF17l36EG" TargetMode = "External"/>
	<Relationship Id="rId828" Type="http://schemas.openxmlformats.org/officeDocument/2006/relationships/hyperlink" Target="consultantplus://offline/ref=0538D63835B0AFA95D1354E8A36EA2522EB618AC39363E15788354EA548FD5435F0164A64184FA100B29BA10E645438F478AEE7D3B9ABF17l36EG" TargetMode = "External"/>
	<Relationship Id="rId829" Type="http://schemas.openxmlformats.org/officeDocument/2006/relationships/hyperlink" Target="consultantplus://offline/ref=0538D63835B0AFA95D1354E8A36EA2522EB618AC39363E15788354EA548FD5435F0164A64184FA130329BA10E645438F478AEE7D3B9ABF17l36EG" TargetMode = "External"/>
	<Relationship Id="rId830" Type="http://schemas.openxmlformats.org/officeDocument/2006/relationships/hyperlink" Target="consultantplus://offline/ref=0538D63835B0AFA95D1354E8A36EA2522EB618AC39363E15788354EA548FD5435F0164A64184FA130129BA10E645438F478AEE7D3B9ABF17l36EG" TargetMode = "External"/>
	<Relationship Id="rId831" Type="http://schemas.openxmlformats.org/officeDocument/2006/relationships/hyperlink" Target="consultantplus://offline/ref=0538D63835B0AFA95D1354E8A36EA2522EB618AC39363E15788354EA548FD5435F0164A64184FA130729BA10E645438F478AEE7D3B9ABF17l36EG" TargetMode = "External"/>
	<Relationship Id="rId832" Type="http://schemas.openxmlformats.org/officeDocument/2006/relationships/hyperlink" Target="consultantplus://offline/ref=0538D63835B0AFA95D1354E8A36EA2522EB618AC39363E15788354EA548FD5435F0164A64184FA130529BA10E645438F478AEE7D3B9ABF17l36EG" TargetMode = "External"/>
	<Relationship Id="rId833" Type="http://schemas.openxmlformats.org/officeDocument/2006/relationships/hyperlink" Target="consultantplus://offline/ref=0538D63835B0AFA95D1354E8A36EA2522EB618AC39363E15788354EA548FD5435F0164A64184FA130B29BA10E645438F478AEE7D3B9ABF17l36EG" TargetMode = "External"/>
	<Relationship Id="rId834" Type="http://schemas.openxmlformats.org/officeDocument/2006/relationships/hyperlink" Target="consultantplus://offline/ref=0538D63835B0AFA95D1354E8A36EA2522EB618AC39363E15788354EA548FD5435F0164A64184FA120329BA10E645438F478AEE7D3B9ABF17l36EG" TargetMode = "External"/>
	<Relationship Id="rId835" Type="http://schemas.openxmlformats.org/officeDocument/2006/relationships/hyperlink" Target="consultantplus://offline/ref=0538D63835B0AFA95D1354E8A36EA2522EB618AC39363E15788354EA548FD5435F0164A64184FA120129BA10E645438F478AEE7D3B9ABF17l36EG" TargetMode = "External"/>
	<Relationship Id="rId836" Type="http://schemas.openxmlformats.org/officeDocument/2006/relationships/hyperlink" Target="consultantplus://offline/ref=0538D63835B0AFA95D1354E8A36EA2522EB618AC39363E15788354EA548FD5435F0164A64184FA120729BA10E645438F478AEE7D3B9ABF17l36EG" TargetMode = "External"/>
	<Relationship Id="rId837" Type="http://schemas.openxmlformats.org/officeDocument/2006/relationships/hyperlink" Target="consultantplus://offline/ref=0538D63835B0AFA95D1354E8A36EA2522EB618AC39363E15788354EA548FD5435F0164A64184FA1D0329BA10E645438F478AEE7D3B9ABF17l36EG" TargetMode = "External"/>
	<Relationship Id="rId838" Type="http://schemas.openxmlformats.org/officeDocument/2006/relationships/hyperlink" Target="consultantplus://offline/ref=0538D63835B0AFA95D1354E8A36EA2522EB618AC39363E15788354EA548FD5435F0164A64184FA1D0129BA10E645438F478AEE7D3B9ABF17l36EG" TargetMode = "External"/>
	<Relationship Id="rId839" Type="http://schemas.openxmlformats.org/officeDocument/2006/relationships/hyperlink" Target="consultantplus://offline/ref=0538D63835B0AFA95D1354E8A36EA2522EB618AC39363E15788354EA548FD5435F0164A64184FA1D0729BA10E645438F478AEE7D3B9ABF17l36EG" TargetMode = "External"/>
	<Relationship Id="rId840" Type="http://schemas.openxmlformats.org/officeDocument/2006/relationships/hyperlink" Target="consultantplus://offline/ref=0538D63835B0AFA95D1354E8A36EA2522EB618AC39363E15788354EA548FD5435F0164A64184FB110529BA10E645438F478AEE7D3B9ABF17l36EG" TargetMode = "External"/>
	<Relationship Id="rId841" Type="http://schemas.openxmlformats.org/officeDocument/2006/relationships/hyperlink" Target="consultantplus://offline/ref=0538D63835B0AFA95D1354E8A36EA2522EB618AC39363E15788354EA548FD5435F0164A64184FB130529BA10E645438F478AEE7D3B9ABF17l36EG" TargetMode = "External"/>
	<Relationship Id="rId842" Type="http://schemas.openxmlformats.org/officeDocument/2006/relationships/hyperlink" Target="consultantplus://offline/ref=0538D63835B0AFA95D1354E8A36EA2522EB618AC39363E15788354EA548FD5435F0164A64184FB1D0129BA10E645438F478AEE7D3B9ABF17l36EG" TargetMode = "External"/>
	<Relationship Id="rId843" Type="http://schemas.openxmlformats.org/officeDocument/2006/relationships/hyperlink" Target="consultantplus://offline/ref=0538D63835B0AFA95D1354E8A36EA2522EB618AC39363E15788354EA548FD5435F0164A64184FB1D0B29BA10E645438F478AEE7D3B9ABF17l36EG" TargetMode = "External"/>
	<Relationship Id="rId844" Type="http://schemas.openxmlformats.org/officeDocument/2006/relationships/hyperlink" Target="consultantplus://offline/ref=0538D63835B0AFA95D1354E8A36EA2522EB618AC39363E15788354EA548FD5435F0164A64184FB1C0329BA10E645438F478AEE7D3B9ABF17l36EG" TargetMode = "External"/>
	<Relationship Id="rId845" Type="http://schemas.openxmlformats.org/officeDocument/2006/relationships/hyperlink" Target="consultantplus://offline/ref=0538D63835B0AFA95D1354E8A36EA2522EB618AC39363E15788354EA548FD5435F0164A64184FB1C0129BA10E645438F478AEE7D3B9ABF17l36EG" TargetMode = "External"/>
	<Relationship Id="rId846" Type="http://schemas.openxmlformats.org/officeDocument/2006/relationships/hyperlink" Target="consultantplus://offline/ref=0538D63835B0AFA95D1354E8A36EA2522EB618AC39363E15788354EA548FD5435F0164A64184FB1C0729BA10E645438F478AEE7D3B9ABF17l36EG" TargetMode = "External"/>
	<Relationship Id="rId847" Type="http://schemas.openxmlformats.org/officeDocument/2006/relationships/hyperlink" Target="consultantplus://offline/ref=0538D63835B0AFA95D1354E8A36EA2522EB618AC39363E15788354EA548FD5435F0164A64184F8160729BA10E645438F478AEE7D3B9ABF17l36EG" TargetMode = "External"/>
	<Relationship Id="rId848" Type="http://schemas.openxmlformats.org/officeDocument/2006/relationships/hyperlink" Target="consultantplus://offline/ref=0538D63835B0AFA95D1354E8A36EA2522EB618AC39363E15788354EA548FD5435F0164A64184F8160529BA10E645438F478AEE7D3B9ABF17l36EG" TargetMode = "External"/>
	<Relationship Id="rId849" Type="http://schemas.openxmlformats.org/officeDocument/2006/relationships/hyperlink" Target="consultantplus://offline/ref=0538D63835B0AFA95D1354E8A36EA2522EB618AC39363E15788354EA548FD5435F0164A64184F8160B29BA10E645438F478AEE7D3B9ABF17l36EG" TargetMode = "External"/>
	<Relationship Id="rId850" Type="http://schemas.openxmlformats.org/officeDocument/2006/relationships/hyperlink" Target="consultantplus://offline/ref=0538D63835B0AFA95D1354E8A36EA2522EB618AC39363E15788354EA548FD5435F0164A64184F8110129BA10E645438F478AEE7D3B9ABF17l36EG" TargetMode = "External"/>
	<Relationship Id="rId851" Type="http://schemas.openxmlformats.org/officeDocument/2006/relationships/hyperlink" Target="consultantplus://offline/ref=0538D63835B0AFA95D1354E8A36EA2522EB618AC39363E15788354EA548FD5435F0164A64184F8110729BA10E645438F478AEE7D3B9ABF17l36EG" TargetMode = "External"/>
	<Relationship Id="rId852" Type="http://schemas.openxmlformats.org/officeDocument/2006/relationships/hyperlink" Target="consultantplus://offline/ref=0538D63835B0AFA95D1354E8A36EA2522EB618AC39363E15788354EA548FD5435F0164A64184F8110529BA10E645438F478AEE7D3B9ABF17l36EG" TargetMode = "External"/>
	<Relationship Id="rId853" Type="http://schemas.openxmlformats.org/officeDocument/2006/relationships/hyperlink" Target="consultantplus://offline/ref=0538D63835B0AFA95D1354E8A36EA2522EB618AC39363E15788354EA548FD5435F0164A64184F8110B29BA10E645438F478AEE7D3B9ABF17l36EG" TargetMode = "External"/>
	<Relationship Id="rId854" Type="http://schemas.openxmlformats.org/officeDocument/2006/relationships/hyperlink" Target="consultantplus://offline/ref=0538D63835B0AFA95D1354E8A36EA2522EB618AC39363E15788354EA548FD5435F0164A64184F8100129BA10E645438F478AEE7D3B9ABF17l36EG" TargetMode = "External"/>
	<Relationship Id="rId855" Type="http://schemas.openxmlformats.org/officeDocument/2006/relationships/hyperlink" Target="consultantplus://offline/ref=0538D63835B0AFA95D1354E8A36EA2522EB618AC39363E15788354EA548FD5435F0164A64184F8100729BA10E645438F478AEE7D3B9ABF17l36EG" TargetMode = "External"/>
	<Relationship Id="rId856" Type="http://schemas.openxmlformats.org/officeDocument/2006/relationships/hyperlink" Target="consultantplus://offline/ref=0538D63835B0AFA95D1354E8A36EA2522EB618AC39363E15788354EA548FD5435F0164A64184F8100B29BA10E645438F478AEE7D3B9ABF17l36EG" TargetMode = "External"/>
	<Relationship Id="rId857" Type="http://schemas.openxmlformats.org/officeDocument/2006/relationships/hyperlink" Target="consultantplus://offline/ref=0538D63835B0AFA95D1354E8A36EA2522EB618AC39363E15788354EA548FD5435F0164A64184F8130329BA10E645438F478AEE7D3B9ABF17l36EG" TargetMode = "External"/>
	<Relationship Id="rId858" Type="http://schemas.openxmlformats.org/officeDocument/2006/relationships/hyperlink" Target="consultantplus://offline/ref=0538D63835B0AFA95D1354E8A36EA2522EB618AC39363E15788354EA548FD5435F0164A64184F8130129BA10E645438F478AEE7D3B9ABF17l36EG" TargetMode = "External"/>
	<Relationship Id="rId859" Type="http://schemas.openxmlformats.org/officeDocument/2006/relationships/hyperlink" Target="consultantplus://offline/ref=0538D63835B0AFA95D1354E8A36EA2522EB618AC39363E15788354EA548FD5435F0164A64184F8130729BA10E645438F478AEE7D3B9ABF17l36EG" TargetMode = "External"/>
	<Relationship Id="rId860" Type="http://schemas.openxmlformats.org/officeDocument/2006/relationships/hyperlink" Target="consultantplus://offline/ref=0538D63835B0AFA95D1354E8A36EA2522EB618AC39363E15788354EA548FD5435F0164A64184F8130529BA10E645438F478AEE7D3B9ABF17l36EG" TargetMode = "External"/>
	<Relationship Id="rId861" Type="http://schemas.openxmlformats.org/officeDocument/2006/relationships/hyperlink" Target="consultantplus://offline/ref=0538D63835B0AFA95D1354E8A36EA2522EB618AC39363E15788354EA548FD5435F0164A64184F8120329BA10E645438F478AEE7D3B9ABF17l36EG" TargetMode = "External"/>
	<Relationship Id="rId862" Type="http://schemas.openxmlformats.org/officeDocument/2006/relationships/hyperlink" Target="consultantplus://offline/ref=0538D63835B0AFA95D1354E8A36EA2522EB618AC39363E15788354EA548FD5435F0164A64184F8120729BA10E645438F478AEE7D3B9ABF17l36EG" TargetMode = "External"/>
	<Relationship Id="rId863" Type="http://schemas.openxmlformats.org/officeDocument/2006/relationships/hyperlink" Target="consultantplus://offline/ref=0538D63835B0AFA95D1354E8A36EA2522EB618AC39363E15788354EA548FD5435F0164A64184F81D0B29BA10E645438F478AEE7D3B9ABF17l36EG" TargetMode = "External"/>
	<Relationship Id="rId864" Type="http://schemas.openxmlformats.org/officeDocument/2006/relationships/hyperlink" Target="consultantplus://offline/ref=0538D63835B0AFA95D1354E8A36EA2522EB618AC39363E15788354EA548FD5435F0164A64184F81C0329BA10E645438F478AEE7D3B9ABF17l36EG" TargetMode = "External"/>
	<Relationship Id="rId865" Type="http://schemas.openxmlformats.org/officeDocument/2006/relationships/hyperlink" Target="consultantplus://offline/ref=0538D63835B0AFA95D1354E8A36EA2522EB618AC39363E15788354EA548FD5435F0164A64184F81C0129BA10E645438F478AEE7D3B9ABF17l36EG" TargetMode = "External"/>
	<Relationship Id="rId866" Type="http://schemas.openxmlformats.org/officeDocument/2006/relationships/hyperlink" Target="consultantplus://offline/ref=0538D63835B0AFA95D1354E8A36EA2522EB618AC39363E15788354EA548FD5435F0164A64184F81C0729BA10E645438F478AEE7D3B9ABF17l36EG" TargetMode = "External"/>
	<Relationship Id="rId867" Type="http://schemas.openxmlformats.org/officeDocument/2006/relationships/hyperlink" Target="consultantplus://offline/ref=0538D63835B0AFA95D1354E8A36EA2522EB618AC39363E15788354EA548FD5435F0164A64184F81C0529BA10E645438F478AEE7D3B9ABF17l36EG" TargetMode = "External"/>
	<Relationship Id="rId868" Type="http://schemas.openxmlformats.org/officeDocument/2006/relationships/hyperlink" Target="consultantplus://offline/ref=0538D63835B0AFA95D1354E8A36EA2522EB618AC39363E15788354EA548FD5435F0164A64184F81C0B29BA10E645438F478AEE7D3B9ABF17l36EG" TargetMode = "External"/>
	<Relationship Id="rId869" Type="http://schemas.openxmlformats.org/officeDocument/2006/relationships/hyperlink" Target="consultantplus://offline/ref=0538D63835B0AFA95D1354E8A36EA2522EB618AC39363E15788354EA548FD5435F0164A64184F9140729BA10E645438F478AEE7D3B9ABF17l36EG" TargetMode = "External"/>
	<Relationship Id="rId870" Type="http://schemas.openxmlformats.org/officeDocument/2006/relationships/hyperlink" Target="consultantplus://offline/ref=0538D63835B0AFA95D1354E8A36EA2522EB618AC39363E15788354EA548FD5435F0164A64184F9140529BA10E645438F478AEE7D3B9ABF17l36EG" TargetMode = "External"/>
	<Relationship Id="rId871" Type="http://schemas.openxmlformats.org/officeDocument/2006/relationships/hyperlink" Target="consultantplus://offline/ref=0538D63835B0AFA95D1354E8A36EA2522EB618AC39363E15788354EA548FD5435F0164A64184F9170529BA10E645438F478AEE7D3B9ABF17l36EG" TargetMode = "External"/>
	<Relationship Id="rId872" Type="http://schemas.openxmlformats.org/officeDocument/2006/relationships/hyperlink" Target="consultantplus://offline/ref=0538D63835B0AFA95D1354E8A36EA2522EB618AC39363E15788354EA548FD5435F0164A64184F9170B29BA10E645438F478AEE7D3B9ABF17l36EG" TargetMode = "External"/>
	<Relationship Id="rId873" Type="http://schemas.openxmlformats.org/officeDocument/2006/relationships/hyperlink" Target="consultantplus://offline/ref=0538D63835B0AFA95D1354E8A36EA2522EB618AC39363E15788354EA548FD5435F0164A64184F9160529BA10E645438F478AEE7D3B9ABF17l36EG" TargetMode = "External"/>
	<Relationship Id="rId874" Type="http://schemas.openxmlformats.org/officeDocument/2006/relationships/hyperlink" Target="consultantplus://offline/ref=0538D63835B0AFA95D1354E8A36EA2522EB618AC39363E15788354EA548FD5435F0164A64184F9110729BA10E645438F478AEE7D3B9ABF17l36EG" TargetMode = "External"/>
	<Relationship Id="rId875" Type="http://schemas.openxmlformats.org/officeDocument/2006/relationships/hyperlink" Target="consultantplus://offline/ref=0538D63835B0AFA95D1354E8A36EA2522EB618AC39363E15788354EA548FD5435F0164A64184F9100129BA10E645438F478AEE7D3B9ABF17l36EG" TargetMode = "External"/>
	<Relationship Id="rId876" Type="http://schemas.openxmlformats.org/officeDocument/2006/relationships/hyperlink" Target="consultantplus://offline/ref=0538D63835B0AFA95D1354E8A36EA2522EB618AC39363E15788354EA548FD5435F0164A64184F9100729BA10E645438F478AEE7D3B9ABF17l36EG" TargetMode = "External"/>
	<Relationship Id="rId877" Type="http://schemas.openxmlformats.org/officeDocument/2006/relationships/hyperlink" Target="consultantplus://offline/ref=0538D63835B0AFA95D1354E8A36EA2522EB618AC39363E15788354EA548FD5435F0164A64184F9100529BA10E645438F478AEE7D3B9ABF17l36EG" TargetMode = "External"/>
	<Relationship Id="rId878" Type="http://schemas.openxmlformats.org/officeDocument/2006/relationships/hyperlink" Target="consultantplus://offline/ref=0538D63835B0AFA95D1354E8A36EA2522EB618AC39363E15788354EA548FD5435F0164A64184F9100B29BA10E645438F478AEE7D3B9ABF17l36EG" TargetMode = "External"/>
	<Relationship Id="rId879" Type="http://schemas.openxmlformats.org/officeDocument/2006/relationships/hyperlink" Target="consultantplus://offline/ref=0538D63835B0AFA95D1354E8A36EA2522EB618AC39363E15788354EA548FD5435F0164A64184F9130329BA10E645438F478AEE7D3B9ABF17l36EG" TargetMode = "External"/>
	<Relationship Id="rId880" Type="http://schemas.openxmlformats.org/officeDocument/2006/relationships/hyperlink" Target="consultantplus://offline/ref=0538D63835B0AFA95D1354E8A36EA2522EB618AC39363E15788354EA548FD5435F0164A64184F9130129BA10E645438F478AEE7D3B9ABF17l36EG" TargetMode = "External"/>
	<Relationship Id="rId881" Type="http://schemas.openxmlformats.org/officeDocument/2006/relationships/hyperlink" Target="consultantplus://offline/ref=0538D63835B0AFA95D1354E8A36EA2522EB618AC39363E15788354EA548FD5435F0164A64184F9130529BA10E645438F478AEE7D3B9ABF17l36EG" TargetMode = "External"/>
	<Relationship Id="rId882" Type="http://schemas.openxmlformats.org/officeDocument/2006/relationships/hyperlink" Target="consultantplus://offline/ref=0538D63835B0AFA95D1354E8A36EA2522EB618AC39363E15788354EA548FD5435F0164A64184F9130B29BA10E645438F478AEE7D3B9ABF17l36EG" TargetMode = "External"/>
	<Relationship Id="rId883" Type="http://schemas.openxmlformats.org/officeDocument/2006/relationships/hyperlink" Target="consultantplus://offline/ref=0538D63835B0AFA95D1354E8A36EA2522EB618AC39363E15788354EA548FD5435F0164A64184F9120329BA10E645438F478AEE7D3B9ABF17l36EG" TargetMode = "External"/>
	<Relationship Id="rId884" Type="http://schemas.openxmlformats.org/officeDocument/2006/relationships/hyperlink" Target="consultantplus://offline/ref=0538D63835B0AFA95D1354E8A36EA2522EB618AC39363E15788354EA548FD5435F0164A64184F9120729BA10E645438F478AEE7D3B9ABF17l36EG" TargetMode = "External"/>
	<Relationship Id="rId885" Type="http://schemas.openxmlformats.org/officeDocument/2006/relationships/hyperlink" Target="consultantplus://offline/ref=0538D63835B0AFA95D1354E8A36EA2522EB618AC39363E15788354EA548FD5435F0164A64184F9120529BA10E645438F478AEE7D3B9ABF17l36EG" TargetMode = "External"/>
	<Relationship Id="rId886" Type="http://schemas.openxmlformats.org/officeDocument/2006/relationships/hyperlink" Target="consultantplus://offline/ref=0538D63835B0AFA95D1354E8A36EA2522EB618AC39363E15788354EA548FD5435F0164A64184F9120B29BA10E645438F478AEE7D3B9ABF17l36EG" TargetMode = "External"/>
	<Relationship Id="rId887" Type="http://schemas.openxmlformats.org/officeDocument/2006/relationships/hyperlink" Target="consultantplus://offline/ref=0538D63835B0AFA95D1354E8A36EA2522EB618AC39363E15788354EA548FD5435F0164A64184F91D0329BA10E645438F478AEE7D3B9ABF17l36EG" TargetMode = "External"/>
	<Relationship Id="rId888" Type="http://schemas.openxmlformats.org/officeDocument/2006/relationships/hyperlink" Target="consultantplus://offline/ref=0538D63835B0AFA95D1354E8A36EA2522EB618AC39363E15788354EA548FD5435F0164A64184FA160B29BA10E645438F478AEE7D3B9ABF17l36EG" TargetMode = "External"/>
	<Relationship Id="rId889" Type="http://schemas.openxmlformats.org/officeDocument/2006/relationships/hyperlink" Target="consultantplus://offline/ref=0538D63835B0AFA95D1354E8A36EA2522EB618AC39363E15788354EA548FD5435F0164A64184FA110529BA10E645438F478AEE7D3B9ABF17l36EG" TargetMode = "External"/>
	<Relationship Id="rId890" Type="http://schemas.openxmlformats.org/officeDocument/2006/relationships/hyperlink" Target="consultantplus://offline/ref=0538D63835B0AFA95D1354E8A36EA2522EB618AC39363E15788354EA548FD5435F0164A64184FA110B29BA10E645438F478AEE7D3B9ABF17l36EG" TargetMode = "External"/>
	<Relationship Id="rId891" Type="http://schemas.openxmlformats.org/officeDocument/2006/relationships/hyperlink" Target="consultantplus://offline/ref=0538D63835B0AFA95D1354E8A36EA2522EB618AC39363E15788354EA548FD5435F0164A64184FA100329BA10E645438F478AEE7D3B9ABF17l36EG" TargetMode = "External"/>
	<Relationship Id="rId892" Type="http://schemas.openxmlformats.org/officeDocument/2006/relationships/hyperlink" Target="consultantplus://offline/ref=0538D63835B0AFA95D1354E8A36EA2522EB618AC39363E15788354EA548FD5435F0164A64184FA120529BA10E645438F478AEE7D3B9ABF17l36EG" TargetMode = "External"/>
	<Relationship Id="rId893" Type="http://schemas.openxmlformats.org/officeDocument/2006/relationships/hyperlink" Target="consultantplus://offline/ref=0538D63835B0AFA95D1354E8A36EA2522EB618AC39363E15788354EA548FD5435F0164A64184FA120B29BA10E645438F478AEE7D3B9ABF17l36EG" TargetMode = "External"/>
	<Relationship Id="rId894" Type="http://schemas.openxmlformats.org/officeDocument/2006/relationships/hyperlink" Target="consultantplus://offline/ref=0538D63835B0AFA95D1354E8A36EA2522EB618AC39363E15788354EA548FD5435F0164A64184FA1D0529BA10E645438F478AEE7D3B9ABF17l36EG" TargetMode = "External"/>
	<Relationship Id="rId895" Type="http://schemas.openxmlformats.org/officeDocument/2006/relationships/hyperlink" Target="consultantplus://offline/ref=0538D63835B0AFA95D1354E8A36EA2522EB618AC39363E15788354EA548FD5435F0164A64184FA1C0129BA10E645438F478AEE7D3B9ABF17l36EG" TargetMode = "External"/>
	<Relationship Id="rId896" Type="http://schemas.openxmlformats.org/officeDocument/2006/relationships/hyperlink" Target="consultantplus://offline/ref=0538D63835B0AFA95D1354E8A36EA2522EB618AC39363E15788354EA548FD5435F0164A64184FB110329BA10E645438F478AEE7D3B9ABF17l36EG" TargetMode = "External"/>
	<Relationship Id="rId897" Type="http://schemas.openxmlformats.org/officeDocument/2006/relationships/hyperlink" Target="consultantplus://offline/ref=0538D63835B0AFA95D1354E8A36EA2522EB618AC39363E15788354EA548FD5435F0164A64184FB110129BA10E645438F478AEE7D3B9ABF17l36EG" TargetMode = "External"/>
	<Relationship Id="rId898" Type="http://schemas.openxmlformats.org/officeDocument/2006/relationships/hyperlink" Target="consultantplus://offline/ref=0538D63835B0AFA95D1354E8A36EA2522EB618AC39363E15788354EA548FD5435F0164A64184FB110B29BA10E645438F478AEE7D3B9ABF17l36EG" TargetMode = "External"/>
	<Relationship Id="rId899" Type="http://schemas.openxmlformats.org/officeDocument/2006/relationships/hyperlink" Target="consultantplus://offline/ref=0538D63835B0AFA95D1354E8A36EA2522EB618AC39363E15788354EA548FD5435F0164A64184FB100729BA10E645438F478AEE7D3B9ABF17l36EG" TargetMode = "External"/>
	<Relationship Id="rId900" Type="http://schemas.openxmlformats.org/officeDocument/2006/relationships/hyperlink" Target="consultantplus://offline/ref=0538D63835B0AFA95D1354E8A36EA2522EB618AC39363E15788354EA548FD5435F0164A64184FB130329BA10E645438F478AEE7D3B9ABF17l36EG" TargetMode = "External"/>
	<Relationship Id="rId901" Type="http://schemas.openxmlformats.org/officeDocument/2006/relationships/hyperlink" Target="consultantplus://offline/ref=0538D63835B0AFA95D1354E8A36EA2522EB618AC39363E15788354EA548FD5435F0164A64184FB130129BA10E645438F478AEE7D3B9ABF17l36EG" TargetMode = "External"/>
	<Relationship Id="rId902" Type="http://schemas.openxmlformats.org/officeDocument/2006/relationships/hyperlink" Target="consultantplus://offline/ref=0538D63835B0AFA95D1354E8A36EA2522EB618AC39363E15788354EA548FD5435F0164A64184FB130729BA10E645438F478AEE7D3B9ABF17l36EG" TargetMode = "External"/>
	<Relationship Id="rId903" Type="http://schemas.openxmlformats.org/officeDocument/2006/relationships/hyperlink" Target="consultantplus://offline/ref=0538D63835B0AFA95D1354E8A36EA2522EB618AC39363E15788354EA548FD5435F0164A64184FB130B29BA10E645438F478AEE7D3B9ABF17l36EG" TargetMode = "External"/>
	<Relationship Id="rId904" Type="http://schemas.openxmlformats.org/officeDocument/2006/relationships/hyperlink" Target="consultantplus://offline/ref=0538D63835B0AFA95D1354E8A36EA2522EB618AC39363E15788354EA548FD5435F0164A64184FB120329BA10E645438F478AEE7D3B9ABF17l36EG" TargetMode = "External"/>
	<Relationship Id="rId905" Type="http://schemas.openxmlformats.org/officeDocument/2006/relationships/hyperlink" Target="consultantplus://offline/ref=0538D63835B0AFA95D1354E8A36EA2522EB618AC39363E15788354EA548FD5435F0164A64184FB120129BA10E645438F478AEE7D3B9ABF17l36EG" TargetMode = "External"/>
	<Relationship Id="rId906" Type="http://schemas.openxmlformats.org/officeDocument/2006/relationships/hyperlink" Target="consultantplus://offline/ref=0538D63835B0AFA95D1354E8A36EA2522EB618AC39363E15788354EA548FD5435F0164A64184FB120729BA10E645438F478AEE7D3B9ABF17l36EG" TargetMode = "External"/>
	<Relationship Id="rId907" Type="http://schemas.openxmlformats.org/officeDocument/2006/relationships/hyperlink" Target="consultantplus://offline/ref=0538D63835B0AFA95D1354E8A36EA2522EB618AC39363E15788354EA548FD5435F0164A64184FB120529BA10E645438F478AEE7D3B9ABF17l36EG" TargetMode = "External"/>
	<Relationship Id="rId908" Type="http://schemas.openxmlformats.org/officeDocument/2006/relationships/hyperlink" Target="consultantplus://offline/ref=0538D63835B0AFA95D1354E8A36EA2522EB618AC39363E15788354EA548FD5435F0164A64184FB120B29BA10E645438F478AEE7D3B9ABF17l36EG" TargetMode = "External"/>
	<Relationship Id="rId909" Type="http://schemas.openxmlformats.org/officeDocument/2006/relationships/hyperlink" Target="consultantplus://offline/ref=0538D63835B0AFA95D1354E8A36EA2522EB618AC39363E15788354EA548FD5435F0164A64184FB1D0329BA10E645438F478AEE7D3B9ABF17l36EG" TargetMode = "External"/>
	<Relationship Id="rId910" Type="http://schemas.openxmlformats.org/officeDocument/2006/relationships/hyperlink" Target="consultantplus://offline/ref=0538D63835B0AFA95D1354E8A36EA2522EB618AC39363E15788354EA548FD5435F0164A64184FB1D0729BA10E645438F478AEE7D3B9ABF17l36EG" TargetMode = "External"/>
	<Relationship Id="rId911" Type="http://schemas.openxmlformats.org/officeDocument/2006/relationships/hyperlink" Target="consultantplus://offline/ref=0538D63835B0AFA95D1354E8A36EA2522EB618AC39363E15788354EA548FD5435F0164A64184FB1D0529BA10E645438F478AEE7D3B9ABF17l36EG" TargetMode = "External"/>
	<Relationship Id="rId912" Type="http://schemas.openxmlformats.org/officeDocument/2006/relationships/hyperlink" Target="consultantplus://offline/ref=0538D63835B0AFA95D1354E8A36EA2522EB618AC39363E15788354EA548FD5435F0164A64184FB1C0529BA10E645438F478AEE7D3B9ABF17l36EG" TargetMode = "External"/>
	<Relationship Id="rId913" Type="http://schemas.openxmlformats.org/officeDocument/2006/relationships/hyperlink" Target="consultantplus://offline/ref=0538D63835B0AFA95D1354E8A36EA2522EB618AC39363E15788354EA548FD5435F0164A64184FB1C0B29BA10E645438F478AEE7D3B9ABF17l36EG" TargetMode = "External"/>
	<Relationship Id="rId914" Type="http://schemas.openxmlformats.org/officeDocument/2006/relationships/hyperlink" Target="consultantplus://offline/ref=0538D63835B0AFA95D1354E8A36EA2522EB618AC39363E15788354EA548FD5435F0164A64184FC150129BA10E645438F478AEE7D3B9ABF17l36EG" TargetMode = "External"/>
	<Relationship Id="rId915" Type="http://schemas.openxmlformats.org/officeDocument/2006/relationships/hyperlink" Target="consultantplus://offline/ref=0538D63835B0AFA95D1354E8A36EA2522EB618AC39363E15788354EA548FD5435F0164A64186FE150329BA10E645438F478AEE7D3B9ABF17l36EG" TargetMode = "External"/>
	<Relationship Id="rId916" Type="http://schemas.openxmlformats.org/officeDocument/2006/relationships/hyperlink" Target="consultantplus://offline/ref=0538D63835B0AFA95D1354E8A36EA2522EB618AC39363E15788354EA548FD5435F0164A64186FE1C0329BA10E645438F478AEE7D3B9ABF17l36EG" TargetMode = "External"/>
	<Relationship Id="rId917" Type="http://schemas.openxmlformats.org/officeDocument/2006/relationships/hyperlink" Target="consultantplus://offline/ref=0538D63835B0AFA95D1354E8A36EA2522EB618AC39363E15788354EA548FD5435F0164A64180FF130129BA10E645438F478AEE7D3B9ABF17l36EG" TargetMode = "External"/>
	<Relationship Id="rId918" Type="http://schemas.openxmlformats.org/officeDocument/2006/relationships/hyperlink" Target="consultantplus://offline/ref=0538D63835B0AFA95D1354E8A36EA2522EB618AC39363E15788354EA548FD5435F0164A64184F8130B29BA10E645438F478AEE7D3B9ABF17l36EG" TargetMode = "External"/>
	<Relationship Id="rId919" Type="http://schemas.openxmlformats.org/officeDocument/2006/relationships/hyperlink" Target="consultantplus://offline/ref=0538D63835B0AFA95D1354E8A36EA2522EB618AC39363E15788354EA548FD5435F0164A64184F9170729BA10E645438F478AEE7D3B9ABF17l36EG" TargetMode = "External"/>
	<Relationship Id="rId920" Type="http://schemas.openxmlformats.org/officeDocument/2006/relationships/hyperlink" Target="consultantplus://offline/ref=0538D63835B0AFA95D1354E8A36EA2522EB618AC39363E15788354EA548FD5435F0164A64184F9160329BA10E645438F478AEE7D3B9ABF17l36EG" TargetMode = "External"/>
	<Relationship Id="rId921" Type="http://schemas.openxmlformats.org/officeDocument/2006/relationships/hyperlink" Target="consultantplus://offline/ref=0538D63835B0AFA95D1354E8A36EA2522EB618AC39363E15788354EA548FD5435F0164A64184F9160B29BA10E645438F478AEE7D3B9ABF17l36EG" TargetMode = "External"/>
	<Relationship Id="rId922" Type="http://schemas.openxmlformats.org/officeDocument/2006/relationships/hyperlink" Target="consultantplus://offline/ref=0538D63835B0AFA95D1354E8A36EA2522EB618AC39363E15788354EA548FD5435F0164A64184F9110529BA10E645438F478AEE7D3B9ABF17l36EG" TargetMode = "External"/>
	<Relationship Id="rId923" Type="http://schemas.openxmlformats.org/officeDocument/2006/relationships/hyperlink" Target="consultantplus://offline/ref=0538D63835B0AFA95D1354E8A36EA2522EB618AC39363E15788354EA548FD5435F0164A64184F9110B29BA10E645438F478AEE7D3B9ABF17l36EG" TargetMode = "External"/>
	<Relationship Id="rId924" Type="http://schemas.openxmlformats.org/officeDocument/2006/relationships/hyperlink" Target="consultantplus://offline/ref=0538D63835B0AFA95D1354E8A36EA2522EB618AC39363E15788354EA548FD5435F0164A64184F9100329BA10E645438F478AEE7D3B9ABF17l36EG" TargetMode = "External"/>
	<Relationship Id="rId925" Type="http://schemas.openxmlformats.org/officeDocument/2006/relationships/hyperlink" Target="consultantplus://offline/ref=0538D63835B0AFA95D1354E8A36EA2522EB618AC39363E15788354EA548FD5435F0164A64184F9130729BA10E645438F478AEE7D3B9ABF17l36EG" TargetMode = "External"/>
	<Relationship Id="rId926" Type="http://schemas.openxmlformats.org/officeDocument/2006/relationships/hyperlink" Target="consultantplus://offline/ref=0538D63835B0AFA95D1354E8A36EA2522EB618AC39363E15788354EA548FD5435F0164A64184F9120129BA10E645438F478AEE7D3B9ABF17l36EG" TargetMode = "External"/>
	<Relationship Id="rId927" Type="http://schemas.openxmlformats.org/officeDocument/2006/relationships/hyperlink" Target="consultantplus://offline/ref=0538D63835B0AFA95D1354E8A36EA2522EB618AC39363E15788354EA548FD5435F0164A64184F91D0129BA10E645438F478AEE7D3B9ABF17l36EG" TargetMode = "External"/>
	<Relationship Id="rId928" Type="http://schemas.openxmlformats.org/officeDocument/2006/relationships/hyperlink" Target="consultantplus://offline/ref=0538D63835B0AFA95D1354E8A36EA2522EB618AC39363E15788354EA548FD5435F0164A64184F91D0729BA10E645438F478AEE7D3B9ABF17l36EG" TargetMode = "External"/>
	<Relationship Id="rId929" Type="http://schemas.openxmlformats.org/officeDocument/2006/relationships/hyperlink" Target="consultantplus://offline/ref=0538D63835B0AFA95D1354E8A36EA2522EB618AC39363E15788354EA548FD5435F0164A64184F91D0529BA10E645438F478AEE7D3B9ABF17l36EG" TargetMode = "External"/>
	<Relationship Id="rId930" Type="http://schemas.openxmlformats.org/officeDocument/2006/relationships/hyperlink" Target="consultantplus://offline/ref=0538D63835B0AFA95D1354E8A36EA2522EB618AC39363E15788354EA548FD5435F0164A64184F91D0B29BA10E645438F478AEE7D3B9ABF17l36EG" TargetMode = "External"/>
	<Relationship Id="rId931" Type="http://schemas.openxmlformats.org/officeDocument/2006/relationships/hyperlink" Target="consultantplus://offline/ref=0538D63835B0AFA95D1354E8A36EA2522EB618AC39363E15788354EA548FD5435F0164A64184F91C0329BA10E645438F478AEE7D3B9ABF17l36EG" TargetMode = "External"/>
	<Relationship Id="rId932" Type="http://schemas.openxmlformats.org/officeDocument/2006/relationships/hyperlink" Target="consultantplus://offline/ref=0538D63835B0AFA95D1354E8A36EA2522EB618AC39363E15788354EA548FD5435F0164A64184F91C0129BA10E645438F478AEE7D3B9ABF17l36EG" TargetMode = "External"/>
	<Relationship Id="rId933" Type="http://schemas.openxmlformats.org/officeDocument/2006/relationships/hyperlink" Target="consultantplus://offline/ref=0538D63835B0AFA95D1354E8A36EA2522EB618AC39363E15788354EA548FD5435F0164A64184F91C0729BA10E645438F478AEE7D3B9ABF17l36EG" TargetMode = "External"/>
	<Relationship Id="rId934" Type="http://schemas.openxmlformats.org/officeDocument/2006/relationships/hyperlink" Target="consultantplus://offline/ref=0538D63835B0AFA95D1354E8A36EA2522EB618AC39363E15788354EA548FD5435F0164A64184F91C0529BA10E645438F478AEE7D3B9ABF17l36EG" TargetMode = "External"/>
	<Relationship Id="rId935" Type="http://schemas.openxmlformats.org/officeDocument/2006/relationships/hyperlink" Target="consultantplus://offline/ref=0538D63835B0AFA95D1354E8A36EA2522EB618AC39363E15788354EA548FD5435F0164A64184F91C0B29BA10E645438F478AEE7D3B9ABF17l36EG" TargetMode = "External"/>
	<Relationship Id="rId936" Type="http://schemas.openxmlformats.org/officeDocument/2006/relationships/hyperlink" Target="consultantplus://offline/ref=0538D63835B0AFA95D1354E8A36EA2522EB618AC39363E15788354EA548FD5435F0164A64184FA150329BA10E645438F478AEE7D3B9ABF17l36EG" TargetMode = "External"/>
	<Relationship Id="rId937" Type="http://schemas.openxmlformats.org/officeDocument/2006/relationships/hyperlink" Target="consultantplus://offline/ref=0538D63835B0AFA95D1354E8A36EA2522EB618AC39363E15788354EA548FD5435F0164A64184FA150129BA10E645438F478AEE7D3B9ABF17l36EG" TargetMode = "External"/>
	<Relationship Id="rId938" Type="http://schemas.openxmlformats.org/officeDocument/2006/relationships/hyperlink" Target="consultantplus://offline/ref=0538D63835B0AFA95D1354E8A36EA2522EB618AC39363E15788354EA548FD5435F0164A64184FA150729BA10E645438F478AEE7D3B9ABF17l36EG" TargetMode = "External"/>
	<Relationship Id="rId939" Type="http://schemas.openxmlformats.org/officeDocument/2006/relationships/hyperlink" Target="consultantplus://offline/ref=0538D63835B0AFA95D1354E8A36EA2522EB618AC39363E15788354EA548FD5435F0164A64184FA150529BA10E645438F478AEE7D3B9ABF17l36EG" TargetMode = "External"/>
	<Relationship Id="rId940" Type="http://schemas.openxmlformats.org/officeDocument/2006/relationships/hyperlink" Target="consultantplus://offline/ref=0538D63835B0AFA95D1354E8A36EA2522EB618AC39363E15788354EA548FD5435F0164A64184FA150B29BA10E645438F478AEE7D3B9ABF17l36EG" TargetMode = "External"/>
	<Relationship Id="rId941" Type="http://schemas.openxmlformats.org/officeDocument/2006/relationships/hyperlink" Target="consultantplus://offline/ref=0538D63835B0AFA95D1354E8A36EA2522EB618AC39363E15788354EA548FD5435F0164A64184FA140329BA10E645438F478AEE7D3B9ABF17l36EG" TargetMode = "External"/>
	<Relationship Id="rId942" Type="http://schemas.openxmlformats.org/officeDocument/2006/relationships/hyperlink" Target="consultantplus://offline/ref=0538D63835B0AFA95D1354E8A36EA2522EB618AC39363E15788354EA548FD5435F0164A64184FA140129BA10E645438F478AEE7D3B9ABF17l36EG" TargetMode = "External"/>
	<Relationship Id="rId943" Type="http://schemas.openxmlformats.org/officeDocument/2006/relationships/hyperlink" Target="consultantplus://offline/ref=0538D63835B0AFA95D1354E8A36EA2522EB618AC39363E15788354EA548FD5435F0164A64184FA140729BA10E645438F478AEE7D3B9ABF17l36EG" TargetMode = "External"/>
	<Relationship Id="rId944" Type="http://schemas.openxmlformats.org/officeDocument/2006/relationships/hyperlink" Target="consultantplus://offline/ref=0538D63835B0AFA95D1354E8A36EA2522EB618AC39363E15788354EA548FD5435F0164A64184FA140529BA10E645438F478AEE7D3B9ABF17l36EG" TargetMode = "External"/>
	<Relationship Id="rId945" Type="http://schemas.openxmlformats.org/officeDocument/2006/relationships/hyperlink" Target="consultantplus://offline/ref=0538D63835B0AFA95D1354E8A36EA2522EB618AC39363E15788354EA548FD5435F0164A64184FA140B29BA10E645438F478AEE7D3B9ABF17l36EG" TargetMode = "External"/>
	<Relationship Id="rId946" Type="http://schemas.openxmlformats.org/officeDocument/2006/relationships/hyperlink" Target="consultantplus://offline/ref=0538D63835B0AFA95D1354E8A36EA2522EB618AC39363E15788354EA548FD5435F0164A64184FA170329BA10E645438F478AEE7D3B9ABF17l36EG" TargetMode = "External"/>
	<Relationship Id="rId947" Type="http://schemas.openxmlformats.org/officeDocument/2006/relationships/hyperlink" Target="consultantplus://offline/ref=0538D63835B0AFA95D1354E8A36EA2522EB618AC39363E15788354EA548FD5435F0164A64184FA110329BA10E645438F478AEE7D3B9ABF17l36EG" TargetMode = "External"/>
	<Relationship Id="rId948" Type="http://schemas.openxmlformats.org/officeDocument/2006/relationships/hyperlink" Target="consultantplus://offline/ref=0538D63835B0AFA95D1354E8A36EA2522EB618AC39363E15788354EA548FD5435F0164A64184FA110129BA10E645438F478AEE7D3B9ABF17l36EG" TargetMode = "External"/>
	<Relationship Id="rId949" Type="http://schemas.openxmlformats.org/officeDocument/2006/relationships/hyperlink" Target="consultantplus://offline/ref=0538D63835B0AFA95D1354E8A36EA2522EB618AC39363E15788354EA548FD5435F0164A64184FA110729BA10E645438F478AEE7D3B9ABF17l36EG" TargetMode = "External"/>
	<Relationship Id="rId950" Type="http://schemas.openxmlformats.org/officeDocument/2006/relationships/hyperlink" Target="consultantplus://offline/ref=0538D63835B0AFA95D1354E8A36EA2522EB618AC39363E15788354EA548FD5435F0164A64184FA100129BA10E645438F478AEE7D3B9ABF17l36EG" TargetMode = "External"/>
	<Relationship Id="rId951" Type="http://schemas.openxmlformats.org/officeDocument/2006/relationships/hyperlink" Target="consultantplus://offline/ref=0538D63835B0AFA95D1354E8A36EA2522EB618AC39363E15788354EA548FD5435F0164A64184FA1D0B29BA10E645438F478AEE7D3B9ABF17l36EG" TargetMode = "External"/>
	<Relationship Id="rId952" Type="http://schemas.openxmlformats.org/officeDocument/2006/relationships/hyperlink" Target="consultantplus://offline/ref=0538D63835B0AFA95D1354E8A36EA2522EB618AC39363E15788354EA548FD5435F0164A64184FA1C0729BA10E645438F478AEE7D3B9ABF17l36EG" TargetMode = "External"/>
	<Relationship Id="rId953" Type="http://schemas.openxmlformats.org/officeDocument/2006/relationships/hyperlink" Target="consultantplus://offline/ref=0538D63835B0AFA95D1354E8A36EA2522EB618AC39363E15788354EA548FD5435F0164A64184FA1C0529BA10E645438F478AEE7D3B9ABF17l36EG" TargetMode = "External"/>
	<Relationship Id="rId954" Type="http://schemas.openxmlformats.org/officeDocument/2006/relationships/hyperlink" Target="consultantplus://offline/ref=0538D63835B0AFA95D1354E8A36EA2522EB618AC39363E15788354EA548FD5435F0164A64184FA1C0B29BA10E645438F478AEE7D3B9ABF17l36EG" TargetMode = "External"/>
	<Relationship Id="rId955" Type="http://schemas.openxmlformats.org/officeDocument/2006/relationships/hyperlink" Target="consultantplus://offline/ref=0538D63835B0AFA95D1354E8A36EA2522EB618AC39363E15788354EA548FD5435F0164A64184FB150329BA10E645438F478AEE7D3B9ABF17l36EG" TargetMode = "External"/>
	<Relationship Id="rId956" Type="http://schemas.openxmlformats.org/officeDocument/2006/relationships/hyperlink" Target="consultantplus://offline/ref=0538D63835B0AFA95D1354E8A36EA2522EB618AC39363E15788354EA548FD5435F0164A64184FB150129BA10E645438F478AEE7D3B9ABF17l36EG" TargetMode = "External"/>
	<Relationship Id="rId957" Type="http://schemas.openxmlformats.org/officeDocument/2006/relationships/hyperlink" Target="consultantplus://offline/ref=0538D63835B0AFA95D1354E8A36EA2522EB618AC39363E15788354EA548FD5435F0164A64184FB150729BA10E645438F478AEE7D3B9ABF17l36EG" TargetMode = "External"/>
	<Relationship Id="rId958" Type="http://schemas.openxmlformats.org/officeDocument/2006/relationships/hyperlink" Target="consultantplus://offline/ref=0538D63835B0AFA95D1354E8A36EA2522EB618AC39363E15788354EA548FD5435F0164A64184FB150529BA10E645438F478AEE7D3B9ABF17l36EG" TargetMode = "External"/>
	<Relationship Id="rId959" Type="http://schemas.openxmlformats.org/officeDocument/2006/relationships/hyperlink" Target="consultantplus://offline/ref=0538D63835B0AFA95D1354E8A36EA2522EB618AC39363E15788354EA548FD5435F0164A64184FB150B29BA10E645438F478AEE7D3B9ABF17l36EG" TargetMode = "External"/>
	<Relationship Id="rId960" Type="http://schemas.openxmlformats.org/officeDocument/2006/relationships/hyperlink" Target="consultantplus://offline/ref=0538D63835B0AFA95D1354E8A36EA2522EB618AC39363E15788354EA548FD5435F0164A64184FB140329BA10E645438F478AEE7D3B9ABF17l36EG" TargetMode = "External"/>
	<Relationship Id="rId961" Type="http://schemas.openxmlformats.org/officeDocument/2006/relationships/hyperlink" Target="consultantplus://offline/ref=0538D63835B0AFA95D1354E8A36EA2522EB618AC39363E15788354EA548FD5435F0164A64184FB140129BA10E645438F478AEE7D3B9ABF17l36EG" TargetMode = "External"/>
	<Relationship Id="rId962" Type="http://schemas.openxmlformats.org/officeDocument/2006/relationships/hyperlink" Target="consultantplus://offline/ref=0538D63835B0AFA95D1354E8A36EA2522EB618AC39363E15788354EA548FD5435F0164A64184FB140729BA10E645438F478AEE7D3B9ABF17l36EG" TargetMode = "External"/>
	<Relationship Id="rId963" Type="http://schemas.openxmlformats.org/officeDocument/2006/relationships/hyperlink" Target="consultantplus://offline/ref=0538D63835B0AFA95D1354E8A36EA2522EB618AC39363E15788354EA548FD5435F0164A64184FB140529BA10E645438F478AEE7D3B9ABF17l36EG" TargetMode = "External"/>
	<Relationship Id="rId964" Type="http://schemas.openxmlformats.org/officeDocument/2006/relationships/hyperlink" Target="consultantplus://offline/ref=0538D63835B0AFA95D1354E8A36EA2522EB618AC39363E15788354EA548FD5435F0164A64184FB140B29BA10E645438F478AEE7D3B9ABF17l36EG" TargetMode = "External"/>
	<Relationship Id="rId965" Type="http://schemas.openxmlformats.org/officeDocument/2006/relationships/hyperlink" Target="consultantplus://offline/ref=0538D63835B0AFA95D1354E8A36EA2522EB618AC39363E15788354EA548FD5435F0164A64184FB170329BA10E645438F478AEE7D3B9ABF17l36EG" TargetMode = "External"/>
	<Relationship Id="rId966" Type="http://schemas.openxmlformats.org/officeDocument/2006/relationships/hyperlink" Target="consultantplus://offline/ref=0538D63835B0AFA95D1354E8A36EA2522EB618AC39363E15788354EA548FD5435F0164A64184FB170129BA10E645438F478AEE7D3B9ABF17l36EG" TargetMode = "External"/>
	<Relationship Id="rId967" Type="http://schemas.openxmlformats.org/officeDocument/2006/relationships/hyperlink" Target="consultantplus://offline/ref=0538D63835B0AFA95D1354E8A36EA2522EB618AC39363E15788354EA548FD5435F0164A64184FB170729BA10E645438F478AEE7D3B9ABF17l36EG" TargetMode = "External"/>
	<Relationship Id="rId968" Type="http://schemas.openxmlformats.org/officeDocument/2006/relationships/hyperlink" Target="consultantplus://offline/ref=0538D63835B0AFA95D1354E8A36EA2522EB618AC39363E15788354EA548FD5435F0164A64184FB170529BA10E645438F478AEE7D3B9ABF17l36EG" TargetMode = "External"/>
	<Relationship Id="rId969" Type="http://schemas.openxmlformats.org/officeDocument/2006/relationships/hyperlink" Target="consultantplus://offline/ref=0538D63835B0AFA95D1354E8A36EA2522EB618AC39363E15788354EA548FD5435F0164A64184FB170B29BA10E645438F478AEE7D3B9ABF17l36EG" TargetMode = "External"/>
	<Relationship Id="rId970" Type="http://schemas.openxmlformats.org/officeDocument/2006/relationships/hyperlink" Target="consultantplus://offline/ref=0538D63835B0AFA95D1354E8A36EA2522EB618AC39363E15788354EA548FD5435F0164A64184FB160329BA10E645438F478AEE7D3B9ABF17l36EG" TargetMode = "External"/>
	<Relationship Id="rId971" Type="http://schemas.openxmlformats.org/officeDocument/2006/relationships/hyperlink" Target="consultantplus://offline/ref=0538D63835B0AFA95D1354E8A36EA2522EB618AC39363E15788354EA548FD5435F0164A64184FB160129BA10E645438F478AEE7D3B9ABF17l36EG" TargetMode = "External"/>
	<Relationship Id="rId972" Type="http://schemas.openxmlformats.org/officeDocument/2006/relationships/hyperlink" Target="consultantplus://offline/ref=0538D63835B0AFA95D1354E8A36EA2522EB618AC39363E15788354EA548FD5435F0164A64184FB160529BA10E645438F478AEE7D3B9ABF17l36EG" TargetMode = "External"/>
	<Relationship Id="rId973" Type="http://schemas.openxmlformats.org/officeDocument/2006/relationships/hyperlink" Target="consultantplus://offline/ref=0538D63835B0AFA95D1354E8A36EA2522EB618AC39363E15788354EA548FD5435F0164A64184FB160B29BA10E645438F478AEE7D3B9ABF17l36EG" TargetMode = "External"/>
	<Relationship Id="rId974" Type="http://schemas.openxmlformats.org/officeDocument/2006/relationships/hyperlink" Target="consultantplus://offline/ref=0538D63835B0AFA95D1354E8A36EA2522EB618AC39363E15788354EA548FD5435F0164A64184FB110729BA10E645438F478AEE7D3B9ABF17l36EG" TargetMode = "External"/>
	<Relationship Id="rId975" Type="http://schemas.openxmlformats.org/officeDocument/2006/relationships/hyperlink" Target="consultantplus://offline/ref=0538D63835B0AFA95D1354E8A36EA2522EB618AC39363E15788354EA548FD5435F0164A64184FB100329BA10E645438F478AEE7D3B9ABF17l36EG" TargetMode = "External"/>
	<Relationship Id="rId976" Type="http://schemas.openxmlformats.org/officeDocument/2006/relationships/hyperlink" Target="consultantplus://offline/ref=0538D63835B0AFA95D1354E8A36EA2522EB618AC39363E15788354EA548FD5435F0164A64184FB100129BA10E645438F478AEE7D3B9ABF17l36EG" TargetMode = "External"/>
	<Relationship Id="rId977" Type="http://schemas.openxmlformats.org/officeDocument/2006/relationships/hyperlink" Target="consultantplus://offline/ref=0538D63835B0AFA95D1354E8A36EA2522EB618AC39363E15788354EA548FD5435F0164A64181F8130129BA10E645438F478AEE7D3B9ABF17l36EG" TargetMode = "External"/>
	<Relationship Id="rId978" Type="http://schemas.openxmlformats.org/officeDocument/2006/relationships/hyperlink" Target="consultantplus://offline/ref=0538D63835B0AFA95D1354E8A36EA2522EB618AC39363E15788354EA548FD5435F0164A64181FF1D0B29BA10E645438F478AEE7D3B9ABF17l36EG" TargetMode = "External"/>
	<Relationship Id="rId979" Type="http://schemas.openxmlformats.org/officeDocument/2006/relationships/hyperlink" Target="consultantplus://offline/ref=0538D63835B0AFA95D1354E8A36EA2522EB618AC39363E15788354EA548FD5435F0164A64181FF1D0B29BA10E645438F478AEE7D3B9ABF17l36EG" TargetMode = "External"/>
	<Relationship Id="rId980" Type="http://schemas.openxmlformats.org/officeDocument/2006/relationships/hyperlink" Target="consultantplus://offline/ref=130A7A54CCC2A2E877F381520734B55FDBF75AC41FCE2C1597BB5A88E0F11E77039601FAD1E79CF6F29677C43D57BA06D8E02C3DAA2317E6mE6AG" TargetMode = "External"/>
	<Relationship Id="rId981" Type="http://schemas.openxmlformats.org/officeDocument/2006/relationships/hyperlink" Target="consultantplus://offline/ref=130A7A54CCC2A2E877F381520734B55FDBF75AC41FCE2C1597BB5A88E0F11E77039601FAD0E390F6F39677C43D57BA06D8E02C3DAA2317E6mE6AG" TargetMode = "External"/>
	<Relationship Id="rId982" Type="http://schemas.openxmlformats.org/officeDocument/2006/relationships/hyperlink" Target="consultantplus://offline/ref=130A7A54CCC2A2E877F381520734B55FDBF75AC41FCE2C1597BB5A88E0F11E77039601FAD0E097F5FF9677C43D57BA06D8E02C3DAA2317E6mE6AG" TargetMode = "External"/>
	<Relationship Id="rId983" Type="http://schemas.openxmlformats.org/officeDocument/2006/relationships/hyperlink" Target="consultantplus://offline/ref=130A7A54CCC2A2E877F381520734B55FDBF75AC41FCE2C1597BB5A88E0F11E77039601FAD0E097F5FD9677C43D57BA06D8E02C3DAA2317E6mE6AG" TargetMode = "External"/>
	<Relationship Id="rId984" Type="http://schemas.openxmlformats.org/officeDocument/2006/relationships/hyperlink" Target="consultantplus://offline/ref=130A7A54CCC2A2E877F381520734B55FDBF75AC41FCE2C1597BB5A88E0F11E77039601FAD0E097F3F99677C43D57BA06D8E02C3DAA2317E6mE6AG" TargetMode = "External"/>
	<Relationship Id="rId985" Type="http://schemas.openxmlformats.org/officeDocument/2006/relationships/hyperlink" Target="consultantplus://offline/ref=130A7A54CCC2A2E877F381520734B55FDBF75AC41FCE2C1597BB5A88E0F11E77039601FAD1E79CF7FA9677C43D57BA06D8E02C3DAA2317E6mE6AG" TargetMode = "External"/>
	<Relationship Id="rId986" Type="http://schemas.openxmlformats.org/officeDocument/2006/relationships/hyperlink" Target="consultantplus://offline/ref=130A7A54CCC2A2E877F381520734B55FDBF75AC41FCE2C1597BB5A88E0F11E77039601FAD0E390FDFF9677C43D57BA06D8E02C3DAA2317E6mE6AG" TargetMode = "External"/>
	<Relationship Id="rId987" Type="http://schemas.openxmlformats.org/officeDocument/2006/relationships/hyperlink" Target="consultantplus://offline/ref=130A7A54CCC2A2E877F381520734B55FDBF75AC41FCE2C1597BB5A88E0F11E77039601FAD1E395F0FC9677C43D57BA06D8E02C3DAA2317E6mE6AG" TargetMode = "External"/>
	<Relationship Id="rId988" Type="http://schemas.openxmlformats.org/officeDocument/2006/relationships/hyperlink" Target="consultantplus://offline/ref=130A7A54CCC2A2E877F381520734B55FDBF75AC41FCE2C1597BB5A88E0F11E77039601FAD1E395F0F29677C43D57BA06D8E02C3DAA2317E6mE6AG" TargetMode = "External"/>
	<Relationship Id="rId989" Type="http://schemas.openxmlformats.org/officeDocument/2006/relationships/hyperlink" Target="consultantplus://offline/ref=130A7A54CCC2A2E877F381520734B55FDBF75AC41FCE2C1597BB5A88E0F11E77039601FAD1E395F1FA9677C43D57BA06D8E02C3DAA2317E6mE6AG" TargetMode = "External"/>
	<Relationship Id="rId990" Type="http://schemas.openxmlformats.org/officeDocument/2006/relationships/hyperlink" Target="consultantplus://offline/ref=130A7A54CCC2A2E877F381520734B55FDBF75AC41FCE2C1597BB5A88E0F11E77039601FAD1E395F1F89677C43D57BA06D8E02C3DAA2317E6mE6AG" TargetMode = "External"/>
	<Relationship Id="rId991" Type="http://schemas.openxmlformats.org/officeDocument/2006/relationships/hyperlink" Target="consultantplus://offline/ref=130A7A54CCC2A2E877F381520734B55FDBF75AC41FCE2C1597BB5A88E0F11E77039601FAD1E395F3F29677C43D57BA06D8E02C3DAA2317E6mE6AG" TargetMode = "External"/>
	<Relationship Id="rId992" Type="http://schemas.openxmlformats.org/officeDocument/2006/relationships/hyperlink" Target="consultantplus://offline/ref=130A7A54CCC2A2E877F381520734B55FDBF75AC41FCE2C1597BB5A88E0F11E77039601FAD1E395FDFC9677C43D57BA06D8E02C3DAA2317E6mE6AG" TargetMode = "External"/>
	<Relationship Id="rId993" Type="http://schemas.openxmlformats.org/officeDocument/2006/relationships/hyperlink" Target="consultantplus://offline/ref=130A7A54CCC2A2E877F381520734B55FDBF75AC41FCE2C1597BB5A88E0F11E77039601FAD1E395FDF29677C43D57BA06D8E02C3DAA2317E6mE6AG" TargetMode = "External"/>
	<Relationship Id="rId994" Type="http://schemas.openxmlformats.org/officeDocument/2006/relationships/hyperlink" Target="consultantplus://offline/ref=130A7A54CCC2A2E877F381520734B55FDBF75AC41FCE2C1597BB5A88E0F11E77039601FAD1E394F4FA9677C43D57BA06D8E02C3DAA2317E6mE6AG" TargetMode = "External"/>
	<Relationship Id="rId995" Type="http://schemas.openxmlformats.org/officeDocument/2006/relationships/hyperlink" Target="consultantplus://offline/ref=130A7A54CCC2A2E877F381520734B55FDBF75AC41FCE2C1597BB5A88E0F11E77039601FAD1E394F4F89677C43D57BA06D8E02C3DAA2317E6mE6AG" TargetMode = "External"/>
	<Relationship Id="rId996" Type="http://schemas.openxmlformats.org/officeDocument/2006/relationships/hyperlink" Target="consultantplus://offline/ref=130A7A54CCC2A2E877F381520734B55FDBF75AC41FCE2C1597BB5A88E0F11E77039601FAD1E394F4FE9677C43D57BA06D8E02C3DAA2317E6mE6AG" TargetMode = "External"/>
	<Relationship Id="rId997" Type="http://schemas.openxmlformats.org/officeDocument/2006/relationships/hyperlink" Target="consultantplus://offline/ref=130A7A54CCC2A2E877F381520734B55FDBF75AC41FCE2C1597BB5A88E0F11E77039601FAD1E394F5FA9677C43D57BA06D8E02C3DAA2317E6mE6AG" TargetMode = "External"/>
	<Relationship Id="rId998" Type="http://schemas.openxmlformats.org/officeDocument/2006/relationships/hyperlink" Target="consultantplus://offline/ref=130A7A54CCC2A2E877F381520734B55FDBF75AC41FCE2C1597BB5A88E0F11E77039601FAD1E394F5F89677C43D57BA06D8E02C3DAA2317E6mE6AG" TargetMode = "External"/>
	<Relationship Id="rId999" Type="http://schemas.openxmlformats.org/officeDocument/2006/relationships/hyperlink" Target="consultantplus://offline/ref=130A7A54CCC2A2E877F381520734B55FDBF75AC41FCE2C1597BB5A88E0F11E77039601FAD1E394F3F29677C43D57BA06D8E02C3DAA2317E6mE6AG" TargetMode = "External"/>
	<Relationship Id="rId1000" Type="http://schemas.openxmlformats.org/officeDocument/2006/relationships/hyperlink" Target="consultantplus://offline/ref=130A7A54CCC2A2E877F381520734B55FDBF75AC41FCE2C1597BB5A88E0F11E77039601FAD1E394FCF89677C43D57BA06D8E02C3DAA2317E6mE6AG" TargetMode = "External"/>
	<Relationship Id="rId1001" Type="http://schemas.openxmlformats.org/officeDocument/2006/relationships/hyperlink" Target="consultantplus://offline/ref=130A7A54CCC2A2E877F381520734B55FDBF75AC41FCE2C1597BB5A88E0F11E77039601FAD1E397F4F29677C43D57BA06D8E02C3DAA2317E6mE6AG" TargetMode = "External"/>
	<Relationship Id="rId1002" Type="http://schemas.openxmlformats.org/officeDocument/2006/relationships/hyperlink" Target="consultantplus://offline/ref=130A7A54CCC2A2E877F381520734B55FDBF75AC41FCE2C1597BB5A88E0F11E77039601FAD1E397F6F89677C43D57BA06D8E02C3DAA2317E6mE6AG" TargetMode = "External"/>
	<Relationship Id="rId1003" Type="http://schemas.openxmlformats.org/officeDocument/2006/relationships/hyperlink" Target="consultantplus://offline/ref=130A7A54CCC2A2E877F381520734B55FDBF75AC41FCE2C1597BB5A88E0F11E77039601FAD1E397F3F89677C43D57BA06D8E02C3DAA2317E6mE6AG" TargetMode = "External"/>
	<Relationship Id="rId1004" Type="http://schemas.openxmlformats.org/officeDocument/2006/relationships/hyperlink" Target="consultantplus://offline/ref=130A7A54CCC2A2E877F381520734B55FDBF75AC41FCE2C1597BB5A88E0F11E77039601FAD1E397FCF29677C43D57BA06D8E02C3DAA2317E6mE6AG" TargetMode = "External"/>
	<Relationship Id="rId1005" Type="http://schemas.openxmlformats.org/officeDocument/2006/relationships/hyperlink" Target="consultantplus://offline/ref=130A7A54CCC2A2E877F381520734B55FDBF75AC41FCE2C1597BB5A88E0F11E77039601FAD1E397FDFA9677C43D57BA06D8E02C3DAA2317E6mE6AG" TargetMode = "External"/>
	<Relationship Id="rId1006" Type="http://schemas.openxmlformats.org/officeDocument/2006/relationships/hyperlink" Target="consultantplus://offline/ref=130A7A54CCC2A2E877F381520734B55FDBF75AC41FCE2C1597BB5A88E0F11E77039601FAD1E397FDFE9677C43D57BA06D8E02C3DAA2317E6mE6AG" TargetMode = "External"/>
	<Relationship Id="rId1007" Type="http://schemas.openxmlformats.org/officeDocument/2006/relationships/hyperlink" Target="consultantplus://offline/ref=130A7A54CCC2A2E877F381520734B55FDBF75AC41FCE2C1597BB5A88E0F11E77039601FAD1E396F4FE9677C43D57BA06D8E02C3DAA2317E6mE6AG" TargetMode = "External"/>
	<Relationship Id="rId1008" Type="http://schemas.openxmlformats.org/officeDocument/2006/relationships/hyperlink" Target="consultantplus://offline/ref=130A7A54CCC2A2E877F381520734B55FDBF75AC41FCE2C1597BB5A88E0F11E77039601FAD1E396F4FC9677C43D57BA06D8E02C3DAA2317E6mE6AG" TargetMode = "External"/>
	<Relationship Id="rId1009" Type="http://schemas.openxmlformats.org/officeDocument/2006/relationships/hyperlink" Target="consultantplus://offline/ref=130A7A54CCC2A2E877F381520734B55FDBF75AC41FCE2C1597BB5A88E0F11E77039601FAD1E396F5FC9677C43D57BA06D8E02C3DAA2317E6mE6AG" TargetMode = "External"/>
	<Relationship Id="rId1010" Type="http://schemas.openxmlformats.org/officeDocument/2006/relationships/hyperlink" Target="consultantplus://offline/ref=130A7A54CCC2A2E877F381520734B55FDBF75AC41FCE2C1597BB5A88E0F11E77039601FAD1E396F6F89677C43D57BA06D8E02C3DAA2317E6mE6AG" TargetMode = "External"/>
	<Relationship Id="rId1011" Type="http://schemas.openxmlformats.org/officeDocument/2006/relationships/hyperlink" Target="consultantplus://offline/ref=130A7A54CCC2A2E877F381520734B55FDBF75AC41FCE2C1597BB5A88E0F11E77039601FAD1E396F7FC9677C43D57BA06D8E02C3DAA2317E6mE6AG" TargetMode = "External"/>
	<Relationship Id="rId1012" Type="http://schemas.openxmlformats.org/officeDocument/2006/relationships/hyperlink" Target="consultantplus://offline/ref=130A7A54CCC2A2E877F381520734B55FDBF75AC41FCE2C1597BB5A88E0F11E77039601FAD1E396F1FA9677C43D57BA06D8E02C3DAA2317E6mE6AG" TargetMode = "External"/>
	<Relationship Id="rId1013" Type="http://schemas.openxmlformats.org/officeDocument/2006/relationships/hyperlink" Target="consultantplus://offline/ref=130A7A54CCC2A2E877F381520734B55FDBF75AC41FCE2C1597BB5A88E0F11E77039601FAD1E396F1FE9677C43D57BA06D8E02C3DAA2317E6mE6AG" TargetMode = "External"/>
	<Relationship Id="rId1014" Type="http://schemas.openxmlformats.org/officeDocument/2006/relationships/hyperlink" Target="consultantplus://offline/ref=130A7A54CCC2A2E877F381520734B55FDBF75AC41FCE2C1597BB5A88E0F11E77039601FAD1E396F1F29677C43D57BA06D8E02C3DAA2317E6mE6AG" TargetMode = "External"/>
	<Relationship Id="rId1015" Type="http://schemas.openxmlformats.org/officeDocument/2006/relationships/hyperlink" Target="consultantplus://offline/ref=130A7A54CCC2A2E877F381520734B55FDBF75AC41FCE2C1597BB5A88E0F11E77039601FAD1E396F2FA9677C43D57BA06D8E02C3DAA2317E6mE6AG" TargetMode = "External"/>
	<Relationship Id="rId1016" Type="http://schemas.openxmlformats.org/officeDocument/2006/relationships/hyperlink" Target="consultantplus://offline/ref=130A7A54CCC2A2E877F381520734B55FDBF75AC41FCE2C1597BB5A88E0F11E77039601FAD1E396F2F89677C43D57BA06D8E02C3DAA2317E6mE6AG" TargetMode = "External"/>
	<Relationship Id="rId1017" Type="http://schemas.openxmlformats.org/officeDocument/2006/relationships/hyperlink" Target="consultantplus://offline/ref=130A7A54CCC2A2E877F381520734B55FDBF75AC41FCE2C1597BB5A88E0F11E77039601FAD1E396F3FE9677C43D57BA06D8E02C3DAA2317E6mE6AG" TargetMode = "External"/>
	<Relationship Id="rId1018" Type="http://schemas.openxmlformats.org/officeDocument/2006/relationships/hyperlink" Target="consultantplus://offline/ref=130A7A54CCC2A2E877F381520734B55FDBF75AC41FCE2C1597BB5A88E0F11E77039601FAD1E396F3FC9677C43D57BA06D8E02C3DAA2317E6mE6AG" TargetMode = "External"/>
	<Relationship Id="rId1019" Type="http://schemas.openxmlformats.org/officeDocument/2006/relationships/hyperlink" Target="consultantplus://offline/ref=130A7A54CCC2A2E877F381520734B55FDBF75AC41FCE2C1597BB5A88E0F11E77039601FAD1E396F3F29677C43D57BA06D8E02C3DAA2317E6mE6AG" TargetMode = "External"/>
	<Relationship Id="rId1020" Type="http://schemas.openxmlformats.org/officeDocument/2006/relationships/hyperlink" Target="consultantplus://offline/ref=130A7A54CCC2A2E877F381520734B55FDBF75AC41FCE2C1597BB5A88E0F11E77039601FAD1E396FCFC9677C43D57BA06D8E02C3DAA2317E6mE6AG" TargetMode = "External"/>
	<Relationship Id="rId1021" Type="http://schemas.openxmlformats.org/officeDocument/2006/relationships/hyperlink" Target="consultantplus://offline/ref=130A7A54CCC2A2E877F381520734B55FDBF75AC41FCE2C1597BB5A88E0F11E77039601FAD1E391F5F29677C43D57BA06D8E02C3DAA2317E6mE6AG" TargetMode = "External"/>
	<Relationship Id="rId1022" Type="http://schemas.openxmlformats.org/officeDocument/2006/relationships/hyperlink" Target="consultantplus://offline/ref=130A7A54CCC2A2E877F381520734B55FDBF75AC41FCE2C1597BB5A88E0F11E77039601FAD1E391F7F89677C43D57BA06D8E02C3DAA2317E6mE6AG" TargetMode = "External"/>
	<Relationship Id="rId1023" Type="http://schemas.openxmlformats.org/officeDocument/2006/relationships/hyperlink" Target="consultantplus://offline/ref=130A7A54CCC2A2E877F381520734B55FDBF75AC41FCE2C1597BB5A88E0F11E77039601FAD1E391F1FA9677C43D57BA06D8E02C3DAA2317E6mE6AG" TargetMode = "External"/>
	<Relationship Id="rId1024" Type="http://schemas.openxmlformats.org/officeDocument/2006/relationships/hyperlink" Target="consultantplus://offline/ref=130A7A54CCC2A2E877F381520734B55FDBF75AC41FCE2C1597BB5A88E0F11E77039601FAD1E391F1FE9677C43D57BA06D8E02C3DAA2317E6mE6AG" TargetMode = "External"/>
	<Relationship Id="rId1025" Type="http://schemas.openxmlformats.org/officeDocument/2006/relationships/hyperlink" Target="consultantplus://offline/ref=130A7A54CCC2A2E877F381520734B55FDBF75AC41FCE2C1597BB5A88E0F11E77039601FAD1E391F1F29677C43D57BA06D8E02C3DAA2317E6mE6AG" TargetMode = "External"/>
	<Relationship Id="rId1026" Type="http://schemas.openxmlformats.org/officeDocument/2006/relationships/hyperlink" Target="consultantplus://offline/ref=130A7A54CCC2A2E877F381520734B55FDBF75AC41FCE2C1597BB5A88E0F11E77039601FAD1E391F2F89677C43D57BA06D8E02C3DAA2317E6mE6AG" TargetMode = "External"/>
	<Relationship Id="rId1027" Type="http://schemas.openxmlformats.org/officeDocument/2006/relationships/hyperlink" Target="consultantplus://offline/ref=130A7A54CCC2A2E877F381520734B55FDBF75AC41FCE2C1597BB5A88E0F11E77039601FAD1E391F2F29677C43D57BA06D8E02C3DAA2317E6mE6AG" TargetMode = "External"/>
	<Relationship Id="rId1028" Type="http://schemas.openxmlformats.org/officeDocument/2006/relationships/hyperlink" Target="consultantplus://offline/ref=130A7A54CCC2A2E877F381520734B55FDBF75AC41FCE2C1597BB5A88E0F11E77039601FAD1E391F3F89677C43D57BA06D8E02C3DAA2317E6mE6AG" TargetMode = "External"/>
	<Relationship Id="rId1029" Type="http://schemas.openxmlformats.org/officeDocument/2006/relationships/hyperlink" Target="consultantplus://offline/ref=130A7A54CCC2A2E877F381520734B55FDBF75AC41FCE2C1597BB5A88E0F11E77039601FAD1E391F3FC9677C43D57BA06D8E02C3DAA2317E6mE6AG" TargetMode = "External"/>
	<Relationship Id="rId1030" Type="http://schemas.openxmlformats.org/officeDocument/2006/relationships/hyperlink" Target="consultantplus://offline/ref=130A7A54CCC2A2E877F381520734B55FDBF75AC41FCE2C1597BB5A88E0F11E77039601FAD1E391FCFA9677C43D57BA06D8E02C3DAA2317E6mE6AG" TargetMode = "External"/>
	<Relationship Id="rId1031" Type="http://schemas.openxmlformats.org/officeDocument/2006/relationships/hyperlink" Target="consultantplus://offline/ref=130A7A54CCC2A2E877F381520734B55FDBF75AC41FCE2C1597BB5A88E0F11E77039601FAD1E390F4F89677C43D57BA06D8E02C3DAA2317E6mE6AG" TargetMode = "External"/>
	<Relationship Id="rId1032" Type="http://schemas.openxmlformats.org/officeDocument/2006/relationships/hyperlink" Target="consultantplus://offline/ref=130A7A54CCC2A2E877F381520734B55FDBF75AC41FCE2C1597BB5A88E0F11E77039601FAD1E390F4FE9677C43D57BA06D8E02C3DAA2317E6mE6AG" TargetMode = "External"/>
	<Relationship Id="rId1033" Type="http://schemas.openxmlformats.org/officeDocument/2006/relationships/hyperlink" Target="consultantplus://offline/ref=130A7A54CCC2A2E877F381520734B55FDBF75AC41FCE2C1597BB5A88E0F11E77039601FAD1E390F4FC9677C43D57BA06D8E02C3DAA2317E6mE6AG" TargetMode = "External"/>
	<Relationship Id="rId1034" Type="http://schemas.openxmlformats.org/officeDocument/2006/relationships/hyperlink" Target="consultantplus://offline/ref=130A7A54CCC2A2E877F381520734B55FDBF75AC41FCE2C1597BB5A88E0F11E77039601FAD1E390F4F29677C43D57BA06D8E02C3DAA2317E6mE6AG" TargetMode = "External"/>
	<Relationship Id="rId1035" Type="http://schemas.openxmlformats.org/officeDocument/2006/relationships/hyperlink" Target="consultantplus://offline/ref=130A7A54CCC2A2E877F381520734B55FDBF75AC41FCE2C1597BB5A88E0F11E77039601FAD1E390F5F89677C43D57BA06D8E02C3DAA2317E6mE6AG" TargetMode = "External"/>
	<Relationship Id="rId1036" Type="http://schemas.openxmlformats.org/officeDocument/2006/relationships/hyperlink" Target="consultantplus://offline/ref=130A7A54CCC2A2E877F381520734B55FDBF75AC41FCE2C1597BB5A88E0F11E77039601FAD1E390F5FE9677C43D57BA06D8E02C3DAA2317E6mE6AG" TargetMode = "External"/>
	<Relationship Id="rId1037" Type="http://schemas.openxmlformats.org/officeDocument/2006/relationships/hyperlink" Target="consultantplus://offline/ref=130A7A54CCC2A2E877F381520734B55FDBF75AC41FCE2C1597BB5A88E0F11E77039601FAD1E390F5FC9677C43D57BA06D8E02C3DAA2317E6mE6AG" TargetMode = "External"/>
	<Relationship Id="rId1038" Type="http://schemas.openxmlformats.org/officeDocument/2006/relationships/hyperlink" Target="consultantplus://offline/ref=130A7A54CCC2A2E877F381520734B55FDBF75AC41FCE2C1597BB5A88E0F11E77039601FAD1E390F5F29677C43D57BA06D8E02C3DAA2317E6mE6AG" TargetMode = "External"/>
	<Relationship Id="rId1039" Type="http://schemas.openxmlformats.org/officeDocument/2006/relationships/hyperlink" Target="consultantplus://offline/ref=130A7A54CCC2A2E877F381520734B55FDBF75AC41FCE2C1597BB5A88E0F11E77039601FAD1E390F6FA9677C43D57BA06D8E02C3DAA2317E6mE6AG" TargetMode = "External"/>
	<Relationship Id="rId1040" Type="http://schemas.openxmlformats.org/officeDocument/2006/relationships/hyperlink" Target="consultantplus://offline/ref=130A7A54CCC2A2E877F381520734B55FDBF75AC41FCE2C1597BB5A88E0F11E77039601FAD1E395FCFA9677C43D57BA06D8E02C3DAA2317E6mE6AG" TargetMode = "External"/>
	<Relationship Id="rId1041" Type="http://schemas.openxmlformats.org/officeDocument/2006/relationships/hyperlink" Target="consultantplus://offline/ref=130A7A54CCC2A2E877F381520734B55FDBF75AC41FCE2C1597BB5A88E0F11E77039601FAD1E395FCF89677C43D57BA06D8E02C3DAA2317E6mE6AG" TargetMode = "External"/>
	<Relationship Id="rId1042" Type="http://schemas.openxmlformats.org/officeDocument/2006/relationships/hyperlink" Target="consultantplus://offline/ref=130A7A54CCC2A2E877F381520734B55FDBF75AC41FCE2C1597BB5A88E0F11E77039601FAD1E395FCFE9677C43D57BA06D8E02C3DAA2317E6mE6AG" TargetMode = "External"/>
	<Relationship Id="rId1043" Type="http://schemas.openxmlformats.org/officeDocument/2006/relationships/hyperlink" Target="consultantplus://offline/ref=130A7A54CCC2A2E877F381520734B55FDBF75AC41FCE2C1597BB5A88E0F11E77039601FAD1E394F4F29677C43D57BA06D8E02C3DAA2317E6mE6AG" TargetMode = "External"/>
	<Relationship Id="rId1044" Type="http://schemas.openxmlformats.org/officeDocument/2006/relationships/hyperlink" Target="consultantplus://offline/ref=130A7A54CCC2A2E877F381520734B55FDBF75AC41FCE2C1597BB5A88E0F11E77039601FAD1E394F5FE9677C43D57BA06D8E02C3DAA2317E6mE6AG" TargetMode = "External"/>
	<Relationship Id="rId1045" Type="http://schemas.openxmlformats.org/officeDocument/2006/relationships/hyperlink" Target="consultantplus://offline/ref=130A7A54CCC2A2E877F381520734B55FDBF75AC41FCE2C1597BB5A88E0F11E77039601FAD1E394F5FC9677C43D57BA06D8E02C3DAA2317E6mE6AG" TargetMode = "External"/>
	<Relationship Id="rId1046" Type="http://schemas.openxmlformats.org/officeDocument/2006/relationships/hyperlink" Target="consultantplus://offline/ref=130A7A54CCC2A2E877F381520734B55FDBF75AC41FCE2C1597BB5A88E0F11E77039601FAD1E394F6FA9677C43D57BA06D8E02C3DAA2317E6mE6AG" TargetMode = "External"/>
	<Relationship Id="rId1047" Type="http://schemas.openxmlformats.org/officeDocument/2006/relationships/hyperlink" Target="consultantplus://offline/ref=130A7A54CCC2A2E877F381520734B55FDBF75AC41FCE2C1597BB5A88E0F11E77039601FAD1E394F6F89677C43D57BA06D8E02C3DAA2317E6mE6AG" TargetMode = "External"/>
	<Relationship Id="rId1048" Type="http://schemas.openxmlformats.org/officeDocument/2006/relationships/hyperlink" Target="consultantplus://offline/ref=130A7A54CCC2A2E877F381520734B55FDBF75AC41FCE2C1597BB5A88E0F11E77039601FAD1E394F6FE9677C43D57BA06D8E02C3DAA2317E6mE6AG" TargetMode = "External"/>
	<Relationship Id="rId1049" Type="http://schemas.openxmlformats.org/officeDocument/2006/relationships/hyperlink" Target="consultantplus://offline/ref=130A7A54CCC2A2E877F381520734B55FDBF75AC41FCE2C1597BB5A88E0F11E77039601FAD1E394F6FC9677C43D57BA06D8E02C3DAA2317E6mE6AG" TargetMode = "External"/>
	<Relationship Id="rId1050" Type="http://schemas.openxmlformats.org/officeDocument/2006/relationships/hyperlink" Target="consultantplus://offline/ref=130A7A54CCC2A2E877F381520734B55FDBF75AC41FCE2C1597BB5A88E0F11E77039601FAD1E394F6F29677C43D57BA06D8E02C3DAA2317E6mE6AG" TargetMode = "External"/>
	<Relationship Id="rId1051" Type="http://schemas.openxmlformats.org/officeDocument/2006/relationships/hyperlink" Target="consultantplus://offline/ref=130A7A54CCC2A2E877F381520734B55FDBF75AC41FCE2C1597BB5A88E0F11E77039601FAD1E394F7FA9677C43D57BA06D8E02C3DAA2317E6mE6AG" TargetMode = "External"/>
	<Relationship Id="rId1052" Type="http://schemas.openxmlformats.org/officeDocument/2006/relationships/hyperlink" Target="consultantplus://offline/ref=130A7A54CCC2A2E877F381520734B55FDBF75AC41FCE2C1597BB5A88E0F11E77039601FAD1E394F7FE9677C43D57BA06D8E02C3DAA2317E6mE6AG" TargetMode = "External"/>
	<Relationship Id="rId1053" Type="http://schemas.openxmlformats.org/officeDocument/2006/relationships/hyperlink" Target="consultantplus://offline/ref=130A7A54CCC2A2E877F381520734B55FDBF75AC41FCE2C1597BB5A88E0F11E77039601FAD1E394F7FC9677C43D57BA06D8E02C3DAA2317E6mE6AG" TargetMode = "External"/>
	<Relationship Id="rId1054" Type="http://schemas.openxmlformats.org/officeDocument/2006/relationships/hyperlink" Target="consultantplus://offline/ref=130A7A54CCC2A2E877F381520734B55FDBF75AC41FCE2C1597BB5A88E0F11E77039601FAD1E394F0FA9677C43D57BA06D8E02C3DAA2317E6mE6AG" TargetMode = "External"/>
	<Relationship Id="rId1055" Type="http://schemas.openxmlformats.org/officeDocument/2006/relationships/hyperlink" Target="consultantplus://offline/ref=130A7A54CCC2A2E877F381520734B55FDBF75AC41FCE2C1597BB5A88E0F11E77039601FAD1E394F0F89677C43D57BA06D8E02C3DAA2317E6mE6AG" TargetMode = "External"/>
	<Relationship Id="rId1056" Type="http://schemas.openxmlformats.org/officeDocument/2006/relationships/hyperlink" Target="consultantplus://offline/ref=130A7A54CCC2A2E877F381520734B55FDBF75AC41FCE2C1597BB5A88E0F11E77039601FAD1E394F0FE9677C43D57BA06D8E02C3DAA2317E6mE6AG" TargetMode = "External"/>
	<Relationship Id="rId1057" Type="http://schemas.openxmlformats.org/officeDocument/2006/relationships/hyperlink" Target="consultantplus://offline/ref=130A7A54CCC2A2E877F381520734B55FDBF75AC41FCE2C1597BB5A88E0F11E77039601FAD1E394F0FC9677C43D57BA06D8E02C3DAA2317E6mE6AG" TargetMode = "External"/>
	<Relationship Id="rId1058" Type="http://schemas.openxmlformats.org/officeDocument/2006/relationships/hyperlink" Target="consultantplus://offline/ref=130A7A54CCC2A2E877F381520734B55FDBF75AC41FCE2C1597BB5A88E0F11E77039601FAD1E394F0F29677C43D57BA06D8E02C3DAA2317E6mE6AG" TargetMode = "External"/>
	<Relationship Id="rId1059" Type="http://schemas.openxmlformats.org/officeDocument/2006/relationships/hyperlink" Target="consultantplus://offline/ref=130A7A54CCC2A2E877F381520734B55FDBF75AC41FCE2C1597BB5A88E0F11E77039601FAD1E394F1FA9677C43D57BA06D8E02C3DAA2317E6mE6AG" TargetMode = "External"/>
	<Relationship Id="rId1060" Type="http://schemas.openxmlformats.org/officeDocument/2006/relationships/hyperlink" Target="consultantplus://offline/ref=130A7A54CCC2A2E877F381520734B55FDBF75AC41FCE2C1597BB5A88E0F11E77039601FAD1E394F1F89677C43D57BA06D8E02C3DAA2317E6mE6AG" TargetMode = "External"/>
	<Relationship Id="rId1061" Type="http://schemas.openxmlformats.org/officeDocument/2006/relationships/hyperlink" Target="consultantplus://offline/ref=130A7A54CCC2A2E877F381520734B55FDBF75AC41FCE2C1597BB5A88E0F11E77039601FAD1E394F1FE9677C43D57BA06D8E02C3DAA2317E6mE6AG" TargetMode = "External"/>
	<Relationship Id="rId1062" Type="http://schemas.openxmlformats.org/officeDocument/2006/relationships/hyperlink" Target="consultantplus://offline/ref=130A7A54CCC2A2E877F381520734B55FDBF75AC41FCE2C1597BB5A88E0F11E77039601FAD1E394F1FC9677C43D57BA06D8E02C3DAA2317E6mE6AG" TargetMode = "External"/>
	<Relationship Id="rId1063" Type="http://schemas.openxmlformats.org/officeDocument/2006/relationships/hyperlink" Target="consultantplus://offline/ref=130A7A54CCC2A2E877F381520734B55FDBF75AC41FCE2C1597BB5A88E0F11E77039601FAD1E394F1F29677C43D57BA06D8E02C3DAA2317E6mE6AG" TargetMode = "External"/>
	<Relationship Id="rId1064" Type="http://schemas.openxmlformats.org/officeDocument/2006/relationships/hyperlink" Target="consultantplus://offline/ref=130A7A54CCC2A2E877F381520734B55FDBF75AC41FCE2C1597BB5A88E0F11E77039601FAD1E394F2FA9677C43D57BA06D8E02C3DAA2317E6mE6AG" TargetMode = "External"/>
	<Relationship Id="rId1065" Type="http://schemas.openxmlformats.org/officeDocument/2006/relationships/hyperlink" Target="consultantplus://offline/ref=130A7A54CCC2A2E877F381520734B55FDBF75AC41FCE2C1597BB5A88E0F11E77039601FAD1E394F2F89677C43D57BA06D8E02C3DAA2317E6mE6AG" TargetMode = "External"/>
	<Relationship Id="rId1066" Type="http://schemas.openxmlformats.org/officeDocument/2006/relationships/hyperlink" Target="consultantplus://offline/ref=130A7A54CCC2A2E877F381520734B55FDBF75AC41FCE2C1597BB5A88E0F11E77039601FAD1E394F2FE9677C43D57BA06D8E02C3DAA2317E6mE6AG" TargetMode = "External"/>
	<Relationship Id="rId1067" Type="http://schemas.openxmlformats.org/officeDocument/2006/relationships/hyperlink" Target="consultantplus://offline/ref=130A7A54CCC2A2E877F381520734B55FDBF75AC41FCE2C1597BB5A88E0F11E77039601FAD1E394F2FC9677C43D57BA06D8E02C3DAA2317E6mE6AG" TargetMode = "External"/>
	<Relationship Id="rId1068" Type="http://schemas.openxmlformats.org/officeDocument/2006/relationships/hyperlink" Target="consultantplus://offline/ref=130A7A54CCC2A2E877F381520734B55FDBF75AC41FCE2C1597BB5A88E0F11E77039601FAD1E394F2F29677C43D57BA06D8E02C3DAA2317E6mE6AG" TargetMode = "External"/>
	<Relationship Id="rId1069" Type="http://schemas.openxmlformats.org/officeDocument/2006/relationships/hyperlink" Target="consultantplus://offline/ref=130A7A54CCC2A2E877F381520734B55FDBF75AC41FCE2C1597BB5A88E0F11E77039601FAD1E394F3FA9677C43D57BA06D8E02C3DAA2317E6mE6AG" TargetMode = "External"/>
	<Relationship Id="rId1070" Type="http://schemas.openxmlformats.org/officeDocument/2006/relationships/hyperlink" Target="consultantplus://offline/ref=130A7A54CCC2A2E877F381520734B55FDBF75AC41FCE2C1597BB5A88E0F11E77039601FAD1E394F3FC9677C43D57BA06D8E02C3DAA2317E6mE6AG" TargetMode = "External"/>
	<Relationship Id="rId1071" Type="http://schemas.openxmlformats.org/officeDocument/2006/relationships/hyperlink" Target="consultantplus://offline/ref=130A7A54CCC2A2E877F381520734B55FDBF75AC41FCE2C1597BB5A88E0F11E77039601FAD1E394FCFA9677C43D57BA06D8E02C3DAA2317E6mE6AG" TargetMode = "External"/>
	<Relationship Id="rId1072" Type="http://schemas.openxmlformats.org/officeDocument/2006/relationships/hyperlink" Target="consultantplus://offline/ref=130A7A54CCC2A2E877F381520734B55FDBF75AC41FCE2C1597BB5A88E0F11E77039601FAD1E394FCFE9677C43D57BA06D8E02C3DAA2317E6mE6AG" TargetMode = "External"/>
	<Relationship Id="rId1073" Type="http://schemas.openxmlformats.org/officeDocument/2006/relationships/hyperlink" Target="consultantplus://offline/ref=130A7A54CCC2A2E877F381520734B55FDBF75AC41FCE2C1597BB5A88E0F11E77039601FAD1E394FDF89677C43D57BA06D8E02C3DAA2317E6mE6AG" TargetMode = "External"/>
	<Relationship Id="rId1074" Type="http://schemas.openxmlformats.org/officeDocument/2006/relationships/hyperlink" Target="consultantplus://offline/ref=130A7A54CCC2A2E877F381520734B55FDBF75AC41FCE2C1597BB5A88E0F11E77039601FAD1E394FDFE9677C43D57BA06D8E02C3DAA2317E6mE6AG" TargetMode = "External"/>
	<Relationship Id="rId1075" Type="http://schemas.openxmlformats.org/officeDocument/2006/relationships/hyperlink" Target="consultantplus://offline/ref=130A7A54CCC2A2E877F381520734B55FDBF75AC41FCE2C1597BB5A88E0F11E77039601FAD1E394FDFC9677C43D57BA06D8E02C3DAA2317E6mE6AG" TargetMode = "External"/>
	<Relationship Id="rId1076" Type="http://schemas.openxmlformats.org/officeDocument/2006/relationships/hyperlink" Target="consultantplus://offline/ref=130A7A54CCC2A2E877F381520734B55FDBF75AC41FCE2C1597BB5A88E0F11E77039601FAD1E394FDF29677C43D57BA06D8E02C3DAA2317E6mE6AG" TargetMode = "External"/>
	<Relationship Id="rId1077" Type="http://schemas.openxmlformats.org/officeDocument/2006/relationships/hyperlink" Target="consultantplus://offline/ref=130A7A54CCC2A2E877F381520734B55FDBF75AC41FCE2C1597BB5A88E0F11E77039601FAD1E397F4FA9677C43D57BA06D8E02C3DAA2317E6mE6AG" TargetMode = "External"/>
	<Relationship Id="rId1078" Type="http://schemas.openxmlformats.org/officeDocument/2006/relationships/hyperlink" Target="consultantplus://offline/ref=130A7A54CCC2A2E877F381520734B55FDBF75AC41FCE2C1597BB5A88E0F11E77039601FAD1E397F4F89677C43D57BA06D8E02C3DAA2317E6mE6AG" TargetMode = "External"/>
	<Relationship Id="rId1079" Type="http://schemas.openxmlformats.org/officeDocument/2006/relationships/hyperlink" Target="consultantplus://offline/ref=130A7A54CCC2A2E877F381520734B55FDBF75AC41FCE2C1597BB5A88E0F11E77039601FAD1E397F4FC9677C43D57BA06D8E02C3DAA2317E6mE6AG" TargetMode = "External"/>
	<Relationship Id="rId1080" Type="http://schemas.openxmlformats.org/officeDocument/2006/relationships/hyperlink" Target="consultantplus://offline/ref=130A7A54CCC2A2E877F381520734B55FDBF75AC41FCE2C1597BB5A88E0F11E77039601FAD1E397F5FA9677C43D57BA06D8E02C3DAA2317E6mE6AG" TargetMode = "External"/>
	<Relationship Id="rId1081" Type="http://schemas.openxmlformats.org/officeDocument/2006/relationships/hyperlink" Target="consultantplus://offline/ref=130A7A54CCC2A2E877F381520734B55FDBF75AC41FCE2C1597BB5A88E0F11E77039601FAD1E397F5F89677C43D57BA06D8E02C3DAA2317E6mE6AG" TargetMode = "External"/>
	<Relationship Id="rId1082" Type="http://schemas.openxmlformats.org/officeDocument/2006/relationships/hyperlink" Target="consultantplus://offline/ref=130A7A54CCC2A2E877F381520734B55FDBF75AC41FCE2C1597BB5A88E0F11E77039601FAD1E397F5FE9677C43D57BA06D8E02C3DAA2317E6mE6AG" TargetMode = "External"/>
	<Relationship Id="rId1083" Type="http://schemas.openxmlformats.org/officeDocument/2006/relationships/hyperlink" Target="consultantplus://offline/ref=130A7A54CCC2A2E877F381520734B55FDBF75AC41FCE2C1597BB5A88E0F11E77039601FAD1E397F5FC9677C43D57BA06D8E02C3DAA2317E6mE6AG" TargetMode = "External"/>
	<Relationship Id="rId1084" Type="http://schemas.openxmlformats.org/officeDocument/2006/relationships/hyperlink" Target="consultantplus://offline/ref=130A7A54CCC2A2E877F381520734B55FDBF75AC41FCE2C1597BB5A88E0F11E77039601FAD1E397F5F29677C43D57BA06D8E02C3DAA2317E6mE6AG" TargetMode = "External"/>
	<Relationship Id="rId1085" Type="http://schemas.openxmlformats.org/officeDocument/2006/relationships/hyperlink" Target="consultantplus://offline/ref=130A7A54CCC2A2E877F381520734B55FDBF75AC41FCE2C1597BB5A88E0F11E77039601FAD1E397F6FE9677C43D57BA06D8E02C3DAA2317E6mE6AG" TargetMode = "External"/>
	<Relationship Id="rId1086" Type="http://schemas.openxmlformats.org/officeDocument/2006/relationships/hyperlink" Target="consultantplus://offline/ref=130A7A54CCC2A2E877F381520734B55FDBF75AC41FCE2C1597BB5A88E0F11E77039601FAD1E397F7FA9677C43D57BA06D8E02C3DAA2317E6mE6AG" TargetMode = "External"/>
	<Relationship Id="rId1087" Type="http://schemas.openxmlformats.org/officeDocument/2006/relationships/hyperlink" Target="consultantplus://offline/ref=130A7A54CCC2A2E877F381520734B55FDBF75AC41FCE2C1597BB5A88E0F11E77039601FAD1E397F7F89677C43D57BA06D8E02C3DAA2317E6mE6AG" TargetMode = "External"/>
	<Relationship Id="rId1088" Type="http://schemas.openxmlformats.org/officeDocument/2006/relationships/hyperlink" Target="consultantplus://offline/ref=130A7A54CCC2A2E877F381520734B55FDBF75AC41FCE2C1597BB5A88E0F11E77039601FAD1E397F7FE9677C43D57BA06D8E02C3DAA2317E6mE6AG" TargetMode = "External"/>
	<Relationship Id="rId1089" Type="http://schemas.openxmlformats.org/officeDocument/2006/relationships/hyperlink" Target="consultantplus://offline/ref=130A7A54CCC2A2E877F381520734B55FDBF75AC41FCE2C1597BB5A88E0F11E77039601FAD1E397F7FC9677C43D57BA06D8E02C3DAA2317E6mE6AG" TargetMode = "External"/>
	<Relationship Id="rId1090" Type="http://schemas.openxmlformats.org/officeDocument/2006/relationships/hyperlink" Target="consultantplus://offline/ref=130A7A54CCC2A2E877F381520734B55FDBF75AC41FCE2C1597BB5A88E0F11E77039601FAD1E397F7F29677C43D57BA06D8E02C3DAA2317E6mE6AG" TargetMode = "External"/>
	<Relationship Id="rId1091" Type="http://schemas.openxmlformats.org/officeDocument/2006/relationships/hyperlink" Target="consultantplus://offline/ref=130A7A54CCC2A2E877F381520734B55FDBF75AC41FCE2C1597BB5A88E0F11E77039601FAD1E397F0FA9677C43D57BA06D8E02C3DAA2317E6mE6AG" TargetMode = "External"/>
	<Relationship Id="rId1092" Type="http://schemas.openxmlformats.org/officeDocument/2006/relationships/hyperlink" Target="consultantplus://offline/ref=130A7A54CCC2A2E877F381520734B55FDBF75AC41FCE2C1597BB5A88E0F11E77039601FAD1E397F0F89677C43D57BA06D8E02C3DAA2317E6mE6AG" TargetMode = "External"/>
	<Relationship Id="rId1093" Type="http://schemas.openxmlformats.org/officeDocument/2006/relationships/hyperlink" Target="consultantplus://offline/ref=130A7A54CCC2A2E877F381520734B55FDBF75AC41FCE2C1597BB5A88E0F11E77039601FAD1E397F0FE9677C43D57BA06D8E02C3DAA2317E6mE6AG" TargetMode = "External"/>
	<Relationship Id="rId1094" Type="http://schemas.openxmlformats.org/officeDocument/2006/relationships/hyperlink" Target="consultantplus://offline/ref=130A7A54CCC2A2E877F381520734B55FDBF75AC41FCE2C1597BB5A88E0F11E77039601FAD1E397F0FC9677C43D57BA06D8E02C3DAA2317E6mE6AG" TargetMode = "External"/>
	<Relationship Id="rId1095" Type="http://schemas.openxmlformats.org/officeDocument/2006/relationships/hyperlink" Target="consultantplus://offline/ref=130A7A54CCC2A2E877F381520734B55FDBF75AC41FCE2C1597BB5A88E0F11E77039601FAD1E397F1F29677C43D57BA06D8E02C3DAA2317E6mE6AG" TargetMode = "External"/>
	<Relationship Id="rId1096" Type="http://schemas.openxmlformats.org/officeDocument/2006/relationships/hyperlink" Target="consultantplus://offline/ref=130A7A54CCC2A2E877F381520734B55FDBF75AC41FCE2C1597BB5A88E0F11E77039601FAD1E397F2FA9677C43D57BA06D8E02C3DAA2317E6mE6AG" TargetMode = "External"/>
	<Relationship Id="rId1097" Type="http://schemas.openxmlformats.org/officeDocument/2006/relationships/hyperlink" Target="consultantplus://offline/ref=130A7A54CCC2A2E877F381520734B55FDBF75AC41FCE2C1597BB5A88E0F11E77039601FAD1E397F2FE9677C43D57BA06D8E02C3DAA2317E6mE6AG" TargetMode = "External"/>
	<Relationship Id="rId1098" Type="http://schemas.openxmlformats.org/officeDocument/2006/relationships/hyperlink" Target="consultantplus://offline/ref=130A7A54CCC2A2E877F381520734B55FDBF75AC41FCE2C1597BB5A88E0F11E77039601FAD1E397F2FC9677C43D57BA06D8E02C3DAA2317E6mE6AG" TargetMode = "External"/>
	<Relationship Id="rId1099" Type="http://schemas.openxmlformats.org/officeDocument/2006/relationships/hyperlink" Target="consultantplus://offline/ref=130A7A54CCC2A2E877F381520734B55FDBF75AC41FCE2C1597BB5A88E0F11E77039601FAD1E397F3FA9677C43D57BA06D8E02C3DAA2317E6mE6AG" TargetMode = "External"/>
	<Relationship Id="rId1100" Type="http://schemas.openxmlformats.org/officeDocument/2006/relationships/hyperlink" Target="consultantplus://offline/ref=130A7A54CCC2A2E877F381520734B55FDBF75AC41FCE2C1597BB5A88E0F11E77039601FAD1E397F3FE9677C43D57BA06D8E02C3DAA2317E6mE6AG" TargetMode = "External"/>
	<Relationship Id="rId1101" Type="http://schemas.openxmlformats.org/officeDocument/2006/relationships/hyperlink" Target="consultantplus://offline/ref=130A7A54CCC2A2E877F381520734B55FDBF75AC41FCE2C1597BB5A88E0F11E77039601FAD1E397F3FC9677C43D57BA06D8E02C3DAA2317E6mE6AG" TargetMode = "External"/>
	<Relationship Id="rId1102" Type="http://schemas.openxmlformats.org/officeDocument/2006/relationships/hyperlink" Target="consultantplus://offline/ref=130A7A54CCC2A2E877F381520734B55FDBF75AC41FCE2C1597BB5A88E0F11E77039601FAD1E397F3F29677C43D57BA06D8E02C3DAA2317E6mE6AG" TargetMode = "External"/>
	<Relationship Id="rId1103" Type="http://schemas.openxmlformats.org/officeDocument/2006/relationships/hyperlink" Target="consultantplus://offline/ref=130A7A54CCC2A2E877F381520734B55FDBF75AC41FCE2C1597BB5A88E0F11E77039601FAD1E397FCFA9677C43D57BA06D8E02C3DAA2317E6mE6AG" TargetMode = "External"/>
	<Relationship Id="rId1104" Type="http://schemas.openxmlformats.org/officeDocument/2006/relationships/hyperlink" Target="consultantplus://offline/ref=130A7A54CCC2A2E877F381520734B55FDBF75AC41FCE2C1597BB5A88E0F11E77039601FAD1E397FCF89677C43D57BA06D8E02C3DAA2317E6mE6AG" TargetMode = "External"/>
	<Relationship Id="rId1105" Type="http://schemas.openxmlformats.org/officeDocument/2006/relationships/hyperlink" Target="consultantplus://offline/ref=130A7A54CCC2A2E877F381520734B55FDBF75AC41FCE2C1597BB5A88E0F11E77039601FAD1E397FDF89677C43D57BA06D8E02C3DAA2317E6mE6AG" TargetMode = "External"/>
	<Relationship Id="rId1106" Type="http://schemas.openxmlformats.org/officeDocument/2006/relationships/hyperlink" Target="consultantplus://offline/ref=130A7A54CCC2A2E877F381520734B55FDBF75AC41FCE2C1597BB5A88E0F11E77039601FAD1E397FDFC9677C43D57BA06D8E02C3DAA2317E6mE6AG" TargetMode = "External"/>
	<Relationship Id="rId1107" Type="http://schemas.openxmlformats.org/officeDocument/2006/relationships/hyperlink" Target="consultantplus://offline/ref=130A7A54CCC2A2E877F381520734B55FDBF75AC41FCE2C1597BB5A88E0F11E77039601FAD1E396F4F89677C43D57BA06D8E02C3DAA2317E6mE6AG" TargetMode = "External"/>
	<Relationship Id="rId1108" Type="http://schemas.openxmlformats.org/officeDocument/2006/relationships/hyperlink" Target="consultantplus://offline/ref=130A7A54CCC2A2E877F381520734B55FDBF75AC41FCE2C1597BB5A88E0F11E77039601FAD1E396F4F29677C43D57BA06D8E02C3DAA2317E6mE6AG" TargetMode = "External"/>
	<Relationship Id="rId1109" Type="http://schemas.openxmlformats.org/officeDocument/2006/relationships/hyperlink" Target="consultantplus://offline/ref=130A7A54CCC2A2E877F381520734B55FDBF75AC41FCE2C1597BB5A88E0F11E77039601FAD1E396F5FA9677C43D57BA06D8E02C3DAA2317E6mE6AG" TargetMode = "External"/>
	<Relationship Id="rId1110" Type="http://schemas.openxmlformats.org/officeDocument/2006/relationships/hyperlink" Target="consultantplus://offline/ref=130A7A54CCC2A2E877F381520734B55FDBF75AC41FCE2C1597BB5A88E0F11E77039601FAD1E396F5F89677C43D57BA06D8E02C3DAA2317E6mE6AG" TargetMode = "External"/>
	<Relationship Id="rId1111" Type="http://schemas.openxmlformats.org/officeDocument/2006/relationships/hyperlink" Target="consultantplus://offline/ref=130A7A54CCC2A2E877F381520734B55FDBF75AC41FCE2C1597BB5A88E0F11E77039601FAD1E396F5FE9677C43D57BA06D8E02C3DAA2317E6mE6AG" TargetMode = "External"/>
	<Relationship Id="rId1112" Type="http://schemas.openxmlformats.org/officeDocument/2006/relationships/hyperlink" Target="consultantplus://offline/ref=130A7A54CCC2A2E877F381520734B55FDBF75AC41FCE2C1597BB5A88E0F11E77039601FAD1E396F5F29677C43D57BA06D8E02C3DAA2317E6mE6AG" TargetMode = "External"/>
	<Relationship Id="rId1113" Type="http://schemas.openxmlformats.org/officeDocument/2006/relationships/hyperlink" Target="consultantplus://offline/ref=130A7A54CCC2A2E877F381520734B55FDBF75AC41FCE2C1597BB5A88E0F11E77039601FAD1E396F6FA9677C43D57BA06D8E02C3DAA2317E6mE6AG" TargetMode = "External"/>
	<Relationship Id="rId1114" Type="http://schemas.openxmlformats.org/officeDocument/2006/relationships/hyperlink" Target="consultantplus://offline/ref=130A7A54CCC2A2E877F381520734B55FDBF75AC41FCE2C1597BB5A88E0F11E77039601FAD1E396F7F89677C43D57BA06D8E02C3DAA2317E6mE6AG" TargetMode = "External"/>
	<Relationship Id="rId1115" Type="http://schemas.openxmlformats.org/officeDocument/2006/relationships/hyperlink" Target="consultantplus://offline/ref=130A7A54CCC2A2E877F381520734B55FDBF75AC41FCE2C1597BB5A88E0F11E77039601FAD1E396F7FE9677C43D57BA06D8E02C3DAA2317E6mE6AG" TargetMode = "External"/>
	<Relationship Id="rId1116" Type="http://schemas.openxmlformats.org/officeDocument/2006/relationships/hyperlink" Target="consultantplus://offline/ref=130A7A54CCC2A2E877F381520734B55FDBF75AC41FCE2C1597BB5A88E0F11E77039601FAD1E396F0F89677C43D57BA06D8E02C3DAA2317E6mE6AG" TargetMode = "External"/>
	<Relationship Id="rId1117" Type="http://schemas.openxmlformats.org/officeDocument/2006/relationships/hyperlink" Target="consultantplus://offline/ref=130A7A54CCC2A2E877F381520734B55FDBF75AC41FCE2C1597BB5A88E0F11E77039601FAD1E396F0FE9677C43D57BA06D8E02C3DAA2317E6mE6AG" TargetMode = "External"/>
	<Relationship Id="rId1118" Type="http://schemas.openxmlformats.org/officeDocument/2006/relationships/hyperlink" Target="consultantplus://offline/ref=130A7A54CCC2A2E877F381520734B55FDBF75AC41FCE2C1597BB5A88E0F11E77039601FAD1E396F0FC9677C43D57BA06D8E02C3DAA2317E6mE6AG" TargetMode = "External"/>
	<Relationship Id="rId1119" Type="http://schemas.openxmlformats.org/officeDocument/2006/relationships/hyperlink" Target="consultantplus://offline/ref=130A7A54CCC2A2E877F381520734B55FDBF75AC41FCE2C1597BB5A88E0F11E77039601FAD1E396F0F29677C43D57BA06D8E02C3DAA2317E6mE6AG" TargetMode = "External"/>
	<Relationship Id="rId1120" Type="http://schemas.openxmlformats.org/officeDocument/2006/relationships/hyperlink" Target="consultantplus://offline/ref=130A7A54CCC2A2E877F381520734B55FDBF75AC41FCE2C1597BB5A88E0F11E77039601FAD1E396F1FC9677C43D57BA06D8E02C3DAA2317E6mE6AG" TargetMode = "External"/>
	<Relationship Id="rId1121" Type="http://schemas.openxmlformats.org/officeDocument/2006/relationships/hyperlink" Target="consultantplus://offline/ref=130A7A54CCC2A2E877F381520734B55FDBF75AC41FCE2C1597BB5A88E0F11E77039601FAD1E396F2FE9677C43D57BA06D8E02C3DAA2317E6mE6AG" TargetMode = "External"/>
	<Relationship Id="rId1122" Type="http://schemas.openxmlformats.org/officeDocument/2006/relationships/hyperlink" Target="consultantplus://offline/ref=130A7A54CCC2A2E877F381520734B55FDBF75AC41FCE2C1597BB5A88E0F11E77039601FAD1E396F2F29677C43D57BA06D8E02C3DAA2317E6mE6AG" TargetMode = "External"/>
	<Relationship Id="rId1123" Type="http://schemas.openxmlformats.org/officeDocument/2006/relationships/hyperlink" Target="consultantplus://offline/ref=130A7A54CCC2A2E877F381520734B55FDBF75AC41FCE2C1597BB5A88E0F11E77039601FAD1E396F3FA9677C43D57BA06D8E02C3DAA2317E6mE6AG" TargetMode = "External"/>
	<Relationship Id="rId1124" Type="http://schemas.openxmlformats.org/officeDocument/2006/relationships/hyperlink" Target="consultantplus://offline/ref=130A7A54CCC2A2E877F381520734B55FDBF75AC41FCE2C1597BB5A88E0F11E77039601FAD1E396F3F89677C43D57BA06D8E02C3DAA2317E6mE6AG" TargetMode = "External"/>
	<Relationship Id="rId1125" Type="http://schemas.openxmlformats.org/officeDocument/2006/relationships/hyperlink" Target="consultantplus://offline/ref=130A7A54CCC2A2E877F381520734B55FDBF75AC41FCE2C1597BB5A88E0F11E77039601FAD1E396FCFA9677C43D57BA06D8E02C3DAA2317E6mE6AG" TargetMode = "External"/>
	<Relationship Id="rId1126" Type="http://schemas.openxmlformats.org/officeDocument/2006/relationships/hyperlink" Target="consultantplus://offline/ref=130A7A54CCC2A2E877F381520734B55FDBF75AC41FCE2C1597BB5A88E0F11E77039601FAD1E396FCF89677C43D57BA06D8E02C3DAA2317E6mE6AG" TargetMode = "External"/>
	<Relationship Id="rId1127" Type="http://schemas.openxmlformats.org/officeDocument/2006/relationships/hyperlink" Target="consultantplus://offline/ref=130A7A54CCC2A2E877F381520734B55FDBF75AC41FCE2C1597BB5A88E0F11E77039601FAD1E396FCFE9677C43D57BA06D8E02C3DAA2317E6mE6AG" TargetMode = "External"/>
	<Relationship Id="rId1128" Type="http://schemas.openxmlformats.org/officeDocument/2006/relationships/hyperlink" Target="consultantplus://offline/ref=130A7A54CCC2A2E877F381520734B55FDBF75AC41FCE2C1597BB5A88E0F11E77039601FAD1E396FCF29677C43D57BA06D8E02C3DAA2317E6mE6AG" TargetMode = "External"/>
	<Relationship Id="rId1129" Type="http://schemas.openxmlformats.org/officeDocument/2006/relationships/hyperlink" Target="consultantplus://offline/ref=130A7A54CCC2A2E877F381520734B55FDBF75AC41FCE2C1597BB5A88E0F11E77039601FAD1E396FDFA9677C43D57BA06D8E02C3DAA2317E6mE6AG" TargetMode = "External"/>
	<Relationship Id="rId1130" Type="http://schemas.openxmlformats.org/officeDocument/2006/relationships/hyperlink" Target="consultantplus://offline/ref=130A7A54CCC2A2E877F381520734B55FDBF75AC41FCE2C1597BB5A88E0F11E77039601FAD1E396FDF89677C43D57BA06D8E02C3DAA2317E6mE6AG" TargetMode = "External"/>
	<Relationship Id="rId1131" Type="http://schemas.openxmlformats.org/officeDocument/2006/relationships/hyperlink" Target="consultantplus://offline/ref=130A7A54CCC2A2E877F381520734B55FDBF75AC41FCE2C1597BB5A88E0F11E77039601FAD1E396FDFE9677C43D57BA06D8E02C3DAA2317E6mE6AG" TargetMode = "External"/>
	<Relationship Id="rId1132" Type="http://schemas.openxmlformats.org/officeDocument/2006/relationships/hyperlink" Target="consultantplus://offline/ref=130A7A54CCC2A2E877F381520734B55FDBF75AC41FCE2C1597BB5A88E0F11E77039601FAD1E396FDFC9677C43D57BA06D8E02C3DAA2317E6mE6AG" TargetMode = "External"/>
	<Relationship Id="rId1133" Type="http://schemas.openxmlformats.org/officeDocument/2006/relationships/hyperlink" Target="consultantplus://offline/ref=130A7A54CCC2A2E877F381520734B55FDBF75AC41FCE2C1597BB5A88E0F11E77039601FAD1E396FDF29677C43D57BA06D8E02C3DAA2317E6mE6AG" TargetMode = "External"/>
	<Relationship Id="rId1134" Type="http://schemas.openxmlformats.org/officeDocument/2006/relationships/hyperlink" Target="consultantplus://offline/ref=130A7A54CCC2A2E877F381520734B55FDBF75AC41FCE2C1597BB5A88E0F11E77039601FAD1E391F4FA9677C43D57BA06D8E02C3DAA2317E6mE6AG" TargetMode = "External"/>
	<Relationship Id="rId1135" Type="http://schemas.openxmlformats.org/officeDocument/2006/relationships/hyperlink" Target="consultantplus://offline/ref=130A7A54CCC2A2E877F381520734B55FDBF75AC41FCE2C1597BB5A88E0F11E77039601FAD1E391F4FE9677C43D57BA06D8E02C3DAA2317E6mE6AG" TargetMode = "External"/>
	<Relationship Id="rId1136" Type="http://schemas.openxmlformats.org/officeDocument/2006/relationships/hyperlink" Target="consultantplus://offline/ref=130A7A54CCC2A2E877F381520734B55FDBF75AC41FCE2C1597BB5A88E0F11E77039601FAD1E391F4FC9677C43D57BA06D8E02C3DAA2317E6mE6AG" TargetMode = "External"/>
	<Relationship Id="rId1137" Type="http://schemas.openxmlformats.org/officeDocument/2006/relationships/hyperlink" Target="consultantplus://offline/ref=130A7A54CCC2A2E877F381520734B55FDBF75AC41FCE2C1597BB5A88E0F11E77039601FAD1E391F5FA9677C43D57BA06D8E02C3DAA2317E6mE6AG" TargetMode = "External"/>
	<Relationship Id="rId1138" Type="http://schemas.openxmlformats.org/officeDocument/2006/relationships/hyperlink" Target="consultantplus://offline/ref=130A7A54CCC2A2E877F381520734B55FDBF75AC41FCE2C1597BB5A88E0F11E77039601FAD1E391F5F89677C43D57BA06D8E02C3DAA2317E6mE6AG" TargetMode = "External"/>
	<Relationship Id="rId1139" Type="http://schemas.openxmlformats.org/officeDocument/2006/relationships/hyperlink" Target="consultantplus://offline/ref=130A7A54CCC2A2E877F381520734B55FDBF75AC41FCE2C1597BB5A88E0F11E77039601FAD1E391F5FE9677C43D57BA06D8E02C3DAA2317E6mE6AG" TargetMode = "External"/>
	<Relationship Id="rId1140" Type="http://schemas.openxmlformats.org/officeDocument/2006/relationships/hyperlink" Target="consultantplus://offline/ref=130A7A54CCC2A2E877F381520734B55FDBF75AC41FCE2C1597BB5A88E0F11E77039601FAD1E391F5FC9677C43D57BA06D8E02C3DAA2317E6mE6AG" TargetMode = "External"/>
	<Relationship Id="rId1141" Type="http://schemas.openxmlformats.org/officeDocument/2006/relationships/hyperlink" Target="consultantplus://offline/ref=130A7A54CCC2A2E877F381520734B55FDBF75AC41FCE2C1597BB5A88E0F11E77039601FAD1E391F6FA9677C43D57BA06D8E02C3DAA2317E6mE6AG" TargetMode = "External"/>
	<Relationship Id="rId1142" Type="http://schemas.openxmlformats.org/officeDocument/2006/relationships/hyperlink" Target="consultantplus://offline/ref=130A7A54CCC2A2E877F381520734B55FDBF75AC41FCE2C1597BB5A88E0F11E77039601FAD1E391F6FE9677C43D57BA06D8E02C3DAA2317E6mE6AG" TargetMode = "External"/>
	<Relationship Id="rId1143" Type="http://schemas.openxmlformats.org/officeDocument/2006/relationships/hyperlink" Target="consultantplus://offline/ref=130A7A54CCC2A2E877F381520734B55FDBF75AC41FCE2C1597BB5A88E0F11E77039601FAD1E391F6FC9677C43D57BA06D8E02C3DAA2317E6mE6AG" TargetMode = "External"/>
	<Relationship Id="rId1144" Type="http://schemas.openxmlformats.org/officeDocument/2006/relationships/hyperlink" Target="consultantplus://offline/ref=130A7A54CCC2A2E877F381520734B55FDBF75AC41FCE2C1597BB5A88E0F11E77039601FAD1E391F7FE9677C43D57BA06D8E02C3DAA2317E6mE6AG" TargetMode = "External"/>
	<Relationship Id="rId1145" Type="http://schemas.openxmlformats.org/officeDocument/2006/relationships/hyperlink" Target="consultantplus://offline/ref=130A7A54CCC2A2E877F381520734B55FDBF75AC41FCE2C1597BB5A88E0F11E77039601FAD1E391F0FA9677C43D57BA06D8E02C3DAA2317E6mE6AG" TargetMode = "External"/>
	<Relationship Id="rId1146" Type="http://schemas.openxmlformats.org/officeDocument/2006/relationships/hyperlink" Target="consultantplus://offline/ref=130A7A54CCC2A2E877F381520734B55FDBF75AC41FCE2C1597BB5A88E0F11E77039601FAD1E391F0F89677C43D57BA06D8E02C3DAA2317E6mE6AG" TargetMode = "External"/>
	<Relationship Id="rId1147" Type="http://schemas.openxmlformats.org/officeDocument/2006/relationships/hyperlink" Target="consultantplus://offline/ref=130A7A54CCC2A2E877F381520734B55FDBF75AC41FCE2C1597BB5A88E0F11E77039601FAD1E391F0F29677C43D57BA06D8E02C3DAA2317E6mE6AG" TargetMode = "External"/>
	<Relationship Id="rId1148" Type="http://schemas.openxmlformats.org/officeDocument/2006/relationships/hyperlink" Target="consultantplus://offline/ref=130A7A54CCC2A2E877F381520734B55FDBF75AC41FCE2C1597BB5A88E0F11E77039601FAD1E391F1F89677C43D57BA06D8E02C3DAA2317E6mE6AG" TargetMode = "External"/>
	<Relationship Id="rId1149" Type="http://schemas.openxmlformats.org/officeDocument/2006/relationships/hyperlink" Target="consultantplus://offline/ref=130A7A54CCC2A2E877F381520734B55FDBF75AC41FCE2C1597BB5A88E0F11E77039601FAD1E391F1FC9677C43D57BA06D8E02C3DAA2317E6mE6AG" TargetMode = "External"/>
	<Relationship Id="rId1150" Type="http://schemas.openxmlformats.org/officeDocument/2006/relationships/hyperlink" Target="consultantplus://offline/ref=130A7A54CCC2A2E877F381520734B55FDBF75AC41FCE2C1597BB5A88E0F11E77039601FAD1E391F2FA9677C43D57BA06D8E02C3DAA2317E6mE6AG" TargetMode = "External"/>
	<Relationship Id="rId1151" Type="http://schemas.openxmlformats.org/officeDocument/2006/relationships/hyperlink" Target="consultantplus://offline/ref=130A7A54CCC2A2E877F381520734B55FDBF75AC41FCE2C1597BB5A88E0F11E77039601FAD1E391F2FE9677C43D57BA06D8E02C3DAA2317E6mE6AG" TargetMode = "External"/>
	<Relationship Id="rId1152" Type="http://schemas.openxmlformats.org/officeDocument/2006/relationships/hyperlink" Target="consultantplus://offline/ref=130A7A54CCC2A2E877F381520734B55FDBF75AC41FCE2C1597BB5A88E0F11E77039601FAD1E391F3FA9677C43D57BA06D8E02C3DAA2317E6mE6AG" TargetMode = "External"/>
	<Relationship Id="rId1153" Type="http://schemas.openxmlformats.org/officeDocument/2006/relationships/hyperlink" Target="consultantplus://offline/ref=130A7A54CCC2A2E877F381520734B55FDBF75AC41FCE2C1597BB5A88E0F11E77039601FAD1E391F3FE9677C43D57BA06D8E02C3DAA2317E6mE6AG" TargetMode = "External"/>
	<Relationship Id="rId1154" Type="http://schemas.openxmlformats.org/officeDocument/2006/relationships/hyperlink" Target="consultantplus://offline/ref=130A7A54CCC2A2E877F381520734B55FDBF75AC41FCE2C1597BB5A88E0F11E77039601FAD1E391FCFE9677C43D57BA06D8E02C3DAA2317E6mE6AG" TargetMode = "External"/>
	<Relationship Id="rId1155" Type="http://schemas.openxmlformats.org/officeDocument/2006/relationships/hyperlink" Target="consultantplus://offline/ref=130A7A54CCC2A2E877F381520734B55FDBF75AC41FCE2C1597BB5A88E0F11E77039601FAD1E391FDFA9677C43D57BA06D8E02C3DAA2317E6mE6AG" TargetMode = "External"/>
	<Relationship Id="rId1156" Type="http://schemas.openxmlformats.org/officeDocument/2006/relationships/hyperlink" Target="consultantplus://offline/ref=130A7A54CCC2A2E877F381520734B55FDBF75AC41FCE2C1597BB5A88E0F11E77039601FAD1E391FDFC9677C43D57BA06D8E02C3DAA2317E6mE6AG" TargetMode = "External"/>
	<Relationship Id="rId1157" Type="http://schemas.openxmlformats.org/officeDocument/2006/relationships/hyperlink" Target="consultantplus://offline/ref=130A7A54CCC2A2E877F381520734B55FDBF75AC41FCE2C1597BB5A88E0F11E77039601FAD1E390F6FE9677C43D57BA06D8E02C3DAA2317E6mE6AG" TargetMode = "External"/>
	<Relationship Id="rId1158" Type="http://schemas.openxmlformats.org/officeDocument/2006/relationships/hyperlink" Target="consultantplus://offline/ref=130A7A54CCC2A2E877F381520734B55FDBF75AC41FCE2C1597BB5A88E0F11E77039601FAD1E390F6FC9677C43D57BA06D8E02C3DAA2317E6mE6AG" TargetMode = "External"/>
	<Relationship Id="rId1159" Type="http://schemas.openxmlformats.org/officeDocument/2006/relationships/hyperlink" Target="consultantplus://offline/ref=130A7A54CCC2A2E877F381520734B55FDBF75AC41FCE2C1597BB5A88E0F11E77039601FAD1E390F7FA9677C43D57BA06D8E02C3DAA2317E6mE6AG" TargetMode = "External"/>
	<Relationship Id="rId1160" Type="http://schemas.openxmlformats.org/officeDocument/2006/relationships/hyperlink" Target="consultantplus://offline/ref=130A7A54CCC2A2E877F381520734B55FDBF75AC41FCE2C1597BB5A88E0F11E77039601FAD1E390F7FE9677C43D57BA06D8E02C3DAA2317E6mE6AG" TargetMode = "External"/>
	<Relationship Id="rId1161" Type="http://schemas.openxmlformats.org/officeDocument/2006/relationships/hyperlink" Target="consultantplus://offline/ref=130A7A54CCC2A2E877F381520734B55FDBF75AC41FCE2C1597BB5A88E0F11E77039601FAD1E390F7F29677C43D57BA06D8E02C3DAA2317E6mE6AG" TargetMode = "External"/>
	<Relationship Id="rId1162" Type="http://schemas.openxmlformats.org/officeDocument/2006/relationships/hyperlink" Target="consultantplus://offline/ref=130A7A54CCC2A2E877F381520734B55FDBF75AC41FCE2C1597BB5A88E0F11E77039601FAD1E390FCF29677C43D57BA06D8E02C3DAA2317E6mE6AG" TargetMode = "External"/>
	<Relationship Id="rId1163" Type="http://schemas.openxmlformats.org/officeDocument/2006/relationships/hyperlink" Target="consultantplus://offline/ref=130A7A54CCC2A2E877F381520734B55FDBF75AC41FCE2C1597BB5A88E0F11E77039601FAD0E593F1FC9677C43D57BA06D8E02C3DAA2317E6mE6AG" TargetMode = "External"/>
	<Relationship Id="rId1164" Type="http://schemas.openxmlformats.org/officeDocument/2006/relationships/hyperlink" Target="consultantplus://offline/ref=130A7A54CCC2A2E877F381520734B55FDBF75AC41FCE2C1597BB5A88E0F11E77039601FAD1E390F6F29677C43D57BA06D8E02C3DAA2317E6mE6AG" TargetMode = "External"/>
	<Relationship Id="rId1165" Type="http://schemas.openxmlformats.org/officeDocument/2006/relationships/hyperlink" Target="consultantplus://offline/ref=130A7A54CCC2A2E877F381520734B55FDBF75AC41FCE2C1597BB5A88E0F11E77039601FAD1E390F7F89677C43D57BA06D8E02C3DAA2317E6mE6AG" TargetMode = "External"/>
	<Relationship Id="rId1166" Type="http://schemas.openxmlformats.org/officeDocument/2006/relationships/hyperlink" Target="consultantplus://offline/ref=130A7A54CCC2A2E877F381520734B55FDBF75AC41FCE2C1597BB5A88E0F11E77039601FAD1E390F7FC9677C43D57BA06D8E02C3DAA2317E6mE6AG" TargetMode = "External"/>
	<Relationship Id="rId1167" Type="http://schemas.openxmlformats.org/officeDocument/2006/relationships/hyperlink" Target="consultantplus://offline/ref=130A7A54CCC2A2E877F381520734B55FDBF75AC41FCE2C1597BB5A88E0F11E77039601FAD1E390F0FE9677C43D57BA06D8E02C3DAA2317E6mE6AG" TargetMode = "External"/>
	<Relationship Id="rId1168" Type="http://schemas.openxmlformats.org/officeDocument/2006/relationships/hyperlink" Target="consultantplus://offline/ref=130A7A54CCC2A2E877F381520734B55FDBF75AC41FCE2C1597BB5A88E0F11E77039601FAD1E390F0FC9677C43D57BA06D8E02C3DAA2317E6mE6AG" TargetMode = "External"/>
	<Relationship Id="rId1169" Type="http://schemas.openxmlformats.org/officeDocument/2006/relationships/hyperlink" Target="consultantplus://offline/ref=130A7A54CCC2A2E877F381520734B55FDBF75AC41FCE2C1597BB5A88E0F11E77039601FAD1E390F0F29677C43D57BA06D8E02C3DAA2317E6mE6AG" TargetMode = "External"/>
	<Relationship Id="rId1170" Type="http://schemas.openxmlformats.org/officeDocument/2006/relationships/hyperlink" Target="consultantplus://offline/ref=130A7A54CCC2A2E877F381520734B55FDBF75AC41FCE2C1597BB5A88E0F11E77039601FAD1E390F1FA9677C43D57BA06D8E02C3DAA2317E6mE6AG" TargetMode = "External"/>
	<Relationship Id="rId1171" Type="http://schemas.openxmlformats.org/officeDocument/2006/relationships/hyperlink" Target="consultantplus://offline/ref=130A7A54CCC2A2E877F381520734B55FDBF75AC41FCE2C1597BB5A88E0F11E77039601FAD1E390F1F89677C43D57BA06D8E02C3DAA2317E6mE6AG" TargetMode = "External"/>
	<Relationship Id="rId1172" Type="http://schemas.openxmlformats.org/officeDocument/2006/relationships/hyperlink" Target="consultantplus://offline/ref=130A7A54CCC2A2E877F381520734B55FDBF75AC41FCE2C1597BB5A88E0F11E77039601FAD1E390F1FE9677C43D57BA06D8E02C3DAA2317E6mE6AG" TargetMode = "External"/>
	<Relationship Id="rId1173" Type="http://schemas.openxmlformats.org/officeDocument/2006/relationships/hyperlink" Target="consultantplus://offline/ref=130A7A54CCC2A2E877F381520734B55FDBF75AC41FCE2C1597BB5A88E0F11E77039601FAD1E390F2FA9677C43D57BA06D8E02C3DAA2317E6mE6AG" TargetMode = "External"/>
	<Relationship Id="rId1174" Type="http://schemas.openxmlformats.org/officeDocument/2006/relationships/hyperlink" Target="consultantplus://offline/ref=130A7A54CCC2A2E877F381520734B55FDBF75AC41FCE2C1597BB5A88E0F11E77039601FAD1E390F2FE9677C43D57BA06D8E02C3DAA2317E6mE6AG" TargetMode = "External"/>
	<Relationship Id="rId1175" Type="http://schemas.openxmlformats.org/officeDocument/2006/relationships/hyperlink" Target="consultantplus://offline/ref=130A7A54CCC2A2E877F381520734B55FDBF75AC41FCE2C1597BB5A88E0F11E77039601FAD1E390F2FC9677C43D57BA06D8E02C3DAA2317E6mE6AG" TargetMode = "External"/>
	<Relationship Id="rId1176" Type="http://schemas.openxmlformats.org/officeDocument/2006/relationships/hyperlink" Target="consultantplus://offline/ref=130A7A54CCC2A2E877F381520734B55FDBF75AC41FCE2C1597BB5A88E0F11E77039601FAD1E390F2F29677C43D57BA06D8E02C3DAA2317E6mE6AG" TargetMode = "External"/>
	<Relationship Id="rId1177" Type="http://schemas.openxmlformats.org/officeDocument/2006/relationships/hyperlink" Target="consultantplus://offline/ref=130A7A54CCC2A2E877F381520734B55FDBF75AC41FCE2C1597BB5A88E0F11E77039601FAD1E390F3FA9677C43D57BA06D8E02C3DAA2317E6mE6AG" TargetMode = "External"/>
	<Relationship Id="rId1178" Type="http://schemas.openxmlformats.org/officeDocument/2006/relationships/hyperlink" Target="consultantplus://offline/ref=130A7A54CCC2A2E877F381520734B55FDBF75AC41FCE2C1597BB5A88E0F11E77039601FAD1E390F3FE9677C43D57BA06D8E02C3DAA2317E6mE6AG" TargetMode = "External"/>
	<Relationship Id="rId1179" Type="http://schemas.openxmlformats.org/officeDocument/2006/relationships/hyperlink" Target="consultantplus://offline/ref=130A7A54CCC2A2E877F381520734B55FDBF75AC41FCE2C1597BB5A88E0F11E77039601FAD1E390F3FC9677C43D57BA06D8E02C3DAA2317E6mE6AG" TargetMode = "External"/>
	<Relationship Id="rId1180" Type="http://schemas.openxmlformats.org/officeDocument/2006/relationships/hyperlink" Target="consultantplus://offline/ref=130A7A54CCC2A2E877F381520734B55FDBF75AC41FCE2C1597BB5A88E0F11E77039601FAD0E593F1F29677C43D57BA06D8E02C3DAA2317E6mE6AG" TargetMode = "External"/>
	<Relationship Id="rId1181" Type="http://schemas.openxmlformats.org/officeDocument/2006/relationships/hyperlink" Target="consultantplus://offline/ref=130A7A54CCC2A2E877F381520734B55FDBF75AC41FCE2C1597BB5A88E0F11E77039601FAD1E390F0FA9677C43D57BA06D8E02C3DAA2317E6mE6AG" TargetMode = "External"/>
	<Relationship Id="rId1182" Type="http://schemas.openxmlformats.org/officeDocument/2006/relationships/hyperlink" Target="consultantplus://offline/ref=130A7A54CCC2A2E877F381520734B55FDBF75AC41FCE2C1597BB5A88E0F11E77039601FAD1E390F0F89677C43D57BA06D8E02C3DAA2317E6mE6AG" TargetMode = "External"/>
	<Relationship Id="rId1183" Type="http://schemas.openxmlformats.org/officeDocument/2006/relationships/hyperlink" Target="consultantplus://offline/ref=130A7A54CCC2A2E877F381520734B55FDBF75AC41FCE2C1597BB5A88E0F11E77039601FAD1E390F1FC9677C43D57BA06D8E02C3DAA2317E6mE6AG" TargetMode = "External"/>
	<Relationship Id="rId1184" Type="http://schemas.openxmlformats.org/officeDocument/2006/relationships/hyperlink" Target="consultantplus://offline/ref=130A7A54CCC2A2E877F381520734B55FDBF75AC41FCE2C1597BB5A88E0F11E77039601FAD1E390F1F29677C43D57BA06D8E02C3DAA2317E6mE6AG" TargetMode = "External"/>
	<Relationship Id="rId1185" Type="http://schemas.openxmlformats.org/officeDocument/2006/relationships/hyperlink" Target="consultantplus://offline/ref=130A7A54CCC2A2E877F381520734B55FDBF75AC41FCE2C1597BB5A88E0F11E77039601FAD1E390F2F89677C43D57BA06D8E02C3DAA2317E6mE6AG" TargetMode = "External"/>
	<Relationship Id="rId1186" Type="http://schemas.openxmlformats.org/officeDocument/2006/relationships/hyperlink" Target="consultantplus://offline/ref=130A7A54CCC2A2E877F381520734B55FDBF75AC41FCE2C1597BB5A88E0F11E77039601FAD1E390F3F89677C43D57BA06D8E02C3DAA2317E6mE6AG" TargetMode = "External"/>
	<Relationship Id="rId1187" Type="http://schemas.openxmlformats.org/officeDocument/2006/relationships/hyperlink" Target="consultantplus://offline/ref=130A7A54CCC2A2E877F381520734B55FDBF75AC41FCE2C1597BB5A88E0F11E77039601FAD1E390F3F29677C43D57BA06D8E02C3DAA2317E6mE6AG" TargetMode = "External"/>
	<Relationship Id="rId1188" Type="http://schemas.openxmlformats.org/officeDocument/2006/relationships/hyperlink" Target="consultantplus://offline/ref=130A7A54CCC2A2E877F381520734B55FDBF75AC41FCE2C1597BB5A88E0F11E77039601FAD1E390FCFA9677C43D57BA06D8E02C3DAA2317E6mE6AG" TargetMode = "External"/>
	<Relationship Id="rId1189" Type="http://schemas.openxmlformats.org/officeDocument/2006/relationships/hyperlink" Target="consultantplus://offline/ref=130A7A54CCC2A2E877F381520734B55FDBF75AC41FCE2C1597BB5A88E0F11E77039601FAD1E390FCF89677C43D57BA06D8E02C3DAA2317E6mE6AG" TargetMode = "External"/>
	<Relationship Id="rId1190" Type="http://schemas.openxmlformats.org/officeDocument/2006/relationships/hyperlink" Target="consultantplus://offline/ref=130A7A54CCC2A2E877F381520734B55FDBF75AC41FCE2C1597BB5A88E0F11E77039601FAD1E390FCFE9677C43D57BA06D8E02C3DAA2317E6mE6AG" TargetMode = "External"/>
	<Relationship Id="rId1191" Type="http://schemas.openxmlformats.org/officeDocument/2006/relationships/hyperlink" Target="consultantplus://offline/ref=130A7A54CCC2A2E877F381520734B55FDBF75AC41FCE2C1597BB5A88E0F11E77039601FAD1E390FCFC9677C43D57BA06D8E02C3DAA2317E6mE6AG" TargetMode = "External"/>
	<Relationship Id="rId1192" Type="http://schemas.openxmlformats.org/officeDocument/2006/relationships/hyperlink" Target="consultantplus://offline/ref=130A7A54CCC2A2E877F381520734B55FDBF75AC41FCE2C1597BB5A88E0F11E77039601FAD1E69DF3F29677C43D57BA06D8E02C3DAA2317E6mE6AG" TargetMode = "External"/>
	<Relationship Id="rId1193" Type="http://schemas.openxmlformats.org/officeDocument/2006/relationships/hyperlink" Target="consultantplus://offline/ref=130A7A54CCC2A2E877F381520734B55FDBF75AC41FCE2C1597BB5A88E0F11E77039601FAD0EA90F4F89677C43D57BA06D8E02C3DAA2317E6mE6AG" TargetMode = "External"/>
	<Relationship Id="rId1194" Type="http://schemas.openxmlformats.org/officeDocument/2006/relationships/hyperlink" Target="consultantplus://offline/ref=130A7A54CCC2A2E877F381520734B55FDBF75AC41FCE2C1597BB5A88E0F11E77039601FAD0EA90F4FE9677C43D57BA06D8E02C3DAA2317E6mE6AG" TargetMode = "External"/>
	<Relationship Id="rId1195" Type="http://schemas.openxmlformats.org/officeDocument/2006/relationships/hyperlink" Target="consultantplus://offline/ref=130A7A54CCC2A2E877F381520734B55FDBF75AC41FCE2C1597BB5A88E0F11E77039601FAD0EA90F4FC9677C43D57BA06D8E02C3DAA2317E6mE6AG" TargetMode = "External"/>
	<Relationship Id="rId1196" Type="http://schemas.openxmlformats.org/officeDocument/2006/relationships/hyperlink" Target="consultantplus://offline/ref=130A7A54CCC2A2E877F381520734B55FDBF75AC41FCE2C1597BB5A88E0F11E77039601FAD0EA90F4F89677C43D57BA06D8E02C3DAA2317E6mE6AG" TargetMode = "External"/>
	<Relationship Id="rId1197" Type="http://schemas.openxmlformats.org/officeDocument/2006/relationships/hyperlink" Target="consultantplus://offline/ref=130A7A54CCC2A2E877F381520734B55FDBF75AC41FCE2C1597BB5A88E0F11E77039601FAD0EA90F4FE9677C43D57BA06D8E02C3DAA2317E6mE6AG" TargetMode = "External"/>
	<Relationship Id="rId1198" Type="http://schemas.openxmlformats.org/officeDocument/2006/relationships/hyperlink" Target="consultantplus://offline/ref=130A7A54CCC2A2E877F381520734B55FDBF75AC41FCE2C1597BB5A88E0F11E77039601FAD0EA90F4FC9677C43D57BA06D8E02C3DAA2317E6mE6AG" TargetMode = "External"/>
	<Relationship Id="rId1199" Type="http://schemas.openxmlformats.org/officeDocument/2006/relationships/hyperlink" Target="consultantplus://offline/ref=130A7A54CCC2A2E877F381520734B55FDBF75AC41FCE2C1597BB5A88E0F11E77039601FAD0EB97F0FC9677C43D57BA06D8E02C3DAA2317E6mE6AG" TargetMode = "External"/>
	<Relationship Id="rId1200" Type="http://schemas.openxmlformats.org/officeDocument/2006/relationships/hyperlink" Target="consultantplus://offline/ref=130A7A54CCC2A2E877F381520734B55FDBF75AC41FCE2C1597BB5A88E0F11E77039601FAD0E797FCFE9677C43D57BA06D8E02C3DAA2317E6mE6AG" TargetMode = "External"/>
	<Relationship Id="rId1201" Type="http://schemas.openxmlformats.org/officeDocument/2006/relationships/hyperlink" Target="consultantplus://offline/ref=130A7A54CCC2A2E877F381520734B55FDBF75AC41FCE2C1597BB5A88E0F11E77039601FAD0E797FDFA9677C43D57BA06D8E02C3DAA2317E6mE6AG" TargetMode = "External"/>
	<Relationship Id="rId1202" Type="http://schemas.openxmlformats.org/officeDocument/2006/relationships/hyperlink" Target="consultantplus://offline/ref=130A7A54CCC2A2E877F381520734B55FDBF75AC41FCE2C1597BB5A88E0F11E77039601FAD0E797FDF89677C43D57BA06D8E02C3DAA2317E6mE6AG" TargetMode = "External"/>
	<Relationship Id="rId1203" Type="http://schemas.openxmlformats.org/officeDocument/2006/relationships/hyperlink" Target="consultantplus://offline/ref=130A7A54CCC2A2E877F381520734B55FDBF75AC41FCE2C1597BB5A88E0F11E77039601FAD0E797FDFE9677C43D57BA06D8E02C3DAA2317E6mE6AG" TargetMode = "External"/>
	<Relationship Id="rId1204" Type="http://schemas.openxmlformats.org/officeDocument/2006/relationships/hyperlink" Target="consultantplus://offline/ref=130A7A54CCC2A2E877F381520734B55FDBF75AC41FCE2C1597BB5A88E0F11E77039601FAD0E797FDFC9677C43D57BA06D8E02C3DAA2317E6mE6AG" TargetMode = "External"/>
	<Relationship Id="rId1205" Type="http://schemas.openxmlformats.org/officeDocument/2006/relationships/hyperlink" Target="consultantplus://offline/ref=130A7A54CCC2A2E877F381520734B55FDBF75AC41FCE2C1597BB5A88E0F11E77039601FAD0E796F4F29677C43D57BA06D8E02C3DAA2317E6mE6AG" TargetMode = "External"/>
	<Relationship Id="rId1206" Type="http://schemas.openxmlformats.org/officeDocument/2006/relationships/hyperlink" Target="consultantplus://offline/ref=130A7A54CCC2A2E877F381520734B55FDBF75AC41FCE2C1597BB5A88E0F11E77039601FAD0E796F7F89677C43D57BA06D8E02C3DAA2317E6mE6AG" TargetMode = "External"/>
	<Relationship Id="rId1207" Type="http://schemas.openxmlformats.org/officeDocument/2006/relationships/hyperlink" Target="consultantplus://offline/ref=130A7A54CCC2A2E877F381520734B55FDBF75AC41FCE2C1597BB5A88E0F11E77039601FAD0E796F7FE9677C43D57BA06D8E02C3DAA2317E6mE6AG" TargetMode = "External"/>
	<Relationship Id="rId1208" Type="http://schemas.openxmlformats.org/officeDocument/2006/relationships/hyperlink" Target="consultantplus://offline/ref=130A7A54CCC2A2E877F381520734B55FDBF75AC41FCE2C1597BB5A88E0F11E77039601FAD0E796F7FC9677C43D57BA06D8E02C3DAA2317E6mE6AG" TargetMode = "External"/>
	<Relationship Id="rId1209" Type="http://schemas.openxmlformats.org/officeDocument/2006/relationships/hyperlink" Target="consultantplus://offline/ref=130A7A54CCC2A2E877F381520734B55FDBF75AC41FCE2C1597BB5A88E0F11E77039601FAD0E792F2F29677C43D57BA06D8E02C3DAA2317E6mE6AG" TargetMode = "External"/>
	<Relationship Id="rId1210" Type="http://schemas.openxmlformats.org/officeDocument/2006/relationships/hyperlink" Target="consultantplus://offline/ref=130A7A54CCC2A2E877F381520734B55FDBF75AC41FCE2C1597BB5A88E0F11E77039601FAD0E792F3FA9677C43D57BA06D8E02C3DAA2317E6mE6AG" TargetMode = "External"/>
	<Relationship Id="rId1211" Type="http://schemas.openxmlformats.org/officeDocument/2006/relationships/hyperlink" Target="consultantplus://offline/ref=130A7A54CCC2A2E877F381520734B55FDBF75AC41FCE2C1597BB5A88E0F11E77039601FAD0EB97F0FC9677C43D57BA06D8E02C3DAA2317E6mE6AG" TargetMode = "External"/>
	<Relationship Id="rId1212" Type="http://schemas.openxmlformats.org/officeDocument/2006/relationships/hyperlink" Target="consultantplus://offline/ref=130A7A54CCC2A2E877F381520734B55FDBF75AC41FCE2C1597BB5A88E0F11E77039601FAD0EB97F1FA9677C43D57BA06D8E02C3DAA2317E6mE6AG" TargetMode = "External"/>
	<Relationship Id="rId1213" Type="http://schemas.openxmlformats.org/officeDocument/2006/relationships/hyperlink" Target="consultantplus://offline/ref=130A7A54CCC2A2E877F381520734B55FDBF75AC41FCE2C1597BB5A88E0F11E77039601FAD0EB91F4FA9677C43D57BA06D8E02C3DAA2317E6mE6AG" TargetMode = "External"/>
	<Relationship Id="rId1214" Type="http://schemas.openxmlformats.org/officeDocument/2006/relationships/hyperlink" Target="consultantplus://offline/ref=130A7A54CCC2A2E877F381520734B55FDBF75AC41FCE2C1597BB5A88E0F11E77039601FAD0EB91F1FA9677C43D57BA06D8E02C3DAA2317E6mE6AG" TargetMode = "External"/>
	<Relationship Id="rId1215" Type="http://schemas.openxmlformats.org/officeDocument/2006/relationships/hyperlink" Target="consultantplus://offline/ref=130A7A54CCC2A2E877F381520734B55FDBF75AC41FCE2C1597BB5A88E0F11E77039601FAD0EB91F1F89677C43D57BA06D8E02C3DAA2317E6mE6AG" TargetMode = "External"/>
	<Relationship Id="rId1216" Type="http://schemas.openxmlformats.org/officeDocument/2006/relationships/hyperlink" Target="consultantplus://offline/ref=130A7A54CCC2A2E877F381520734B55FDBF75AC41FCE2C1597BB5A88E0F11E77039601FAD0EB91F1FE9677C43D57BA06D8E02C3DAA2317E6mE6AG" TargetMode = "External"/>
	<Relationship Id="rId1217" Type="http://schemas.openxmlformats.org/officeDocument/2006/relationships/hyperlink" Target="consultantplus://offline/ref=130A7A54CCC2A2E877F381520734B55FDBF75AC41FCE2C1597BB5A88E0F11E77039601FAD1E093F7F89677C43D57BA06D8E02C3DAA2317E6mE6AG" TargetMode = "External"/>
	<Relationship Id="rId1218" Type="http://schemas.openxmlformats.org/officeDocument/2006/relationships/hyperlink" Target="consultantplus://offline/ref=130A7A54CCC2A2E877F381520734B55FDBF75AC41FCE2C1597BB5A88E0F11E77039601FAD1E09DF0F29677C43D57BA06D8E02C3DAA2317E6mE6AG" TargetMode = "External"/>
	<Relationship Id="rId1219" Type="http://schemas.openxmlformats.org/officeDocument/2006/relationships/hyperlink" Target="consultantplus://offline/ref=130A7A54CCC2A2E877F381520734B55FDBF75AC41FCE2C1597BB5A88E0F11E77039601FAD1E79DF0FA9677C43D57BA06D8E02C3DAA2317E6mE6AG" TargetMode = "External"/>
	<Relationship Id="rId1220" Type="http://schemas.openxmlformats.org/officeDocument/2006/relationships/hyperlink" Target="consultantplus://offline/ref=130A7A54CCC2A2E877F381520734B55FDBF75AC41FCE2C1597BB5A88E0F11E77039601FAD1E291F4F29677C43D57BA06D8E02C3DAA2317E6mE6AG" TargetMode = "External"/>
	<Relationship Id="rId1221" Type="http://schemas.openxmlformats.org/officeDocument/2006/relationships/hyperlink" Target="consultantplus://offline/ref=130A7A54CCC2A2E877F381520734B55FDBF75AC41FCE2C1597BB5A88E0F11E77039601FAD1E291F5FA9677C43D57BA06D8E02C3DAA2317E6mE6AG" TargetMode = "External"/>
	<Relationship Id="rId1222" Type="http://schemas.openxmlformats.org/officeDocument/2006/relationships/hyperlink" Target="consultantplus://offline/ref=130A7A54CCC2A2E877F381520734B55FDBF75AC41FCE2C1597BB5A88E0F11E77039601FAD1E291F5FC9677C43D57BA06D8E02C3DAA2317E6mE6AG" TargetMode = "External"/>
	<Relationship Id="rId1223" Type="http://schemas.openxmlformats.org/officeDocument/2006/relationships/hyperlink" Target="consultantplus://offline/ref=130A7A54CCC2A2E877F381520734B55FDBF75AC41FCE2C1597BB5A88E0F11E77039601FAD1E291F7F89677C43D57BA06D8E02C3DAA2317E6mE6AG" TargetMode = "External"/>
	<Relationship Id="rId1224" Type="http://schemas.openxmlformats.org/officeDocument/2006/relationships/hyperlink" Target="consultantplus://offline/ref=130A7A54CCC2A2E877F381520734B55FDBF75AC41FCE2C1597BB5A88E0F11E77039601FAD1E291F0FA9677C43D57BA06D8E02C3DAA2317E6mE6AG" TargetMode = "External"/>
	<Relationship Id="rId1225" Type="http://schemas.openxmlformats.org/officeDocument/2006/relationships/hyperlink" Target="consultantplus://offline/ref=130A7A54CCC2A2E877F381520734B55FDBF75AC41FCE2C1597BB5A88E0F11E77039601FAD1E291FCFA9677C43D57BA06D8E02C3DAA2317E6mE6AG" TargetMode = "External"/>
	<Relationship Id="rId1226" Type="http://schemas.openxmlformats.org/officeDocument/2006/relationships/hyperlink" Target="consultantplus://offline/ref=130A7A54CCC2A2E877F381520734B55FDBF75AC41FCE2C1597BB5A88E0F11E77039601FAD1E290F6FC9677C43D57BA06D8E02C3DAA2317E6mE6AG" TargetMode = "External"/>
	<Relationship Id="rId1227" Type="http://schemas.openxmlformats.org/officeDocument/2006/relationships/hyperlink" Target="consultantplus://offline/ref=130A7A54CCC2A2E877F381520734B55FDBF75AC41FCE2C1597BB5A88E0F11E77039601FAD1E293FDFE9677C43D57BA06D8E02C3DAA2317E6mE6AG" TargetMode = "External"/>
	<Relationship Id="rId1228" Type="http://schemas.openxmlformats.org/officeDocument/2006/relationships/hyperlink" Target="consultantplus://offline/ref=130A7A54CCC2A2E877F381520734B55FDBF75AC41FCE2C1597BB5A88E0F11E77039601FAD1E292F4FC9677C43D57BA06D8E02C3DAA2317E6mE6AG" TargetMode = "External"/>
	<Relationship Id="rId1229" Type="http://schemas.openxmlformats.org/officeDocument/2006/relationships/hyperlink" Target="consultantplus://offline/ref=130A7A54CCC2A2E877F381520734B55FDBF75AC41FCE2C1597BB5A88E0F11E77039601FAD1E29DF0FC9677C43D57BA06D8E02C3DAA2317E6mE6AG" TargetMode = "External"/>
	<Relationship Id="rId1230" Type="http://schemas.openxmlformats.org/officeDocument/2006/relationships/hyperlink" Target="consultantplus://offline/ref=130A7A54CCC2A2E877F381520734B55FDBF75AC41FCE2C1597BB5A88E0F11E77039601FAD1E291F6FA9677C43D57BA06D8E02C3DAA2317E6mE6AG" TargetMode = "External"/>
	<Relationship Id="rId1231" Type="http://schemas.openxmlformats.org/officeDocument/2006/relationships/hyperlink" Target="consultantplus://offline/ref=130A7A54CCC2A2E877F381520734B55FDBF75AC41FCE2C1597BB5A88E0F11E77039601FAD1E291F6FE9677C43D57BA06D8E02C3DAA2317E6mE6AG" TargetMode = "External"/>
	<Relationship Id="rId1232" Type="http://schemas.openxmlformats.org/officeDocument/2006/relationships/hyperlink" Target="consultantplus://offline/ref=130A7A54CCC2A2E877F381520734B55FDBF75AC41FCE2C1597BB5A88E0F11E77039601FAD1E291F6FC9677C43D57BA06D8E02C3DAA2317E6mE6AG" TargetMode = "External"/>
	<Relationship Id="rId1233" Type="http://schemas.openxmlformats.org/officeDocument/2006/relationships/hyperlink" Target="consultantplus://offline/ref=130A7A54CCC2A2E877F381520734B55FDBF75AC41FCE2C1597BB5A88E0F11E77039601FAD1E291F6F29677C43D57BA06D8E02C3DAA2317E6mE6AG" TargetMode = "External"/>
	<Relationship Id="rId1234" Type="http://schemas.openxmlformats.org/officeDocument/2006/relationships/hyperlink" Target="consultantplus://offline/ref=130A7A54CCC2A2E877F381520734B55FDBF75AC41FCE2C1597BB5A88E0F11E77039601FAD1E291F7FA9677C43D57BA06D8E02C3DAA2317E6mE6AG" TargetMode = "External"/>
	<Relationship Id="rId1235" Type="http://schemas.openxmlformats.org/officeDocument/2006/relationships/hyperlink" Target="consultantplus://offline/ref=130A7A54CCC2A2E877F381520734B55FDBF75AC41FCE2C1597BB5A88E0F11E77039601FAD1E291F7FE9677C43D57BA06D8E02C3DAA2317E6mE6AG" TargetMode = "External"/>
	<Relationship Id="rId1236" Type="http://schemas.openxmlformats.org/officeDocument/2006/relationships/hyperlink" Target="consultantplus://offline/ref=130A7A54CCC2A2E877F381520734B55FDBF75AC41FCE2C1597BB5A88E0F11E77039601FAD1E291F0F29677C43D57BA06D8E02C3DAA2317E6mE6AG" TargetMode = "External"/>
	<Relationship Id="rId1237" Type="http://schemas.openxmlformats.org/officeDocument/2006/relationships/hyperlink" Target="consultantplus://offline/ref=130A7A54CCC2A2E877F381520734B55FDBF75AC41FCE2C1597BB5A88E0F11E77039601FAD1E291F1FC9677C43D57BA06D8E02C3DAA2317E6mE6AG" TargetMode = "External"/>
	<Relationship Id="rId1238" Type="http://schemas.openxmlformats.org/officeDocument/2006/relationships/hyperlink" Target="consultantplus://offline/ref=130A7A54CCC2A2E877F381520734B55FDBF75AC41FCE2C1597BB5A88E0F11E77039601FAD1E291F2FA9677C43D57BA06D8E02C3DAA2317E6mE6AG" TargetMode = "External"/>
	<Relationship Id="rId1239" Type="http://schemas.openxmlformats.org/officeDocument/2006/relationships/hyperlink" Target="consultantplus://offline/ref=130A7A54CCC2A2E877F381520734B55FDBF75AC41FCE2C1597BB5A88E0F11E77039601FAD1E291FCFE9677C43D57BA06D8E02C3DAA2317E6mE6AG" TargetMode = "External"/>
	<Relationship Id="rId1240" Type="http://schemas.openxmlformats.org/officeDocument/2006/relationships/hyperlink" Target="consultantplus://offline/ref=130A7A54CCC2A2E877F381520734B55FDBF75AC41FCE2C1597BB5A88E0F11E77039601FAD1E293FCF29677C43D57BA06D8E02C3DAA2317E6mE6AG" TargetMode = "External"/>
	<Relationship Id="rId1241" Type="http://schemas.openxmlformats.org/officeDocument/2006/relationships/hyperlink" Target="consultantplus://offline/ref=130A7A54CCC2A2E877F381520734B55FDBF75AC41FCE2C1597BB5A88E0F11E77039601FAD1E293FDFA9677C43D57BA06D8E02C3DAA2317E6mE6AG" TargetMode = "External"/>
	<Relationship Id="rId1242" Type="http://schemas.openxmlformats.org/officeDocument/2006/relationships/hyperlink" Target="consultantplus://offline/ref=130A7A54CCC2A2E877F381520734B55FDBF75AC41FCE2C1597BB5A88E0F11E77039601FAD1E293FDF29677C43D57BA06D8E02C3DAA2317E6mE6AG" TargetMode = "External"/>
	<Relationship Id="rId1243" Type="http://schemas.openxmlformats.org/officeDocument/2006/relationships/hyperlink" Target="consultantplus://offline/ref=130A7A54CCC2A2E877F381520734B55FDBF75AC41FCE2C1597BB5A88E0F11E77039601FAD1E292F5FE9677C43D57BA06D8E02C3DAA2317E6mE6AG" TargetMode = "External"/>
	<Relationship Id="rId1244" Type="http://schemas.openxmlformats.org/officeDocument/2006/relationships/hyperlink" Target="consultantplus://offline/ref=130A7A54CCC2A2E877F381520734B55FDBF75AC41FCE2C1597BB5A88E0F11E77039601FAD1E292F5FC9677C43D57BA06D8E02C3DAA2317E6mE6AG" TargetMode = "External"/>
	<Relationship Id="rId1245" Type="http://schemas.openxmlformats.org/officeDocument/2006/relationships/hyperlink" Target="consultantplus://offline/ref=130A7A54CCC2A2E877F381520734B55FDBF75AC41FCE2C1597BB5A88E0F11E77039601FAD1E291F6F89677C43D57BA06D8E02C3DAA2317E6mE6AG" TargetMode = "External"/>
	<Relationship Id="rId1246" Type="http://schemas.openxmlformats.org/officeDocument/2006/relationships/hyperlink" Target="consultantplus://offline/ref=130A7A54CCC2A2E877F381520734B55FDBF75AC41FCE2C1597BB5A88E0F11E77039601FAD1E291F1F29677C43D57BA06D8E02C3DAA2317E6mE6AG" TargetMode = "External"/>
	<Relationship Id="rId1247" Type="http://schemas.openxmlformats.org/officeDocument/2006/relationships/hyperlink" Target="consultantplus://offline/ref=130A7A54CCC2A2E877F381520734B55FDBF75AC41FCE2C1597BB5A88E0F11E77039601FAD1E291F2F89677C43D57BA06D8E02C3DAA2317E6mE6AG" TargetMode = "External"/>
	<Relationship Id="rId1248" Type="http://schemas.openxmlformats.org/officeDocument/2006/relationships/hyperlink" Target="consultantplus://offline/ref=130A7A54CCC2A2E877F381520734B55FDBF75AC41FCE2C1597BB5A88E0F11E77039601FAD1E291F2FE9677C43D57BA06D8E02C3DAA2317E6mE6AG" TargetMode = "External"/>
	<Relationship Id="rId1249" Type="http://schemas.openxmlformats.org/officeDocument/2006/relationships/hyperlink" Target="consultantplus://offline/ref=130A7A54CCC2A2E877F381520734B55FDBF75AC41FCE2C1597BB5A88E0F11E77039601FAD1E291F2FC9677C43D57BA06D8E02C3DAA2317E6mE6AG" TargetMode = "External"/>
	<Relationship Id="rId1250" Type="http://schemas.openxmlformats.org/officeDocument/2006/relationships/hyperlink" Target="consultantplus://offline/ref=130A7A54CCC2A2E877F381520734B55FDBF75AC41FCE2C1597BB5A88E0F11E77039601FAD1E291F2F29677C43D57BA06D8E02C3DAA2317E6mE6AG" TargetMode = "External"/>
	<Relationship Id="rId1251" Type="http://schemas.openxmlformats.org/officeDocument/2006/relationships/hyperlink" Target="consultantplus://offline/ref=130A7A54CCC2A2E877F381520734B55FDBF75AC41FCE2C1597BB5A88E0F11E77039601FAD1E291F3FA9677C43D57BA06D8E02C3DAA2317E6mE6AG" TargetMode = "External"/>
	<Relationship Id="rId1252" Type="http://schemas.openxmlformats.org/officeDocument/2006/relationships/hyperlink" Target="consultantplus://offline/ref=130A7A54CCC2A2E877F381520734B55FDBF75AC41FCE2C1597BB5A88E0F11E77039601FAD1E291F3FE9677C43D57BA06D8E02C3DAA2317E6mE6AG" TargetMode = "External"/>
	<Relationship Id="rId1253" Type="http://schemas.openxmlformats.org/officeDocument/2006/relationships/hyperlink" Target="consultantplus://offline/ref=130A7A54CCC2A2E877F381520734B55FDBF75AC41FCE2C1597BB5A88E0F11E77039601FAD1E291FDFA9677C43D57BA06D8E02C3DAA2317E6mE6AG" TargetMode = "External"/>
	<Relationship Id="rId1254" Type="http://schemas.openxmlformats.org/officeDocument/2006/relationships/hyperlink" Target="consultantplus://offline/ref=130A7A54CCC2A2E877F381520734B55FDBF75AC41FCE2C1597BB5A88E0F11E77039601FAD1E291FDF89677C43D57BA06D8E02C3DAA2317E6mE6AG" TargetMode = "External"/>
	<Relationship Id="rId1255" Type="http://schemas.openxmlformats.org/officeDocument/2006/relationships/hyperlink" Target="consultantplus://offline/ref=130A7A54CCC2A2E877F381520734B55FDBF75AC41FCE2C1597BB5A88E0F11E77039601FAD1E293FDF89677C43D57BA06D8E02C3DAA2317E6mE6AG" TargetMode = "External"/>
	<Relationship Id="rId1256" Type="http://schemas.openxmlformats.org/officeDocument/2006/relationships/hyperlink" Target="consultantplus://offline/ref=130A7A54CCC2A2E877F381520734B55FDBF75AC41FCE2C1597BB5A88E0F11E77039601FAD1E292F4FA9677C43D57BA06D8E02C3DAA2317E6mE6AG" TargetMode = "External"/>
	<Relationship Id="rId1257" Type="http://schemas.openxmlformats.org/officeDocument/2006/relationships/hyperlink" Target="consultantplus://offline/ref=130A7A54CCC2A2E877F381520734B55FDBF75AC41FCE2C1597BB5A88E0F11E77039601FAD1E292F5F29677C43D57BA06D8E02C3DAA2317E6mE6AG" TargetMode = "External"/>
	<Relationship Id="rId1258" Type="http://schemas.openxmlformats.org/officeDocument/2006/relationships/hyperlink" Target="consultantplus://offline/ref=130A7A54CCC2A2E877F381520734B55FDBF75AC41FCE2C1597BB5A88E0F11E77039601FAD1E292F6F89677C43D57BA06D8E02C3DAA2317E6mE6AG" TargetMode = "External"/>
	<Relationship Id="rId1259" Type="http://schemas.openxmlformats.org/officeDocument/2006/relationships/hyperlink" Target="consultantplus://offline/ref=130A7A54CCC2A2E877F381520734B55FDBF75AC41FCE2C1597BB5A88E0F11E77039601FAD1E292F6FE9677C43D57BA06D8E02C3DAA2317E6mE6AG" TargetMode = "External"/>
	<Relationship Id="rId1260" Type="http://schemas.openxmlformats.org/officeDocument/2006/relationships/hyperlink" Target="consultantplus://offline/ref=130A7A54CCC2A2E877F381520734B55FDBF75AC41FCE2C1597BB5A88E0F11E77039601FAD1E292F6F29677C43D57BA06D8E02C3DAA2317E6mE6AG" TargetMode = "External"/>
	<Relationship Id="rId1261" Type="http://schemas.openxmlformats.org/officeDocument/2006/relationships/hyperlink" Target="consultantplus://offline/ref=130A7A54CCC2A2E877F381520734B55FDBF75AC41FCE2C1597BB5A88E0F11E77039601FAD1E292F7FA9677C43D57BA06D8E02C3DAA2317E6mE6AG" TargetMode = "External"/>
	<Relationship Id="rId1262" Type="http://schemas.openxmlformats.org/officeDocument/2006/relationships/hyperlink" Target="consultantplus://offline/ref=130A7A54CCC2A2E877F381520734B55FDBF75AC41FCE2C1597BB5A88E0F11E77039601FAD1E292F7F89677C43D57BA06D8E02C3DAA2317E6mE6AG" TargetMode = "External"/>
	<Relationship Id="rId1263" Type="http://schemas.openxmlformats.org/officeDocument/2006/relationships/hyperlink" Target="consultantplus://offline/ref=130A7A54CCC2A2E877F381520734B55FDBF75AC41FCE2C1597BB5A88E0F11E77039601FAD1E295F7FC9677C43D57BA06D8E02C3DAA2317E6mE6AG" TargetMode = "External"/>
	<Relationship Id="rId1264" Type="http://schemas.openxmlformats.org/officeDocument/2006/relationships/hyperlink" Target="consultantplus://offline/ref=130A7A54CCC2A2E877F381520734B55FDBF75AC41FCE2C1597BB5A88E0F11E77039601FAD1E295F0F89677C43D57BA06D8E02C3DAA2317E6mE6AG" TargetMode = "External"/>
	<Relationship Id="rId1265" Type="http://schemas.openxmlformats.org/officeDocument/2006/relationships/hyperlink" Target="consultantplus://offline/ref=130A7A54CCC2A2E877F381520734B55FDBF75AC41FCE2C1597BB5A88E0F11E77039601FAD1E295F0FC9677C43D57BA06D8E02C3DAA2317E6mE6AG" TargetMode = "External"/>
	<Relationship Id="rId1266" Type="http://schemas.openxmlformats.org/officeDocument/2006/relationships/hyperlink" Target="consultantplus://offline/ref=130A7A54CCC2A2E877F381520734B55FDBF75AC41FCE2C1597BB5A88E0F11E77039601FAD1E295F0F29677C43D57BA06D8E02C3DAA2317E6mE6AG" TargetMode = "External"/>
	<Relationship Id="rId1267" Type="http://schemas.openxmlformats.org/officeDocument/2006/relationships/hyperlink" Target="consultantplus://offline/ref=130A7A54CCC2A2E877F381520734B55FDBF75AC41FCE2C1597BB5A88E0F11E77039601FAD1E295F1FA9677C43D57BA06D8E02C3DAA2317E6mE6AG" TargetMode = "External"/>
	<Relationship Id="rId1268" Type="http://schemas.openxmlformats.org/officeDocument/2006/relationships/hyperlink" Target="consultantplus://offline/ref=130A7A54CCC2A2E877F381520734B55FDBF75AC41FCE2C1597BB5A88E0F11E77039601FAD1E295F1F89677C43D57BA06D8E02C3DAA2317E6mE6AG" TargetMode = "External"/>
	<Relationship Id="rId1269" Type="http://schemas.openxmlformats.org/officeDocument/2006/relationships/hyperlink" Target="consultantplus://offline/ref=130A7A54CCC2A2E877F381520734B55FDBF75AC41FCE2C1597BB5A88E0F11E77039601FAD1E295F2FA9677C43D57BA06D8E02C3DAA2317E6mE6AG" TargetMode = "External"/>
	<Relationship Id="rId1270" Type="http://schemas.openxmlformats.org/officeDocument/2006/relationships/hyperlink" Target="consultantplus://offline/ref=130A7A54CCC2A2E877F381520734B55FDBF75AC41FCE2C1597BB5A88E0F11E77039601FAD1E295F3FA9677C43D57BA06D8E02C3DAA2317E6mE6AG" TargetMode = "External"/>
	<Relationship Id="rId1271" Type="http://schemas.openxmlformats.org/officeDocument/2006/relationships/hyperlink" Target="consultantplus://offline/ref=130A7A54CCC2A2E877F381520734B55FDBF75AC41FCE2C1597BB5A88E0F11E77039601FAD1E295F3F89677C43D57BA06D8E02C3DAA2317E6mE6AG" TargetMode = "External"/>
	<Relationship Id="rId1272" Type="http://schemas.openxmlformats.org/officeDocument/2006/relationships/hyperlink" Target="consultantplus://offline/ref=130A7A54CCC2A2E877F381520734B55FDBF75AC41FCE2C1597BB5A88E0F11E77039601FAD1E295F3FE9677C43D57BA06D8E02C3DAA2317E6mE6AG" TargetMode = "External"/>
	<Relationship Id="rId1273" Type="http://schemas.openxmlformats.org/officeDocument/2006/relationships/hyperlink" Target="consultantplus://offline/ref=130A7A54CCC2A2E877F381520734B55FDBF75AC41FCE2C1597BB5A88E0F11E77039601FAD1E295F3FC9677C43D57BA06D8E02C3DAA2317E6mE6AG" TargetMode = "External"/>
	<Relationship Id="rId1274" Type="http://schemas.openxmlformats.org/officeDocument/2006/relationships/hyperlink" Target="consultantplus://offline/ref=130A7A54CCC2A2E877F381520734B55FDBF75AC41FCE2C1597BB5A88E0F11E77039601FAD1E295F3F29677C43D57BA06D8E02C3DAA2317E6mE6AG" TargetMode = "External"/>
	<Relationship Id="rId1275" Type="http://schemas.openxmlformats.org/officeDocument/2006/relationships/hyperlink" Target="consultantplus://offline/ref=130A7A54CCC2A2E877F381520734B55FDBF75AC41FCE2C1597BB5A88E0F11E77039601FAD1E295FDFA9677C43D57BA06D8E02C3DAA2317E6mE6AG" TargetMode = "External"/>
	<Relationship Id="rId1276" Type="http://schemas.openxmlformats.org/officeDocument/2006/relationships/hyperlink" Target="consultantplus://offline/ref=130A7A54CCC2A2E877F381520734B55FDBF75AC41FCE2C1597BB5A88E0F11E77039601FAD1E295FDF89677C43D57BA06D8E02C3DAA2317E6mE6AG" TargetMode = "External"/>
	<Relationship Id="rId1277" Type="http://schemas.openxmlformats.org/officeDocument/2006/relationships/hyperlink" Target="consultantplus://offline/ref=130A7A54CCC2A2E877F381520734B55FDBF75AC41FCE2C1597BB5A88E0F11E77039601FAD1E295FDF29677C43D57BA06D8E02C3DAA2317E6mE6AG" TargetMode = "External"/>
	<Relationship Id="rId1278" Type="http://schemas.openxmlformats.org/officeDocument/2006/relationships/hyperlink" Target="consultantplus://offline/ref=130A7A54CCC2A2E877F381520734B55FDBF75AC41FCE2C1597BB5A88E0F11E77039601FAD1E294F4FA9677C43D57BA06D8E02C3DAA2317E6mE6AG" TargetMode = "External"/>
	<Relationship Id="rId1279" Type="http://schemas.openxmlformats.org/officeDocument/2006/relationships/hyperlink" Target="consultantplus://offline/ref=130A7A54CCC2A2E877F381520734B55FDBF75AC41FCE2C1597BB5A88E0F11E77039601FAD1E294F4F89677C43D57BA06D8E02C3DAA2317E6mE6AG" TargetMode = "External"/>
	<Relationship Id="rId1280" Type="http://schemas.openxmlformats.org/officeDocument/2006/relationships/hyperlink" Target="consultantplus://offline/ref=130A7A54CCC2A2E877F381520734B55FDBF75AC41FCE2C1597BB5A88E0F11E77039601FAD1E294F4FE9677C43D57BA06D8E02C3DAA2317E6mE6AG" TargetMode = "External"/>
	<Relationship Id="rId1281" Type="http://schemas.openxmlformats.org/officeDocument/2006/relationships/hyperlink" Target="consultantplus://offline/ref=130A7A54CCC2A2E877F381520734B55FDBF75AC41FCE2C1597BB5A88E0F11E77039601FAD1E294F4FC9677C43D57BA06D8E02C3DAA2317E6mE6AG" TargetMode = "External"/>
	<Relationship Id="rId1282" Type="http://schemas.openxmlformats.org/officeDocument/2006/relationships/hyperlink" Target="consultantplus://offline/ref=130A7A54CCC2A2E877F381520734B55FDBF75AC41FCE2C1597BB5A88E0F11E77039601FAD1E294F5FC9677C43D57BA06D8E02C3DAA2317E6mE6AG" TargetMode = "External"/>
	<Relationship Id="rId1283" Type="http://schemas.openxmlformats.org/officeDocument/2006/relationships/hyperlink" Target="consultantplus://offline/ref=130A7A54CCC2A2E877F381520734B55FDBF75AC41FCE2C1597BB5A88E0F11E77039601FAD1E294F5F29677C43D57BA06D8E02C3DAA2317E6mE6AG" TargetMode = "External"/>
	<Relationship Id="rId1284" Type="http://schemas.openxmlformats.org/officeDocument/2006/relationships/hyperlink" Target="consultantplus://offline/ref=130A7A54CCC2A2E877F381520734B55FDBF75AC41FCE2C1597BB5A88E0F11E77039601FAD1E294F6FA9677C43D57BA06D8E02C3DAA2317E6mE6AG" TargetMode = "External"/>
	<Relationship Id="rId1285" Type="http://schemas.openxmlformats.org/officeDocument/2006/relationships/hyperlink" Target="consultantplus://offline/ref=130A7A54CCC2A2E877F381520734B55FDBF75AC41FCE2C1597BB5A88E0F11E77039601FAD1E294F6F89677C43D57BA06D8E02C3DAA2317E6mE6AG" TargetMode = "External"/>
	<Relationship Id="rId1286" Type="http://schemas.openxmlformats.org/officeDocument/2006/relationships/hyperlink" Target="consultantplus://offline/ref=130A7A54CCC2A2E877F381520734B55FDBF75AC41FCE2C1597BB5A88E0F11E77039601FAD1E294F2FA9677C43D57BA06D8E02C3DAA2317E6mE6AG" TargetMode = "External"/>
	<Relationship Id="rId1287" Type="http://schemas.openxmlformats.org/officeDocument/2006/relationships/hyperlink" Target="consultantplus://offline/ref=130A7A54CCC2A2E877F381520734B55FDBF75AC41FCE2C1597BB5A88E0F11E77039601FAD1E294F3FE9677C43D57BA06D8E02C3DAA2317E6mE6AG" TargetMode = "External"/>
	<Relationship Id="rId1288" Type="http://schemas.openxmlformats.org/officeDocument/2006/relationships/hyperlink" Target="consultantplus://offline/ref=130A7A54CCC2A2E877F381520734B55FDBF75AC41FCE2C1597BB5A88E0F11E77039601FAD1E296F2FA9677C43D57BA06D8E02C3DAA2317E6mE6AG" TargetMode = "External"/>
	<Relationship Id="rId1289" Type="http://schemas.openxmlformats.org/officeDocument/2006/relationships/hyperlink" Target="consultantplus://offline/ref=130A7A54CCC2A2E877F381520734B55FDBF75AC41FCE2C1597BB5A88E0F11E77039601FAD1E296F2F89677C43D57BA06D8E02C3DAA2317E6mE6AG" TargetMode = "External"/>
	<Relationship Id="rId1290" Type="http://schemas.openxmlformats.org/officeDocument/2006/relationships/hyperlink" Target="consultantplus://offline/ref=130A7A54CCC2A2E877F381520734B55FDBF75AC41FCE2C1597BB5A88E0F11E77039601FAD1E296F2FE9677C43D57BA06D8E02C3DAA2317E6mE6AG" TargetMode = "External"/>
	<Relationship Id="rId1291" Type="http://schemas.openxmlformats.org/officeDocument/2006/relationships/hyperlink" Target="consultantplus://offline/ref=130A7A54CCC2A2E877F381520734B55FDBF75AC41FCE2C1597BB5A88E0F11E77039601FAD1E692F2F89677C43D57BA06D8E02C3DAA2317E6mE6AG" TargetMode = "External"/>
	<Relationship Id="rId1292" Type="http://schemas.openxmlformats.org/officeDocument/2006/relationships/hyperlink" Target="consultantplus://offline/ref=130A7A54CCC2A2E877F381520734B55FDBF75AC41FCE2C1597BB5A88E0F11E77039601FAD1E295F1FC9677C43D57BA06D8E02C3DAA2317E6mE6AG" TargetMode = "External"/>
	<Relationship Id="rId1293" Type="http://schemas.openxmlformats.org/officeDocument/2006/relationships/hyperlink" Target="consultantplus://offline/ref=130A7A54CCC2A2E877F381520734B55FDBF75AC41FCE2C1597BB5A88E0F11E77039601FAD1E295F2F29677C43D57BA06D8E02C3DAA2317E6mE6AG" TargetMode = "External"/>
	<Relationship Id="rId1294" Type="http://schemas.openxmlformats.org/officeDocument/2006/relationships/hyperlink" Target="consultantplus://offline/ref=130A7A54CCC2A2E877F381520734B55FDBF75AC41FCE2C1597BB5A88E0F11E77039601FAD1E295FDFE9677C43D57BA06D8E02C3DAA2317E6mE6AG" TargetMode = "External"/>
	<Relationship Id="rId1295" Type="http://schemas.openxmlformats.org/officeDocument/2006/relationships/hyperlink" Target="consultantplus://offline/ref=130A7A54CCC2A2E877F381520734B55FDBF75AC41FCE2C1597BB5A88E0F11E77039601FAD1E295FDFC9677C43D57BA06D8E02C3DAA2317E6mE6AG" TargetMode = "External"/>
	<Relationship Id="rId1296" Type="http://schemas.openxmlformats.org/officeDocument/2006/relationships/hyperlink" Target="consultantplus://offline/ref=130A7A54CCC2A2E877F381520734B55FDBF75AC41FCE2C1597BB5A88E0F11E77039601FAD1E294F6FC9677C43D57BA06D8E02C3DAA2317E6mE6AG" TargetMode = "External"/>
	<Relationship Id="rId1297" Type="http://schemas.openxmlformats.org/officeDocument/2006/relationships/hyperlink" Target="consultantplus://offline/ref=130A7A54CCC2A2E877F381520734B55FDBF75AC41FCE2C1597BB5A88E0F11E77039601FAD1E294F6F29677C43D57BA06D8E02C3DAA2317E6mE6AG" TargetMode = "External"/>
	<Relationship Id="rId1298" Type="http://schemas.openxmlformats.org/officeDocument/2006/relationships/hyperlink" Target="consultantplus://offline/ref=130A7A54CCC2A2E877F381520734B55FDBF75AC41FCE2C1597BB5A88E0F11E77039601FAD1E294F7FA9677C43D57BA06D8E02C3DAA2317E6mE6AG" TargetMode = "External"/>
	<Relationship Id="rId1299" Type="http://schemas.openxmlformats.org/officeDocument/2006/relationships/hyperlink" Target="consultantplus://offline/ref=130A7A54CCC2A2E877F381520734B55FDBF75AC41FCE2C1597BB5A88E0F11E77039601FAD1E294F7FE9677C43D57BA06D8E02C3DAA2317E6mE6AG" TargetMode = "External"/>
	<Relationship Id="rId1300" Type="http://schemas.openxmlformats.org/officeDocument/2006/relationships/hyperlink" Target="consultantplus://offline/ref=130A7A54CCC2A2E877F381520734B55FDBF75AC41FCE2C1597BB5A88E0F11E77039601FAD1E294F7FC9677C43D57BA06D8E02C3DAA2317E6mE6AG" TargetMode = "External"/>
	<Relationship Id="rId1301" Type="http://schemas.openxmlformats.org/officeDocument/2006/relationships/hyperlink" Target="consultantplus://offline/ref=130A7A54CCC2A2E877F381520734B55FDBF75AC41FCE2C1597BB5A88E0F11E77039601FAD1E294F7F29677C43D57BA06D8E02C3DAA2317E6mE6AG" TargetMode = "External"/>
	<Relationship Id="rId1302" Type="http://schemas.openxmlformats.org/officeDocument/2006/relationships/hyperlink" Target="consultantplus://offline/ref=130A7A54CCC2A2E877F381520734B55FDBF75AC41FCE2C1597BB5A88E0F11E77039601FAD1E294F0F89677C43D57BA06D8E02C3DAA2317E6mE6AG" TargetMode = "External"/>
	<Relationship Id="rId1303" Type="http://schemas.openxmlformats.org/officeDocument/2006/relationships/hyperlink" Target="consultantplus://offline/ref=130A7A54CCC2A2E877F381520734B55FDBF75AC41FCE2C1597BB5A88E0F11E77039601FAD1E294F0FE9677C43D57BA06D8E02C3DAA2317E6mE6AG" TargetMode = "External"/>
	<Relationship Id="rId1304" Type="http://schemas.openxmlformats.org/officeDocument/2006/relationships/hyperlink" Target="consultantplus://offline/ref=130A7A54CCC2A2E877F381520734B55FDBF75AC41FCE2C1597BB5A88E0F11E77039601FAD1E294F0FC9677C43D57BA06D8E02C3DAA2317E6mE6AG" TargetMode = "External"/>
	<Relationship Id="rId1305" Type="http://schemas.openxmlformats.org/officeDocument/2006/relationships/hyperlink" Target="consultantplus://offline/ref=130A7A54CCC2A2E877F381520734B55FDBF75AC41FCE2C1597BB5A88E0F11E77039601FAD1E294F0F29677C43D57BA06D8E02C3DAA2317E6mE6AG" TargetMode = "External"/>
	<Relationship Id="rId1306" Type="http://schemas.openxmlformats.org/officeDocument/2006/relationships/hyperlink" Target="consultantplus://offline/ref=130A7A54CCC2A2E877F381520734B55FDBF75AC41FCE2C1597BB5A88E0F11E77039601FAD1E294F1FA9677C43D57BA06D8E02C3DAA2317E6mE6AG" TargetMode = "External"/>
	<Relationship Id="rId1307" Type="http://schemas.openxmlformats.org/officeDocument/2006/relationships/hyperlink" Target="consultantplus://offline/ref=130A7A54CCC2A2E877F381520734B55FDBF75AC41FCE2C1597BB5A88E0F11E77039601FAD1E294F2F89677C43D57BA06D8E02C3DAA2317E6mE6AG" TargetMode = "External"/>
	<Relationship Id="rId1308" Type="http://schemas.openxmlformats.org/officeDocument/2006/relationships/hyperlink" Target="consultantplus://offline/ref=130A7A54CCC2A2E877F381520734B55FDBF75AC41FCE2C1597BB5A88E0F11E77039601FAD1E294F3F89677C43D57BA06D8E02C3DAA2317E6mE6AG" TargetMode = "External"/>
	<Relationship Id="rId1309" Type="http://schemas.openxmlformats.org/officeDocument/2006/relationships/hyperlink" Target="consultantplus://offline/ref=130A7A54CCC2A2E877F381520734B55FDBF75AC41FCE2C1597BB5A88E0F11E77039601FAD1E297F7F29677C43D57BA06D8E02C3DAA2317E6mE6AG" TargetMode = "External"/>
	<Relationship Id="rId1310" Type="http://schemas.openxmlformats.org/officeDocument/2006/relationships/hyperlink" Target="consultantplus://offline/ref=130A7A54CCC2A2E877F381520734B55FDBF75AC41FCE2C1597BB5A88E0F11E77039601FAD1E297F0FA9677C43D57BA06D8E02C3DAA2317E6mE6AG" TargetMode = "External"/>
	<Relationship Id="rId1311" Type="http://schemas.openxmlformats.org/officeDocument/2006/relationships/hyperlink" Target="consultantplus://offline/ref=130A7A54CCC2A2E877F381520734B55FDBF75AC41FCE2C1597BB5A88E0F11E77039601FAD1E297F0FE9677C43D57BA06D8E02C3DAA2317E6mE6AG" TargetMode = "External"/>
	<Relationship Id="rId1312" Type="http://schemas.openxmlformats.org/officeDocument/2006/relationships/hyperlink" Target="consultantplus://offline/ref=130A7A54CCC2A2E877F381520734B55FDBF75AC41FCE2C1597BB5A88E0F11E77039601FAD1E297FCFC9677C43D57BA06D8E02C3DAA2317E6mE6AG" TargetMode = "External"/>
	<Relationship Id="rId1313" Type="http://schemas.openxmlformats.org/officeDocument/2006/relationships/hyperlink" Target="consultantplus://offline/ref=130A7A54CCC2A2E877F381520734B55FDBF75AC41FCE2C1597BB5A88E0F11E77039601FAD1E297FCF29677C43D57BA06D8E02C3DAA2317E6mE6AG" TargetMode = "External"/>
	<Relationship Id="rId1314" Type="http://schemas.openxmlformats.org/officeDocument/2006/relationships/hyperlink" Target="consultantplus://offline/ref=130A7A54CCC2A2E877F381520734B55FDBF75AC41FCE2C1597BB5A88E0F11E77039601FAD1E297FDF89677C43D57BA06D8E02C3DAA2317E6mE6AG" TargetMode = "External"/>
	<Relationship Id="rId1315" Type="http://schemas.openxmlformats.org/officeDocument/2006/relationships/hyperlink" Target="consultantplus://offline/ref=130A7A54CCC2A2E877F381520734B55FDBF75AC41FCE2C1597BB5A88E0F11E77039601FAD1E297FDFE9677C43D57BA06D8E02C3DAA2317E6mE6AG" TargetMode = "External"/>
	<Relationship Id="rId1316" Type="http://schemas.openxmlformats.org/officeDocument/2006/relationships/hyperlink" Target="consultantplus://offline/ref=130A7A54CCC2A2E877F381520734B55FDBF75AC41FCE2C1597BB5A88E0F11E77039601FAD1E297FDFC9677C43D57BA06D8E02C3DAA2317E6mE6AG" TargetMode = "External"/>
	<Relationship Id="rId1317" Type="http://schemas.openxmlformats.org/officeDocument/2006/relationships/hyperlink" Target="consultantplus://offline/ref=130A7A54CCC2A2E877F381520734B55FDBF75AC41FCE2C1597BB5A88E0F11E77039601FAD1E297FDF29677C43D57BA06D8E02C3DAA2317E6mE6AG" TargetMode = "External"/>
	<Relationship Id="rId1318" Type="http://schemas.openxmlformats.org/officeDocument/2006/relationships/hyperlink" Target="consultantplus://offline/ref=130A7A54CCC2A2E877F381520734B55FDBF75AC41FCE2C1597BB5A88E0F11E77039601FAD1E296F4F89677C43D57BA06D8E02C3DAA2317E6mE6AG" TargetMode = "External"/>
	<Relationship Id="rId1319" Type="http://schemas.openxmlformats.org/officeDocument/2006/relationships/hyperlink" Target="consultantplus://offline/ref=130A7A54CCC2A2E877F381520734B55FDBF75AC41FCE2C1597BB5A88E0F11E77039601FAD1E296F4FE9677C43D57BA06D8E02C3DAA2317E6mE6AG" TargetMode = "External"/>
	<Relationship Id="rId1320" Type="http://schemas.openxmlformats.org/officeDocument/2006/relationships/hyperlink" Target="consultantplus://offline/ref=130A7A54CCC2A2E877F381520734B55FDBF75AC41FCE2C1597BB5A88E0F11E77039601FAD1E296F4FC9677C43D57BA06D8E02C3DAA2317E6mE6AG" TargetMode = "External"/>
	<Relationship Id="rId1321" Type="http://schemas.openxmlformats.org/officeDocument/2006/relationships/hyperlink" Target="consultantplus://offline/ref=130A7A54CCC2A2E877F381520734B55FDBF75AC41FCE2C1597BB5A88E0F11E77039601FAD1E296F4F29677C43D57BA06D8E02C3DAA2317E6mE6AG" TargetMode = "External"/>
	<Relationship Id="rId1322" Type="http://schemas.openxmlformats.org/officeDocument/2006/relationships/hyperlink" Target="consultantplus://offline/ref=130A7A54CCC2A2E877F381520734B55FDBF75AC41FCE2C1597BB5A88E0F11E77039601FAD1E296F5FA9677C43D57BA06D8E02C3DAA2317E6mE6AG" TargetMode = "External"/>
	<Relationship Id="rId1323" Type="http://schemas.openxmlformats.org/officeDocument/2006/relationships/hyperlink" Target="consultantplus://offline/ref=130A7A54CCC2A2E877F381520734B55FDBF75AC41FCE2C1597BB5A88E0F11E77039601FAD1E296F5F89677C43D57BA06D8E02C3DAA2317E6mE6AG" TargetMode = "External"/>
	<Relationship Id="rId1324" Type="http://schemas.openxmlformats.org/officeDocument/2006/relationships/hyperlink" Target="consultantplus://offline/ref=130A7A54CCC2A2E877F381520734B55FDBF75AC41FCE2C1597BB5A88E0F11E77039601FAD1E296F5FE9677C43D57BA06D8E02C3DAA2317E6mE6AG" TargetMode = "External"/>
	<Relationship Id="rId1325" Type="http://schemas.openxmlformats.org/officeDocument/2006/relationships/hyperlink" Target="consultantplus://offline/ref=130A7A54CCC2A2E877F381520734B55FDBF75AC41FCE2C1597BB5A88E0F11E77039601FAD1E296F5FC9677C43D57BA06D8E02C3DAA2317E6mE6AG" TargetMode = "External"/>
	<Relationship Id="rId1326" Type="http://schemas.openxmlformats.org/officeDocument/2006/relationships/hyperlink" Target="consultantplus://offline/ref=130A7A54CCC2A2E877F381520734B55FDBF75AC41FCE2C1597BB5A88E0F11E77039601FAD1E296F5F29677C43D57BA06D8E02C3DAA2317E6mE6AG" TargetMode = "External"/>
	<Relationship Id="rId1327" Type="http://schemas.openxmlformats.org/officeDocument/2006/relationships/hyperlink" Target="consultantplus://offline/ref=130A7A54CCC2A2E877F381520734B55FDBF75AC41FCE2C1597BB5A88E0F11E77039601FAD1E296F6FA9677C43D57BA06D8E02C3DAA2317E6mE6AG" TargetMode = "External"/>
	<Relationship Id="rId1328" Type="http://schemas.openxmlformats.org/officeDocument/2006/relationships/hyperlink" Target="consultantplus://offline/ref=130A7A54CCC2A2E877F381520734B55FDBF75AC41FCE2C1597BB5A88E0F11E77039601FAD1E296F6F89677C43D57BA06D8E02C3DAA2317E6mE6AG" TargetMode = "External"/>
	<Relationship Id="rId1329" Type="http://schemas.openxmlformats.org/officeDocument/2006/relationships/hyperlink" Target="consultantplus://offline/ref=130A7A54CCC2A2E877F381520734B55FDBF75AC41FCE2C1597BB5A88E0F11E77039601FAD1E296F6FE9677C43D57BA06D8E02C3DAA2317E6mE6AG" TargetMode = "External"/>
	<Relationship Id="rId1330" Type="http://schemas.openxmlformats.org/officeDocument/2006/relationships/hyperlink" Target="consultantplus://offline/ref=130A7A54CCC2A2E877F381520734B55FDBF75AC41FCE2C1597BB5A88E0F11E77039601FAD1E296F6FC9677C43D57BA06D8E02C3DAA2317E6mE6AG" TargetMode = "External"/>
	<Relationship Id="rId1331" Type="http://schemas.openxmlformats.org/officeDocument/2006/relationships/hyperlink" Target="consultantplus://offline/ref=130A7A54CCC2A2E877F381520734B55FDBF75AC41FCE2C1597BB5A88E0F11E77039601FAD1E296F6F29677C43D57BA06D8E02C3DAA2317E6mE6AG" TargetMode = "External"/>
	<Relationship Id="rId1332" Type="http://schemas.openxmlformats.org/officeDocument/2006/relationships/hyperlink" Target="consultantplus://offline/ref=130A7A54CCC2A2E877F381520734B55FDBF75AC41FCE2C1597BB5A88E0F11E77039601FAD1E296F7FA9677C43D57BA06D8E02C3DAA2317E6mE6AG" TargetMode = "External"/>
	<Relationship Id="rId1333" Type="http://schemas.openxmlformats.org/officeDocument/2006/relationships/hyperlink" Target="consultantplus://offline/ref=130A7A54CCC2A2E877F381520734B55FDBF75AC41FCE2C1597BB5A88E0F11E77039601FAD1E296F7F89677C43D57BA06D8E02C3DAA2317E6mE6AG" TargetMode = "External"/>
	<Relationship Id="rId1334" Type="http://schemas.openxmlformats.org/officeDocument/2006/relationships/hyperlink" Target="consultantplus://offline/ref=130A7A54CCC2A2E877F381520734B55FDBF75AC41FCE2C1597BB5A88E0F11E77039601FAD1E296F1FA9677C43D57BA06D8E02C3DAA2317E6mE6AG" TargetMode = "External"/>
	<Relationship Id="rId1335" Type="http://schemas.openxmlformats.org/officeDocument/2006/relationships/hyperlink" Target="consultantplus://offline/ref=130A7A54CCC2A2E877F381520734B55FDBF75AC41FCE2C1597BB5A88E0F11E77039601FAD1E296F1FE9677C43D57BA06D8E02C3DAA2317E6mE6AG" TargetMode = "External"/>
	<Relationship Id="rId1336" Type="http://schemas.openxmlformats.org/officeDocument/2006/relationships/hyperlink" Target="consultantplus://offline/ref=130A7A54CCC2A2E877F381520734B55FDBF75AC41FCE2C1597BB5A88E0F11E77039601FAD1E093FDF29677C43D57BA06D8E02C3DAA2317E6mE6AG" TargetMode = "External"/>
	<Relationship Id="rId1337" Type="http://schemas.openxmlformats.org/officeDocument/2006/relationships/hyperlink" Target="consultantplus://offline/ref=130A7A54CCC2A2E877F381520734B55FDBF75AC41FCE2C1597BB5A88E0F11E77039601FAD0E793F3FE9677C43D57BA06D8E02C3DAA2317E6mE6AG" TargetMode = "External"/>
	<Relationship Id="rId1338" Type="http://schemas.openxmlformats.org/officeDocument/2006/relationships/hyperlink" Target="consultantplus://offline/ref=130A7A54CCC2A2E877F381520734B55FDBF75AC41FCE2C1597BB5A88E0F11E77039601FAD0E793F3FC9677C43D57BA06D8E02C3DAA2317E6mE6AG" TargetMode = "External"/>
	<Relationship Id="rId1339" Type="http://schemas.openxmlformats.org/officeDocument/2006/relationships/hyperlink" Target="consultantplus://offline/ref=130A7A54CCC2A2E877F381520734B55FDBF75AC41FCE2C1597BB5A88E0F11E77039601FAD1E097F6F29677C43D57BA06D8E02C3DAA2317E6mE6AG" TargetMode = "External"/>
	<Relationship Id="rId1340" Type="http://schemas.openxmlformats.org/officeDocument/2006/relationships/hyperlink" Target="consultantplus://offline/ref=130A7A54CCC2A2E877F381520734B55FDBF75AC41FCE2C1597BB5A88E0F11E77039601FAD1E096F7FC9677C43D57BA06D8E02C3DAA2317E6mE6AG" TargetMode = "External"/>
	<Relationship Id="rId1341" Type="http://schemas.openxmlformats.org/officeDocument/2006/relationships/hyperlink" Target="consultantplus://offline/ref=130A7A54CCC2A2E877F381520734B55FDBF75AC41FCE2C1597BB5A88E0F11E77039601FAD1E096F0F29677C43D57BA06D8E02C3DAA2317E6mE6AG" TargetMode = "External"/>
	<Relationship Id="rId1342" Type="http://schemas.openxmlformats.org/officeDocument/2006/relationships/hyperlink" Target="consultantplus://offline/ref=130A7A54CCC2A2E877F381520734B55FDBF75AC41FCE2C1597BB5A88E0F11E77039601FAD1E096F3F29677C43D57BA06D8E02C3DAA2317E6mE6AG" TargetMode = "External"/>
	<Relationship Id="rId1343" Type="http://schemas.openxmlformats.org/officeDocument/2006/relationships/hyperlink" Target="consultantplus://offline/ref=130A7A54CCC2A2E877F381520734B55FDBF75AC41FCE2C1597BB5A88E0F11E77039601FAD1E096FCF89677C43D57BA06D8E02C3DAA2317E6mE6AG" TargetMode = "External"/>
	<Relationship Id="rId1344" Type="http://schemas.openxmlformats.org/officeDocument/2006/relationships/hyperlink" Target="consultantplus://offline/ref=130A7A54CCC2A2E877F381520734B55FDBF75AC41FCE2C1597BB5A88E0F11E77039601FAD1E091F4F89677C43D57BA06D8E02C3DAA2317E6mE6AG" TargetMode = "External"/>
	<Relationship Id="rId1345" Type="http://schemas.openxmlformats.org/officeDocument/2006/relationships/hyperlink" Target="consultantplus://offline/ref=130A7A54CCC2A2E877F381520734B55FDBF75AC41FCE2C1597BB5A88E0F11E77039601FAD1E094F7FC9677C43D57BA06D8E02C3DAA2317E6mE6AG" TargetMode = "External"/>
	<Relationship Id="rId1346" Type="http://schemas.openxmlformats.org/officeDocument/2006/relationships/hyperlink" Target="consultantplus://offline/ref=130A7A54CCC2A2E877F381520734B55FDBF75AC41FCE2C1597BB5A88E0F11E77039601FAD1E094F0F89677C43D57BA06D8E02C3DAA2317E6mE6AG" TargetMode = "External"/>
	<Relationship Id="rId1347" Type="http://schemas.openxmlformats.org/officeDocument/2006/relationships/hyperlink" Target="consultantplus://offline/ref=130A7A54CCC2A2E877F381520734B55FDBF75AC41FCE2C1597BB5A88E0F11E77039601FAD1E094F1FA9677C43D57BA06D8E02C3DAA2317E6mE6AG" TargetMode = "External"/>
	<Relationship Id="rId1348" Type="http://schemas.openxmlformats.org/officeDocument/2006/relationships/hyperlink" Target="consultantplus://offline/ref=130A7A54CCC2A2E877F381520734B55FDBF75AC41FCE2C1597BB5A88E0F11E77039601FAD1E097F5FE9677C43D57BA06D8E02C3DAA2317E6mE6AG" TargetMode = "External"/>
	<Relationship Id="rId1349" Type="http://schemas.openxmlformats.org/officeDocument/2006/relationships/hyperlink" Target="consultantplus://offline/ref=130A7A54CCC2A2E877F381520734B55FDBF75AC41FCE2C1597BB5A88E0F11E77039601FAD1E097F5FC9677C43D57BA06D8E02C3DAA2317E6mE6AG" TargetMode = "External"/>
	<Relationship Id="rId1350" Type="http://schemas.openxmlformats.org/officeDocument/2006/relationships/hyperlink" Target="consultantplus://offline/ref=130A7A54CCC2A2E877F381520734B55FDBF75AC41FCE2C1597BB5A88E0F11E77039601FAD1E097F7F89677C43D57BA06D8E02C3DAA2317E6mE6AG" TargetMode = "External"/>
	<Relationship Id="rId1351" Type="http://schemas.openxmlformats.org/officeDocument/2006/relationships/hyperlink" Target="consultantplus://offline/ref=130A7A54CCC2A2E877F381520734B55FDBF75AC41FCE2C1597BB5A88E0F11E77039601FAD1E097F7FC9677C43D57BA06D8E02C3DAA2317E6mE6AG" TargetMode = "External"/>
	<Relationship Id="rId1352" Type="http://schemas.openxmlformats.org/officeDocument/2006/relationships/hyperlink" Target="consultantplus://offline/ref=130A7A54CCC2A2E877F381520734B55FDBF75AC41FCE2C1597BB5A88E0F11E77039601FAD1E097F0F89677C43D57BA06D8E02C3DAA2317E6mE6AG" TargetMode = "External"/>
	<Relationship Id="rId1353" Type="http://schemas.openxmlformats.org/officeDocument/2006/relationships/hyperlink" Target="consultantplus://offline/ref=130A7A54CCC2A2E877F381520734B55FDBF75AC41FCE2C1597BB5A88E0F11E77039601FAD1E097F0FE9677C43D57BA06D8E02C3DAA2317E6mE6AG" TargetMode = "External"/>
	<Relationship Id="rId1354" Type="http://schemas.openxmlformats.org/officeDocument/2006/relationships/hyperlink" Target="consultantplus://offline/ref=130A7A54CCC2A2E877F381520734B55FDBF75AC41FCE2C1597BB5A88E0F11E77039601FAD1E097F0FC9677C43D57BA06D8E02C3DAA2317E6mE6AG" TargetMode = "External"/>
	<Relationship Id="rId1355" Type="http://schemas.openxmlformats.org/officeDocument/2006/relationships/hyperlink" Target="consultantplus://offline/ref=130A7A54CCC2A2E877F381520734B55FDBF75AC41FCE2C1597BB5A88E0F11E77039601FAD1E097F0F29677C43D57BA06D8E02C3DAA2317E6mE6AG" TargetMode = "External"/>
	<Relationship Id="rId1356" Type="http://schemas.openxmlformats.org/officeDocument/2006/relationships/hyperlink" Target="consultantplus://offline/ref=130A7A54CCC2A2E877F381520734B55FDBF75AC41FCE2C1597BB5A88E0F11E77039601FAD1E097F1FA9677C43D57BA06D8E02C3DAA2317E6mE6AG" TargetMode = "External"/>
	<Relationship Id="rId1357" Type="http://schemas.openxmlformats.org/officeDocument/2006/relationships/hyperlink" Target="consultantplus://offline/ref=130A7A54CCC2A2E877F381520734B55FDBF75AC41FCE2C1597BB5A88E0F11E77039601FAD1E097FCFA9677C43D57BA06D8E02C3DAA2317E6mE6AG" TargetMode = "External"/>
	<Relationship Id="rId1358" Type="http://schemas.openxmlformats.org/officeDocument/2006/relationships/hyperlink" Target="consultantplus://offline/ref=130A7A54CCC2A2E877F381520734B55FDBF75AC41FCE2C1597BB5A88E0F11E77039601FAD1E096F5FA9677C43D57BA06D8E02C3DAA2317E6mE6AG" TargetMode = "External"/>
	<Relationship Id="rId1359" Type="http://schemas.openxmlformats.org/officeDocument/2006/relationships/hyperlink" Target="consultantplus://offline/ref=130A7A54CCC2A2E877F381520734B55FDBF75AC41FCE2C1597BB5A88E0F11E77039601FAD1E096FDFC9677C43D57BA06D8E02C3DAA2317E6mE6AG" TargetMode = "External"/>
	<Relationship Id="rId1360" Type="http://schemas.openxmlformats.org/officeDocument/2006/relationships/hyperlink" Target="consultantplus://offline/ref=130A7A54CCC2A2E877F381520734B55FDBF75AC41FCE2C1597BB5A88E0F11E77039601FAD1E091F4FA9677C43D57BA06D8E02C3DAA2317E6mE6AG" TargetMode = "External"/>
	<Relationship Id="rId1361" Type="http://schemas.openxmlformats.org/officeDocument/2006/relationships/hyperlink" Target="consultantplus://offline/ref=130A7A54CCC2A2E877F381520734B55FDBF75AC41FCE2C1597BB5A88E0F11E77039601FAD1E091F4FE9677C43D57BA06D8E02C3DAA2317E6mE6AG" TargetMode = "External"/>
	<Relationship Id="rId1362" Type="http://schemas.openxmlformats.org/officeDocument/2006/relationships/hyperlink" Target="consultantplus://offline/ref=130A7A54CCC2A2E877F381520734B55FDBF75AC41FCE2C1597BB5A88E0F11E77039601FAD1E091F6F89677C43D57BA06D8E02C3DAA2317E6mE6AG" TargetMode = "External"/>
	<Relationship Id="rId1363" Type="http://schemas.openxmlformats.org/officeDocument/2006/relationships/hyperlink" Target="consultantplus://offline/ref=130A7A54CCC2A2E877F381520734B55FDBF75AC41FCE2C1597BB5A88E0F11E77039601FAD1E091F6FE9677C43D57BA06D8E02C3DAA2317E6mE6AG" TargetMode = "External"/>
	<Relationship Id="rId1364" Type="http://schemas.openxmlformats.org/officeDocument/2006/relationships/hyperlink" Target="consultantplus://offline/ref=130A7A54CCC2A2E877F381520734B55FDBF75AC41FCE2C1597BB5A88E0F11E77039601FAD1E091F1FE9677C43D57BA06D8E02C3DAA2317E6mE6AG" TargetMode = "External"/>
	<Relationship Id="rId1365" Type="http://schemas.openxmlformats.org/officeDocument/2006/relationships/hyperlink" Target="consultantplus://offline/ref=130A7A54CCC2A2E877F381520734B55FDBF75AC41FCE2C1597BB5A88E0F11E77039601FAD1E094F0FE9677C43D57BA06D8E02C3DAA2317E6mE6AG" TargetMode = "External"/>
	<Relationship Id="rId1366" Type="http://schemas.openxmlformats.org/officeDocument/2006/relationships/hyperlink" Target="consultantplus://offline/ref=130A7A54CCC2A2E877F381520734B55FDBF75AC41FCE2C1597BB5A88E0F11E77039601FAD1E094F1F89677C43D57BA06D8E02C3DAA2317E6mE6AG" TargetMode = "External"/>
	<Relationship Id="rId1367" Type="http://schemas.openxmlformats.org/officeDocument/2006/relationships/hyperlink" Target="consultantplus://offline/ref=130A7A54CCC2A2E877F381520734B55FDBF75AC41FCE2C1597BB5A88E0F11E77039601FAD1E097F5FA9677C43D57BA06D8E02C3DAA2317E6mE6AG" TargetMode = "External"/>
	<Relationship Id="rId1368" Type="http://schemas.openxmlformats.org/officeDocument/2006/relationships/hyperlink" Target="consultantplus://offline/ref=130A7A54CCC2A2E877F381520734B55FDBF75AC41FCE2C1597BB5A88E0F11E77039601FAD1E097F5F89677C43D57BA06D8E02C3DAA2317E6mE6AG" TargetMode = "External"/>
	<Relationship Id="rId1369" Type="http://schemas.openxmlformats.org/officeDocument/2006/relationships/hyperlink" Target="consultantplus://offline/ref=130A7A54CCC2A2E877F381520734B55FDBF75AC41FCE2C1597BB5A88E0F11E77039601FAD1E097F5F29677C43D57BA06D8E02C3DAA2317E6mE6AG" TargetMode = "External"/>
	<Relationship Id="rId1370" Type="http://schemas.openxmlformats.org/officeDocument/2006/relationships/hyperlink" Target="consultantplus://offline/ref=130A7A54CCC2A2E877F381520734B55FDBF75AC41FCE2C1597BB5A88E0F11E77039601FAD1E097F6FE9677C43D57BA06D8E02C3DAA2317E6mE6AG" TargetMode = "External"/>
	<Relationship Id="rId1371" Type="http://schemas.openxmlformats.org/officeDocument/2006/relationships/hyperlink" Target="consultantplus://offline/ref=130A7A54CCC2A2E877F381520734B55FDBF75AC41FCE2C1597BB5A88E0F11E77039601FAD1E097F1F89677C43D57BA06D8E02C3DAA2317E6mE6AG" TargetMode = "External"/>
	<Relationship Id="rId1372" Type="http://schemas.openxmlformats.org/officeDocument/2006/relationships/hyperlink" Target="consultantplus://offline/ref=130A7A54CCC2A2E877F381520734B55FDBF75AC41FCE2C1597BB5A88E0F11E77039601FAD1E097F1FC9677C43D57BA06D8E02C3DAA2317E6mE6AG" TargetMode = "External"/>
	<Relationship Id="rId1373" Type="http://schemas.openxmlformats.org/officeDocument/2006/relationships/hyperlink" Target="consultantplus://offline/ref=130A7A54CCC2A2E877F381520734B55FDBF75AC41FCE2C1597BB5A88E0F11E77039601FAD1E097F2FE9677C43D57BA06D8E02C3DAA2317E6mE6AG" TargetMode = "External"/>
	<Relationship Id="rId1374" Type="http://schemas.openxmlformats.org/officeDocument/2006/relationships/hyperlink" Target="consultantplus://offline/ref=130A7A54CCC2A2E877F381520734B55FDBF75AC41FCE2C1597BB5A88E0F11E77039601FAD1E097F2FC9677C43D57BA06D8E02C3DAA2317E6mE6AG" TargetMode = "External"/>
	<Relationship Id="rId1375" Type="http://schemas.openxmlformats.org/officeDocument/2006/relationships/hyperlink" Target="consultantplus://offline/ref=130A7A54CCC2A2E877F381520734B55FDBF75AC41FCE2C1597BB5A88E0F11E77039601FAD1E097F3F89677C43D57BA06D8E02C3DAA2317E6mE6AG" TargetMode = "External"/>
	<Relationship Id="rId1376" Type="http://schemas.openxmlformats.org/officeDocument/2006/relationships/hyperlink" Target="consultantplus://offline/ref=130A7A54CCC2A2E877F381520734B55FDBF75AC41FCE2C1597BB5A88E0F11E77039601FAD1E097FCF89677C43D57BA06D8E02C3DAA2317E6mE6AG" TargetMode = "External"/>
	<Relationship Id="rId1377" Type="http://schemas.openxmlformats.org/officeDocument/2006/relationships/hyperlink" Target="consultantplus://offline/ref=130A7A54CCC2A2E877F381520734B55FDBF75AC41FCE2C1597BB5A88E0F11E77039601FAD1E097FCFC9677C43D57BA06D8E02C3DAA2317E6mE6AG" TargetMode = "External"/>
	<Relationship Id="rId1378" Type="http://schemas.openxmlformats.org/officeDocument/2006/relationships/hyperlink" Target="consultantplus://offline/ref=130A7A54CCC2A2E877F381520734B55FDBF75AC41FCE2C1597BB5A88E0F11E77039601FAD1E097FDFE9677C43D57BA06D8E02C3DAA2317E6mE6AG" TargetMode = "External"/>
	<Relationship Id="rId1379" Type="http://schemas.openxmlformats.org/officeDocument/2006/relationships/hyperlink" Target="consultantplus://offline/ref=130A7A54CCC2A2E877F381520734B55FDBF75AC41FCE2C1597BB5A88E0F11E77039601FAD1E096F4FA9677C43D57BA06D8E02C3DAA2317E6mE6AG" TargetMode = "External"/>
	<Relationship Id="rId1380" Type="http://schemas.openxmlformats.org/officeDocument/2006/relationships/hyperlink" Target="consultantplus://offline/ref=130A7A54CCC2A2E877F381520734B55FDBF75AC41FCE2C1597BB5A88E0F11E77039601FAD1E096F4FC9677C43D57BA06D8E02C3DAA2317E6mE6AG" TargetMode = "External"/>
	<Relationship Id="rId1381" Type="http://schemas.openxmlformats.org/officeDocument/2006/relationships/hyperlink" Target="consultantplus://offline/ref=130A7A54CCC2A2E877F381520734B55FDBF75AC41FCE2C1597BB5A88E0F11E77039601FAD1E096F4F29677C43D57BA06D8E02C3DAA2317E6mE6AG" TargetMode = "External"/>
	<Relationship Id="rId1382" Type="http://schemas.openxmlformats.org/officeDocument/2006/relationships/hyperlink" Target="consultantplus://offline/ref=130A7A54CCC2A2E877F381520734B55FDBF75AC41FCE2C1597BB5A88E0F11E77039601FAD1E096F5F89677C43D57BA06D8E02C3DAA2317E6mE6AG" TargetMode = "External"/>
	<Relationship Id="rId1383" Type="http://schemas.openxmlformats.org/officeDocument/2006/relationships/hyperlink" Target="consultantplus://offline/ref=130A7A54CCC2A2E877F381520734B55FDBF75AC41FCE2C1597BB5A88E0F11E77039601FAD1E096F6F89677C43D57BA06D8E02C3DAA2317E6mE6AG" TargetMode = "External"/>
	<Relationship Id="rId1384" Type="http://schemas.openxmlformats.org/officeDocument/2006/relationships/hyperlink" Target="consultantplus://offline/ref=130A7A54CCC2A2E877F381520734B55FDBF75AC41FCE2C1597BB5A88E0F11E77039601FAD1E090F4FE9677C43D57BA06D8E02C3DAA2317E6mE6AG" TargetMode = "External"/>
	<Relationship Id="rId1385" Type="http://schemas.openxmlformats.org/officeDocument/2006/relationships/hyperlink" Target="consultantplus://offline/ref=130A7A54CCC2A2E877F381520734B55FDBF75AC41FCE2C1597BB5A88E0F11E77039601FAD1E090F4FC9677C43D57BA06D8E02C3DAA2317E6mE6AG" TargetMode = "External"/>
	<Relationship Id="rId1386" Type="http://schemas.openxmlformats.org/officeDocument/2006/relationships/hyperlink" Target="consultantplus://offline/ref=130A7A54CCC2A2E877F381520734B55FDBF75AC41FCE2C1597BB5A88E0F11E77039601FAD0E49DF3FC9677C43D57BA06D8E02C3DAA2317E6mE6AG" TargetMode = "External"/>
	<Relationship Id="rId1387" Type="http://schemas.openxmlformats.org/officeDocument/2006/relationships/hyperlink" Target="consultantplus://offline/ref=130A7A54CCC2A2E877F381520734B55FDBF75AC41FCE2C1597BB5A88E0F11E77039601FAD0E49DF3F29677C43D57BA06D8E02C3DAA2317E6mE6AG" TargetMode = "External"/>
	<Relationship Id="rId1388" Type="http://schemas.openxmlformats.org/officeDocument/2006/relationships/hyperlink" Target="consultantplus://offline/ref=130A7A54CCC2A2E877F381520734B55FDBF75AC41FCE2C1597BB5A88E0F11E77039601FAD1E093F3F89677C43D57BA06D8E02C3DAA2317E6mE6AG" TargetMode = "External"/>
	<Relationship Id="rId1389" Type="http://schemas.openxmlformats.org/officeDocument/2006/relationships/hyperlink" Target="consultantplus://offline/ref=130A7A54CCC2A2E877F381520734B55FDBF75AC41FCE2C1597BB5A88E0F11E77039601FAD1E093F3FE9677C43D57BA06D8E02C3DAA2317E6mE6AG" TargetMode = "External"/>
	<Relationship Id="rId1390" Type="http://schemas.openxmlformats.org/officeDocument/2006/relationships/hyperlink" Target="consultantplus://offline/ref=130A7A54CCC2A2E877F381520734B55FDBF75AC41FCE2C1597BB5A88E0F11E77039601FAD0E49DFCFE9677C43D57BA06D8E02C3DAA2317E6mE6AG" TargetMode = "External"/>
	<Relationship Id="rId1391" Type="http://schemas.openxmlformats.org/officeDocument/2006/relationships/hyperlink" Target="consultantplus://offline/ref=130A7A54CCC2A2E877F381520734B55FDBF75AC41FCE2C1597BB5A88E0F11E77039601FAD1E09DF7FA9677C43D57BA06D8E02C3DAA2317E6mE6AG" TargetMode = "External"/>
	<Relationship Id="rId1392" Type="http://schemas.openxmlformats.org/officeDocument/2006/relationships/hyperlink" Target="consultantplus://offline/ref=130A7A54CCC2A2E877F381520734B55FDBF75AC41FCE2C1597BB5A88E0F11E77039601FAD1E09DF7FC9677C43D57BA06D8E02C3DAA2317E6mE6AG" TargetMode = "External"/>
	<Relationship Id="rId1393" Type="http://schemas.openxmlformats.org/officeDocument/2006/relationships/hyperlink" Target="consultantplus://offline/ref=130A7A54CCC2A2E877F381520734B55FDBF75AC41FCE2C1597BB5A88E0F11E77039601FAD1E691F0FC9677C43D57BA06D8E02C3DAA2317E6mE6AG" TargetMode = "External"/>
	<Relationship Id="rId1394" Type="http://schemas.openxmlformats.org/officeDocument/2006/relationships/hyperlink" Target="consultantplus://offline/ref=130A7A54CCC2A2E877F381520734B55FDBF75AC41FCE2C1597BB5A88E0F11E77039601FAD0E49DFCFA9677C43D57BA06D8E02C3DAA2317E6mE6AG" TargetMode = "External"/>
	<Relationship Id="rId1395" Type="http://schemas.openxmlformats.org/officeDocument/2006/relationships/hyperlink" Target="consultantplus://offline/ref=130A7A54CCC2A2E877F381520734B55FDBF75AC41FCE2C1597BB5A88E0F11E77039601FAD0E49DFCF89677C43D57BA06D8E02C3DAA2317E6mE6AG" TargetMode = "External"/>
	<Relationship Id="rId1396" Type="http://schemas.openxmlformats.org/officeDocument/2006/relationships/hyperlink" Target="consultantplus://offline/ref=130A7A54CCC2A2E877F381520734B55FDBF75AC41FCE2C1597BB5A88E0F11E77039601FAD0E49DFCFC9677C43D57BA06D8E02C3DAA2317E6mE6AG" TargetMode = "External"/>
	<Relationship Id="rId1397" Type="http://schemas.openxmlformats.org/officeDocument/2006/relationships/hyperlink" Target="consultantplus://offline/ref=130A7A54CCC2A2E877F381520734B55FDBF75AC41FCE2C1597BB5A88E0F11E77039601FAD1E093F3FC9677C43D57BA06D8E02C3DAA2317E6mE6AG" TargetMode = "External"/>
	<Relationship Id="rId1398" Type="http://schemas.openxmlformats.org/officeDocument/2006/relationships/hyperlink" Target="consultantplus://offline/ref=130A7A54CCC2A2E877F381520734B55FDBF75AC41FCE2C1597BB5A88E0F11E77039601FAD1E093F3F29677C43D57BA06D8E02C3DAA2317E6mE6AG" TargetMode = "External"/>
	<Relationship Id="rId1399" Type="http://schemas.openxmlformats.org/officeDocument/2006/relationships/hyperlink" Target="consultantplus://offline/ref=130A7A54CCC2A2E877F381520734B55FDBF75AC41FCE2C1597BB5A88E0F11E77039601FAD1E395F6FA9677C43D57BA06D8E02C3DAA2317E6mE6AG" TargetMode = "External"/>
	<Relationship Id="rId1400" Type="http://schemas.openxmlformats.org/officeDocument/2006/relationships/hyperlink" Target="consultantplus://offline/ref=130A7A54CCC2A2E877F381520734B55FDBF75AC41FCE2C1597BB5A88E0F11E77039601FAD1E395F1FE9677C43D57BA06D8E02C3DAA2317E6mE6AG" TargetMode = "External"/>
	<Relationship Id="rId1401" Type="http://schemas.openxmlformats.org/officeDocument/2006/relationships/hyperlink" Target="consultantplus://offline/ref=130A7A54CCC2A2E877F381520734B55FDBF75AC41FCE2C1597BB5A88E0F11E77039601FAD1E395F1F29677C43D57BA06D8E02C3DAA2317E6mE6AG" TargetMode = "External"/>
	<Relationship Id="rId1402" Type="http://schemas.openxmlformats.org/officeDocument/2006/relationships/hyperlink" Target="consultantplus://offline/ref=130A7A54CCC2A2E877F381520734B55FDBF75AC41FCE2C1597BB5A88E0F11E77039601FAD1E395F6F29677C43D57BA06D8E02C3DAA2317E6mE6AG" TargetMode = "External"/>
	<Relationship Id="rId1403" Type="http://schemas.openxmlformats.org/officeDocument/2006/relationships/hyperlink" Target="consultantplus://offline/ref=130A7A54CCC2A2E877F381520734B55FDBF75AC41FCE2C1597BB5A88E0F11E77039601FAD1E290F2FC9677C43D57BA06D8E02C3DAA2317E6mE6AG" TargetMode = "External"/>
	<Relationship Id="rId1404" Type="http://schemas.openxmlformats.org/officeDocument/2006/relationships/hyperlink" Target="consultantplus://offline/ref=130A7A54CCC2A2E877F381520734B55FDBF75AC41FCE2C1597BB5A88E0F11E77039601FAD1E290F2F29677C43D57BA06D8E02C3DAA2317E6mE6AG" TargetMode = "External"/>
	<Relationship Id="rId1405" Type="http://schemas.openxmlformats.org/officeDocument/2006/relationships/hyperlink" Target="consultantplus://offline/ref=130A7A54CCC2A2E877F381520734B55FDBF75AC41FCE2C1597BB5A88E0F11E77039601FAD1E290F3FC9677C43D57BA06D8E02C3DAA2317E6mE6AG" TargetMode = "External"/>
	<Relationship Id="rId1406" Type="http://schemas.openxmlformats.org/officeDocument/2006/relationships/hyperlink" Target="consultantplus://offline/ref=130A7A54CCC2A2E877F381520734B55FDBF75AC41FCE2C1597BB5A88E0F11E77039601FAD1E290FCF29677C43D57BA06D8E02C3DAA2317E6mE6AG" TargetMode = "External"/>
	<Relationship Id="rId1407" Type="http://schemas.openxmlformats.org/officeDocument/2006/relationships/hyperlink" Target="consultantplus://offline/ref=130A7A54CCC2A2E877F381520734B55FDBF75AC41FCE2C1597BB5A88E0F11E77039601FAD1E293F7FC9677C43D57BA06D8E02C3DAA2317E6mE6AG" TargetMode = "External"/>
	<Relationship Id="rId1408" Type="http://schemas.openxmlformats.org/officeDocument/2006/relationships/hyperlink" Target="consultantplus://offline/ref=130A7A54CCC2A2E877F381520734B55FDBF75AC41FCE2C1597BB5A88E0F11E77039601FAD1E293F2FE9677C43D57BA06D8E02C3DAA2317E6mE6AG" TargetMode = "External"/>
	<Relationship Id="rId1409" Type="http://schemas.openxmlformats.org/officeDocument/2006/relationships/hyperlink" Target="consultantplus://offline/ref=130A7A54CCC2A2E877F381520734B55FDBF75AC41FCE2C1597BB5A88E0F11E77039601FAD1E293F2F29677C43D57BA06D8E02C3DAA2317E6mE6AG" TargetMode = "External"/>
	<Relationship Id="rId1410" Type="http://schemas.openxmlformats.org/officeDocument/2006/relationships/hyperlink" Target="consultantplus://offline/ref=130A7A54CCC2A2E877F381520734B55FDBF75AC41FCE2C1597BB5A88E0F11E77039601FAD1E290F3FA9677C43D57BA06D8E02C3DAA2317E6mE6AG" TargetMode = "External"/>
	<Relationship Id="rId1411" Type="http://schemas.openxmlformats.org/officeDocument/2006/relationships/hyperlink" Target="consultantplus://offline/ref=130A7A54CCC2A2E877F381520734B55FDBF75AC41FCE2C1597BB5A88E0F11E77039601FAD1E290FCFA9677C43D57BA06D8E02C3DAA2317E6mE6AG" TargetMode = "External"/>
	<Relationship Id="rId1412" Type="http://schemas.openxmlformats.org/officeDocument/2006/relationships/hyperlink" Target="consultantplus://offline/ref=130A7A54CCC2A2E877F381520734B55FDBF75AC41FCE2C1597BB5A88E0F11E77039601FAD1E293F7F29677C43D57BA06D8E02C3DAA2317E6mE6AG" TargetMode = "External"/>
	<Relationship Id="rId1413" Type="http://schemas.openxmlformats.org/officeDocument/2006/relationships/hyperlink" Target="consultantplus://offline/ref=130A7A54CCC2A2E877F381520734B55FDBF75AC41FCE2C1597BB5A88E0F11E77039601FAD1E293F0FA9677C43D57BA06D8E02C3DAA2317E6mE6AG" TargetMode = "External"/>
	<Relationship Id="rId1414" Type="http://schemas.openxmlformats.org/officeDocument/2006/relationships/hyperlink" Target="consultantplus://offline/ref=130A7A54CCC2A2E877F381520734B55FDBF75AC41FCE2C1597BB5A88E0F11E77039601FAD1E293F0F89677C43D57BA06D8E02C3DAA2317E6mE6AG" TargetMode = "External"/>
	<Relationship Id="rId1415" Type="http://schemas.openxmlformats.org/officeDocument/2006/relationships/hyperlink" Target="consultantplus://offline/ref=130A7A54CCC2A2E877F381520734B55FDBF75AC41FCE2C1597BB5A88E0F11E77039601FAD1E293F0FE9677C43D57BA06D8E02C3DAA2317E6mE6AG" TargetMode = "External"/>
	<Relationship Id="rId1416" Type="http://schemas.openxmlformats.org/officeDocument/2006/relationships/hyperlink" Target="consultantplus://offline/ref=130A7A54CCC2A2E877F381520734B55FDBF75AC41FCE2C1597BB5A88E0F11E77039601FAD1E293F1FC9677C43D57BA06D8E02C3DAA2317E6mE6AG" TargetMode = "External"/>
	<Relationship Id="rId1417" Type="http://schemas.openxmlformats.org/officeDocument/2006/relationships/hyperlink" Target="consultantplus://offline/ref=130A7A54CCC2A2E877F381520734B55FDBF75AC41FCE2C1597BB5A88E0F11E77039601FAD1E293F2FA9677C43D57BA06D8E02C3DAA2317E6mE6AG" TargetMode = "External"/>
	<Relationship Id="rId1418" Type="http://schemas.openxmlformats.org/officeDocument/2006/relationships/hyperlink" Target="consultantplus://offline/ref=130A7A54CCC2A2E877F381520734B55FDBF75AC41FCE2C1597BB5A88E0F11E77039601FAD1E293F2F89677C43D57BA06D8E02C3DAA2317E6mE6AG" TargetMode = "External"/>
	<Relationship Id="rId1419" Type="http://schemas.openxmlformats.org/officeDocument/2006/relationships/hyperlink" Target="consultantplus://offline/ref=130A7A54CCC2A2E877F381520734B55FDBF75AC41FCE2C1597BB5A88E0F11E77039601FAD1E293F2FC9677C43D57BA06D8E02C3DAA2317E6mE6AG" TargetMode = "External"/>
	<Relationship Id="rId1420" Type="http://schemas.openxmlformats.org/officeDocument/2006/relationships/hyperlink" Target="consultantplus://offline/ref=130A7A54CCC2A2E877F381520734B55FDBF75AC41FCE2C1597BB5A88E0F11E77039601FAD1E293F3FE9677C43D57BA06D8E02C3DAA2317E6mE6AG" TargetMode = "External"/>
	<Relationship Id="rId1421" Type="http://schemas.openxmlformats.org/officeDocument/2006/relationships/hyperlink" Target="consultantplus://offline/ref=130A7A54CCC2A2E877F381520734B55FDBF75AC41FCE2C1597BB5A88E0F11E77039601FAD1E29DFCFC9677C43D57BA06D8E02C3DAA2317E6mE6AG" TargetMode = "External"/>
	<Relationship Id="rId1422" Type="http://schemas.openxmlformats.org/officeDocument/2006/relationships/hyperlink" Target="consultantplus://offline/ref=130A7A54CCC2A2E877F381520734B55FDBF75AC41FCE2C1597BB5A88E0F11E77039601FAD0EB91F3F89677C43D57BA06D8E02C3DAA2317E6mE6AG" TargetMode = "External"/>
	<Relationship Id="rId1423" Type="http://schemas.openxmlformats.org/officeDocument/2006/relationships/hyperlink" Target="consultantplus://offline/ref=130A7A54CCC2A2E877F381520734B55FDBF75AC41FCE2C1597BB5A88E0F11E77039601FAD0EB91F3F29677C43D57BA06D8E02C3DAA2317E6mE6AG" TargetMode = "External"/>
	<Relationship Id="rId1424" Type="http://schemas.openxmlformats.org/officeDocument/2006/relationships/hyperlink" Target="consultantplus://offline/ref=130A7A54CCC2A2E877F381520734B55FDBF75AC41FCE2C1597BB5A88E0F11E77039601FAD0EB91FCFA9677C43D57BA06D8E02C3DAA2317E6mE6AG" TargetMode = "External"/>
	<Relationship Id="rId1425" Type="http://schemas.openxmlformats.org/officeDocument/2006/relationships/hyperlink" Target="consultantplus://offline/ref=130A7A54CCC2A2E877F381520734B55FDBF75AC41FCE2C1597BB5A88E0F11E77039601FAD0EB91FCF29677C43D57BA06D8E02C3DAA2317E6mE6AG" TargetMode = "External"/>
	<Relationship Id="rId1426" Type="http://schemas.openxmlformats.org/officeDocument/2006/relationships/hyperlink" Target="consultantplus://offline/ref=130A7A54CCC2A2E877F381520734B55FDBF75AC41FCE2C1597BB5A88E0F11E77039601FAD0EB91FDFC9677C43D57BA06D8E02C3DAA2317E6mE6AG" TargetMode = "External"/>
	<Relationship Id="rId1427" Type="http://schemas.openxmlformats.org/officeDocument/2006/relationships/hyperlink" Target="consultantplus://offline/ref=130A7A54CCC2A2E877F381520734B55FDBF75AC41FCE2C1597BB5A88E0F11E77039601FAD0EB90F6F29677C43D57BA06D8E02C3DAA2317E6mE6AG" TargetMode = "External"/>
	<Relationship Id="rId1428" Type="http://schemas.openxmlformats.org/officeDocument/2006/relationships/hyperlink" Target="consultantplus://offline/ref=130A7A54CCC2A2E877F381520734B55FDBF75AC41FCE2C1597BB5A88E0F11E77039601FAD0EB90F7F89677C43D57BA06D8E02C3DAA2317E6mE6AG" TargetMode = "External"/>
	<Relationship Id="rId1429" Type="http://schemas.openxmlformats.org/officeDocument/2006/relationships/hyperlink" Target="consultantplus://offline/ref=130A7A54CCC2A2E877F381520734B55FDBF75AC41FCE2C1597BB5A88E0F11E77039601FAD0EB90F1FC9677C43D57BA06D8E02C3DAA2317E6mE6AG" TargetMode = "External"/>
	<Relationship Id="rId1430" Type="http://schemas.openxmlformats.org/officeDocument/2006/relationships/hyperlink" Target="consultantplus://offline/ref=130A7A54CCC2A2E877F381520734B55FDBF75AC41FCE2C1597BB5A88E0F11E77039601FAD0EB90FCF89677C43D57BA06D8E02C3DAA2317E6mE6AG" TargetMode = "External"/>
	<Relationship Id="rId1431" Type="http://schemas.openxmlformats.org/officeDocument/2006/relationships/hyperlink" Target="consultantplus://offline/ref=130A7A54CCC2A2E877F381520734B55FDBF75AC41FCE2C1597BB5A88E0F11E77039601FAD0EB90FCFE9677C43D57BA06D8E02C3DAA2317E6mE6AG" TargetMode = "External"/>
	<Relationship Id="rId1432" Type="http://schemas.openxmlformats.org/officeDocument/2006/relationships/hyperlink" Target="consultantplus://offline/ref=130A7A54CCC2A2E877F381520734B55FDBF75AC41FCE2C1597BB5A88E0F11E77039601FAD0EB91F3FE9677C43D57BA06D8E02C3DAA2317E6mE6AG" TargetMode = "External"/>
	<Relationship Id="rId1433" Type="http://schemas.openxmlformats.org/officeDocument/2006/relationships/hyperlink" Target="consultantplus://offline/ref=130A7A54CCC2A2E877F381520734B55FDBF75AC41FCE2C1597BB5A88E0F11E77039601FAD0EB91F3FC9677C43D57BA06D8E02C3DAA2317E6mE6AG" TargetMode = "External"/>
	<Relationship Id="rId1434" Type="http://schemas.openxmlformats.org/officeDocument/2006/relationships/hyperlink" Target="consultantplus://offline/ref=130A7A54CCC2A2E877F381520734B55FDBF75AC41FCE2C1597BB5A88E0F11E77039601FAD0EB91FCFC9677C43D57BA06D8E02C3DAA2317E6mE6AG" TargetMode = "External"/>
	<Relationship Id="rId1435" Type="http://schemas.openxmlformats.org/officeDocument/2006/relationships/hyperlink" Target="consultantplus://offline/ref=130A7A54CCC2A2E877F381520734B55FDBF75AC41FCE2C1597BB5A88E0F11E77039601FAD0EB91FDFE9677C43D57BA06D8E02C3DAA2317E6mE6AG" TargetMode = "External"/>
	<Relationship Id="rId1436" Type="http://schemas.openxmlformats.org/officeDocument/2006/relationships/hyperlink" Target="consultantplus://offline/ref=130A7A54CCC2A2E877F381520734B55FDBF75AC41FCE2C1597BB5A88E0F11E77039601FAD0EB90F4FC9677C43D57BA06D8E02C3DAA2317E6mE6AG" TargetMode = "External"/>
	<Relationship Id="rId1437" Type="http://schemas.openxmlformats.org/officeDocument/2006/relationships/hyperlink" Target="consultantplus://offline/ref=130A7A54CCC2A2E877F381520734B55FDBF75AC41FCE2C1597BB5A88E0F11E77039601FAD0EB90F7FA9677C43D57BA06D8E02C3DAA2317E6mE6AG" TargetMode = "External"/>
	<Relationship Id="rId1438" Type="http://schemas.openxmlformats.org/officeDocument/2006/relationships/hyperlink" Target="consultantplus://offline/ref=130A7A54CCC2A2E877F381520734B55FDBF75AC41FCE2C1597BB5A88E0F11E77039601FAD0EB90F7FC9677C43D57BA06D8E02C3DAA2317E6mE6AG" TargetMode = "External"/>
	<Relationship Id="rId1439" Type="http://schemas.openxmlformats.org/officeDocument/2006/relationships/hyperlink" Target="consultantplus://offline/ref=130A7A54CCC2A2E877F381520734B55FDBF75AC41FCE2C1597BB5A88E0F11E77039601FAD0EB90F0FA9677C43D57BA06D8E02C3DAA2317E6mE6AG" TargetMode = "External"/>
	<Relationship Id="rId1440" Type="http://schemas.openxmlformats.org/officeDocument/2006/relationships/hyperlink" Target="consultantplus://offline/ref=130A7A54CCC2A2E877F381520734B55FDBF75AC41FCE2C1597BB5A88E0F11E77039601FAD0EB90F0FE9677C43D57BA06D8E02C3DAA2317E6mE6AG" TargetMode = "External"/>
	<Relationship Id="rId1441" Type="http://schemas.openxmlformats.org/officeDocument/2006/relationships/hyperlink" Target="consultantplus://offline/ref=130A7A54CCC2A2E877F381520734B55FDBF75AC41FCE2C1597BB5A88E0F11E77039601FAD0EB90F2FA9677C43D57BA06D8E02C3DAA2317E6mE6AG" TargetMode = "External"/>
	<Relationship Id="rId1442" Type="http://schemas.openxmlformats.org/officeDocument/2006/relationships/hyperlink" Target="consultantplus://offline/ref=130A7A54CCC2A2E877F381520734B55FDBF75AC41FCE2C1597BB5A88E0F11E77039601FAD0EB90FDFA9677C43D57BA06D8E02C3DAA2317E6mE6AG" TargetMode = "External"/>
	<Relationship Id="rId1443" Type="http://schemas.openxmlformats.org/officeDocument/2006/relationships/hyperlink" Target="consultantplus://offline/ref=130A7A54CCC2A2E877F381520734B55FDBF75AC41FCE2C1597BB5A88E0F11E77039601FAD0EB90FDF89677C43D57BA06D8E02C3DAA2317E6mE6AG" TargetMode = "External"/>
	<Relationship Id="rId1444" Type="http://schemas.openxmlformats.org/officeDocument/2006/relationships/hyperlink" Target="consultantplus://offline/ref=130A7A54CCC2A2E877F381520734B55FDBF75AC41FCE2C1597BB5A88E0F11E77039601FAD0EB93FCF29677C43D57BA06D8E02C3DAA2317E6mE6AG" TargetMode = "External"/>
	<Relationship Id="rId1445" Type="http://schemas.openxmlformats.org/officeDocument/2006/relationships/hyperlink" Target="consultantplus://offline/ref=130A7A54CCC2A2E877F381520734B55FDBF75AC41FCE2C1597BB5A88E0F11E77039601FAD0EB92F7F89677C43D57BA06D8E02C3DAA2317E6mE6AG" TargetMode = "External"/>
	<Relationship Id="rId1446" Type="http://schemas.openxmlformats.org/officeDocument/2006/relationships/hyperlink" Target="consultantplus://offline/ref=130A7A54CCC2A2E877F381520734B55FDBF75AC41FCE2C1597BB5A88E0F11E77039601FAD0EB92F3FE9677C43D57BA06D8E02C3DAA2317E6mE6AG" TargetMode = "External"/>
	<Relationship Id="rId1447" Type="http://schemas.openxmlformats.org/officeDocument/2006/relationships/hyperlink" Target="consultantplus://offline/ref=130A7A54CCC2A2E877F381520734B55FDBF75AC41FCE2C1597BB5A88E0F11E77039601FAD0EB92FDFA9677C43D57BA06D8E02C3DAA2317E6mE6AG" TargetMode = "External"/>
	<Relationship Id="rId1448" Type="http://schemas.openxmlformats.org/officeDocument/2006/relationships/hyperlink" Target="consultantplus://offline/ref=130A7A54CCC2A2E877F381520734B55FDBF75AC41FCE2C1597BB5A88E0F11E77039601FAD0EB92FDF89677C43D57BA06D8E02C3DAA2317E6mE6AG" TargetMode = "External"/>
	<Relationship Id="rId1449" Type="http://schemas.openxmlformats.org/officeDocument/2006/relationships/hyperlink" Target="consultantplus://offline/ref=130A7A54CCC2A2E877F381520734B55FDBF75AC41FCE2C1597BB5A88E0F11E77039601FAD0EB92FDFE9677C43D57BA06D8E02C3DAA2317E6mE6AG" TargetMode = "External"/>
	<Relationship Id="rId1450" Type="http://schemas.openxmlformats.org/officeDocument/2006/relationships/hyperlink" Target="consultantplus://offline/ref=130A7A54CCC2A2E877F381520734B55FDBF75AC41FCE2C1597BB5A88E0F11E77039601FAD0EB9CF0F89677C43D57BA06D8E02C3DAA2317E6mE6AG" TargetMode = "External"/>
	<Relationship Id="rId1451" Type="http://schemas.openxmlformats.org/officeDocument/2006/relationships/hyperlink" Target="consultantplus://offline/ref=130A7A54CCC2A2E877F381520734B55FDBF75AC41FCE2C1597BB5A88E0F11E77039601FAD0EB9CFDFC9677C43D57BA06D8E02C3DAA2317E6mE6AG" TargetMode = "External"/>
	<Relationship Id="rId1452" Type="http://schemas.openxmlformats.org/officeDocument/2006/relationships/hyperlink" Target="consultantplus://offline/ref=130A7A54CCC2A2E877F381520734B55FDBF75AC41FCE2C1597BB5A88E0F11E77039601FAD0EB9CFDF29677C43D57BA06D8E02C3DAA2317E6mE6AG" TargetMode = "External"/>
	<Relationship Id="rId1453" Type="http://schemas.openxmlformats.org/officeDocument/2006/relationships/hyperlink" Target="consultantplus://offline/ref=130A7A54CCC2A2E877F381520734B55FDBF75AC41FCE2C1597BB5A88E0F11E77039601FAD0EB9DF5FA9677C43D57BA06D8E02C3DAA2317E6mE6AG" TargetMode = "External"/>
	<Relationship Id="rId1454" Type="http://schemas.openxmlformats.org/officeDocument/2006/relationships/hyperlink" Target="consultantplus://offline/ref=130A7A54CCC2A2E877F381520734B55FDBF75AC41FCE2C1597BB5A88E0F11E77039601FAD0EB9DF5F89677C43D57BA06D8E02C3DAA2317E6mE6AG" TargetMode = "External"/>
	<Relationship Id="rId1455" Type="http://schemas.openxmlformats.org/officeDocument/2006/relationships/hyperlink" Target="consultantplus://offline/ref=130A7A54CCC2A2E877F381520734B55FDBF75AC41FCE2C1597BB5A88E0F11E77039601FAD0EB9DF6F89677C43D57BA06D8E02C3DAA2317E6mE6AG" TargetMode = "External"/>
	<Relationship Id="rId1456" Type="http://schemas.openxmlformats.org/officeDocument/2006/relationships/hyperlink" Target="consultantplus://offline/ref=130A7A54CCC2A2E877F381520734B55FDBF75AC41FCE2C1597BB5A88E0F11E77039601FAD0EB9DF6FE9677C43D57BA06D8E02C3DAA2317E6mE6AG" TargetMode = "External"/>
	<Relationship Id="rId1457" Type="http://schemas.openxmlformats.org/officeDocument/2006/relationships/hyperlink" Target="consultantplus://offline/ref=130A7A54CCC2A2E877F381520734B55FDBF75AC41FCE2C1597BB5A88E0F11E77039601FAD0EB9DF6F29677C43D57BA06D8E02C3DAA2317E6mE6AG" TargetMode = "External"/>
	<Relationship Id="rId1458" Type="http://schemas.openxmlformats.org/officeDocument/2006/relationships/hyperlink" Target="consultantplus://offline/ref=130A7A54CCC2A2E877F381520734B55FDBF75AC41FCE2C1597BB5A88E0F11E77039601FAD0EB9DF7FA9677C43D57BA06D8E02C3DAA2317E6mE6AG" TargetMode = "External"/>
	<Relationship Id="rId1459" Type="http://schemas.openxmlformats.org/officeDocument/2006/relationships/hyperlink" Target="consultantplus://offline/ref=130A7A54CCC2A2E877F381520734B55FDBF75AC41FCE2C1597BB5A88E0F11E77039601FAD0EB9DF7FE9677C43D57BA06D8E02C3DAA2317E6mE6AG" TargetMode = "External"/>
	<Relationship Id="rId1460" Type="http://schemas.openxmlformats.org/officeDocument/2006/relationships/hyperlink" Target="consultantplus://offline/ref=130A7A54CCC2A2E877F381520734B55FDBF75AC41FCE2C1597BB5A88E0F11E77039601FAD0EB9DF7F29677C43D57BA06D8E02C3DAA2317E6mE6AG" TargetMode = "External"/>
	<Relationship Id="rId1461" Type="http://schemas.openxmlformats.org/officeDocument/2006/relationships/hyperlink" Target="consultantplus://offline/ref=130A7A54CCC2A2E877F381520734B55FDBF75AC41FCE2C1597BB5A88E0F11E77039601FAD0EB9DF3FA9677C43D57BA06D8E02C3DAA2317E6mE6AG" TargetMode = "External"/>
	<Relationship Id="rId1462" Type="http://schemas.openxmlformats.org/officeDocument/2006/relationships/hyperlink" Target="consultantplus://offline/ref=130A7A54CCC2A2E877F381520734B55FDBF75AC41FCE2C1597BB5A88E0F11E77039601FAD0EB9CF6F29677C43D57BA06D8E02C3DAA2317E6mE6AG" TargetMode = "External"/>
	<Relationship Id="rId1463" Type="http://schemas.openxmlformats.org/officeDocument/2006/relationships/hyperlink" Target="consultantplus://offline/ref=130A7A54CCC2A2E877F381520734B55FDBF75AC41FCE2C1597BB5A88E0F11E77039601FAD0EB9DF5FE9677C43D57BA06D8E02C3DAA2317E6mE6AG" TargetMode = "External"/>
	<Relationship Id="rId1464" Type="http://schemas.openxmlformats.org/officeDocument/2006/relationships/hyperlink" Target="consultantplus://offline/ref=130A7A54CCC2A2E877F381520734B55FDBF75AC41FCE2C1597BB5A88E0F11E77039601FAD0EB9DF5FC9677C43D57BA06D8E02C3DAA2317E6mE6AG" TargetMode = "External"/>
	<Relationship Id="rId1465" Type="http://schemas.openxmlformats.org/officeDocument/2006/relationships/hyperlink" Target="consultantplus://offline/ref=130A7A54CCC2A2E877F381520734B55FDBF75AC41FCE2C1597BB5A88E0F11E77039601FAD0EB9DF5F29677C43D57BA06D8E02C3DAA2317E6mE6AG" TargetMode = "External"/>
	<Relationship Id="rId1466" Type="http://schemas.openxmlformats.org/officeDocument/2006/relationships/hyperlink" Target="consultantplus://offline/ref=130A7A54CCC2A2E877F381520734B55FDBF75AC41FCE2C1597BB5A88E0F11E77039601FAD0EB9DF6FC9677C43D57BA06D8E02C3DAA2317E6mE6AG" TargetMode = "External"/>
	<Relationship Id="rId1467" Type="http://schemas.openxmlformats.org/officeDocument/2006/relationships/hyperlink" Target="consultantplus://offline/ref=130A7A54CCC2A2E877F381520734B55FDBF75AC41FCE2C1597BB5A88E0F11E77039601FAD0EB9DF7F89677C43D57BA06D8E02C3DAA2317E6mE6AG" TargetMode = "External"/>
	<Relationship Id="rId1468" Type="http://schemas.openxmlformats.org/officeDocument/2006/relationships/hyperlink" Target="consultantplus://offline/ref=130A7A54CCC2A2E877F381520734B55FDBF75AC41FCE2C1597BB5A88E0F11E77039601FAD0EB9DF0FA9677C43D57BA06D8E02C3DAA2317E6mE6AG" TargetMode = "External"/>
	<Relationship Id="rId1469" Type="http://schemas.openxmlformats.org/officeDocument/2006/relationships/hyperlink" Target="consultantplus://offline/ref=130A7A54CCC2A2E877F381520734B55FDBF75AC41FCE2C1597BB5A88E0F11E77039601FAD0EB9DFDFC9677C43D57BA06D8E02C3DAA2317E6mE6AG" TargetMode = "External"/>
	<Relationship Id="rId1470" Type="http://schemas.openxmlformats.org/officeDocument/2006/relationships/hyperlink" Target="consultantplus://offline/ref=130A7A54CCC2A2E877F381520734B55FDBF75AC41FCE2C1597BB5A88E0F11E77039601FAD0EB9CF4FA9677C43D57BA06D8E02C3DAA2317E6mE6AG" TargetMode = "External"/>
	<Relationship Id="rId1471" Type="http://schemas.openxmlformats.org/officeDocument/2006/relationships/hyperlink" Target="consultantplus://offline/ref=130A7A54CCC2A2E877F381520734B55FDBF75AC41FCE2C1597BB5A88E0F11E77039601FAD0EB9CF4FE9677C43D57BA06D8E02C3DAA2317E6mE6AG" TargetMode = "External"/>
	<Relationship Id="rId1472" Type="http://schemas.openxmlformats.org/officeDocument/2006/relationships/hyperlink" Target="consultantplus://offline/ref=130A7A54CCC2A2E877F381520734B55FDBF75AC41FCE2C1597BB5A88E0F11E77039601FAD0EB9CF7FA9677C43D57BA06D8E02C3DAA2317E6mE6AG" TargetMode = "External"/>
	<Relationship Id="rId1473" Type="http://schemas.openxmlformats.org/officeDocument/2006/relationships/hyperlink" Target="consultantplus://offline/ref=130A7A54CCC2A2E877F381520734B55FDBF75AC41FCE2C1597BB5A88E0F11E77039601FAD0EB9CF7F29677C43D57BA06D8E02C3DAA2317E6mE6AG" TargetMode = "External"/>
	<Relationship Id="rId1474" Type="http://schemas.openxmlformats.org/officeDocument/2006/relationships/hyperlink" Target="consultantplus://offline/ref=130A7A54CCC2A2E877F381520734B55FDBF75AC41FCE2C1597BB5A88E0F11E77039601FAD0EB9CF1F89677C43D57BA06D8E02C3DAA2317E6mE6AG" TargetMode = "External"/>
	<Relationship Id="rId1475" Type="http://schemas.openxmlformats.org/officeDocument/2006/relationships/hyperlink" Target="consultantplus://offline/ref=130A7A54CCC2A2E877F381520734B55FDBF75AC41FCE2C1597BB5A88E0F11E77039601FAD0EB9CF1FE9677C43D57BA06D8E02C3DAA2317E6mE6AG" TargetMode = "External"/>
	<Relationship Id="rId1476" Type="http://schemas.openxmlformats.org/officeDocument/2006/relationships/hyperlink" Target="consultantplus://offline/ref=130A7A54CCC2A2E877F381520734B55FDBF75AC41FCE2C1597BB5A88E0F11E77039601FAD0EB9CFDFE9677C43D57BA06D8E02C3DAA2317E6mE6AG" TargetMode = "External"/>
	<Relationship Id="rId1477" Type="http://schemas.openxmlformats.org/officeDocument/2006/relationships/hyperlink" Target="consultantplus://offline/ref=130A7A54CCC2A2E877F381520734B55FDBF75AC41FCE2C1597BB5A88E0F11E77039601FAD0EB90F3FA9677C43D57BA06D8E02C3DAA2317E6mE6AG" TargetMode = "External"/>
	<Relationship Id="rId1478" Type="http://schemas.openxmlformats.org/officeDocument/2006/relationships/hyperlink" Target="consultantplus://offline/ref=130A7A54CCC2A2E877F381520734B55FDBF75AC41FCE2C1597BB5A88E0F11E77039601FAD1E093F1F89677C43D57BA06D8E02C3DAA2317E6mE6AG" TargetMode = "External"/>
	<Relationship Id="rId1479" Type="http://schemas.openxmlformats.org/officeDocument/2006/relationships/hyperlink" Target="consultantplus://offline/ref=130A7A54CCC2A2E877F381520734B55FDBF75AC41FCE2C1597BB5A88E0F11E77039601FAD1E092F0F89677C43D57BA06D8E02C3DAA2317E6mE6AG" TargetMode = "External"/>
	<Relationship Id="rId1480" Type="http://schemas.openxmlformats.org/officeDocument/2006/relationships/hyperlink" Target="consultantplus://offline/ref=130A7A54CCC2A2E877F381520734B55FDBF75AC41FCE2C1597BB5A88E0F11E77039601FAD0EA97F6FC9677C43D57BA06D8E02C3DAA2317E6mE6AG" TargetMode = "External"/>
	<Relationship Id="rId1481" Type="http://schemas.openxmlformats.org/officeDocument/2006/relationships/hyperlink" Target="consultantplus://offline/ref=130A7A54CCC2A2E877F381520734B55FDBF75AC41FCE2C1597BB5A88E0F11E77039601FAD0EA97F0F89677C43D57BA06D8E02C3DAA2317E6mE6AG" TargetMode = "External"/>
	<Relationship Id="rId1482" Type="http://schemas.openxmlformats.org/officeDocument/2006/relationships/hyperlink" Target="consultantplus://offline/ref=130A7A54CCC2A2E877F381520734B55FDBF75AC41FCE2C1597BB5A88E0F11E77039601FAD0EA97F2FA9677C43D57BA06D8E02C3DAA2317E6mE6AG" TargetMode = "External"/>
	<Relationship Id="rId1483" Type="http://schemas.openxmlformats.org/officeDocument/2006/relationships/hyperlink" Target="consultantplus://offline/ref=130A7A54CCC2A2E877F381520734B55FDBF75AC41FCE2C1597BB5A88E0F11E77039601FAD0EA97F3FA9677C43D57BA06D8E02C3DAA2317E6mE6AG" TargetMode = "External"/>
	<Relationship Id="rId1484" Type="http://schemas.openxmlformats.org/officeDocument/2006/relationships/hyperlink" Target="consultantplus://offline/ref=130A7A54CCC2A2E877F381520734B55FDBF75AC41FCE2C1597BB5A88E0F11E77039601FAD0EA97FCF29677C43D57BA06D8E02C3DAA2317E6mE6AG" TargetMode = "External"/>
	<Relationship Id="rId1485" Type="http://schemas.openxmlformats.org/officeDocument/2006/relationships/hyperlink" Target="consultantplus://offline/ref=130A7A54CCC2A2E877F381520734B55FDBF75AC41FCE2C1597BB5A88E0F11E77039601FAD0EA97FDFA9677C43D57BA06D8E02C3DAA2317E6mE6AG" TargetMode = "External"/>
	<Relationship Id="rId1486" Type="http://schemas.openxmlformats.org/officeDocument/2006/relationships/hyperlink" Target="consultantplus://offline/ref=130A7A54CCC2A2E877F381520734B55FDBF75AC41FCE2C1597BB5A88E0F11E77039601FAD0EA97FDFE9677C43D57BA06D8E02C3DAA2317E6mE6AG" TargetMode = "External"/>
	<Relationship Id="rId1487" Type="http://schemas.openxmlformats.org/officeDocument/2006/relationships/hyperlink" Target="consultantplus://offline/ref=130A7A54CCC2A2E877F381520734B55FDBF75AC41FCE2C1597BB5A88E0F11E77039601FAD0EA96F5F89677C43D57BA06D8E02C3DAA2317E6mE6AG" TargetMode = "External"/>
	<Relationship Id="rId1488" Type="http://schemas.openxmlformats.org/officeDocument/2006/relationships/hyperlink" Target="consultantplus://offline/ref=130A7A54CCC2A2E877F381520734B55FDBF75AC41FCE2C1597BB5A88E0F11E77039601FAD0EA96F5FE9677C43D57BA06D8E02C3DAA2317E6mE6AG" TargetMode = "External"/>
	<Relationship Id="rId1489" Type="http://schemas.openxmlformats.org/officeDocument/2006/relationships/hyperlink" Target="consultantplus://offline/ref=130A7A54CCC2A2E877F381520734B55FDBF75AC41FCE2C1597BB5A88E0F11E77039601FAD0EA96F5F29677C43D57BA06D8E02C3DAA2317E6mE6AG" TargetMode = "External"/>
	<Relationship Id="rId1490" Type="http://schemas.openxmlformats.org/officeDocument/2006/relationships/hyperlink" Target="consultantplus://offline/ref=130A7A54CCC2A2E877F381520734B55FDBF75AC41FCE2C1597BB5A88E0F11E77039601FAD0EA96F0FC9677C43D57BA06D8E02C3DAA2317E6mE6AG" TargetMode = "External"/>
	<Relationship Id="rId1491" Type="http://schemas.openxmlformats.org/officeDocument/2006/relationships/hyperlink" Target="consultantplus://offline/ref=130A7A54CCC2A2E877F381520734B55FDBF75AC41FCE2C1597BB5A88E0F11E77039601FAD0EA96F0F29677C43D57BA06D8E02C3DAA2317E6mE6AG" TargetMode = "External"/>
	<Relationship Id="rId1492" Type="http://schemas.openxmlformats.org/officeDocument/2006/relationships/hyperlink" Target="consultantplus://offline/ref=130A7A54CCC2A2E877F381520734B55FDBF75AC41FCE2C1597BB5A88E0F11E77039601FAD0EA96F1FA9677C43D57BA06D8E02C3DAA2317E6mE6AG" TargetMode = "External"/>
	<Relationship Id="rId1493" Type="http://schemas.openxmlformats.org/officeDocument/2006/relationships/hyperlink" Target="consultantplus://offline/ref=130A7A54CCC2A2E877F381520734B55FDBF75AC41FCE2C1597BB5A88E0F11E77039601FAD0EA96F1F89677C43D57BA06D8E02C3DAA2317E6mE6AG" TargetMode = "External"/>
	<Relationship Id="rId1494" Type="http://schemas.openxmlformats.org/officeDocument/2006/relationships/hyperlink" Target="consultantplus://offline/ref=130A7A54CCC2A2E877F381520734B55FDBF75AC41FCE2C1597BB5A88E0F11E77039601FAD0EA96F2F89677C43D57BA06D8E02C3DAA2317E6mE6AG" TargetMode = "External"/>
	<Relationship Id="rId1495" Type="http://schemas.openxmlformats.org/officeDocument/2006/relationships/hyperlink" Target="consultantplus://offline/ref=130A7A54CCC2A2E877F381520734B55FDBF75AC41FCE2C1597BB5A88E0F11E77039601FAD0EA96F2FC9677C43D57BA06D8E02C3DAA2317E6mE6AG" TargetMode = "External"/>
	<Relationship Id="rId1496" Type="http://schemas.openxmlformats.org/officeDocument/2006/relationships/hyperlink" Target="consultantplus://offline/ref=130A7A54CCC2A2E877F381520734B55FDBF75AC41FCE2C1597BB5A88E0F11E77039601FAD0EA96F2F29677C43D57BA06D8E02C3DAA2317E6mE6AG" TargetMode = "External"/>
	<Relationship Id="rId1497" Type="http://schemas.openxmlformats.org/officeDocument/2006/relationships/hyperlink" Target="consultantplus://offline/ref=130A7A54CCC2A2E877F381520734B55FDBF75AC41FCE2C1597BB5A88E0F11E77039601FAD0EA96F3FA9677C43D57BA06D8E02C3DAA2317E6mE6AG" TargetMode = "External"/>
	<Relationship Id="rId1498" Type="http://schemas.openxmlformats.org/officeDocument/2006/relationships/hyperlink" Target="consultantplus://offline/ref=130A7A54CCC2A2E877F381520734B55FDBF75AC41FCE2C1597BB5A88E0F11E77039601FAD0EA96FCFA9677C43D57BA06D8E02C3DAA2317E6mE6AG" TargetMode = "External"/>
	<Relationship Id="rId1499" Type="http://schemas.openxmlformats.org/officeDocument/2006/relationships/hyperlink" Target="consultantplus://offline/ref=130A7A54CCC2A2E877F381520734B55FDBF75AC41FCE2C1597BB5A88E0F11E77039601FAD0EA96FCF89677C43D57BA06D8E02C3DAA2317E6mE6AG" TargetMode = "External"/>
	<Relationship Id="rId1500" Type="http://schemas.openxmlformats.org/officeDocument/2006/relationships/hyperlink" Target="consultantplus://offline/ref=130A7A54CCC2A2E877F381520734B55FDBF75AC41FCE2C1597BB5A88E0F11E77039601FAD0EA96FCF29677C43D57BA06D8E02C3DAA2317E6mE6AG" TargetMode = "External"/>
	<Relationship Id="rId1501" Type="http://schemas.openxmlformats.org/officeDocument/2006/relationships/hyperlink" Target="consultantplus://offline/ref=130A7A54CCC2A2E877F381520734B55FDBF75AC41FCE2C1597BB5A88E0F11E77039601FAD0EA91F4F29677C43D57BA06D8E02C3DAA2317E6mE6AG" TargetMode = "External"/>
	<Relationship Id="rId1502" Type="http://schemas.openxmlformats.org/officeDocument/2006/relationships/hyperlink" Target="consultantplus://offline/ref=130A7A54CCC2A2E877F381520734B55FDBF75AC41FCE2C1597BB5A88E0F11E77039601FAD1E393FDFA9677C43D57BA06D8E02C3DAA2317E6mE6AG" TargetMode = "External"/>
	<Relationship Id="rId1503" Type="http://schemas.openxmlformats.org/officeDocument/2006/relationships/hyperlink" Target="consultantplus://offline/ref=130A7A54CCC2A2E877F381520734B55FDBF75AC41FCE2C1597BB5A88E0F11E77039601FAD1E690F6FE9677C43D57BA06D8E02C3DAA2317E6mE6AG" TargetMode = "External"/>
	<Relationship Id="rId1504" Type="http://schemas.openxmlformats.org/officeDocument/2006/relationships/hyperlink" Target="consultantplus://offline/ref=130A7A54CCC2A2E877F381520734B55FDBF75AC41FCE2C1597BB5A88E0F11E77039601FAD1E690F6FC9677C43D57BA06D8E02C3DAA2317E6mE6AG" TargetMode = "External"/>
	<Relationship Id="rId1505" Type="http://schemas.openxmlformats.org/officeDocument/2006/relationships/hyperlink" Target="consultantplus://offline/ref=130A7A54CCC2A2E877F381520734B55FDBF75AC41FCE2C1597BB5A88E0F11E77039601FAD1E690F3F29677C43D57BA06D8E02C3DAA2317E6mE6AG" TargetMode = "External"/>
	<Relationship Id="rId1506" Type="http://schemas.openxmlformats.org/officeDocument/2006/relationships/hyperlink" Target="consultantplus://offline/ref=130A7A54CCC2A2E877F381520734B55FDBF75AC41FCE2C1597BB5A88E0F11E77039601FAD1E690FCFA9677C43D57BA06D8E02C3DAA2317E6mE6AG" TargetMode = "External"/>
	<Relationship Id="rId1507" Type="http://schemas.openxmlformats.org/officeDocument/2006/relationships/hyperlink" Target="consultantplus://offline/ref=130A7A54CCC2A2E877F381520734B55FDBF75AC41FCE2C1597BB5A88E0F11E77039601FAD1E690FCF89677C43D57BA06D8E02C3DAA2317E6mE6AG" TargetMode = "External"/>
	<Relationship Id="rId1508" Type="http://schemas.openxmlformats.org/officeDocument/2006/relationships/hyperlink" Target="consultantplus://offline/ref=130A7A54CCC2A2E877F381520734B55FDBF75AC41FCE2C1597BB5A88E0F11E77039601FAD1E690FDFA9677C43D57BA06D8E02C3DAA2317E6mE6AG" TargetMode = "External"/>
	<Relationship Id="rId1509" Type="http://schemas.openxmlformats.org/officeDocument/2006/relationships/hyperlink" Target="consultantplus://offline/ref=130A7A54CCC2A2E877F381520734B55FDBF75AC41FCE2C1597BB5A88E0F11E77039601FAD1E690FDF89677C43D57BA06D8E02C3DAA2317E6mE6AG" TargetMode = "External"/>
	<Relationship Id="rId1510" Type="http://schemas.openxmlformats.org/officeDocument/2006/relationships/hyperlink" Target="consultantplus://offline/ref=130A7A54CCC2A2E877F381520734B55FDBF75AC41FCE2C1597BB5A88E0F11E77039601FAD1E690FDF29677C43D57BA06D8E02C3DAA2317E6mE6AG" TargetMode = "External"/>
	<Relationship Id="rId1511" Type="http://schemas.openxmlformats.org/officeDocument/2006/relationships/hyperlink" Target="consultantplus://offline/ref=130A7A54CCC2A2E877F381520734B55FDBF75AC41FCE2C1597BB5A88E0F11E77039601FAD1E693F6FA9677C43D57BA06D8E02C3DAA2317E6mE6AG" TargetMode = "External"/>
	<Relationship Id="rId1512" Type="http://schemas.openxmlformats.org/officeDocument/2006/relationships/hyperlink" Target="consultantplus://offline/ref=130A7A54CCC2A2E877F381520734B55FDBF75AC41FCE2C1597BB5A88E0F11E77039601FAD0EA91F1F89677C43D57BA06D8E02C3DAA2317E6mE6AG" TargetMode = "External"/>
	<Relationship Id="rId1513" Type="http://schemas.openxmlformats.org/officeDocument/2006/relationships/hyperlink" Target="consultantplus://offline/ref=130A7A54CCC2A2E877F381520734B55FDBF75AC41FCE2C1597BB5A88E0F11E77039601FAD0EA91F2FC9677C43D57BA06D8E02C3DAA2317E6mE6AG" TargetMode = "External"/>
	<Relationship Id="rId1514" Type="http://schemas.openxmlformats.org/officeDocument/2006/relationships/hyperlink" Target="consultantplus://offline/ref=130A7A54CCC2A2E877F381520734B55FDBF75AC41FCE2C1597BB5A88E0F11E77039601FAD0EA91F3F89677C43D57BA06D8E02C3DAA2317E6mE6AG" TargetMode = "External"/>
	<Relationship Id="rId1515" Type="http://schemas.openxmlformats.org/officeDocument/2006/relationships/hyperlink" Target="consultantplus://offline/ref=130A7A54CCC2A2E877F381520734B55FDBF75AC41FCE2C1597BB5A88E0F11E77039601FAD0EA91F3FE9677C43D57BA06D8E02C3DAA2317E6mE6AG" TargetMode = "External"/>
	<Relationship Id="rId1516" Type="http://schemas.openxmlformats.org/officeDocument/2006/relationships/hyperlink" Target="consultantplus://offline/ref=130A7A54CCC2A2E877F381520734B55FDBF75AC41FCE2C1597BB5A88E0F11E77039601FAD0EA90F5FE9677C43D57BA06D8E02C3DAA2317E6mE6AG" TargetMode = "External"/>
	<Relationship Id="rId1517" Type="http://schemas.openxmlformats.org/officeDocument/2006/relationships/hyperlink" Target="consultantplus://offline/ref=130A7A54CCC2A2E877F381520734B55FDBF75AC41FCE2C1597BB5A88E0F11E77039601FAD0EA90F6FC9677C43D57BA06D8E02C3DAA2317E6mE6AG" TargetMode = "External"/>
	<Relationship Id="rId1518" Type="http://schemas.openxmlformats.org/officeDocument/2006/relationships/hyperlink" Target="consultantplus://offline/ref=130A7A54CCC2A2E877F381520734B55FDBF75AC41FCE2C1597BB5A88E0F11E77039601FAD0EA90F0FE9677C43D57BA06D8E02C3DAA2317E6mE6AG" TargetMode = "External"/>
	<Relationship Id="rId1519" Type="http://schemas.openxmlformats.org/officeDocument/2006/relationships/hyperlink" Target="consultantplus://offline/ref=130A7A54CCC2A2E877F381520734B55FDBF75AC41FCE2C1597BB5A88E0F11E77039601FAD0EA90F2F89677C43D57BA06D8E02C3DAA2317E6mE6AG" TargetMode = "External"/>
	<Relationship Id="rId1520" Type="http://schemas.openxmlformats.org/officeDocument/2006/relationships/hyperlink" Target="consultantplus://offline/ref=130A7A54CCC2A2E877F381520734B55FDBF75AC41FCE2C1597BB5A88E0F11E77039601FAD0EA90F3F89677C43D57BA06D8E02C3DAA2317E6mE6AG" TargetMode = "External"/>
	<Relationship Id="rId1521" Type="http://schemas.openxmlformats.org/officeDocument/2006/relationships/hyperlink" Target="consultantplus://offline/ref=130A7A54CCC2A2E877F381520734B55FDBF75AC41FCE2C1597BB5A88E0F11E77039601FAD0EA90F3FE9677C43D57BA06D8E02C3DAA2317E6mE6AG" TargetMode = "External"/>
	<Relationship Id="rId1522" Type="http://schemas.openxmlformats.org/officeDocument/2006/relationships/hyperlink" Target="consultantplus://offline/ref=130A7A54CCC2A2E877F381520734B55FDBF75AC41FCE2C1597BB5A88E0F11E77039601FAD0EA93F2F89677C43D57BA06D8E02C3DAA2317E6mE6AG" TargetMode = "External"/>
	<Relationship Id="rId1523" Type="http://schemas.openxmlformats.org/officeDocument/2006/relationships/hyperlink" Target="consultantplus://offline/ref=130A7A54CCC2A2E877F381520734B55FDBF75AC41FCE2C1597BB5A88E0F11E77039601FAD0EA93F2FE9677C43D57BA06D8E02C3DAA2317E6mE6AG" TargetMode = "External"/>
	<Relationship Id="rId1524" Type="http://schemas.openxmlformats.org/officeDocument/2006/relationships/hyperlink" Target="consultantplus://offline/ref=130A7A54CCC2A2E877F381520734B55FDBF75AC41FCE2C1597BB5A88E0F11E77039601FAD0EA91F2F89677C43D57BA06D8E02C3DAA2317E6mE6AG" TargetMode = "External"/>
	<Relationship Id="rId1525" Type="http://schemas.openxmlformats.org/officeDocument/2006/relationships/hyperlink" Target="consultantplus://offline/ref=130A7A54CCC2A2E877F381520734B55FDBF75AC41FCE2C1597BB5A88E0F11E77039601FAD0EA91F2F29677C43D57BA06D8E02C3DAA2317E6mE6AG" TargetMode = "External"/>
	<Relationship Id="rId1526" Type="http://schemas.openxmlformats.org/officeDocument/2006/relationships/hyperlink" Target="consultantplus://offline/ref=130A7A54CCC2A2E877F381520734B55FDBF75AC41FCE2C1597BB5A88E0F11E77039601FAD0EA91FCFE9677C43D57BA06D8E02C3DAA2317E6mE6AG" TargetMode = "External"/>
	<Relationship Id="rId1527" Type="http://schemas.openxmlformats.org/officeDocument/2006/relationships/hyperlink" Target="consultantplus://offline/ref=130A7A54CCC2A2E877F381520734B55FDBF75AC41FCE2C1597BB5A88E0F11E77039601FAD0EA91FCFC9677C43D57BA06D8E02C3DAA2317E6mE6AG" TargetMode = "External"/>
	<Relationship Id="rId1528" Type="http://schemas.openxmlformats.org/officeDocument/2006/relationships/hyperlink" Target="consultantplus://offline/ref=130A7A54CCC2A2E877F381520734B55FDBF75AC41FCE2C1597BB5A88E0F11E77039601FAD0EA91FCF29677C43D57BA06D8E02C3DAA2317E6mE6AG" TargetMode = "External"/>
	<Relationship Id="rId1529" Type="http://schemas.openxmlformats.org/officeDocument/2006/relationships/hyperlink" Target="consultantplus://offline/ref=130A7A54CCC2A2E877F381520734B55FDBF75AC41FCE2C1597BB5A88E0F11E77039601FAD0EA91FDFA9677C43D57BA06D8E02C3DAA2317E6mE6AG" TargetMode = "External"/>
	<Relationship Id="rId1530" Type="http://schemas.openxmlformats.org/officeDocument/2006/relationships/hyperlink" Target="consultantplus://offline/ref=130A7A54CCC2A2E877F381520734B55FDBF75AC41FCE2C1597BB5A88E0F11E77039601FAD0EA91FDF89677C43D57BA06D8E02C3DAA2317E6mE6AG" TargetMode = "External"/>
	<Relationship Id="rId1531" Type="http://schemas.openxmlformats.org/officeDocument/2006/relationships/hyperlink" Target="consultantplus://offline/ref=130A7A54CCC2A2E877F381520734B55FDBF75AC41FCE2C1597BB5A88E0F11E77039601FAD0EA91FDFE9677C43D57BA06D8E02C3DAA2317E6mE6AG" TargetMode = "External"/>
	<Relationship Id="rId1532" Type="http://schemas.openxmlformats.org/officeDocument/2006/relationships/hyperlink" Target="consultantplus://offline/ref=130A7A54CCC2A2E877F381520734B55FDBF75AC41FCE2C1597BB5A88E0F11E77039601FAD0EA90F5F29677C43D57BA06D8E02C3DAA2317E6mE6AG" TargetMode = "External"/>
	<Relationship Id="rId1533" Type="http://schemas.openxmlformats.org/officeDocument/2006/relationships/hyperlink" Target="consultantplus://offline/ref=130A7A54CCC2A2E877F381520734B55FDBF75AC41FCE2C1597BB5A88E0F11E77039601FAD0EA90F6FA9677C43D57BA06D8E02C3DAA2317E6mE6AG" TargetMode = "External"/>
	<Relationship Id="rId1534" Type="http://schemas.openxmlformats.org/officeDocument/2006/relationships/hyperlink" Target="consultantplus://offline/ref=130A7A54CCC2A2E877F381520734B55FDBF75AC41FCE2C1597BB5A88E0F11E77039601FAD0EA90F6F29677C43D57BA06D8E02C3DAA2317E6mE6AG" TargetMode = "External"/>
	<Relationship Id="rId1535" Type="http://schemas.openxmlformats.org/officeDocument/2006/relationships/hyperlink" Target="consultantplus://offline/ref=130A7A54CCC2A2E877F381520734B55FDBF75AC41FCE2C1597BB5A88E0F11E77039601FAD0EA90F7F29677C43D57BA06D8E02C3DAA2317E6mE6AG" TargetMode = "External"/>
	<Relationship Id="rId1536" Type="http://schemas.openxmlformats.org/officeDocument/2006/relationships/hyperlink" Target="consultantplus://offline/ref=130A7A54CCC2A2E877F381520734B55FDBF75AC41FCE2C1597BB5A88E0F11E77039601FAD0EA90F1F89677C43D57BA06D8E02C3DAA2317E6mE6AG" TargetMode = "External"/>
	<Relationship Id="rId1537" Type="http://schemas.openxmlformats.org/officeDocument/2006/relationships/hyperlink" Target="consultantplus://offline/ref=130A7A54CCC2A2E877F381520734B55FDBF75AC41FCE2C1597BB5A88E0F11E77039601FAD0EA90F2FA9677C43D57BA06D8E02C3DAA2317E6mE6AG" TargetMode = "External"/>
	<Relationship Id="rId1538" Type="http://schemas.openxmlformats.org/officeDocument/2006/relationships/hyperlink" Target="consultantplus://offline/ref=130A7A54CCC2A2E877F381520734B55FDBF75AC41FCE2C1597BB5A88E0F11E77039601FAD0EA93F2FC9677C43D57BA06D8E02C3DAA2317E6mE6AG" TargetMode = "External"/>
	<Relationship Id="rId1539" Type="http://schemas.openxmlformats.org/officeDocument/2006/relationships/hyperlink" Target="consultantplus://offline/ref=130A7A54CCC2A2E877F381520734B55FDBF75AC41FCE2C1597BB5A88E0F11E77039601FAD0EA93F2F29677C43D57BA06D8E02C3DAA2317E6mE6AG" TargetMode = "External"/>
	<Relationship Id="rId1540" Type="http://schemas.openxmlformats.org/officeDocument/2006/relationships/hyperlink" Target="consultantplus://offline/ref=130A7A54CCC2A2E877F381520734B55FDBF75AC41FCE2C1597BB5A88E0F11E77039601FAD1E29CF5F29677C43D57BA06D8E02C3DAA2317E6mE6AG" TargetMode = "External"/>
	<Relationship Id="rId1541" Type="http://schemas.openxmlformats.org/officeDocument/2006/relationships/hyperlink" Target="consultantplus://offline/ref=130A7A54CCC2A2E877F381520734B55FDBF75AC41FCE2C1597BB5A88E0F11E77039601FAD1E29CF6F89677C43D57BA06D8E02C3DAA2317E6mE6AG" TargetMode = "External"/>
	<Relationship Id="rId1542" Type="http://schemas.openxmlformats.org/officeDocument/2006/relationships/hyperlink" Target="consultantplus://offline/ref=130A7A54CCC2A2E877F381520734B55FDBF75AC41FCE2C1597BB5A88E0F11E77039601FAD1E29CF6FE9677C43D57BA06D8E02C3DAA2317E6mE6AG" TargetMode = "External"/>
	<Relationship Id="rId1543" Type="http://schemas.openxmlformats.org/officeDocument/2006/relationships/hyperlink" Target="consultantplus://offline/ref=130A7A54CCC2A2E877F381520734B55FDBF75AC41FCE2C1597BB5A88E0F11E77039601FAD1E29CFCFE9677C43D57BA06D8E02C3DAA2317E6mE6AG" TargetMode = "External"/>
	<Relationship Id="rId1544" Type="http://schemas.openxmlformats.org/officeDocument/2006/relationships/hyperlink" Target="consultantplus://offline/ref=130A7A54CCC2A2E877F381520734B55FDBF75AC41FCE2C1597BB5A88E0F11E77039601FAD1E395F4FE9677C43D57BA06D8E02C3DAA2317E6mE6AG" TargetMode = "External"/>
	<Relationship Id="rId1545" Type="http://schemas.openxmlformats.org/officeDocument/2006/relationships/hyperlink" Target="consultantplus://offline/ref=130A7A54CCC2A2E877F381520734B55FDBF75AC41FCE2C1597BB5A88E0F11E77039601FAD1E29DFDFA9677C43D57BA06D8E02C3DAA2317E6mE6AG" TargetMode = "External"/>
	<Relationship Id="rId1546" Type="http://schemas.openxmlformats.org/officeDocument/2006/relationships/hyperlink" Target="consultantplus://offline/ref=130A7A54CCC2A2E877F381520734B55FDBF75AC41FCE2C1597BB5A88E0F11E77039601FAD1E29DFDF89677C43D57BA06D8E02C3DAA2317E6mE6AG" TargetMode = "External"/>
	<Relationship Id="rId1547" Type="http://schemas.openxmlformats.org/officeDocument/2006/relationships/hyperlink" Target="consultantplus://offline/ref=130A7A54CCC2A2E877F381520734B55FDBF75AC41FCE2C1597BB5A88E0F11E77039601FAD1E29DFDF29677C43D57BA06D8E02C3DAA2317E6mE6AG" TargetMode = "External"/>
	<Relationship Id="rId1548" Type="http://schemas.openxmlformats.org/officeDocument/2006/relationships/hyperlink" Target="consultantplus://offline/ref=130A7A54CCC2A2E877F381520734B55FDBF75AC41FCE2C1597BB5A88E0F11E77039601FAD1E29CF4FA9677C43D57BA06D8E02C3DAA2317E6mE6AG" TargetMode = "External"/>
	<Relationship Id="rId1549" Type="http://schemas.openxmlformats.org/officeDocument/2006/relationships/hyperlink" Target="consultantplus://offline/ref=130A7A54CCC2A2E877F381520734B55FDBF75AC41FCE2C1597BB5A88E0F11E77039601FAD1E29CF4F89677C43D57BA06D8E02C3DAA2317E6mE6AG" TargetMode = "External"/>
	<Relationship Id="rId1550" Type="http://schemas.openxmlformats.org/officeDocument/2006/relationships/hyperlink" Target="consultantplus://offline/ref=130A7A54CCC2A2E877F381520734B55FDBF75AC41FCE2C1597BB5A88E0F11E77039601FAD1E29CF4FE9677C43D57BA06D8E02C3DAA2317E6mE6AG" TargetMode = "External"/>
	<Relationship Id="rId1551" Type="http://schemas.openxmlformats.org/officeDocument/2006/relationships/hyperlink" Target="consultantplus://offline/ref=130A7A54CCC2A2E877F381520734B55FDBF75AC41FCE2C1597BB5A88E0F11E77039601FAD1E29CF4FC9677C43D57BA06D8E02C3DAA2317E6mE6AG" TargetMode = "External"/>
	<Relationship Id="rId1552" Type="http://schemas.openxmlformats.org/officeDocument/2006/relationships/hyperlink" Target="consultantplus://offline/ref=130A7A54CCC2A2E877F381520734B55FDBF75AC41FCE2C1597BB5A88E0F11E77039601FAD1E29CF5FA9677C43D57BA06D8E02C3DAA2317E6mE6AG" TargetMode = "External"/>
	<Relationship Id="rId1553" Type="http://schemas.openxmlformats.org/officeDocument/2006/relationships/hyperlink" Target="consultantplus://offline/ref=130A7A54CCC2A2E877F381520734B55FDBF75AC41FCE2C1597BB5A88E0F11E77039601FAD1E29CF3F89677C43D57BA06D8E02C3DAA2317E6mE6AG" TargetMode = "External"/>
	<Relationship Id="rId1554" Type="http://schemas.openxmlformats.org/officeDocument/2006/relationships/hyperlink" Target="consultantplus://offline/ref=130A7A54CCC2A2E877F381520734B55FDBF75AC41FCE2C1597BB5A88E0F11E77039601FAD1E395F5F89677C43D57BA06D8E02C3DAA2317E6mE6AG" TargetMode = "External"/>
	<Relationship Id="rId1555" Type="http://schemas.openxmlformats.org/officeDocument/2006/relationships/hyperlink" Target="consultantplus://offline/ref=130A7A54CCC2A2E877F381520734B55FDBF75AC41FCE2C1597BB5A88E0F11E77039601FAD0E795F7FE9677C43D57BA06D8E02C3DAA2317E6mE6AG" TargetMode = "External"/>
	<Relationship Id="rId1556" Type="http://schemas.openxmlformats.org/officeDocument/2006/relationships/hyperlink" Target="consultantplus://offline/ref=130A7A54CCC2A2E877F381520734B55FDBF75AC41FCE2C1597BB5A88E0F11E77039601FAD0E796F0FE9677C43D57BA06D8E02C3DAA2317E6mE6AG" TargetMode = "External"/>
	<Relationship Id="rId1557" Type="http://schemas.openxmlformats.org/officeDocument/2006/relationships/hyperlink" Target="consultantplus://offline/ref=130A7A54CCC2A2E877F381520734B55FDBF75AC41FCE2C1597BB5A88E0F11E77039601FAD0E790F1FE9677C43D57BA06D8E02C3DAA2317E6mE6AG" TargetMode = "External"/>
	<Relationship Id="rId1558" Type="http://schemas.openxmlformats.org/officeDocument/2006/relationships/hyperlink" Target="consultantplus://offline/ref=130A7A54CCC2A2E877F381520734B55FDBF75AC41FCE2C1597BB5A88E0F11E77039601FAD0E790F1FC9677C43D57BA06D8E02C3DAA2317E6mE6AG" TargetMode = "External"/>
	<Relationship Id="rId1559" Type="http://schemas.openxmlformats.org/officeDocument/2006/relationships/hyperlink" Target="consultantplus://offline/ref=130A7A54CCC2A2E877F381520734B55FDBF75AC41FCE2C1597BB5A88E0F11E77039601FAD0E592F7FC9677C43D57BA06D8E02C3DAA2317E6mE6AG" TargetMode = "External"/>
	<Relationship Id="rId1560" Type="http://schemas.openxmlformats.org/officeDocument/2006/relationships/hyperlink" Target="consultantplus://offline/ref=130A7A54CCC2A2E877F381520734B55FDBF75AC41FCE2C1597BB5A88E0F11E77039601FAD0E592F1F89677C43D57BA06D8E02C3DAA2317E6mE6AG" TargetMode = "External"/>
	<Relationship Id="rId1561" Type="http://schemas.openxmlformats.org/officeDocument/2006/relationships/hyperlink" Target="consultantplus://offline/ref=130A7A54CCC2A2E877F381520734B55FDBF75AC41FCE2C1597BB5A88E0F11E77039601FAD0E592F1FE9677C43D57BA06D8E02C3DAA2317E6mE6AG" TargetMode = "External"/>
	<Relationship Id="rId1562" Type="http://schemas.openxmlformats.org/officeDocument/2006/relationships/hyperlink" Target="consultantplus://offline/ref=130A7A54CCC2A2E877F381520734B55FDBF75AC41FCE2C1597BB5A88E0F11E77039601FAD0E592F1FC9677C43D57BA06D8E02C3DAA2317E6mE6AG" TargetMode = "External"/>
	<Relationship Id="rId1563" Type="http://schemas.openxmlformats.org/officeDocument/2006/relationships/hyperlink" Target="consultantplus://offline/ref=130A7A54CCC2A2E877F381520734B55FDBF75AC41FCE2C1597BB5A88E0F11E77039601FAD0E592FCF29677C43D57BA06D8E02C3DAA2317E6mE6AG" TargetMode = "External"/>
	<Relationship Id="rId1564" Type="http://schemas.openxmlformats.org/officeDocument/2006/relationships/hyperlink" Target="consultantplus://offline/ref=130A7A54CCC2A2E877F381520734B55FDBF75AC41FCE2C1597BB5A88E0F11E77039601FAD0EA95F0F29677C43D57BA06D8E02C3DAA2317E6mE6AG" TargetMode = "External"/>
	<Relationship Id="rId1565" Type="http://schemas.openxmlformats.org/officeDocument/2006/relationships/hyperlink" Target="consultantplus://offline/ref=130A7A54CCC2A2E877F381520734B55FDBF75AC41FCE2C1597BB5A88E0F11E77039601FAD1E393FDFE9677C43D57BA06D8E02C3DAA2317E6mE6AG" TargetMode = "External"/>
	<Relationship Id="rId1566" Type="http://schemas.openxmlformats.org/officeDocument/2006/relationships/hyperlink" Target="consultantplus://offline/ref=130A7A54CCC2A2E877F381520734B55FDBF75AC41FCE2C1597BB5A88E0F11E77039601FAD1E093FCF89677C43D57BA06D8E02C3DAA2317E6mE6AG" TargetMode = "External"/>
	<Relationship Id="rId1567" Type="http://schemas.openxmlformats.org/officeDocument/2006/relationships/hyperlink" Target="consultantplus://offline/ref=130A7A54CCC2A2E877F381520734B55FDBF75AC41FCE2C1597BB5A88E0F11E77039601FAD0E795FCFE9677C43D57BA06D8E02C3DAA2317E6mE6AG" TargetMode = "External"/>
	<Relationship Id="rId1568" Type="http://schemas.openxmlformats.org/officeDocument/2006/relationships/hyperlink" Target="consultantplus://offline/ref=130A7A54CCC2A2E877F381520734B55FDBF75AC41FCE2C1597BB5A88E0F11E77039601FAD0E797F3FC9677C43D57BA06D8E02C3DAA2317E6mE6AG" TargetMode = "External"/>
	<Relationship Id="rId1569" Type="http://schemas.openxmlformats.org/officeDocument/2006/relationships/hyperlink" Target="consultantplus://offline/ref=130A7A54CCC2A2E877F381520734B55FDBF75AC41FCE2C1597BB5A88E0F11E77039601FAD0E592F0FC9677C43D57BA06D8E02C3DAA2317E6mE6AG" TargetMode = "External"/>
	<Relationship Id="rId1570" Type="http://schemas.openxmlformats.org/officeDocument/2006/relationships/hyperlink" Target="consultantplus://offline/ref=130A7A54CCC2A2E877F381520734B55FDBF75AC41FCE2C1597BB5A88E0F11E77039601FAD0EA95F6FE9677C43D57BA06D8E02C3DAA2317E6mE6AG" TargetMode = "External"/>
	<Relationship Id="rId1571" Type="http://schemas.openxmlformats.org/officeDocument/2006/relationships/hyperlink" Target="consultantplus://offline/ref=130A7A54CCC2A2E877F381520734B55FDBF75AC41FCE2C1597BB5A88E0F11E77039601FAD0EA95F7FA9677C43D57BA06D8E02C3DAA2317E6mE6AG" TargetMode = "External"/>
	<Relationship Id="rId1572" Type="http://schemas.openxmlformats.org/officeDocument/2006/relationships/hyperlink" Target="consultantplus://offline/ref=130A7A54CCC2A2E877F381520734B55FDBF75AC41FCE2C1597BB5A88E0F11E77039601FAD0EA95F1FA9677C43D57BA06D8E02C3DAA2317E6mE6AG" TargetMode = "External"/>
	<Relationship Id="rId1573" Type="http://schemas.openxmlformats.org/officeDocument/2006/relationships/hyperlink" Target="consultantplus://offline/ref=130A7A54CCC2A2E877F381520734B55FDBF75AC41FCE2C1597BB5A88E0F11E77039601FAD1E093FCFA9677C43D57BA06D8E02C3DAA2317E6mE6AG" TargetMode = "External"/>
	<Relationship Id="rId1574" Type="http://schemas.openxmlformats.org/officeDocument/2006/relationships/hyperlink" Target="consultantplus://offline/ref=130A7A54CCC2A2E877F381520734B55FDBF75AC41FCE2C1597BB5A88E0F11E77039601FAD1E092F7F89677C43D57BA06D8E02C3DAA2317E6mE6AG" TargetMode = "External"/>
	<Relationship Id="rId1575" Type="http://schemas.openxmlformats.org/officeDocument/2006/relationships/hyperlink" Target="consultantplus://offline/ref=130A7A54CCC2A2E877F381520734B55FDBF75AC41FCE2C1597BB5A88E0F11E77039601FAD1E092F0FA9677C43D57BA06D8E02C3DAA2317E6mE6AG" TargetMode = "External"/>
	<Relationship Id="rId1576" Type="http://schemas.openxmlformats.org/officeDocument/2006/relationships/hyperlink" Target="consultantplus://offline/ref=130A7A54CCC2A2E877F381520734B55FDBF75AC41FCE2C1597BB5A88E0F11E77039601FAD1E691F2FA9677C43D57BA06D8E02C3DAA2317E6mE6AG" TargetMode = "External"/>
	<Relationship Id="rId1577" Type="http://schemas.openxmlformats.org/officeDocument/2006/relationships/hyperlink" Target="consultantplus://offline/ref=130A7A54CCC2A2E877F381520734B55FDBF75AC41FCE2C1597BB5A88E0F11E77039601FAD1E795F2FA9677C43D57BA06D8E02C3DAA2317E6mE6AG" TargetMode = "External"/>
	<Relationship Id="rId1578" Type="http://schemas.openxmlformats.org/officeDocument/2006/relationships/hyperlink" Target="consultantplus://offline/ref=130A7A54CCC2A2E877F381520734B55FDBF75AC41FCE2C1597BB5A88E0F11E77039601FAD1E795F2F89677C43D57BA06D8E02C3DAA2317E6mE6AG" TargetMode = "External"/>
	<Relationship Id="rId1579" Type="http://schemas.openxmlformats.org/officeDocument/2006/relationships/hyperlink" Target="consultantplus://offline/ref=130A7A54CCC2A2E877F381520734B55FDBF75AC41FCE2C1597BB5A88E0F11E77039601FAD1E795F2FE9677C43D57BA06D8E02C3DAA2317E6mE6AG" TargetMode = "External"/>
	<Relationship Id="rId1580" Type="http://schemas.openxmlformats.org/officeDocument/2006/relationships/hyperlink" Target="consultantplus://offline/ref=130A7A54CCC2A2E877F381520734B55FDBF75AC41FCE2C1597BB5A88E0F11E77039601FAD0E797FCF29677C43D57BA06D8E02C3DAA2317E6mE6AG" TargetMode = "External"/>
	<Relationship Id="rId1581" Type="http://schemas.openxmlformats.org/officeDocument/2006/relationships/hyperlink" Target="consultantplus://offline/ref=130A7A54CCC2A2E877F381520734B55FDBF75AC41FCE2C1597BB5A88E0F11E77039601FAD0E796F7F89677C43D57BA06D8E02C3DAA2317E6mE6AG" TargetMode = "External"/>
	<Relationship Id="rId1582" Type="http://schemas.openxmlformats.org/officeDocument/2006/relationships/hyperlink" Target="consultantplus://offline/ref=130A7A54CCC2A2E877F381520734B55FDBF75AC41FCE2C1597BB5A88E0F11E77039601FAD0E392F3FD9677C43D57BA06D8E02C3DAA2317E6mE6AG" TargetMode = "External"/>
	<Relationship Id="rId1583" Type="http://schemas.openxmlformats.org/officeDocument/2006/relationships/hyperlink" Target="consultantplus://offline/ref=130A7A54CCC2A2E877F381520734B55FDBF75AC41FCE2C1597BB5A88E0F11E77039601FAD0E39CF0FB9677C43D57BA06D8E02C3DAA2317E6mE6AG" TargetMode = "External"/>
	<Relationship Id="rId1584" Type="http://schemas.openxmlformats.org/officeDocument/2006/relationships/hyperlink" Target="consultantplus://offline/ref=130A7A54CCC2A2E877F381520734B55FDBF75AC41FCE2C1597BB5A88E0F11E77039601FAD0E39CFCFF9677C43D57BA06D8E02C3DAA2317E6mE6AG" TargetMode = "External"/>
	<Relationship Id="rId1585" Type="http://schemas.openxmlformats.org/officeDocument/2006/relationships/hyperlink" Target="consultantplus://offline/ref=130A7A54CCC2A2E877F381520734B55FDBF75AC41FCE2C1597BB5A88E0F11E77039601FAD0E095F2FB9677C43D57BA06D8E02C3DAA2317E6mE6AG" TargetMode = "External"/>
	<Relationship Id="rId1586" Type="http://schemas.openxmlformats.org/officeDocument/2006/relationships/hyperlink" Target="consultantplus://offline/ref=130A7A54CCC2A2E877F381520734B55FDBF75AC41FCE2C1597BB5A88E0F11E77039601FAD0E094F4FB9677C43D57BA06D8E02C3DAA2317E6mE6AG" TargetMode = "External"/>
	<Relationship Id="rId1587" Type="http://schemas.openxmlformats.org/officeDocument/2006/relationships/hyperlink" Target="consultantplus://offline/ref=130A7A54CCC2A2E877F381520734B55FDBF75AC41FCE2C1597BB5A88E0F11E77039601FAD0E094F0FB9677C43D57BA06D8E02C3DAA2317E6mE6AG" TargetMode = "External"/>
	<Relationship Id="rId1588" Type="http://schemas.openxmlformats.org/officeDocument/2006/relationships/hyperlink" Target="consultantplus://offline/ref=130A7A54CCC2A2E877F381520734B55FDBF75AC41FCE2C1597BB5A88E0F11E77039601FAD0E091F5F99677C43D57BA06D8E02C3DAA2317E6mE6AG" TargetMode = "External"/>
	<Relationship Id="rId1589" Type="http://schemas.openxmlformats.org/officeDocument/2006/relationships/hyperlink" Target="consultantplus://offline/ref=130A7A54CCC2A2E877F381520734B55FDBF75AC41FCE2C1597BB5A88E0F11E77039601FAD0E091F2FB9677C43D57BA06D8E02C3DAA2317E6mE6AG" TargetMode = "External"/>
	<Relationship Id="rId1590" Type="http://schemas.openxmlformats.org/officeDocument/2006/relationships/hyperlink" Target="consultantplus://offline/ref=130A7A54CCC2A2E877F381520734B55FDBF75AC41FCE2C1597BB5A88E0F11E77039601FAD0E093F4F99677C43D57BA06D8E02C3DAA2317E6mE6AG" TargetMode = "External"/>
	<Relationship Id="rId1591" Type="http://schemas.openxmlformats.org/officeDocument/2006/relationships/hyperlink" Target="consultantplus://offline/ref=130A7A54CCC2A2E877F381520734B55FDBF75AC41FCE2C1597BB5A88E0F11E77039601FAD0E093F5FB9677C43D57BA06D8E02C3DAA2317E6mE6AG" TargetMode = "External"/>
	<Relationship Id="rId1592" Type="http://schemas.openxmlformats.org/officeDocument/2006/relationships/hyperlink" Target="consultantplus://offline/ref=130A7A54CCC2A2E877F381520734B55FDBF75AC41FCE2C1597BB5A88E0F11E77039601FAD0E093F5F99677C43D57BA06D8E02C3DAA2317E6mE6AG" TargetMode = "External"/>
	<Relationship Id="rId1593" Type="http://schemas.openxmlformats.org/officeDocument/2006/relationships/hyperlink" Target="consultantplus://offline/ref=130A7A54CCC2A2E877F381520734B55FDBF75AC41FCE2C1597BB5A88E0F11E77039601FAD0E093F7FD9677C43D57BA06D8E02C3DAA2317E6mE6AG" TargetMode = "External"/>
	<Relationship Id="rId1594" Type="http://schemas.openxmlformats.org/officeDocument/2006/relationships/hyperlink" Target="consultantplus://offline/ref=130A7A54CCC2A2E877F381520734B55FDBF75AC41FCE2C1597BB5A88E0F11E77039601FAD0E093F7F39677C43D57BA06D8E02C3DAA2317E6mE6AG" TargetMode = "External"/>
	<Relationship Id="rId1595" Type="http://schemas.openxmlformats.org/officeDocument/2006/relationships/hyperlink" Target="consultantplus://offline/ref=130A7A54CCC2A2E877F381520734B55FDBF75AC41FCE2C1597BB5A88E0F11E77039601FAD0E093F0FF9677C43D57BA06D8E02C3DAA2317E6mE6AG" TargetMode = "External"/>
	<Relationship Id="rId1596" Type="http://schemas.openxmlformats.org/officeDocument/2006/relationships/hyperlink" Target="consultantplus://offline/ref=130A7A54CCC2A2E877F381520734B55FDBF75AC41FCE2C1597BB5A88E0F11E77039601FAD0E093F1FD9677C43D57BA06D8E02C3DAA2317E6mE6AG" TargetMode = "External"/>
	<Relationship Id="rId1597" Type="http://schemas.openxmlformats.org/officeDocument/2006/relationships/hyperlink" Target="consultantplus://offline/ref=130A7A54CCC2A2E877F381520734B55FDBF75AC41FCE2C1597BB5A88E0F11E77039601FAD0E093F1F39677C43D57BA06D8E02C3DAA2317E6mE6AG" TargetMode = "External"/>
	<Relationship Id="rId1598" Type="http://schemas.openxmlformats.org/officeDocument/2006/relationships/hyperlink" Target="consultantplus://offline/ref=130A7A54CCC2A2E877F381520734B55FDBF75AC41FCE2C1597BB5A88E0F11E77039601FAD0E093F3FF9677C43D57BA06D8E02C3DAA2317E6mE6AG" TargetMode = "External"/>
	<Relationship Id="rId1599" Type="http://schemas.openxmlformats.org/officeDocument/2006/relationships/hyperlink" Target="consultantplus://offline/ref=130A7A54CCC2A2E877F381520734B55FDBF75AC41FCE2C1597BB5A88E0F11E77039601FAD0E093F3FD9677C43D57BA06D8E02C3DAA2317E6mE6AG" TargetMode = "External"/>
	<Relationship Id="rId1600" Type="http://schemas.openxmlformats.org/officeDocument/2006/relationships/hyperlink" Target="consultantplus://offline/ref=130A7A54CCC2A2E877F381520734B55FDBF75AC41FCE2C1597BB5A88E0F11E77039601FAD0E093FDFB9677C43D57BA06D8E02C3DAA2317E6mE6AG" TargetMode = "External"/>
	<Relationship Id="rId1601" Type="http://schemas.openxmlformats.org/officeDocument/2006/relationships/hyperlink" Target="consultantplus://offline/ref=130A7A54CCC2A2E877F381520734B55FDBF75AC41FCE2C1597BB5A88E0F11E77039601FAD0E093FDFF9677C43D57BA06D8E02C3DAA2317E6mE6AG" TargetMode = "External"/>
	<Relationship Id="rId1602" Type="http://schemas.openxmlformats.org/officeDocument/2006/relationships/hyperlink" Target="consultantplus://offline/ref=130A7A54CCC2A2E877F381520734B55FDBF75AC41FCE2C1597BB5A88E0F11E77039601FAD0E093FDFD9677C43D57BA06D8E02C3DAA2317E6mE6AG" TargetMode = "External"/>
	<Relationship Id="rId1603" Type="http://schemas.openxmlformats.org/officeDocument/2006/relationships/hyperlink" Target="consultantplus://offline/ref=130A7A54CCC2A2E877F381520734B55FDBF75AC41FCE2C1597BB5A88E0F11E77039601FAD0E092F5F99677C43D57BA06D8E02C3DAA2317E6mE6AG" TargetMode = "External"/>
	<Relationship Id="rId1604" Type="http://schemas.openxmlformats.org/officeDocument/2006/relationships/hyperlink" Target="consultantplus://offline/ref=130A7A54CCC2A2E877F381520734B55FDBF75AC41FCE2C1597BB5A88E0F11E77039601FAD0E092F5FF9677C43D57BA06D8E02C3DAA2317E6mE6AG" TargetMode = "External"/>
	<Relationship Id="rId1605" Type="http://schemas.openxmlformats.org/officeDocument/2006/relationships/hyperlink" Target="consultantplus://offline/ref=130A7A54CCC2A2E877F381520734B55FDBF75AC41FCE2C1597BB5A88E0F11E77039601FAD0E092F6F99677C43D57BA06D8E02C3DAA2317E6mE6AG" TargetMode = "External"/>
	<Relationship Id="rId1606" Type="http://schemas.openxmlformats.org/officeDocument/2006/relationships/hyperlink" Target="consultantplus://offline/ref=130A7A54CCC2A2E877F381520734B55FDBF75AC41FCE2C1597BB5A88E0F11E77039601FAD0E092F2F99677C43D57BA06D8E02C3DAA2317E6mE6AG" TargetMode = "External"/>
	<Relationship Id="rId1607" Type="http://schemas.openxmlformats.org/officeDocument/2006/relationships/hyperlink" Target="consultantplus://offline/ref=130A7A54CCC2A2E877F381520734B55FDBF75AC41FCE2C1597BB5A88E0F11E77039601FAD0E092F2FF9677C43D57BA06D8E02C3DAA2317E6mE6AG" TargetMode = "External"/>
	<Relationship Id="rId1608" Type="http://schemas.openxmlformats.org/officeDocument/2006/relationships/hyperlink" Target="consultantplus://offline/ref=130A7A54CCC2A2E877F381520734B55FDBF75AC41FCE2C1597BB5A88E0F11E77039601FAD0E092F3FF9677C43D57BA06D8E02C3DAA2317E6mE6AG" TargetMode = "External"/>
	<Relationship Id="rId1609" Type="http://schemas.openxmlformats.org/officeDocument/2006/relationships/hyperlink" Target="consultantplus://offline/ref=130A7A54CCC2A2E877F381520734B55FDBF75AC41FCE2C1597BB5A88E0F11E77039601FAD0E092FCFB9677C43D57BA06D8E02C3DAA2317E6mE6AG" TargetMode = "External"/>
	<Relationship Id="rId1610" Type="http://schemas.openxmlformats.org/officeDocument/2006/relationships/hyperlink" Target="consultantplus://offline/ref=130A7A54CCC2A2E877F381520734B55FDBF75AC41FCE2C1597BB5A88E0F11E77039601FAD0E092FCFF9677C43D57BA06D8E02C3DAA2317E6mE6AG" TargetMode = "External"/>
	<Relationship Id="rId1611" Type="http://schemas.openxmlformats.org/officeDocument/2006/relationships/hyperlink" Target="consultantplus://offline/ref=130A7A54CCC2A2E877F381520734B55FDBF75AC41FCE2C1597BB5A88E0F11E77039601FAD0E09DF4FF9677C43D57BA06D8E02C3DAA2317E6mE6AG" TargetMode = "External"/>
	<Relationship Id="rId1612" Type="http://schemas.openxmlformats.org/officeDocument/2006/relationships/hyperlink" Target="consultantplus://offline/ref=130A7A54CCC2A2E877F381520734B55FDBF75AC41FCE2C1597BB5A88E0F11E77039601FAD0E09DF4FD9677C43D57BA06D8E02C3DAA2317E6mE6AG" TargetMode = "External"/>
	<Relationship Id="rId1613" Type="http://schemas.openxmlformats.org/officeDocument/2006/relationships/hyperlink" Target="consultantplus://offline/ref=130A7A54CCC2A2E877F381520734B55FDBF75AC41FCE2C1597BB5A88E0F11E77039601FAD0E09DF5F99677C43D57BA06D8E02C3DAA2317E6mE6AG" TargetMode = "External"/>
	<Relationship Id="rId1614" Type="http://schemas.openxmlformats.org/officeDocument/2006/relationships/hyperlink" Target="consultantplus://offline/ref=130A7A54CCC2A2E877F381520734B55FDBF75AC41FCE2C1597BB5A88E0F11E77039601FAD0E09DF5FF9677C43D57BA06D8E02C3DAA2317E6mE6AG" TargetMode = "External"/>
	<Relationship Id="rId1615" Type="http://schemas.openxmlformats.org/officeDocument/2006/relationships/hyperlink" Target="consultantplus://offline/ref=130A7A54CCC2A2E877F381520734B55FDBF75AC41FCE2C1597BB5A88E0F11E77039601FAD0E09DF7FD9677C43D57BA06D8E02C3DAA2317E6mE6AG" TargetMode = "External"/>
	<Relationship Id="rId1616" Type="http://schemas.openxmlformats.org/officeDocument/2006/relationships/hyperlink" Target="consultantplus://offline/ref=130A7A54CCC2A2E877F381520734B55FDBF75AC41FCE2C1597BB5A88E0F11E77039601FAD0E09DF7F39677C43D57BA06D8E02C3DAA2317E6mE6AG" TargetMode = "External"/>
	<Relationship Id="rId1617" Type="http://schemas.openxmlformats.org/officeDocument/2006/relationships/hyperlink" Target="consultantplus://offline/ref=130A7A54CCC2A2E877F381520734B55FDBF75AC41FCE2C1597BB5A88E0F11E77039601FAD0E09DF1F99677C43D57BA06D8E02C3DAA2317E6mE6AG" TargetMode = "External"/>
	<Relationship Id="rId1618" Type="http://schemas.openxmlformats.org/officeDocument/2006/relationships/hyperlink" Target="consultantplus://offline/ref=130A7A54CCC2A2E877F381520734B55FDBF75AC41FCE2C1597BB5A88E0F11E77039601FAD0E09DF1FF9677C43D57BA06D8E02C3DAA2317E6mE6AG" TargetMode = "External"/>
	<Relationship Id="rId1619" Type="http://schemas.openxmlformats.org/officeDocument/2006/relationships/hyperlink" Target="consultantplus://offline/ref=130A7A54CCC2A2E877F381520734B55FDBF75AC41FCE2C1597BB5A88E0F11E77039601FAD0E09DF3FD9677C43D57BA06D8E02C3DAA2317E6mE6AG" TargetMode = "External"/>
	<Relationship Id="rId1620" Type="http://schemas.openxmlformats.org/officeDocument/2006/relationships/hyperlink" Target="consultantplus://offline/ref=130A7A54CCC2A2E877F381520734B55FDBF75AC41FCE2C1597BB5A88E0F11E77039601FAD0E09DF3F39677C43D57BA06D8E02C3DAA2317E6mE6AG" TargetMode = "External"/>
	<Relationship Id="rId1621" Type="http://schemas.openxmlformats.org/officeDocument/2006/relationships/hyperlink" Target="consultantplus://offline/ref=130A7A54CCC2A2E877F381520734B55FDBF75AC41FCE2C1597BB5A88E0F11E77039601FAD0E09DFDFB9677C43D57BA06D8E02C3DAA2317E6mE6AG" TargetMode = "External"/>
	<Relationship Id="rId1622" Type="http://schemas.openxmlformats.org/officeDocument/2006/relationships/hyperlink" Target="consultantplus://offline/ref=130A7A54CCC2A2E877F381520734B55FDBF75AC41FCE2C1597BB5A88E0F11E77039601FAD0E09DFDF99677C43D57BA06D8E02C3DAA2317E6mE6AG" TargetMode = "External"/>
	<Relationship Id="rId1623" Type="http://schemas.openxmlformats.org/officeDocument/2006/relationships/hyperlink" Target="consultantplus://offline/ref=130A7A54CCC2A2E877F381520734B55FDBF75AC41FCE2C1597BB5A88E0F11E77039601FAD0E09CF5F99677C43D57BA06D8E02C3DAA2317E6mE6AG" TargetMode = "External"/>
	<Relationship Id="rId1624" Type="http://schemas.openxmlformats.org/officeDocument/2006/relationships/hyperlink" Target="consultantplus://offline/ref=130A7A54CCC2A2E877F381520734B55FDBF75AC41FCE2C1597BB5A88E0F11E77039601FAD0E09CF5FD9677C43D57BA06D8E02C3DAA2317E6mE6AG" TargetMode = "External"/>
	<Relationship Id="rId1625" Type="http://schemas.openxmlformats.org/officeDocument/2006/relationships/hyperlink" Target="consultantplus://offline/ref=130A7A54CCC2A2E877F381520734B55FDBF75AC41FCE2C1597BB5A88E0F11E77039601FAD0E09CF7FB9677C43D57BA06D8E02C3DAA2317E6mE6AG" TargetMode = "External"/>
	<Relationship Id="rId1626" Type="http://schemas.openxmlformats.org/officeDocument/2006/relationships/hyperlink" Target="consultantplus://offline/ref=130A7A54CCC2A2E877F381520734B55FDBF75AC41FCE2C1597BB5A88E0F11E77039601FAD0E09CF7F99677C43D57BA06D8E02C3DAA2317E6mE6AG" TargetMode = "External"/>
	<Relationship Id="rId1627" Type="http://schemas.openxmlformats.org/officeDocument/2006/relationships/hyperlink" Target="consultantplus://offline/ref=130A7A54CCC2A2E877F381520734B55FDBF75AC41FCE2C1597BB5A88E0F11E77039601FAD0E09CF2FB9677C43D57BA06D8E02C3DAA2317E6mE6AG" TargetMode = "External"/>
	<Relationship Id="rId1628" Type="http://schemas.openxmlformats.org/officeDocument/2006/relationships/hyperlink" Target="consultantplus://offline/ref=130A7A54CCC2A2E877F381520734B55FDBF75AC41FCE2C1597BB5A88E0F11E77039601FAD0E09CF2FF9677C43D57BA06D8E02C3DAA2317E6mE6AG" TargetMode = "External"/>
	<Relationship Id="rId1629" Type="http://schemas.openxmlformats.org/officeDocument/2006/relationships/hyperlink" Target="consultantplus://offline/ref=130A7A54CCC2A2E877F381520734B55FDBF75AC41FCE2C1597BB5A88E0F11E77039601FAD0E09CF3FB9677C43D57BA06D8E02C3DAA2317E6mE6AG" TargetMode = "External"/>
	<Relationship Id="rId1630" Type="http://schemas.openxmlformats.org/officeDocument/2006/relationships/hyperlink" Target="consultantplus://offline/ref=130A7A54CCC2A2E877F381520734B55FDBF75AC41FCE2C1597BB5A88E0F11E77039601FAD0E195F4FB9677C43D57BA06D8E02C3DAA2317E6mE6AG" TargetMode = "External"/>
	<Relationship Id="rId1631" Type="http://schemas.openxmlformats.org/officeDocument/2006/relationships/hyperlink" Target="consultantplus://offline/ref=130A7A54CCC2A2E877F381520734B55FDBF75AC41FCE2C1597BB5A88E0F11E77039601FAD0E195F5F99677C43D57BA06D8E02C3DAA2317E6mE6AG" TargetMode = "External"/>
	<Relationship Id="rId1632" Type="http://schemas.openxmlformats.org/officeDocument/2006/relationships/hyperlink" Target="consultantplus://offline/ref=130A7A54CCC2A2E877F381520734B55FDBF75AC41FCE2C1597BB5A88E0F11E77039601FAD0E195F5FF9677C43D57BA06D8E02C3DAA2317E6mE6AG" TargetMode = "External"/>
	<Relationship Id="rId1633" Type="http://schemas.openxmlformats.org/officeDocument/2006/relationships/hyperlink" Target="consultantplus://offline/ref=130A7A54CCC2A2E877F381520734B55FDBF75AC41FCE2C1597BB5A88E0F11E77039601FAD0E195F7F39677C43D57BA06D8E02C3DAA2317E6mE6AG" TargetMode = "External"/>
	<Relationship Id="rId1634" Type="http://schemas.openxmlformats.org/officeDocument/2006/relationships/hyperlink" Target="consultantplus://offline/ref=130A7A54CCC2A2E877F381520734B55FDBF75AC41FCE2C1597BB5A88E0F11E77039601FAD0E194F4FB9677C43D57BA06D8E02C3DAA2317E6mE6AG" TargetMode = "External"/>
	<Relationship Id="rId1635" Type="http://schemas.openxmlformats.org/officeDocument/2006/relationships/hyperlink" Target="consultantplus://offline/ref=130A7A54CCC2A2E877F381520734B55FDBF75AC41FCE2C1597BB5A88E0F11E77039601FAD0E194F4F99677C43D57BA06D8E02C3DAA2317E6mE6AG" TargetMode = "External"/>
	<Relationship Id="rId1636" Type="http://schemas.openxmlformats.org/officeDocument/2006/relationships/hyperlink" Target="consultantplus://offline/ref=130A7A54CCC2A2E877F381520734B55FDBF75AC41FCE2C1597BB5A88E0F11E77039601FAD0E195F3FB9677C43D57BA06D8E02C3DAA2317E6mE6AG" TargetMode = "External"/>
	<Relationship Id="rId1637" Type="http://schemas.openxmlformats.org/officeDocument/2006/relationships/hyperlink" Target="consultantplus://offline/ref=130A7A54CCC2A2E877F381520734B55FDBF75AC41FCE2C1597BB5A88E0F11E77039601FAD0E392F3FD9677C43D57BA06D8E02C3DAA2317E6mE6AG" TargetMode = "External"/>
	<Relationship Id="rId1638" Type="http://schemas.openxmlformats.org/officeDocument/2006/relationships/hyperlink" Target="consultantplus://offline/ref=130A7A54CCC2A2E877F381520734B55FDBF75AC41FCE2C1597BB5A88E0F11E77039601FAD0E39CF0FB9677C43D57BA06D8E02C3DAA2317E6mE6AG" TargetMode = "External"/>
	<Relationship Id="rId1639" Type="http://schemas.openxmlformats.org/officeDocument/2006/relationships/hyperlink" Target="consultantplus://offline/ref=130A7A54CCC2A2E877F381520734B55FDBF75AC41FCE2C1597BB5A88E0F11E77039601FAD0E39CFCFF9677C43D57BA06D8E02C3DAA2317E6mE6AG" TargetMode = "External"/>
	<Relationship Id="rId1640" Type="http://schemas.openxmlformats.org/officeDocument/2006/relationships/hyperlink" Target="consultantplus://offline/ref=130A7A54CCC2A2E877F381520734B55FDBF75AC41FCE2C1597BB5A88E0F11E77039601FAD0E095F2FB9677C43D57BA06D8E02C3DAA2317E6mE6AG" TargetMode = "External"/>
	<Relationship Id="rId1641" Type="http://schemas.openxmlformats.org/officeDocument/2006/relationships/hyperlink" Target="consultantplus://offline/ref=130A7A54CCC2A2E877F381520734B55FDBF75AC41FCE2C1597BB5A88E0F11E77039601FAD0E094F4FB9677C43D57BA06D8E02C3DAA2317E6mE6AG" TargetMode = "External"/>
	<Relationship Id="rId1642" Type="http://schemas.openxmlformats.org/officeDocument/2006/relationships/hyperlink" Target="consultantplus://offline/ref=130A7A54CCC2A2E877F381520734B55FDBF75AC41FCE2C1597BB5A88E0F11E77039601FAD0E094F0FB9677C43D57BA06D8E02C3DAA2317E6mE6AG" TargetMode = "External"/>
	<Relationship Id="rId1643" Type="http://schemas.openxmlformats.org/officeDocument/2006/relationships/hyperlink" Target="consultantplus://offline/ref=130A7A54CCC2A2E877F381520734B55FDBF75AC41FCE2C1597BB5A88E0F11E77039601FAD0E091F5F99677C43D57BA06D8E02C3DAA2317E6mE6AG" TargetMode = "External"/>
	<Relationship Id="rId1644" Type="http://schemas.openxmlformats.org/officeDocument/2006/relationships/hyperlink" Target="consultantplus://offline/ref=130A7A54CCC2A2E877F381520734B55FDBF75AC41FCE2C1597BB5A88E0F11E77039601FAD0E091F2FB9677C43D57BA06D8E02C3DAA2317E6mE6AG" TargetMode = "External"/>
	<Relationship Id="rId1645" Type="http://schemas.openxmlformats.org/officeDocument/2006/relationships/hyperlink" Target="consultantplus://offline/ref=130A7A54CCC2A2E877F381520734B55FDBF75AC41FCE2C1597BB5A88E0F11E77039601FAD0E093F4F99677C43D57BA06D8E02C3DAA2317E6mE6AG" TargetMode = "External"/>
	<Relationship Id="rId1646" Type="http://schemas.openxmlformats.org/officeDocument/2006/relationships/hyperlink" Target="consultantplus://offline/ref=130A7A54CCC2A2E877F381520734B55FDBF75AC41FCE2C1597BB5A88E0F11E77039601FAD0E093F5FB9677C43D57BA06D8E02C3DAA2317E6mE6AG" TargetMode = "External"/>
	<Relationship Id="rId1647" Type="http://schemas.openxmlformats.org/officeDocument/2006/relationships/hyperlink" Target="consultantplus://offline/ref=130A7A54CCC2A2E877F381520734B55FDBF75AC41FCE2C1597BB5A88E0F11E77039601FAD0E093F5F99677C43D57BA06D8E02C3DAA2317E6mE6AG" TargetMode = "External"/>
	<Relationship Id="rId1648" Type="http://schemas.openxmlformats.org/officeDocument/2006/relationships/hyperlink" Target="consultantplus://offline/ref=130A7A54CCC2A2E877F381520734B55FDBF75AC41FCE2C1597BB5A88E0F11E77039601FAD0E093F7FD9677C43D57BA06D8E02C3DAA2317E6mE6AG" TargetMode = "External"/>
	<Relationship Id="rId1649" Type="http://schemas.openxmlformats.org/officeDocument/2006/relationships/hyperlink" Target="consultantplus://offline/ref=130A7A54CCC2A2E877F381520734B55FDBF75AC41FCE2C1597BB5A88E0F11E77039601FAD0E093F7F39677C43D57BA06D8E02C3DAA2317E6mE6AG" TargetMode = "External"/>
	<Relationship Id="rId1650" Type="http://schemas.openxmlformats.org/officeDocument/2006/relationships/hyperlink" Target="consultantplus://offline/ref=130A7A54CCC2A2E877F381520734B55FDBF75AC41FCE2C1597BB5A88E0F11E77039601FAD0E093F0FF9677C43D57BA06D8E02C3DAA2317E6mE6AG" TargetMode = "External"/>
	<Relationship Id="rId1651" Type="http://schemas.openxmlformats.org/officeDocument/2006/relationships/hyperlink" Target="consultantplus://offline/ref=130A7A54CCC2A2E877F381520734B55FDBF75AC41FCE2C1597BB5A88E0F11E77039601FAD0E093F1FD9677C43D57BA06D8E02C3DAA2317E6mE6AG" TargetMode = "External"/>
	<Relationship Id="rId1652" Type="http://schemas.openxmlformats.org/officeDocument/2006/relationships/hyperlink" Target="consultantplus://offline/ref=130A7A54CCC2A2E877F381520734B55FDBF75AC41FCE2C1597BB5A88E0F11E77039601FAD0E093F1F39677C43D57BA06D8E02C3DAA2317E6mE6AG" TargetMode = "External"/>
	<Relationship Id="rId1653" Type="http://schemas.openxmlformats.org/officeDocument/2006/relationships/hyperlink" Target="consultantplus://offline/ref=130A7A54CCC2A2E877F381520734B55FDBF75AC41FCE2C1597BB5A88E0F11E77039601FAD0E093F3FF9677C43D57BA06D8E02C3DAA2317E6mE6AG" TargetMode = "External"/>
	<Relationship Id="rId1654" Type="http://schemas.openxmlformats.org/officeDocument/2006/relationships/hyperlink" Target="consultantplus://offline/ref=130A7A54CCC2A2E877F381520734B55FDBF75AC41FCE2C1597BB5A88E0F11E77039601FAD0E093F3FD9677C43D57BA06D8E02C3DAA2317E6mE6AG" TargetMode = "External"/>
	<Relationship Id="rId1655" Type="http://schemas.openxmlformats.org/officeDocument/2006/relationships/hyperlink" Target="consultantplus://offline/ref=130A7A54CCC2A2E877F381520734B55FDBF75AC41FCE2C1597BB5A88E0F11E77039601FAD0E093FDFB9677C43D57BA06D8E02C3DAA2317E6mE6AG" TargetMode = "External"/>
	<Relationship Id="rId1656" Type="http://schemas.openxmlformats.org/officeDocument/2006/relationships/hyperlink" Target="consultantplus://offline/ref=130A7A54CCC2A2E877F381520734B55FDBF75AC41FCE2C1597BB5A88E0F11E77039601FAD0E093FDFF9677C43D57BA06D8E02C3DAA2317E6mE6AG" TargetMode = "External"/>
	<Relationship Id="rId1657" Type="http://schemas.openxmlformats.org/officeDocument/2006/relationships/hyperlink" Target="consultantplus://offline/ref=130A7A54CCC2A2E877F381520734B55FDBF75AC41FCE2C1597BB5A88E0F11E77039601FAD0E093FDFD9677C43D57BA06D8E02C3DAA2317E6mE6AG" TargetMode = "External"/>
	<Relationship Id="rId1658" Type="http://schemas.openxmlformats.org/officeDocument/2006/relationships/hyperlink" Target="consultantplus://offline/ref=130A7A54CCC2A2E877F381520734B55FDBF75AC41FCE2C1597BB5A88E0F11E77039601FAD0E092F5F99677C43D57BA06D8E02C3DAA2317E6mE6AG" TargetMode = "External"/>
	<Relationship Id="rId1659" Type="http://schemas.openxmlformats.org/officeDocument/2006/relationships/hyperlink" Target="consultantplus://offline/ref=130A7A54CCC2A2E877F381520734B55FDBF75AC41FCE2C1597BB5A88E0F11E77039601FAD0E092F5FF9677C43D57BA06D8E02C3DAA2317E6mE6AG" TargetMode = "External"/>
	<Relationship Id="rId1660" Type="http://schemas.openxmlformats.org/officeDocument/2006/relationships/hyperlink" Target="consultantplus://offline/ref=130A7A54CCC2A2E877F381520734B55FDBF75AC41FCE2C1597BB5A88E0F11E77039601FAD0E092F6F99677C43D57BA06D8E02C3DAA2317E6mE6AG" TargetMode = "External"/>
	<Relationship Id="rId1661" Type="http://schemas.openxmlformats.org/officeDocument/2006/relationships/hyperlink" Target="consultantplus://offline/ref=130A7A54CCC2A2E877F381520734B55FDBF75AC41FCE2C1597BB5A88E0F11E77039601FAD0E092F2F99677C43D57BA06D8E02C3DAA2317E6mE6AG" TargetMode = "External"/>
	<Relationship Id="rId1662" Type="http://schemas.openxmlformats.org/officeDocument/2006/relationships/hyperlink" Target="consultantplus://offline/ref=130A7A54CCC2A2E877F381520734B55FDBF75AC41FCE2C1597BB5A88E0F11E77039601FAD0E092F2FF9677C43D57BA06D8E02C3DAA2317E6mE6AG" TargetMode = "External"/>
	<Relationship Id="rId1663" Type="http://schemas.openxmlformats.org/officeDocument/2006/relationships/hyperlink" Target="consultantplus://offline/ref=130A7A54CCC2A2E877F381520734B55FDBF75AC41FCE2C1597BB5A88E0F11E77039601FAD0E092F3FF9677C43D57BA06D8E02C3DAA2317E6mE6AG" TargetMode = "External"/>
	<Relationship Id="rId1664" Type="http://schemas.openxmlformats.org/officeDocument/2006/relationships/hyperlink" Target="consultantplus://offline/ref=130A7A54CCC2A2E877F381520734B55FDBF75AC41FCE2C1597BB5A88E0F11E77039601FAD0E092FCFB9677C43D57BA06D8E02C3DAA2317E6mE6AG" TargetMode = "External"/>
	<Relationship Id="rId1665" Type="http://schemas.openxmlformats.org/officeDocument/2006/relationships/hyperlink" Target="consultantplus://offline/ref=130A7A54CCC2A2E877F381520734B55FDBF75AC41FCE2C1597BB5A88E0F11E77039601FAD0E092FCFF9677C43D57BA06D8E02C3DAA2317E6mE6AG" TargetMode = "External"/>
	<Relationship Id="rId1666" Type="http://schemas.openxmlformats.org/officeDocument/2006/relationships/hyperlink" Target="consultantplus://offline/ref=130A7A54CCC2A2E877F381520734B55FDBF75AC41FCE2C1597BB5A88E0F11E77039601FAD0E09DF4FF9677C43D57BA06D8E02C3DAA2317E6mE6AG" TargetMode = "External"/>
	<Relationship Id="rId1667" Type="http://schemas.openxmlformats.org/officeDocument/2006/relationships/hyperlink" Target="consultantplus://offline/ref=130A7A54CCC2A2E877F381520734B55FDBF75AC41FCE2C1597BB5A88E0F11E77039601FAD0E09DF4FD9677C43D57BA06D8E02C3DAA2317E6mE6AG" TargetMode = "External"/>
	<Relationship Id="rId1668" Type="http://schemas.openxmlformats.org/officeDocument/2006/relationships/hyperlink" Target="consultantplus://offline/ref=130A7A54CCC2A2E877F381520734B55FDBF75AC41FCE2C1597BB5A88E0F11E77039601FAD0E09DF5F99677C43D57BA06D8E02C3DAA2317E6mE6AG" TargetMode = "External"/>
	<Relationship Id="rId1669" Type="http://schemas.openxmlformats.org/officeDocument/2006/relationships/hyperlink" Target="consultantplus://offline/ref=130A7A54CCC2A2E877F381520734B55FDBF75AC41FCE2C1597BB5A88E0F11E77039601FAD0E09DF5FF9677C43D57BA06D8E02C3DAA2317E6mE6AG" TargetMode = "External"/>
	<Relationship Id="rId1670" Type="http://schemas.openxmlformats.org/officeDocument/2006/relationships/hyperlink" Target="consultantplus://offline/ref=130A7A54CCC2A2E877F381520734B55FDBF75AC41FCE2C1597BB5A88E0F11E77039601FAD0E09DF7FD9677C43D57BA06D8E02C3DAA2317E6mE6AG" TargetMode = "External"/>
	<Relationship Id="rId1671" Type="http://schemas.openxmlformats.org/officeDocument/2006/relationships/hyperlink" Target="consultantplus://offline/ref=130A7A54CCC2A2E877F381520734B55FDBF75AC41FCE2C1597BB5A88E0F11E77039601FAD0E09DF7F39677C43D57BA06D8E02C3DAA2317E6mE6AG" TargetMode = "External"/>
	<Relationship Id="rId1672" Type="http://schemas.openxmlformats.org/officeDocument/2006/relationships/hyperlink" Target="consultantplus://offline/ref=130A7A54CCC2A2E877F381520734B55FDBF75AC41FCE2C1597BB5A88E0F11E77039601FAD0E09DF1F99677C43D57BA06D8E02C3DAA2317E6mE6AG" TargetMode = "External"/>
	<Relationship Id="rId1673" Type="http://schemas.openxmlformats.org/officeDocument/2006/relationships/hyperlink" Target="consultantplus://offline/ref=130A7A54CCC2A2E877F381520734B55FDBF75AC41FCE2C1597BB5A88E0F11E77039601FAD0E09DF1FF9677C43D57BA06D8E02C3DAA2317E6mE6AG" TargetMode = "External"/>
	<Relationship Id="rId1674" Type="http://schemas.openxmlformats.org/officeDocument/2006/relationships/hyperlink" Target="consultantplus://offline/ref=130A7A54CCC2A2E877F381520734B55FDBF75AC41FCE2C1597BB5A88E0F11E77039601FAD0E09DF3FD9677C43D57BA06D8E02C3DAA2317E6mE6AG" TargetMode = "External"/>
	<Relationship Id="rId1675" Type="http://schemas.openxmlformats.org/officeDocument/2006/relationships/hyperlink" Target="consultantplus://offline/ref=130A7A54CCC2A2E877F381520734B55FDBF75AC41FCE2C1597BB5A88E0F11E77039601FAD0E09DF3F39677C43D57BA06D8E02C3DAA2317E6mE6AG" TargetMode = "External"/>
	<Relationship Id="rId1676" Type="http://schemas.openxmlformats.org/officeDocument/2006/relationships/hyperlink" Target="consultantplus://offline/ref=130A7A54CCC2A2E877F381520734B55FDBF75AC41FCE2C1597BB5A88E0F11E77039601FAD0E09DFDFB9677C43D57BA06D8E02C3DAA2317E6mE6AG" TargetMode = "External"/>
	<Relationship Id="rId1677" Type="http://schemas.openxmlformats.org/officeDocument/2006/relationships/hyperlink" Target="consultantplus://offline/ref=130A7A54CCC2A2E877F381520734B55FDBF75AC41FCE2C1597BB5A88E0F11E77039601FAD0E09DFDF99677C43D57BA06D8E02C3DAA2317E6mE6AG" TargetMode = "External"/>
	<Relationship Id="rId1678" Type="http://schemas.openxmlformats.org/officeDocument/2006/relationships/hyperlink" Target="consultantplus://offline/ref=130A7A54CCC2A2E877F381520734B55FDBF75AC41FCE2C1597BB5A88E0F11E77039601FAD0E09CF5F99677C43D57BA06D8E02C3DAA2317E6mE6AG" TargetMode = "External"/>
	<Relationship Id="rId1679" Type="http://schemas.openxmlformats.org/officeDocument/2006/relationships/hyperlink" Target="consultantplus://offline/ref=130A7A54CCC2A2E877F381520734B55FDBF75AC41FCE2C1597BB5A88E0F11E77039601FAD0E09CF5FD9677C43D57BA06D8E02C3DAA2317E6mE6AG" TargetMode = "External"/>
	<Relationship Id="rId1680" Type="http://schemas.openxmlformats.org/officeDocument/2006/relationships/hyperlink" Target="consultantplus://offline/ref=130A7A54CCC2A2E877F381520734B55FDBF75AC41FCE2C1597BB5A88E0F11E77039601FAD0E09CF7FB9677C43D57BA06D8E02C3DAA2317E6mE6AG" TargetMode = "External"/>
	<Relationship Id="rId1681" Type="http://schemas.openxmlformats.org/officeDocument/2006/relationships/hyperlink" Target="consultantplus://offline/ref=130A7A54CCC2A2E877F381520734B55FDBF75AC41FCE2C1597BB5A88E0F11E77039601FAD0E09CF7F99677C43D57BA06D8E02C3DAA2317E6mE6AG" TargetMode = "External"/>
	<Relationship Id="rId1682" Type="http://schemas.openxmlformats.org/officeDocument/2006/relationships/hyperlink" Target="consultantplus://offline/ref=130A7A54CCC2A2E877F381520734B55FDBF75AC41FCE2C1597BB5A88E0F11E77039601FAD0E09CF2FB9677C43D57BA06D8E02C3DAA2317E6mE6AG" TargetMode = "External"/>
	<Relationship Id="rId1683" Type="http://schemas.openxmlformats.org/officeDocument/2006/relationships/hyperlink" Target="consultantplus://offline/ref=130A7A54CCC2A2E877F381520734B55FDBF75AC41FCE2C1597BB5A88E0F11E77039601FAD0E09CF2FF9677C43D57BA06D8E02C3DAA2317E6mE6AG" TargetMode = "External"/>
	<Relationship Id="rId1684" Type="http://schemas.openxmlformats.org/officeDocument/2006/relationships/hyperlink" Target="consultantplus://offline/ref=130A7A54CCC2A2E877F381520734B55FDBF75AC41FCE2C1597BB5A88E0F11E77039601FAD0E09CF3FB9677C43D57BA06D8E02C3DAA2317E6mE6AG" TargetMode = "External"/>
	<Relationship Id="rId1685" Type="http://schemas.openxmlformats.org/officeDocument/2006/relationships/hyperlink" Target="consultantplus://offline/ref=130A7A54CCC2A2E877F381520734B55FDBF75AC41FCE2C1597BB5A88E0F11E77039601FAD0E195F4FB9677C43D57BA06D8E02C3DAA2317E6mE6AG" TargetMode = "External"/>
	<Relationship Id="rId1686" Type="http://schemas.openxmlformats.org/officeDocument/2006/relationships/hyperlink" Target="consultantplus://offline/ref=130A7A54CCC2A2E877F381520734B55FDBF75AC41FCE2C1597BB5A88E0F11E77039601FAD0E195F5F99677C43D57BA06D8E02C3DAA2317E6mE6AG" TargetMode = "External"/>
	<Relationship Id="rId1687" Type="http://schemas.openxmlformats.org/officeDocument/2006/relationships/hyperlink" Target="consultantplus://offline/ref=130A7A54CCC2A2E877F381520734B55FDBF75AC41FCE2C1597BB5A88E0F11E77039601FAD0E195F5FF9677C43D57BA06D8E02C3DAA2317E6mE6AG" TargetMode = "External"/>
	<Relationship Id="rId1688" Type="http://schemas.openxmlformats.org/officeDocument/2006/relationships/hyperlink" Target="consultantplus://offline/ref=130A7A54CCC2A2E877F381520734B55FDBF75AC41FCE2C1597BB5A88E0F11E77039601FAD0E195F7F39677C43D57BA06D8E02C3DAA2317E6mE6AG" TargetMode = "External"/>
	<Relationship Id="rId1689" Type="http://schemas.openxmlformats.org/officeDocument/2006/relationships/hyperlink" Target="consultantplus://offline/ref=130A7A54CCC2A2E877F381520734B55FDBF75AC41FCE2C1597BB5A88E0F11E77039601FAD0E194F4FB9677C43D57BA06D8E02C3DAA2317E6mE6AG" TargetMode = "External"/>
	<Relationship Id="rId1690" Type="http://schemas.openxmlformats.org/officeDocument/2006/relationships/hyperlink" Target="consultantplus://offline/ref=130A7A54CCC2A2E877F381520734B55FDBF75AC41FCE2C1597BB5A88E0F11E77039601FAD0E194F4F99677C43D57BA06D8E02C3DAA2317E6mE6AG" TargetMode = "External"/>
	<Relationship Id="rId1691" Type="http://schemas.openxmlformats.org/officeDocument/2006/relationships/hyperlink" Target="consultantplus://offline/ref=130A7A54CCC2A2E877F381520734B55FDBF75AC41FCE2C1597BB5A88E0F11E77039601FAD0E093F2F39677C43D57BA06D8E02C3DAA2317E6mE6AG" TargetMode = "External"/>
	<Relationship Id="rId1692" Type="http://schemas.openxmlformats.org/officeDocument/2006/relationships/hyperlink" Target="consultantplus://offline/ref=130A7A54CCC2A2E877F381520734B55FDBF75AC41FCE2C1597BB5A88E0F11E77039601FAD0E093F3FB9677C43D57BA06D8E02C3DAA2317E6mE6AG" TargetMode = "External"/>
	<Relationship Id="rId1693" Type="http://schemas.openxmlformats.org/officeDocument/2006/relationships/hyperlink" Target="consultantplus://offline/ref=130A7A54CCC2A2E877F381520734B55FDBF75AC41FCE2C1597BB5A88E0F11E77039601FAD0E093FCFD9677C43D57BA06D8E02C3DAA2317E6mE6AG" TargetMode = "External"/>
	<Relationship Id="rId1694" Type="http://schemas.openxmlformats.org/officeDocument/2006/relationships/hyperlink" Target="consultantplus://offline/ref=130A7A54CCC2A2E877F381520734B55FDBF75AC41FCE2C1597BB5A88E0F11E77039601FAD0E093FCF39677C43D57BA06D8E02C3DAA2317E6mE6AG" TargetMode = "External"/>
	<Relationship Id="rId1695" Type="http://schemas.openxmlformats.org/officeDocument/2006/relationships/hyperlink" Target="consultantplus://offline/ref=130A7A54CCC2A2E877F381520734B55FDBF75AC41FCE2C1597BB5A88E0F11E77039601FAD0E092F4F39677C43D57BA06D8E02C3DAA2317E6mE6AG" TargetMode = "External"/>
	<Relationship Id="rId1696" Type="http://schemas.openxmlformats.org/officeDocument/2006/relationships/hyperlink" Target="consultantplus://offline/ref=130A7A54CCC2A2E877F381520734B55FDBF75AC41FCE2C1597BB5A88E0F11E77039601FAD0E09DF6F99677C43D57BA06D8E02C3DAA2317E6mE6AG" TargetMode = "External"/>
	<Relationship Id="rId1697" Type="http://schemas.openxmlformats.org/officeDocument/2006/relationships/hyperlink" Target="consultantplus://offline/ref=130A7A54CCC2A2E877F381520734B55FDBF75AC41FCE2C1597BB5A88E0F11E77039601FAD0E09DF2F99677C43D57BA06D8E02C3DAA2317E6mE6AG" TargetMode = "External"/>
	<Relationship Id="rId1698" Type="http://schemas.openxmlformats.org/officeDocument/2006/relationships/hyperlink" Target="consultantplus://offline/ref=130A7A54CCC2A2E877F381520734B55FDBF75AC41FCE2C1597BB5A88E0F11E77039601FAD0E09DF2FF9677C43D57BA06D8E02C3DAA2317E6mE6AG" TargetMode = "External"/>
	<Relationship Id="rId1699" Type="http://schemas.openxmlformats.org/officeDocument/2006/relationships/hyperlink" Target="consultantplus://offline/ref=130A7A54CCC2A2E877F381520734B55FDBF75AC41FCE2C1597BB5A88E0F11E77039601FAD0E09DFCFF9677C43D57BA06D8E02C3DAA2317E6mE6AG" TargetMode = "External"/>
	<Relationship Id="rId1700" Type="http://schemas.openxmlformats.org/officeDocument/2006/relationships/hyperlink" Target="consultantplus://offline/ref=130A7A54CCC2A2E877F381520734B55FDBF75AC41FCE2C1597BB5A88E0F11E77039601FAD0E09DFCFD9677C43D57BA06D8E02C3DAA2317E6mE6AG" TargetMode = "External"/>
	<Relationship Id="rId1701" Type="http://schemas.openxmlformats.org/officeDocument/2006/relationships/hyperlink" Target="consultantplus://offline/ref=130A7A54CCC2A2E877F381520734B55FDBF75AC41FCE2C1597BB5A88E0F11E77039601FAD0E09CF4FB9677C43D57BA06D8E02C3DAA2317E6mE6AG" TargetMode = "External"/>
	<Relationship Id="rId1702" Type="http://schemas.openxmlformats.org/officeDocument/2006/relationships/hyperlink" Target="consultantplus://offline/ref=130A7A54CCC2A2E877F381520734B55FDBF75AC41FCE2C1597BB5A88E0F11E77039601FAD0E09CF6FB9677C43D57BA06D8E02C3DAA2317E6mE6AG" TargetMode = "External"/>
	<Relationship Id="rId1703" Type="http://schemas.openxmlformats.org/officeDocument/2006/relationships/hyperlink" Target="consultantplus://offline/ref=130A7A54CCC2A2E877F381520734B55FDBF75AC41FCE2C1597BB5A88E0F11E77039601FAD0E195F1F39677C43D57BA06D8E02C3DAA2317E6mE6AG" TargetMode = "External"/>
	<Relationship Id="rId1704" Type="http://schemas.openxmlformats.org/officeDocument/2006/relationships/hyperlink" Target="consultantplus://offline/ref=130A7A54CCC2A2E877F381520734B55FDBF75AC41FCE2C1597BB5A88E0F11E77039601FAD0E195F2FD9677C43D57BA06D8E02C3DAA2317E6mE6AG" TargetMode = "External"/>
	<Relationship Id="rId1705" Type="http://schemas.openxmlformats.org/officeDocument/2006/relationships/hyperlink" Target="consultantplus://offline/ref=130A7A54CCC2A2E877F381520734B55FDBF75AC41FCE2C1597BB5A88E0F11E77039601FAD0E195F3FD9677C43D57BA06D8E02C3DAA2317E6mE6AG" TargetMode = "External"/>
	<Relationship Id="rId1706" Type="http://schemas.openxmlformats.org/officeDocument/2006/relationships/hyperlink" Target="consultantplus://offline/ref=130A7A54CCC2A2E877F381520734B55FDBF75AC41FCE2C1597BB5A88E0F11E77039601FAD0E195FCF99677C43D57BA06D8E02C3DAA2317E6mE6AG" TargetMode = "External"/>
	<Relationship Id="rId1707" Type="http://schemas.openxmlformats.org/officeDocument/2006/relationships/hyperlink" Target="consultantplus://offline/ref=130A7A54CCC2A2E877F381520734B55FDBF75AC41FCE2C1597BB5A88E0F11E77039601FAD0E195F3FB9677C43D57BA06D8E02C3DAA2317E6mE6AG" TargetMode = "External"/>
	<Relationship Id="rId1708" Type="http://schemas.openxmlformats.org/officeDocument/2006/relationships/hyperlink" Target="consultantplus://offline/ref=130A7A54CCC2A2E877F381520734B55FDBF75AC41FCE2C1597BB5A88E0F11E77039601FAD0E392F3FD9677C43D57BA06D8E02C3DAA2317E6mE6AG" TargetMode = "External"/>
	<Relationship Id="rId1709" Type="http://schemas.openxmlformats.org/officeDocument/2006/relationships/hyperlink" Target="consultantplus://offline/ref=130A7A54CCC2A2E877F381520734B55FDBF75AC41FCE2C1597BB5A88E0F11E77039601FAD0E39CF0FB9677C43D57BA06D8E02C3DAA2317E6mE6AG" TargetMode = "External"/>
	<Relationship Id="rId1710" Type="http://schemas.openxmlformats.org/officeDocument/2006/relationships/hyperlink" Target="consultantplus://offline/ref=130A7A54CCC2A2E877F381520734B55FDBF75AC41FCE2C1597BB5A88E0F11E77039601FAD0E39CFCFF9677C43D57BA06D8E02C3DAA2317E6mE6AG" TargetMode = "External"/>
	<Relationship Id="rId1711" Type="http://schemas.openxmlformats.org/officeDocument/2006/relationships/hyperlink" Target="consultantplus://offline/ref=130A7A54CCC2A2E877F381520734B55FDBF75AC41FCE2C1597BB5A88E0F11E77039601FAD0E095F2FB9677C43D57BA06D8E02C3DAA2317E6mE6AG" TargetMode = "External"/>
	<Relationship Id="rId1712" Type="http://schemas.openxmlformats.org/officeDocument/2006/relationships/hyperlink" Target="consultantplus://offline/ref=130A7A54CCC2A2E877F381520734B55FDBF75AC41FCE2C1597BB5A88E0F11E77039601FAD0E094F4FB9677C43D57BA06D8E02C3DAA2317E6mE6AG" TargetMode = "External"/>
	<Relationship Id="rId1713" Type="http://schemas.openxmlformats.org/officeDocument/2006/relationships/hyperlink" Target="consultantplus://offline/ref=130A7A54CCC2A2E877F381520734B55FDBF75AC41FCE2C1597BB5A88E0F11E77039601FAD0E094F0FB9677C43D57BA06D8E02C3DAA2317E6mE6AG" TargetMode = "External"/>
	<Relationship Id="rId1714" Type="http://schemas.openxmlformats.org/officeDocument/2006/relationships/hyperlink" Target="consultantplus://offline/ref=130A7A54CCC2A2E877F381520734B55FDBF75AC41FCE2C1597BB5A88E0F11E77039601FAD0E091F5F99677C43D57BA06D8E02C3DAA2317E6mE6AG" TargetMode = "External"/>
	<Relationship Id="rId1715" Type="http://schemas.openxmlformats.org/officeDocument/2006/relationships/hyperlink" Target="consultantplus://offline/ref=130A7A54CCC2A2E877F381520734B55FDBF75AC41FCE2C1597BB5A88E0F11E77039601FAD0E091F2FB9677C43D57BA06D8E02C3DAA2317E6mE6AG" TargetMode = "External"/>
	<Relationship Id="rId1716" Type="http://schemas.openxmlformats.org/officeDocument/2006/relationships/hyperlink" Target="consultantplus://offline/ref=130A7A54CCC2A2E877F381520734B55FDBF75AC41FCE2C1597BB5A88E0F11E77039601FAD0E093F4F99677C43D57BA06D8E02C3DAA2317E6mE6AG" TargetMode = "External"/>
	<Relationship Id="rId1717" Type="http://schemas.openxmlformats.org/officeDocument/2006/relationships/hyperlink" Target="consultantplus://offline/ref=130A7A54CCC2A2E877F381520734B55FDBF75AC41FCE2C1597BB5A88E0F11E77039601FAD0E093F5FB9677C43D57BA06D8E02C3DAA2317E6mE6AG" TargetMode = "External"/>
	<Relationship Id="rId1718" Type="http://schemas.openxmlformats.org/officeDocument/2006/relationships/hyperlink" Target="consultantplus://offline/ref=130A7A54CCC2A2E877F381520734B55FDBF75AC41FCE2C1597BB5A88E0F11E77039601FAD0E093F5F99677C43D57BA06D8E02C3DAA2317E6mE6AG" TargetMode = "External"/>
	<Relationship Id="rId1719" Type="http://schemas.openxmlformats.org/officeDocument/2006/relationships/hyperlink" Target="consultantplus://offline/ref=130A7A54CCC2A2E877F381520734B55FDBF75AC41FCE2C1597BB5A88E0F11E77039601FAD0E093F7FD9677C43D57BA06D8E02C3DAA2317E6mE6AG" TargetMode = "External"/>
	<Relationship Id="rId1720" Type="http://schemas.openxmlformats.org/officeDocument/2006/relationships/hyperlink" Target="consultantplus://offline/ref=130A7A54CCC2A2E877F381520734B55FDBF75AC41FCE2C1597BB5A88E0F11E77039601FAD0E093F7F39677C43D57BA06D8E02C3DAA2317E6mE6AG" TargetMode = "External"/>
	<Relationship Id="rId1721" Type="http://schemas.openxmlformats.org/officeDocument/2006/relationships/hyperlink" Target="consultantplus://offline/ref=130A7A54CCC2A2E877F381520734B55FDBF75AC41FCE2C1597BB5A88E0F11E77039601FAD0E093F0FF9677C43D57BA06D8E02C3DAA2317E6mE6AG" TargetMode = "External"/>
	<Relationship Id="rId1722" Type="http://schemas.openxmlformats.org/officeDocument/2006/relationships/hyperlink" Target="consultantplus://offline/ref=130A7A54CCC2A2E877F381520734B55FDBF75AC41FCE2C1597BB5A88E0F11E77039601FAD0E093F1FD9677C43D57BA06D8E02C3DAA2317E6mE6AG" TargetMode = "External"/>
	<Relationship Id="rId1723" Type="http://schemas.openxmlformats.org/officeDocument/2006/relationships/hyperlink" Target="consultantplus://offline/ref=130A7A54CCC2A2E877F381520734B55FDBF75AC41FCE2C1597BB5A88E0F11E77039601FAD0E093F1F39677C43D57BA06D8E02C3DAA2317E6mE6AG" TargetMode = "External"/>
	<Relationship Id="rId1724" Type="http://schemas.openxmlformats.org/officeDocument/2006/relationships/hyperlink" Target="consultantplus://offline/ref=130A7A54CCC2A2E877F381520734B55FDBF75AC41FCE2C1597BB5A88E0F11E77039601FAD0E093F3FF9677C43D57BA06D8E02C3DAA2317E6mE6AG" TargetMode = "External"/>
	<Relationship Id="rId1725" Type="http://schemas.openxmlformats.org/officeDocument/2006/relationships/hyperlink" Target="consultantplus://offline/ref=130A7A54CCC2A2E877F381520734B55FDBF75AC41FCE2C1597BB5A88E0F11E77039601FAD0E093F3FD9677C43D57BA06D8E02C3DAA2317E6mE6AG" TargetMode = "External"/>
	<Relationship Id="rId1726" Type="http://schemas.openxmlformats.org/officeDocument/2006/relationships/hyperlink" Target="consultantplus://offline/ref=130A7A54CCC2A2E877F381520734B55FDBF75AC41FCE2C1597BB5A88E0F11E77039601FAD0E093FDFB9677C43D57BA06D8E02C3DAA2317E6mE6AG" TargetMode = "External"/>
	<Relationship Id="rId1727" Type="http://schemas.openxmlformats.org/officeDocument/2006/relationships/hyperlink" Target="consultantplus://offline/ref=130A7A54CCC2A2E877F381520734B55FDBF75AC41FCE2C1597BB5A88E0F11E77039601FAD0E093FDFF9677C43D57BA06D8E02C3DAA2317E6mE6AG" TargetMode = "External"/>
	<Relationship Id="rId1728" Type="http://schemas.openxmlformats.org/officeDocument/2006/relationships/hyperlink" Target="consultantplus://offline/ref=130A7A54CCC2A2E877F381520734B55FDBF75AC41FCE2C1597BB5A88E0F11E77039601FAD0E093FDFD9677C43D57BA06D8E02C3DAA2317E6mE6AG" TargetMode = "External"/>
	<Relationship Id="rId1729" Type="http://schemas.openxmlformats.org/officeDocument/2006/relationships/hyperlink" Target="consultantplus://offline/ref=130A7A54CCC2A2E877F381520734B55FDBF75AC41FCE2C1597BB5A88E0F11E77039601FAD0E092F5F99677C43D57BA06D8E02C3DAA2317E6mE6AG" TargetMode = "External"/>
	<Relationship Id="rId1730" Type="http://schemas.openxmlformats.org/officeDocument/2006/relationships/hyperlink" Target="consultantplus://offline/ref=130A7A54CCC2A2E877F381520734B55FDBF75AC41FCE2C1597BB5A88E0F11E77039601FAD0E092F5FF9677C43D57BA06D8E02C3DAA2317E6mE6AG" TargetMode = "External"/>
	<Relationship Id="rId1731" Type="http://schemas.openxmlformats.org/officeDocument/2006/relationships/hyperlink" Target="consultantplus://offline/ref=130A7A54CCC2A2E877F381520734B55FDBF75AC41FCE2C1597BB5A88E0F11E77039601FAD0E092F6F99677C43D57BA06D8E02C3DAA2317E6mE6AG" TargetMode = "External"/>
	<Relationship Id="rId1732" Type="http://schemas.openxmlformats.org/officeDocument/2006/relationships/hyperlink" Target="consultantplus://offline/ref=130A7A54CCC2A2E877F381520734B55FDBF75AC41FCE2C1597BB5A88E0F11E77039601FAD0E092F2F99677C43D57BA06D8E02C3DAA2317E6mE6AG" TargetMode = "External"/>
	<Relationship Id="rId1733" Type="http://schemas.openxmlformats.org/officeDocument/2006/relationships/hyperlink" Target="consultantplus://offline/ref=130A7A54CCC2A2E877F381520734B55FDBF75AC41FCE2C1597BB5A88E0F11E77039601FAD0E092F2FF9677C43D57BA06D8E02C3DAA2317E6mE6AG" TargetMode = "External"/>
	<Relationship Id="rId1734" Type="http://schemas.openxmlformats.org/officeDocument/2006/relationships/hyperlink" Target="consultantplus://offline/ref=130A7A54CCC2A2E877F381520734B55FDBF75AC41FCE2C1597BB5A88E0F11E77039601FAD0E092F3FF9677C43D57BA06D8E02C3DAA2317E6mE6AG" TargetMode = "External"/>
	<Relationship Id="rId1735" Type="http://schemas.openxmlformats.org/officeDocument/2006/relationships/hyperlink" Target="consultantplus://offline/ref=130A7A54CCC2A2E877F381520734B55FDBF75AC41FCE2C1597BB5A88E0F11E77039601FAD0E092FCFB9677C43D57BA06D8E02C3DAA2317E6mE6AG" TargetMode = "External"/>
	<Relationship Id="rId1736" Type="http://schemas.openxmlformats.org/officeDocument/2006/relationships/hyperlink" Target="consultantplus://offline/ref=130A7A54CCC2A2E877F381520734B55FDBF75AC41FCE2C1597BB5A88E0F11E77039601FAD0E092FCFF9677C43D57BA06D8E02C3DAA2317E6mE6AG" TargetMode = "External"/>
	<Relationship Id="rId1737" Type="http://schemas.openxmlformats.org/officeDocument/2006/relationships/hyperlink" Target="consultantplus://offline/ref=130A7A54CCC2A2E877F381520734B55FDBF75AC41FCE2C1597BB5A88E0F11E77039601FAD0E09DF4FF9677C43D57BA06D8E02C3DAA2317E6mE6AG" TargetMode = "External"/>
	<Relationship Id="rId1738" Type="http://schemas.openxmlformats.org/officeDocument/2006/relationships/hyperlink" Target="consultantplus://offline/ref=130A7A54CCC2A2E877F381520734B55FDBF75AC41FCE2C1597BB5A88E0F11E77039601FAD0E09DF4FD9677C43D57BA06D8E02C3DAA2317E6mE6AG" TargetMode = "External"/>
	<Relationship Id="rId1739" Type="http://schemas.openxmlformats.org/officeDocument/2006/relationships/hyperlink" Target="consultantplus://offline/ref=130A7A54CCC2A2E877F381520734B55FDBF75AC41FCE2C1597BB5A88E0F11E77039601FAD0E09DF5F99677C43D57BA06D8E02C3DAA2317E6mE6AG" TargetMode = "External"/>
	<Relationship Id="rId1740" Type="http://schemas.openxmlformats.org/officeDocument/2006/relationships/hyperlink" Target="consultantplus://offline/ref=130A7A54CCC2A2E877F381520734B55FDBF75AC41FCE2C1597BB5A88E0F11E77039601FAD0E09DF5FF9677C43D57BA06D8E02C3DAA2317E6mE6AG" TargetMode = "External"/>
	<Relationship Id="rId1741" Type="http://schemas.openxmlformats.org/officeDocument/2006/relationships/hyperlink" Target="consultantplus://offline/ref=130A7A54CCC2A2E877F381520734B55FDBF75AC41FCE2C1597BB5A88E0F11E77039601FAD0E09DF7FD9677C43D57BA06D8E02C3DAA2317E6mE6AG" TargetMode = "External"/>
	<Relationship Id="rId1742" Type="http://schemas.openxmlformats.org/officeDocument/2006/relationships/hyperlink" Target="consultantplus://offline/ref=130A7A54CCC2A2E877F381520734B55FDBF75AC41FCE2C1597BB5A88E0F11E77039601FAD0E09DF7F39677C43D57BA06D8E02C3DAA2317E6mE6AG" TargetMode = "External"/>
	<Relationship Id="rId1743" Type="http://schemas.openxmlformats.org/officeDocument/2006/relationships/hyperlink" Target="consultantplus://offline/ref=130A7A54CCC2A2E877F381520734B55FDBF75AC41FCE2C1597BB5A88E0F11E77039601FAD0E09DF1F99677C43D57BA06D8E02C3DAA2317E6mE6AG" TargetMode = "External"/>
	<Relationship Id="rId1744" Type="http://schemas.openxmlformats.org/officeDocument/2006/relationships/hyperlink" Target="consultantplus://offline/ref=130A7A54CCC2A2E877F381520734B55FDBF75AC41FCE2C1597BB5A88E0F11E77039601FAD0E09DF1FF9677C43D57BA06D8E02C3DAA2317E6mE6AG" TargetMode = "External"/>
	<Relationship Id="rId1745" Type="http://schemas.openxmlformats.org/officeDocument/2006/relationships/hyperlink" Target="consultantplus://offline/ref=130A7A54CCC2A2E877F381520734B55FDBF75AC41FCE2C1597BB5A88E0F11E77039601FAD0E09DF3FD9677C43D57BA06D8E02C3DAA2317E6mE6AG" TargetMode = "External"/>
	<Relationship Id="rId1746" Type="http://schemas.openxmlformats.org/officeDocument/2006/relationships/hyperlink" Target="consultantplus://offline/ref=130A7A54CCC2A2E877F381520734B55FDBF75AC41FCE2C1597BB5A88E0F11E77039601FAD0E09DF3F39677C43D57BA06D8E02C3DAA2317E6mE6AG" TargetMode = "External"/>
	<Relationship Id="rId1747" Type="http://schemas.openxmlformats.org/officeDocument/2006/relationships/hyperlink" Target="consultantplus://offline/ref=130A7A54CCC2A2E877F381520734B55FDBF75AC41FCE2C1597BB5A88E0F11E77039601FAD0E09DFDFB9677C43D57BA06D8E02C3DAA2317E6mE6AG" TargetMode = "External"/>
	<Relationship Id="rId1748" Type="http://schemas.openxmlformats.org/officeDocument/2006/relationships/hyperlink" Target="consultantplus://offline/ref=130A7A54CCC2A2E877F381520734B55FDBF75AC41FCE2C1597BB5A88E0F11E77039601FAD0E09DFDF99677C43D57BA06D8E02C3DAA2317E6mE6AG" TargetMode = "External"/>
	<Relationship Id="rId1749" Type="http://schemas.openxmlformats.org/officeDocument/2006/relationships/hyperlink" Target="consultantplus://offline/ref=130A7A54CCC2A2E877F381520734B55FDBF75AC41FCE2C1597BB5A88E0F11E77039601FAD0E09CF5F99677C43D57BA06D8E02C3DAA2317E6mE6AG" TargetMode = "External"/>
	<Relationship Id="rId1750" Type="http://schemas.openxmlformats.org/officeDocument/2006/relationships/hyperlink" Target="consultantplus://offline/ref=130A7A54CCC2A2E877F381520734B55FDBF75AC41FCE2C1597BB5A88E0F11E77039601FAD0E09CF5FD9677C43D57BA06D8E02C3DAA2317E6mE6AG" TargetMode = "External"/>
	<Relationship Id="rId1751" Type="http://schemas.openxmlformats.org/officeDocument/2006/relationships/hyperlink" Target="consultantplus://offline/ref=130A7A54CCC2A2E877F381520734B55FDBF75AC41FCE2C1597BB5A88E0F11E77039601FAD0E09CF7FB9677C43D57BA06D8E02C3DAA2317E6mE6AG" TargetMode = "External"/>
	<Relationship Id="rId1752" Type="http://schemas.openxmlformats.org/officeDocument/2006/relationships/hyperlink" Target="consultantplus://offline/ref=130A7A54CCC2A2E877F381520734B55FDBF75AC41FCE2C1597BB5A88E0F11E77039601FAD0E09CF7F99677C43D57BA06D8E02C3DAA2317E6mE6AG" TargetMode = "External"/>
	<Relationship Id="rId1753" Type="http://schemas.openxmlformats.org/officeDocument/2006/relationships/hyperlink" Target="consultantplus://offline/ref=130A7A54CCC2A2E877F381520734B55FDBF75AC41FCE2C1597BB5A88E0F11E77039601FAD0E09CF2FB9677C43D57BA06D8E02C3DAA2317E6mE6AG" TargetMode = "External"/>
	<Relationship Id="rId1754" Type="http://schemas.openxmlformats.org/officeDocument/2006/relationships/hyperlink" Target="consultantplus://offline/ref=130A7A54CCC2A2E877F381520734B55FDBF75AC41FCE2C1597BB5A88E0F11E77039601FAD0E09CF2FF9677C43D57BA06D8E02C3DAA2317E6mE6AG" TargetMode = "External"/>
	<Relationship Id="rId1755" Type="http://schemas.openxmlformats.org/officeDocument/2006/relationships/hyperlink" Target="consultantplus://offline/ref=130A7A54CCC2A2E877F381520734B55FDBF75AC41FCE2C1597BB5A88E0F11E77039601FAD0E09CF3FB9677C43D57BA06D8E02C3DAA2317E6mE6AG" TargetMode = "External"/>
	<Relationship Id="rId1756" Type="http://schemas.openxmlformats.org/officeDocument/2006/relationships/hyperlink" Target="consultantplus://offline/ref=130A7A54CCC2A2E877F381520734B55FDBF75AC41FCE2C1597BB5A88E0F11E77039601FAD0E195F4FB9677C43D57BA06D8E02C3DAA2317E6mE6AG" TargetMode = "External"/>
	<Relationship Id="rId1757" Type="http://schemas.openxmlformats.org/officeDocument/2006/relationships/hyperlink" Target="consultantplus://offline/ref=130A7A54CCC2A2E877F381520734B55FDBF75AC41FCE2C1597BB5A88E0F11E77039601FAD0E195F5F99677C43D57BA06D8E02C3DAA2317E6mE6AG" TargetMode = "External"/>
	<Relationship Id="rId1758" Type="http://schemas.openxmlformats.org/officeDocument/2006/relationships/hyperlink" Target="consultantplus://offline/ref=130A7A54CCC2A2E877F381520734B55FDBF75AC41FCE2C1597BB5A88E0F11E77039601FAD0E195F5FF9677C43D57BA06D8E02C3DAA2317E6mE6AG" TargetMode = "External"/>
	<Relationship Id="rId1759" Type="http://schemas.openxmlformats.org/officeDocument/2006/relationships/hyperlink" Target="consultantplus://offline/ref=130A7A54CCC2A2E877F381520734B55FDBF75AC41FCE2C1597BB5A88E0F11E77039601FAD0E195F7F39677C43D57BA06D8E02C3DAA2317E6mE6AG" TargetMode = "External"/>
	<Relationship Id="rId1760" Type="http://schemas.openxmlformats.org/officeDocument/2006/relationships/hyperlink" Target="consultantplus://offline/ref=130A7A54CCC2A2E877F381520734B55FDBF75AC41FCE2C1597BB5A88E0F11E77039601FAD0E194F4FB9677C43D57BA06D8E02C3DAA2317E6mE6AG" TargetMode = "External"/>
	<Relationship Id="rId1761" Type="http://schemas.openxmlformats.org/officeDocument/2006/relationships/hyperlink" Target="consultantplus://offline/ref=130A7A54CCC2A2E877F381520734B55FDBF75AC41FCE2C1597BB5A88E0F11E77039601FAD0E194F4F99677C43D57BA06D8E02C3DAA2317E6mE6AG" TargetMode = "External"/>
	<Relationship Id="rId1762" Type="http://schemas.openxmlformats.org/officeDocument/2006/relationships/hyperlink" Target="consultantplus://offline/ref=130A7A54CCC2A2E877F381520734B55FDBF75AC41FCE2C1597BB5A88E0F11E77039601FAD0E195F3FB9677C43D57BA06D8E02C3DAA2317E6mE6AG" TargetMode = "External"/>
	<Relationship Id="rId1763" Type="http://schemas.openxmlformats.org/officeDocument/2006/relationships/hyperlink" Target="consultantplus://offline/ref=130A7A54CCC2A2E877F381520734B55FDBF75AC41FCE2C1597BB5A88E0F11E77039601FAD0E195F0FF9677C43D57BA06D8E02C3DAA2317E6mE6AG" TargetMode = "External"/>
	<Relationship Id="rId1764" Type="http://schemas.openxmlformats.org/officeDocument/2006/relationships/hyperlink" Target="consultantplus://offline/ref=130A7A54CCC2A2E877F381520734B55FDBF75AC41FCE2C1597BB5A88E0F11E77039601FAD0E195FCFB9677C43D57BA06D8E02C3DAA2317E6mE6AG" TargetMode = "External"/>
	<Relationship Id="rId1765" Type="http://schemas.openxmlformats.org/officeDocument/2006/relationships/hyperlink" Target="consultantplus://offline/ref=130A7A54CCC2A2E877F381520734B55FDBF75AC41FCE2C1597BB5A88E0F11E77039601FAD0E392F3FD9677C43D57BA06D8E02C3DAA2317E6mE6AG" TargetMode = "External"/>
	<Relationship Id="rId1766" Type="http://schemas.openxmlformats.org/officeDocument/2006/relationships/hyperlink" Target="consultantplus://offline/ref=130A7A54CCC2A2E877F381520734B55FDBF75AC41FCE2C1597BB5A88E0F11E77039601FAD0E39CF0FB9677C43D57BA06D8E02C3DAA2317E6mE6AG" TargetMode = "External"/>
	<Relationship Id="rId1767" Type="http://schemas.openxmlformats.org/officeDocument/2006/relationships/hyperlink" Target="consultantplus://offline/ref=130A7A54CCC2A2E877F381520734B55FDBF75AC41FCE2C1597BB5A88E0F11E77039601FAD0E39CFCFF9677C43D57BA06D8E02C3DAA2317E6mE6AG" TargetMode = "External"/>
	<Relationship Id="rId1768" Type="http://schemas.openxmlformats.org/officeDocument/2006/relationships/hyperlink" Target="consultantplus://offline/ref=130A7A54CCC2A2E877F381520734B55FDBF75AC41FCE2C1597BB5A88E0F11E77039601FAD0E095F2FB9677C43D57BA06D8E02C3DAA2317E6mE6AG" TargetMode = "External"/>
	<Relationship Id="rId1769" Type="http://schemas.openxmlformats.org/officeDocument/2006/relationships/hyperlink" Target="consultantplus://offline/ref=130A7A54CCC2A2E877F381520734B55FDBF75AC41FCE2C1597BB5A88E0F11E77039601FAD0E094F4FB9677C43D57BA06D8E02C3DAA2317E6mE6AG" TargetMode = "External"/>
	<Relationship Id="rId1770" Type="http://schemas.openxmlformats.org/officeDocument/2006/relationships/hyperlink" Target="consultantplus://offline/ref=130A7A54CCC2A2E877F381520734B55FDBF75AC41FCE2C1597BB5A88E0F11E77039601FAD0E094F0FB9677C43D57BA06D8E02C3DAA2317E6mE6AG" TargetMode = "External"/>
	<Relationship Id="rId1771" Type="http://schemas.openxmlformats.org/officeDocument/2006/relationships/hyperlink" Target="consultantplus://offline/ref=130A7A54CCC2A2E877F381520734B55FDBF75AC41FCE2C1597BB5A88E0F11E77039601FAD0E091F5F99677C43D57BA06D8E02C3DAA2317E6mE6AG" TargetMode = "External"/>
	<Relationship Id="rId1772" Type="http://schemas.openxmlformats.org/officeDocument/2006/relationships/hyperlink" Target="consultantplus://offline/ref=130A7A54CCC2A2E877F381520734B55FDBF75AC41FCE2C1597BB5A88E0F11E77039601FAD0E091F2FB9677C43D57BA06D8E02C3DAA2317E6mE6AG" TargetMode = "External"/>
	<Relationship Id="rId1773" Type="http://schemas.openxmlformats.org/officeDocument/2006/relationships/hyperlink" Target="consultantplus://offline/ref=130A7A54CCC2A2E877F381520734B55FDBF75AC41FCE2C1597BB5A88E0F11E77039601FAD0E093F4F99677C43D57BA06D8E02C3DAA2317E6mE6AG" TargetMode = "External"/>
	<Relationship Id="rId1774" Type="http://schemas.openxmlformats.org/officeDocument/2006/relationships/hyperlink" Target="consultantplus://offline/ref=130A7A54CCC2A2E877F381520734B55FDBF75AC41FCE2C1597BB5A88E0F11E77039601FAD0E093F5FB9677C43D57BA06D8E02C3DAA2317E6mE6AG" TargetMode = "External"/>
	<Relationship Id="rId1775" Type="http://schemas.openxmlformats.org/officeDocument/2006/relationships/hyperlink" Target="consultantplus://offline/ref=130A7A54CCC2A2E877F381520734B55FDBF75AC41FCE2C1597BB5A88E0F11E77039601FAD0E093F5F99677C43D57BA06D8E02C3DAA2317E6mE6AG" TargetMode = "External"/>
	<Relationship Id="rId1776" Type="http://schemas.openxmlformats.org/officeDocument/2006/relationships/hyperlink" Target="consultantplus://offline/ref=130A7A54CCC2A2E877F381520734B55FDBF75AC41FCE2C1597BB5A88E0F11E77039601FAD0E093F7FD9677C43D57BA06D8E02C3DAA2317E6mE6AG" TargetMode = "External"/>
	<Relationship Id="rId1777" Type="http://schemas.openxmlformats.org/officeDocument/2006/relationships/hyperlink" Target="consultantplus://offline/ref=130A7A54CCC2A2E877F381520734B55FDBF75AC41FCE2C1597BB5A88E0F11E77039601FAD0E093F7F39677C43D57BA06D8E02C3DAA2317E6mE6AG" TargetMode = "External"/>
	<Relationship Id="rId1778" Type="http://schemas.openxmlformats.org/officeDocument/2006/relationships/hyperlink" Target="consultantplus://offline/ref=130A7A54CCC2A2E877F381520734B55FDBF75AC41FCE2C1597BB5A88E0F11E77039601FAD0E093F0FF9677C43D57BA06D8E02C3DAA2317E6mE6AG" TargetMode = "External"/>
	<Relationship Id="rId1779" Type="http://schemas.openxmlformats.org/officeDocument/2006/relationships/hyperlink" Target="consultantplus://offline/ref=130A7A54CCC2A2E877F381520734B55FDBF75AC41FCE2C1597BB5A88E0F11E77039601FAD0E093F1FD9677C43D57BA06D8E02C3DAA2317E6mE6AG" TargetMode = "External"/>
	<Relationship Id="rId1780" Type="http://schemas.openxmlformats.org/officeDocument/2006/relationships/hyperlink" Target="consultantplus://offline/ref=130A7A54CCC2A2E877F381520734B55FDBF75AC41FCE2C1597BB5A88E0F11E77039601FAD0E093F1F39677C43D57BA06D8E02C3DAA2317E6mE6AG" TargetMode = "External"/>
	<Relationship Id="rId1781" Type="http://schemas.openxmlformats.org/officeDocument/2006/relationships/hyperlink" Target="consultantplus://offline/ref=130A7A54CCC2A2E877F381520734B55FDBF75AC41FCE2C1597BB5A88E0F11E77039601FAD0E093F3FF9677C43D57BA06D8E02C3DAA2317E6mE6AG" TargetMode = "External"/>
	<Relationship Id="rId1782" Type="http://schemas.openxmlformats.org/officeDocument/2006/relationships/hyperlink" Target="consultantplus://offline/ref=130A7A54CCC2A2E877F381520734B55FDBF75AC41FCE2C1597BB5A88E0F11E77039601FAD0E093F3FD9677C43D57BA06D8E02C3DAA2317E6mE6AG" TargetMode = "External"/>
	<Relationship Id="rId1783" Type="http://schemas.openxmlformats.org/officeDocument/2006/relationships/hyperlink" Target="consultantplus://offline/ref=130A7A54CCC2A2E877F381520734B55FDBF75AC41FCE2C1597BB5A88E0F11E77039601FAD0E093FDFB9677C43D57BA06D8E02C3DAA2317E6mE6AG" TargetMode = "External"/>
	<Relationship Id="rId1784" Type="http://schemas.openxmlformats.org/officeDocument/2006/relationships/hyperlink" Target="consultantplus://offline/ref=130A7A54CCC2A2E877F381520734B55FDBF75AC41FCE2C1597BB5A88E0F11E77039601FAD0E093FDFF9677C43D57BA06D8E02C3DAA2317E6mE6AG" TargetMode = "External"/>
	<Relationship Id="rId1785" Type="http://schemas.openxmlformats.org/officeDocument/2006/relationships/hyperlink" Target="consultantplus://offline/ref=130A7A54CCC2A2E877F381520734B55FDBF75AC41FCE2C1597BB5A88E0F11E77039601FAD0E093FDFD9677C43D57BA06D8E02C3DAA2317E6mE6AG" TargetMode = "External"/>
	<Relationship Id="rId1786" Type="http://schemas.openxmlformats.org/officeDocument/2006/relationships/hyperlink" Target="consultantplus://offline/ref=130A7A54CCC2A2E877F381520734B55FDBF75AC41FCE2C1597BB5A88E0F11E77039601FAD0E092F5F99677C43D57BA06D8E02C3DAA2317E6mE6AG" TargetMode = "External"/>
	<Relationship Id="rId1787" Type="http://schemas.openxmlformats.org/officeDocument/2006/relationships/hyperlink" Target="consultantplus://offline/ref=130A7A54CCC2A2E877F381520734B55FDBF75AC41FCE2C1597BB5A88E0F11E77039601FAD0E092F5FF9677C43D57BA06D8E02C3DAA2317E6mE6AG" TargetMode = "External"/>
	<Relationship Id="rId1788" Type="http://schemas.openxmlformats.org/officeDocument/2006/relationships/hyperlink" Target="consultantplus://offline/ref=130A7A54CCC2A2E877F381520734B55FDBF75AC41FCE2C1597BB5A88E0F11E77039601FAD0E092F6F99677C43D57BA06D8E02C3DAA2317E6mE6AG" TargetMode = "External"/>
	<Relationship Id="rId1789" Type="http://schemas.openxmlformats.org/officeDocument/2006/relationships/hyperlink" Target="consultantplus://offline/ref=130A7A54CCC2A2E877F381520734B55FDBF75AC41FCE2C1597BB5A88E0F11E77039601FAD0E092F2F99677C43D57BA06D8E02C3DAA2317E6mE6AG" TargetMode = "External"/>
	<Relationship Id="rId1790" Type="http://schemas.openxmlformats.org/officeDocument/2006/relationships/hyperlink" Target="consultantplus://offline/ref=130A7A54CCC2A2E877F381520734B55FDBF75AC41FCE2C1597BB5A88E0F11E77039601FAD0E092F2FF9677C43D57BA06D8E02C3DAA2317E6mE6AG" TargetMode = "External"/>
	<Relationship Id="rId1791" Type="http://schemas.openxmlformats.org/officeDocument/2006/relationships/hyperlink" Target="consultantplus://offline/ref=130A7A54CCC2A2E877F381520734B55FDBF75AC41FCE2C1597BB5A88E0F11E77039601FAD0E092F3FF9677C43D57BA06D8E02C3DAA2317E6mE6AG" TargetMode = "External"/>
	<Relationship Id="rId1792" Type="http://schemas.openxmlformats.org/officeDocument/2006/relationships/hyperlink" Target="consultantplus://offline/ref=130A7A54CCC2A2E877F381520734B55FDBF75AC41FCE2C1597BB5A88E0F11E77039601FAD0E092FCFB9677C43D57BA06D8E02C3DAA2317E6mE6AG" TargetMode = "External"/>
	<Relationship Id="rId1793" Type="http://schemas.openxmlformats.org/officeDocument/2006/relationships/hyperlink" Target="consultantplus://offline/ref=130A7A54CCC2A2E877F381520734B55FDBF75AC41FCE2C1597BB5A88E0F11E77039601FAD0E092FCFF9677C43D57BA06D8E02C3DAA2317E6mE6AG" TargetMode = "External"/>
	<Relationship Id="rId1794" Type="http://schemas.openxmlformats.org/officeDocument/2006/relationships/hyperlink" Target="consultantplus://offline/ref=130A7A54CCC2A2E877F381520734B55FDBF75AC41FCE2C1597BB5A88E0F11E77039601FAD0E09DF4FF9677C43D57BA06D8E02C3DAA2317E6mE6AG" TargetMode = "External"/>
	<Relationship Id="rId1795" Type="http://schemas.openxmlformats.org/officeDocument/2006/relationships/hyperlink" Target="consultantplus://offline/ref=130A7A54CCC2A2E877F381520734B55FDBF75AC41FCE2C1597BB5A88E0F11E77039601FAD0E09DF4FD9677C43D57BA06D8E02C3DAA2317E6mE6AG" TargetMode = "External"/>
	<Relationship Id="rId1796" Type="http://schemas.openxmlformats.org/officeDocument/2006/relationships/hyperlink" Target="consultantplus://offline/ref=130A7A54CCC2A2E877F381520734B55FDBF75AC41FCE2C1597BB5A88E0F11E77039601FAD0E09DF5F99677C43D57BA06D8E02C3DAA2317E6mE6AG" TargetMode = "External"/>
	<Relationship Id="rId1797" Type="http://schemas.openxmlformats.org/officeDocument/2006/relationships/hyperlink" Target="consultantplus://offline/ref=130A7A54CCC2A2E877F381520734B55FDBF75AC41FCE2C1597BB5A88E0F11E77039601FAD0E09DF5FF9677C43D57BA06D8E02C3DAA2317E6mE6AG" TargetMode = "External"/>
	<Relationship Id="rId1798" Type="http://schemas.openxmlformats.org/officeDocument/2006/relationships/hyperlink" Target="consultantplus://offline/ref=130A7A54CCC2A2E877F381520734B55FDBF75AC41FCE2C1597BB5A88E0F11E77039601FAD0E09DF7FD9677C43D57BA06D8E02C3DAA2317E6mE6AG" TargetMode = "External"/>
	<Relationship Id="rId1799" Type="http://schemas.openxmlformats.org/officeDocument/2006/relationships/hyperlink" Target="consultantplus://offline/ref=130A7A54CCC2A2E877F381520734B55FDBF75AC41FCE2C1597BB5A88E0F11E77039601FAD0E09DF7F39677C43D57BA06D8E02C3DAA2317E6mE6AG" TargetMode = "External"/>
	<Relationship Id="rId1800" Type="http://schemas.openxmlformats.org/officeDocument/2006/relationships/hyperlink" Target="consultantplus://offline/ref=130A7A54CCC2A2E877F381520734B55FDBF75AC41FCE2C1597BB5A88E0F11E77039601FAD0E09DF1F99677C43D57BA06D8E02C3DAA2317E6mE6AG" TargetMode = "External"/>
	<Relationship Id="rId1801" Type="http://schemas.openxmlformats.org/officeDocument/2006/relationships/hyperlink" Target="consultantplus://offline/ref=130A7A54CCC2A2E877F381520734B55FDBF75AC41FCE2C1597BB5A88E0F11E77039601FAD0E09DF1FF9677C43D57BA06D8E02C3DAA2317E6mE6AG" TargetMode = "External"/>
	<Relationship Id="rId1802" Type="http://schemas.openxmlformats.org/officeDocument/2006/relationships/hyperlink" Target="consultantplus://offline/ref=130A7A54CCC2A2E877F381520734B55FDBF75AC41FCE2C1597BB5A88E0F11E77039601FAD0E09DF3FD9677C43D57BA06D8E02C3DAA2317E6mE6AG" TargetMode = "External"/>
	<Relationship Id="rId1803" Type="http://schemas.openxmlformats.org/officeDocument/2006/relationships/hyperlink" Target="consultantplus://offline/ref=130A7A54CCC2A2E877F381520734B55FDBF75AC41FCE2C1597BB5A88E0F11E77039601FAD0E09DF3F39677C43D57BA06D8E02C3DAA2317E6mE6AG" TargetMode = "External"/>
	<Relationship Id="rId1804" Type="http://schemas.openxmlformats.org/officeDocument/2006/relationships/hyperlink" Target="consultantplus://offline/ref=130A7A54CCC2A2E877F381520734B55FDBF75AC41FCE2C1597BB5A88E0F11E77039601FAD0E09DFDFB9677C43D57BA06D8E02C3DAA2317E6mE6AG" TargetMode = "External"/>
	<Relationship Id="rId1805" Type="http://schemas.openxmlformats.org/officeDocument/2006/relationships/hyperlink" Target="consultantplus://offline/ref=130A7A54CCC2A2E877F381520734B55FDBF75AC41FCE2C1597BB5A88E0F11E77039601FAD0E09DFDF99677C43D57BA06D8E02C3DAA2317E6mE6AG" TargetMode = "External"/>
	<Relationship Id="rId1806" Type="http://schemas.openxmlformats.org/officeDocument/2006/relationships/hyperlink" Target="consultantplus://offline/ref=130A7A54CCC2A2E877F381520734B55FDBF75AC41FCE2C1597BB5A88E0F11E77039601FAD0E09CF5F99677C43D57BA06D8E02C3DAA2317E6mE6AG" TargetMode = "External"/>
	<Relationship Id="rId1807" Type="http://schemas.openxmlformats.org/officeDocument/2006/relationships/hyperlink" Target="consultantplus://offline/ref=130A7A54CCC2A2E877F381520734B55FDBF75AC41FCE2C1597BB5A88E0F11E77039601FAD0E09CF5FD9677C43D57BA06D8E02C3DAA2317E6mE6AG" TargetMode = "External"/>
	<Relationship Id="rId1808" Type="http://schemas.openxmlformats.org/officeDocument/2006/relationships/hyperlink" Target="consultantplus://offline/ref=130A7A54CCC2A2E877F381520734B55FDBF75AC41FCE2C1597BB5A88E0F11E77039601FAD0E09CF7FB9677C43D57BA06D8E02C3DAA2317E6mE6AG" TargetMode = "External"/>
	<Relationship Id="rId1809" Type="http://schemas.openxmlformats.org/officeDocument/2006/relationships/hyperlink" Target="consultantplus://offline/ref=130A7A54CCC2A2E877F381520734B55FDBF75AC41FCE2C1597BB5A88E0F11E77039601FAD0E09CF7F99677C43D57BA06D8E02C3DAA2317E6mE6AG" TargetMode = "External"/>
	<Relationship Id="rId1810" Type="http://schemas.openxmlformats.org/officeDocument/2006/relationships/hyperlink" Target="consultantplus://offline/ref=130A7A54CCC2A2E877F381520734B55FDBF75AC41FCE2C1597BB5A88E0F11E77039601FAD0E09CF2FB9677C43D57BA06D8E02C3DAA2317E6mE6AG" TargetMode = "External"/>
	<Relationship Id="rId1811" Type="http://schemas.openxmlformats.org/officeDocument/2006/relationships/hyperlink" Target="consultantplus://offline/ref=130A7A54CCC2A2E877F381520734B55FDBF75AC41FCE2C1597BB5A88E0F11E77039601FAD0E09CF2FF9677C43D57BA06D8E02C3DAA2317E6mE6AG" TargetMode = "External"/>
	<Relationship Id="rId1812" Type="http://schemas.openxmlformats.org/officeDocument/2006/relationships/hyperlink" Target="consultantplus://offline/ref=130A7A54CCC2A2E877F381520734B55FDBF75AC41FCE2C1597BB5A88E0F11E77039601FAD0E09CF3FB9677C43D57BA06D8E02C3DAA2317E6mE6AG" TargetMode = "External"/>
	<Relationship Id="rId1813" Type="http://schemas.openxmlformats.org/officeDocument/2006/relationships/hyperlink" Target="consultantplus://offline/ref=130A7A54CCC2A2E877F381520734B55FDBF75AC41FCE2C1597BB5A88E0F11E77039601FAD0E195F4FB9677C43D57BA06D8E02C3DAA2317E6mE6AG" TargetMode = "External"/>
	<Relationship Id="rId1814" Type="http://schemas.openxmlformats.org/officeDocument/2006/relationships/hyperlink" Target="consultantplus://offline/ref=130A7A54CCC2A2E877F381520734B55FDBF75AC41FCE2C1597BB5A88E0F11E77039601FAD0E195F5F99677C43D57BA06D8E02C3DAA2317E6mE6AG" TargetMode = "External"/>
	<Relationship Id="rId1815" Type="http://schemas.openxmlformats.org/officeDocument/2006/relationships/hyperlink" Target="consultantplus://offline/ref=130A7A54CCC2A2E877F381520734B55FDBF75AC41FCE2C1597BB5A88E0F11E77039601FAD0E195F5FF9677C43D57BA06D8E02C3DAA2317E6mE6AG" TargetMode = "External"/>
	<Relationship Id="rId1816" Type="http://schemas.openxmlformats.org/officeDocument/2006/relationships/hyperlink" Target="consultantplus://offline/ref=130A7A54CCC2A2E877F381520734B55FDBF75AC41FCE2C1597BB5A88E0F11E77039601FAD0E195F7F39677C43D57BA06D8E02C3DAA2317E6mE6AG" TargetMode = "External"/>
	<Relationship Id="rId1817" Type="http://schemas.openxmlformats.org/officeDocument/2006/relationships/hyperlink" Target="consultantplus://offline/ref=130A7A54CCC2A2E877F381520734B55FDBF75AC41FCE2C1597BB5A88E0F11E77039601FAD0E194F4FB9677C43D57BA06D8E02C3DAA2317E6mE6AG" TargetMode = "External"/>
	<Relationship Id="rId1818" Type="http://schemas.openxmlformats.org/officeDocument/2006/relationships/hyperlink" Target="consultantplus://offline/ref=130A7A54CCC2A2E877F381520734B55FDBF75AC41FCE2C1597BB5A88E0F11E77039601FAD0E194F4F99677C43D57BA06D8E02C3DAA2317E6mE6AG" TargetMode = "External"/>
	<Relationship Id="rId1819" Type="http://schemas.openxmlformats.org/officeDocument/2006/relationships/hyperlink" Target="consultantplus://offline/ref=130A7A54CCC2A2E877F381520734B55FDBF75AC41FCE2C1597BB5A88E0F11E77039601FAD0E195F3FB9677C43D57BA06D8E02C3DAA2317E6mE6AG" TargetMode = "External"/>
	<Relationship Id="rId1820" Type="http://schemas.openxmlformats.org/officeDocument/2006/relationships/hyperlink" Target="consultantplus://offline/ref=130A7A54CCC2A2E877F381520734B55FDBF75AC41FCE2C1597BB5A88E0F11E77039601FAD0E195F3F99677C43D57BA06D8E02C3DAA2317E6mE6AG" TargetMode = "External"/>
	<Relationship Id="rId1821" Type="http://schemas.openxmlformats.org/officeDocument/2006/relationships/hyperlink" Target="consultantplus://offline/ref=130A7A54CCC2A2E877F381520734B55FDBF75AC41FCE2C1597BB5A88E0F11E77039601FAD0E392F3FD9677C43D57BA06D8E02C3DAA2317E6mE6AG" TargetMode = "External"/>
	<Relationship Id="rId1822" Type="http://schemas.openxmlformats.org/officeDocument/2006/relationships/hyperlink" Target="consultantplus://offline/ref=130A7A54CCC2A2E877F381520734B55FDBF75AC41FCE2C1597BB5A88E0F11E77039601FAD0E39CF0FB9677C43D57BA06D8E02C3DAA2317E6mE6AG" TargetMode = "External"/>
	<Relationship Id="rId1823" Type="http://schemas.openxmlformats.org/officeDocument/2006/relationships/hyperlink" Target="consultantplus://offline/ref=130A7A54CCC2A2E877F381520734B55FDBF75AC41FCE2C1597BB5A88E0F11E77039601FAD0E39CFCFF9677C43D57BA06D8E02C3DAA2317E6mE6AG" TargetMode = "External"/>
	<Relationship Id="rId1824" Type="http://schemas.openxmlformats.org/officeDocument/2006/relationships/hyperlink" Target="consultantplus://offline/ref=130A7A54CCC2A2E877F381520734B55FDBF75AC41FCE2C1597BB5A88E0F11E77039601FAD0E095F2FB9677C43D57BA06D8E02C3DAA2317E6mE6AG" TargetMode = "External"/>
	<Relationship Id="rId1825" Type="http://schemas.openxmlformats.org/officeDocument/2006/relationships/hyperlink" Target="consultantplus://offline/ref=130A7A54CCC2A2E877F381520734B55FDBF75AC41FCE2C1597BB5A88E0F11E77039601FAD0E094F4FB9677C43D57BA06D8E02C3DAA2317E6mE6AG" TargetMode = "External"/>
	<Relationship Id="rId1826" Type="http://schemas.openxmlformats.org/officeDocument/2006/relationships/hyperlink" Target="consultantplus://offline/ref=130A7A54CCC2A2E877F381520734B55FDBF75AC41FCE2C1597BB5A88E0F11E77039601FAD0E094F0FB9677C43D57BA06D8E02C3DAA2317E6mE6AG" TargetMode = "External"/>
	<Relationship Id="rId1827" Type="http://schemas.openxmlformats.org/officeDocument/2006/relationships/hyperlink" Target="consultantplus://offline/ref=130A7A54CCC2A2E877F381520734B55FDBF75AC41FCE2C1597BB5A88E0F11E77039601FAD0E091F5F99677C43D57BA06D8E02C3DAA2317E6mE6AG" TargetMode = "External"/>
	<Relationship Id="rId1828" Type="http://schemas.openxmlformats.org/officeDocument/2006/relationships/hyperlink" Target="consultantplus://offline/ref=130A7A54CCC2A2E877F381520734B55FDBF75AC41FCE2C1597BB5A88E0F11E77039601FAD0E091F2FB9677C43D57BA06D8E02C3DAA2317E6mE6AG" TargetMode = "External"/>
	<Relationship Id="rId1829" Type="http://schemas.openxmlformats.org/officeDocument/2006/relationships/hyperlink" Target="consultantplus://offline/ref=130A7A54CCC2A2E877F381520734B55FDBF75AC41FCE2C1597BB5A88E0F11E77039601FAD0E093F4F99677C43D57BA06D8E02C3DAA2317E6mE6AG" TargetMode = "External"/>
	<Relationship Id="rId1830" Type="http://schemas.openxmlformats.org/officeDocument/2006/relationships/hyperlink" Target="consultantplus://offline/ref=130A7A54CCC2A2E877F381520734B55FDBF75AC41FCE2C1597BB5A88E0F11E77039601FAD0E093F5FB9677C43D57BA06D8E02C3DAA2317E6mE6AG" TargetMode = "External"/>
	<Relationship Id="rId1831" Type="http://schemas.openxmlformats.org/officeDocument/2006/relationships/hyperlink" Target="consultantplus://offline/ref=130A7A54CCC2A2E877F381520734B55FDBF75AC41FCE2C1597BB5A88E0F11E77039601FAD0E093F5F99677C43D57BA06D8E02C3DAA2317E6mE6AG" TargetMode = "External"/>
	<Relationship Id="rId1832" Type="http://schemas.openxmlformats.org/officeDocument/2006/relationships/hyperlink" Target="consultantplus://offline/ref=130A7A54CCC2A2E877F381520734B55FDBF75AC41FCE2C1597BB5A88E0F11E77039601FAD0E093F7FD9677C43D57BA06D8E02C3DAA2317E6mE6AG" TargetMode = "External"/>
	<Relationship Id="rId1833" Type="http://schemas.openxmlformats.org/officeDocument/2006/relationships/hyperlink" Target="consultantplus://offline/ref=130A7A54CCC2A2E877F381520734B55FDBF75AC41FCE2C1597BB5A88E0F11E77039601FAD0E093F7F39677C43D57BA06D8E02C3DAA2317E6mE6AG" TargetMode = "External"/>
	<Relationship Id="rId1834" Type="http://schemas.openxmlformats.org/officeDocument/2006/relationships/hyperlink" Target="consultantplus://offline/ref=130A7A54CCC2A2E877F381520734B55FDBF75AC41FCE2C1597BB5A88E0F11E77039601FAD0E093F0FF9677C43D57BA06D8E02C3DAA2317E6mE6AG" TargetMode = "External"/>
	<Relationship Id="rId1835" Type="http://schemas.openxmlformats.org/officeDocument/2006/relationships/hyperlink" Target="consultantplus://offline/ref=130A7A54CCC2A2E877F381520734B55FDBF75AC41FCE2C1597BB5A88E0F11E77039601FAD0E093F1FD9677C43D57BA06D8E02C3DAA2317E6mE6AG" TargetMode = "External"/>
	<Relationship Id="rId1836" Type="http://schemas.openxmlformats.org/officeDocument/2006/relationships/hyperlink" Target="consultantplus://offline/ref=130A7A54CCC2A2E877F381520734B55FDBF75AC41FCE2C1597BB5A88E0F11E77039601FAD0E093F1F39677C43D57BA06D8E02C3DAA2317E6mE6AG" TargetMode = "External"/>
	<Relationship Id="rId1837" Type="http://schemas.openxmlformats.org/officeDocument/2006/relationships/hyperlink" Target="consultantplus://offline/ref=130A7A54CCC2A2E877F381520734B55FDBF75AC41FCE2C1597BB5A88E0F11E77039601FAD0E093F3FF9677C43D57BA06D8E02C3DAA2317E6mE6AG" TargetMode = "External"/>
	<Relationship Id="rId1838" Type="http://schemas.openxmlformats.org/officeDocument/2006/relationships/hyperlink" Target="consultantplus://offline/ref=130A7A54CCC2A2E877F381520734B55FDBF75AC41FCE2C1597BB5A88E0F11E77039601FAD0E093F3FD9677C43D57BA06D8E02C3DAA2317E6mE6AG" TargetMode = "External"/>
	<Relationship Id="rId1839" Type="http://schemas.openxmlformats.org/officeDocument/2006/relationships/hyperlink" Target="consultantplus://offline/ref=130A7A54CCC2A2E877F381520734B55FDBF75AC41FCE2C1597BB5A88E0F11E77039601FAD0E093FDFB9677C43D57BA06D8E02C3DAA2317E6mE6AG" TargetMode = "External"/>
	<Relationship Id="rId1840" Type="http://schemas.openxmlformats.org/officeDocument/2006/relationships/hyperlink" Target="consultantplus://offline/ref=130A7A54CCC2A2E877F381520734B55FDBF75AC41FCE2C1597BB5A88E0F11E77039601FAD0E093FDFF9677C43D57BA06D8E02C3DAA2317E6mE6AG" TargetMode = "External"/>
	<Relationship Id="rId1841" Type="http://schemas.openxmlformats.org/officeDocument/2006/relationships/hyperlink" Target="consultantplus://offline/ref=130A7A54CCC2A2E877F381520734B55FDBF75AC41FCE2C1597BB5A88E0F11E77039601FAD0E093FDFD9677C43D57BA06D8E02C3DAA2317E6mE6AG" TargetMode = "External"/>
	<Relationship Id="rId1842" Type="http://schemas.openxmlformats.org/officeDocument/2006/relationships/hyperlink" Target="consultantplus://offline/ref=130A7A54CCC2A2E877F381520734B55FDBF75AC41FCE2C1597BB5A88E0F11E77039601FAD0E092F5F99677C43D57BA06D8E02C3DAA2317E6mE6AG" TargetMode = "External"/>
	<Relationship Id="rId1843" Type="http://schemas.openxmlformats.org/officeDocument/2006/relationships/hyperlink" Target="consultantplus://offline/ref=130A7A54CCC2A2E877F381520734B55FDBF75AC41FCE2C1597BB5A88E0F11E77039601FAD0E092F5FF9677C43D57BA06D8E02C3DAA2317E6mE6AG" TargetMode = "External"/>
	<Relationship Id="rId1844" Type="http://schemas.openxmlformats.org/officeDocument/2006/relationships/hyperlink" Target="consultantplus://offline/ref=130A7A54CCC2A2E877F381520734B55FDBF75AC41FCE2C1597BB5A88E0F11E77039601FAD0E092F6F99677C43D57BA06D8E02C3DAA2317E6mE6AG" TargetMode = "External"/>
	<Relationship Id="rId1845" Type="http://schemas.openxmlformats.org/officeDocument/2006/relationships/hyperlink" Target="consultantplus://offline/ref=130A7A54CCC2A2E877F381520734B55FDBF75AC41FCE2C1597BB5A88E0F11E77039601FAD0E092F2F99677C43D57BA06D8E02C3DAA2317E6mE6AG" TargetMode = "External"/>
	<Relationship Id="rId1846" Type="http://schemas.openxmlformats.org/officeDocument/2006/relationships/hyperlink" Target="consultantplus://offline/ref=130A7A54CCC2A2E877F381520734B55FDBF75AC41FCE2C1597BB5A88E0F11E77039601FAD0E092F2FF9677C43D57BA06D8E02C3DAA2317E6mE6AG" TargetMode = "External"/>
	<Relationship Id="rId1847" Type="http://schemas.openxmlformats.org/officeDocument/2006/relationships/hyperlink" Target="consultantplus://offline/ref=130A7A54CCC2A2E877F381520734B55FDBF75AC41FCE2C1597BB5A88E0F11E77039601FAD0E092F3FF9677C43D57BA06D8E02C3DAA2317E6mE6AG" TargetMode = "External"/>
	<Relationship Id="rId1848" Type="http://schemas.openxmlformats.org/officeDocument/2006/relationships/hyperlink" Target="consultantplus://offline/ref=130A7A54CCC2A2E877F381520734B55FDBF75AC41FCE2C1597BB5A88E0F11E77039601FAD0E092FCFB9677C43D57BA06D8E02C3DAA2317E6mE6AG" TargetMode = "External"/>
	<Relationship Id="rId1849" Type="http://schemas.openxmlformats.org/officeDocument/2006/relationships/hyperlink" Target="consultantplus://offline/ref=130A7A54CCC2A2E877F381520734B55FDBF75AC41FCE2C1597BB5A88E0F11E77039601FAD0E092FCFF9677C43D57BA06D8E02C3DAA2317E6mE6AG" TargetMode = "External"/>
	<Relationship Id="rId1850" Type="http://schemas.openxmlformats.org/officeDocument/2006/relationships/hyperlink" Target="consultantplus://offline/ref=130A7A54CCC2A2E877F381520734B55FDBF75AC41FCE2C1597BB5A88E0F11E77039601FAD0E09DF4FF9677C43D57BA06D8E02C3DAA2317E6mE6AG" TargetMode = "External"/>
	<Relationship Id="rId1851" Type="http://schemas.openxmlformats.org/officeDocument/2006/relationships/hyperlink" Target="consultantplus://offline/ref=130A7A54CCC2A2E877F381520734B55FDBF75AC41FCE2C1597BB5A88E0F11E77039601FAD0E09DF4FD9677C43D57BA06D8E02C3DAA2317E6mE6AG" TargetMode = "External"/>
	<Relationship Id="rId1852" Type="http://schemas.openxmlformats.org/officeDocument/2006/relationships/hyperlink" Target="consultantplus://offline/ref=130A7A54CCC2A2E877F381520734B55FDBF75AC41FCE2C1597BB5A88E0F11E77039601FAD0E09DF5F99677C43D57BA06D8E02C3DAA2317E6mE6AG" TargetMode = "External"/>
	<Relationship Id="rId1853" Type="http://schemas.openxmlformats.org/officeDocument/2006/relationships/hyperlink" Target="consultantplus://offline/ref=130A7A54CCC2A2E877F381520734B55FDBF75AC41FCE2C1597BB5A88E0F11E77039601FAD0E09DF5FF9677C43D57BA06D8E02C3DAA2317E6mE6AG" TargetMode = "External"/>
	<Relationship Id="rId1854" Type="http://schemas.openxmlformats.org/officeDocument/2006/relationships/hyperlink" Target="consultantplus://offline/ref=130A7A54CCC2A2E877F381520734B55FDBF75AC41FCE2C1597BB5A88E0F11E77039601FAD0E09DF7FD9677C43D57BA06D8E02C3DAA2317E6mE6AG" TargetMode = "External"/>
	<Relationship Id="rId1855" Type="http://schemas.openxmlformats.org/officeDocument/2006/relationships/hyperlink" Target="consultantplus://offline/ref=130A7A54CCC2A2E877F381520734B55FDBF75AC41FCE2C1597BB5A88E0F11E77039601FAD0E09DF7F39677C43D57BA06D8E02C3DAA2317E6mE6AG" TargetMode = "External"/>
	<Relationship Id="rId1856" Type="http://schemas.openxmlformats.org/officeDocument/2006/relationships/hyperlink" Target="consultantplus://offline/ref=130A7A54CCC2A2E877F381520734B55FDBF75AC41FCE2C1597BB5A88E0F11E77039601FAD0E09DF1F99677C43D57BA06D8E02C3DAA2317E6mE6AG" TargetMode = "External"/>
	<Relationship Id="rId1857" Type="http://schemas.openxmlformats.org/officeDocument/2006/relationships/hyperlink" Target="consultantplus://offline/ref=130A7A54CCC2A2E877F381520734B55FDBF75AC41FCE2C1597BB5A88E0F11E77039601FAD0E09DF1FF9677C43D57BA06D8E02C3DAA2317E6mE6AG" TargetMode = "External"/>
	<Relationship Id="rId1858" Type="http://schemas.openxmlformats.org/officeDocument/2006/relationships/hyperlink" Target="consultantplus://offline/ref=130A7A54CCC2A2E877F381520734B55FDBF75AC41FCE2C1597BB5A88E0F11E77039601FAD0E09DF3FD9677C43D57BA06D8E02C3DAA2317E6mE6AG" TargetMode = "External"/>
	<Relationship Id="rId1859" Type="http://schemas.openxmlformats.org/officeDocument/2006/relationships/hyperlink" Target="consultantplus://offline/ref=130A7A54CCC2A2E877F381520734B55FDBF75AC41FCE2C1597BB5A88E0F11E77039601FAD0E09DF3F39677C43D57BA06D8E02C3DAA2317E6mE6AG" TargetMode = "External"/>
	<Relationship Id="rId1860" Type="http://schemas.openxmlformats.org/officeDocument/2006/relationships/hyperlink" Target="consultantplus://offline/ref=130A7A54CCC2A2E877F381520734B55FDBF75AC41FCE2C1597BB5A88E0F11E77039601FAD0E09DFDFB9677C43D57BA06D8E02C3DAA2317E6mE6AG" TargetMode = "External"/>
	<Relationship Id="rId1861" Type="http://schemas.openxmlformats.org/officeDocument/2006/relationships/hyperlink" Target="consultantplus://offline/ref=130A7A54CCC2A2E877F381520734B55FDBF75AC41FCE2C1597BB5A88E0F11E77039601FAD0E09DFDF99677C43D57BA06D8E02C3DAA2317E6mE6AG" TargetMode = "External"/>
	<Relationship Id="rId1862" Type="http://schemas.openxmlformats.org/officeDocument/2006/relationships/hyperlink" Target="consultantplus://offline/ref=130A7A54CCC2A2E877F381520734B55FDBF75AC41FCE2C1597BB5A88E0F11E77039601FAD0E09CF5F99677C43D57BA06D8E02C3DAA2317E6mE6AG" TargetMode = "External"/>
	<Relationship Id="rId1863" Type="http://schemas.openxmlformats.org/officeDocument/2006/relationships/hyperlink" Target="consultantplus://offline/ref=130A7A54CCC2A2E877F381520734B55FDBF75AC41FCE2C1597BB5A88E0F11E77039601FAD0E09CF5FD9677C43D57BA06D8E02C3DAA2317E6mE6AG" TargetMode = "External"/>
	<Relationship Id="rId1864" Type="http://schemas.openxmlformats.org/officeDocument/2006/relationships/hyperlink" Target="consultantplus://offline/ref=130A7A54CCC2A2E877F381520734B55FDBF75AC41FCE2C1597BB5A88E0F11E77039601FAD0E09CF7FB9677C43D57BA06D8E02C3DAA2317E6mE6AG" TargetMode = "External"/>
	<Relationship Id="rId1865" Type="http://schemas.openxmlformats.org/officeDocument/2006/relationships/hyperlink" Target="consultantplus://offline/ref=130A7A54CCC2A2E877F381520734B55FDBF75AC41FCE2C1597BB5A88E0F11E77039601FAD0E09CF7F99677C43D57BA06D8E02C3DAA2317E6mE6AG" TargetMode = "External"/>
	<Relationship Id="rId1866" Type="http://schemas.openxmlformats.org/officeDocument/2006/relationships/hyperlink" Target="consultantplus://offline/ref=130A7A54CCC2A2E877F381520734B55FDBF75AC41FCE2C1597BB5A88E0F11E77039601FAD0E09CF2FB9677C43D57BA06D8E02C3DAA2317E6mE6AG" TargetMode = "External"/>
	<Relationship Id="rId1867" Type="http://schemas.openxmlformats.org/officeDocument/2006/relationships/hyperlink" Target="consultantplus://offline/ref=130A7A54CCC2A2E877F381520734B55FDBF75AC41FCE2C1597BB5A88E0F11E77039601FAD0E09CF2FF9677C43D57BA06D8E02C3DAA2317E6mE6AG" TargetMode = "External"/>
	<Relationship Id="rId1868" Type="http://schemas.openxmlformats.org/officeDocument/2006/relationships/hyperlink" Target="consultantplus://offline/ref=130A7A54CCC2A2E877F381520734B55FDBF75AC41FCE2C1597BB5A88E0F11E77039601FAD0E09CF3FB9677C43D57BA06D8E02C3DAA2317E6mE6AG" TargetMode = "External"/>
	<Relationship Id="rId1869" Type="http://schemas.openxmlformats.org/officeDocument/2006/relationships/hyperlink" Target="consultantplus://offline/ref=130A7A54CCC2A2E877F381520734B55FDBF75AC41FCE2C1597BB5A88E0F11E77039601FAD0E195F4FB9677C43D57BA06D8E02C3DAA2317E6mE6AG" TargetMode = "External"/>
	<Relationship Id="rId1870" Type="http://schemas.openxmlformats.org/officeDocument/2006/relationships/hyperlink" Target="consultantplus://offline/ref=130A7A54CCC2A2E877F381520734B55FDBF75AC41FCE2C1597BB5A88E0F11E77039601FAD0E195F5F99677C43D57BA06D8E02C3DAA2317E6mE6AG" TargetMode = "External"/>
	<Relationship Id="rId1871" Type="http://schemas.openxmlformats.org/officeDocument/2006/relationships/hyperlink" Target="consultantplus://offline/ref=130A7A54CCC2A2E877F381520734B55FDBF75AC41FCE2C1597BB5A88E0F11E77039601FAD0E195F5FF9677C43D57BA06D8E02C3DAA2317E6mE6AG" TargetMode = "External"/>
	<Relationship Id="rId1872" Type="http://schemas.openxmlformats.org/officeDocument/2006/relationships/hyperlink" Target="consultantplus://offline/ref=130A7A54CCC2A2E877F381520734B55FDBF75AC41FCE2C1597BB5A88E0F11E77039601FAD0E195F7F39677C43D57BA06D8E02C3DAA2317E6mE6AG" TargetMode = "External"/>
	<Relationship Id="rId1873" Type="http://schemas.openxmlformats.org/officeDocument/2006/relationships/hyperlink" Target="consultantplus://offline/ref=130A7A54CCC2A2E877F381520734B55FDBF75AC41FCE2C1597BB5A88E0F11E77039601FAD0E194F4FB9677C43D57BA06D8E02C3DAA2317E6mE6AG" TargetMode = "External"/>
	<Relationship Id="rId1874" Type="http://schemas.openxmlformats.org/officeDocument/2006/relationships/hyperlink" Target="consultantplus://offline/ref=130A7A54CCC2A2E877F381520734B55FDBF75AC41FCE2C1597BB5A88E0F11E77039601FAD0E194F4F99677C43D57BA06D8E02C3DAA2317E6mE6AG" TargetMode = "External"/>
	<Relationship Id="rId1875" Type="http://schemas.openxmlformats.org/officeDocument/2006/relationships/hyperlink" Target="consultantplus://offline/ref=130A7A54CCC2A2E877F381520734B55FDBF75AC41FCE2C1597BB5A88E0F11E77039601FAD0E195F3FB9677C43D57BA06D8E02C3DAA2317E6mE6AG" TargetMode = "External"/>
	<Relationship Id="rId1876" Type="http://schemas.openxmlformats.org/officeDocument/2006/relationships/hyperlink" Target="consultantplus://offline/ref=130A7A54CCC2A2E877F381520734B55FDBF75AC41FCE2C1597BB5A88E0F11E77039601FAD0E195F3F99677C43D57BA06D8E02C3DAA2317E6mE6AG" TargetMode = "External"/>
	<Relationship Id="rId1877" Type="http://schemas.openxmlformats.org/officeDocument/2006/relationships/hyperlink" Target="consultantplus://offline/ref=130A7A54CCC2A2E877F381520734B55FDBF75AC41FCE2C1597BB5A88E0F11E77039601FAD0E392F3FD9677C43D57BA06D8E02C3DAA2317E6mE6AG" TargetMode = "External"/>
	<Relationship Id="rId1878" Type="http://schemas.openxmlformats.org/officeDocument/2006/relationships/hyperlink" Target="consultantplus://offline/ref=130A7A54CCC2A2E877F381520734B55FDBF75AC41FCE2C1597BB5A88E0F11E77039601FAD0E39CF0FB9677C43D57BA06D8E02C3DAA2317E6mE6AG" TargetMode = "External"/>
	<Relationship Id="rId1879" Type="http://schemas.openxmlformats.org/officeDocument/2006/relationships/hyperlink" Target="consultantplus://offline/ref=130A7A54CCC2A2E877F381520734B55FDBF75AC41FCE2C1597BB5A88E0F11E77039601FAD0E39CFCFF9677C43D57BA06D8E02C3DAA2317E6mE6AG" TargetMode = "External"/>
	<Relationship Id="rId1880" Type="http://schemas.openxmlformats.org/officeDocument/2006/relationships/hyperlink" Target="consultantplus://offline/ref=130A7A54CCC2A2E877F381520734B55FDBF75AC41FCE2C1597BB5A88E0F11E77039601FAD0E095F2FB9677C43D57BA06D8E02C3DAA2317E6mE6AG" TargetMode = "External"/>
	<Relationship Id="rId1881" Type="http://schemas.openxmlformats.org/officeDocument/2006/relationships/hyperlink" Target="consultantplus://offline/ref=130A7A54CCC2A2E877F381520734B55FDBF75AC41FCE2C1597BB5A88E0F11E77039601FAD0E094F4FB9677C43D57BA06D8E02C3DAA2317E6mE6AG" TargetMode = "External"/>
	<Relationship Id="rId1882" Type="http://schemas.openxmlformats.org/officeDocument/2006/relationships/hyperlink" Target="consultantplus://offline/ref=130A7A54CCC2A2E877F381520734B55FDBF75AC41FCE2C1597BB5A88E0F11E77039601FAD0E094F0FB9677C43D57BA06D8E02C3DAA2317E6mE6AG" TargetMode = "External"/>
	<Relationship Id="rId1883" Type="http://schemas.openxmlformats.org/officeDocument/2006/relationships/hyperlink" Target="consultantplus://offline/ref=130A7A54CCC2A2E877F381520734B55FDBF75AC41FCE2C1597BB5A88E0F11E77039601FAD0E091F5F99677C43D57BA06D8E02C3DAA2317E6mE6AG" TargetMode = "External"/>
	<Relationship Id="rId1884" Type="http://schemas.openxmlformats.org/officeDocument/2006/relationships/hyperlink" Target="consultantplus://offline/ref=130A7A54CCC2A2E877F381520734B55FDBF75AC41FCE2C1597BB5A88E0F11E77039601FAD0E091F2FB9677C43D57BA06D8E02C3DAA2317E6mE6AG" TargetMode = "External"/>
	<Relationship Id="rId1885" Type="http://schemas.openxmlformats.org/officeDocument/2006/relationships/hyperlink" Target="consultantplus://offline/ref=130A7A54CCC2A2E877F381520734B55FDBF75AC41FCE2C1597BB5A88E0F11E77039601FAD0E093F4F99677C43D57BA06D8E02C3DAA2317E6mE6AG" TargetMode = "External"/>
	<Relationship Id="rId1886" Type="http://schemas.openxmlformats.org/officeDocument/2006/relationships/hyperlink" Target="consultantplus://offline/ref=130A7A54CCC2A2E877F381520734B55FDBF75AC41FCE2C1597BB5A88E0F11E77039601FAD0E093F5FB9677C43D57BA06D8E02C3DAA2317E6mE6AG" TargetMode = "External"/>
	<Relationship Id="rId1887" Type="http://schemas.openxmlformats.org/officeDocument/2006/relationships/hyperlink" Target="consultantplus://offline/ref=130A7A54CCC2A2E877F381520734B55FDBF75AC41FCE2C1597BB5A88E0F11E77039601FAD0E093F5F99677C43D57BA06D8E02C3DAA2317E6mE6AG" TargetMode = "External"/>
	<Relationship Id="rId1888" Type="http://schemas.openxmlformats.org/officeDocument/2006/relationships/hyperlink" Target="consultantplus://offline/ref=130A7A54CCC2A2E877F381520734B55FDBF75AC41FCE2C1597BB5A88E0F11E77039601FAD0E093F7FD9677C43D57BA06D8E02C3DAA2317E6mE6AG" TargetMode = "External"/>
	<Relationship Id="rId1889" Type="http://schemas.openxmlformats.org/officeDocument/2006/relationships/hyperlink" Target="consultantplus://offline/ref=130A7A54CCC2A2E877F381520734B55FDBF75AC41FCE2C1597BB5A88E0F11E77039601FAD0E093F7F39677C43D57BA06D8E02C3DAA2317E6mE6AG" TargetMode = "External"/>
	<Relationship Id="rId1890" Type="http://schemas.openxmlformats.org/officeDocument/2006/relationships/hyperlink" Target="consultantplus://offline/ref=130A7A54CCC2A2E877F381520734B55FDBF75AC41FCE2C1597BB5A88E0F11E77039601FAD0E093F0FF9677C43D57BA06D8E02C3DAA2317E6mE6AG" TargetMode = "External"/>
	<Relationship Id="rId1891" Type="http://schemas.openxmlformats.org/officeDocument/2006/relationships/hyperlink" Target="consultantplus://offline/ref=130A7A54CCC2A2E877F381520734B55FDBF75AC41FCE2C1597BB5A88E0F11E77039601FAD0E093F1FD9677C43D57BA06D8E02C3DAA2317E6mE6AG" TargetMode = "External"/>
	<Relationship Id="rId1892" Type="http://schemas.openxmlformats.org/officeDocument/2006/relationships/hyperlink" Target="consultantplus://offline/ref=130A7A54CCC2A2E877F381520734B55FDBF75AC41FCE2C1597BB5A88E0F11E77039601FAD0E093F1F39677C43D57BA06D8E02C3DAA2317E6mE6AG" TargetMode = "External"/>
	<Relationship Id="rId1893" Type="http://schemas.openxmlformats.org/officeDocument/2006/relationships/hyperlink" Target="consultantplus://offline/ref=130A7A54CCC2A2E877F381520734B55FDBF75AC41FCE2C1597BB5A88E0F11E77039601FAD0E093F3FF9677C43D57BA06D8E02C3DAA2317E6mE6AG" TargetMode = "External"/>
	<Relationship Id="rId1894" Type="http://schemas.openxmlformats.org/officeDocument/2006/relationships/hyperlink" Target="consultantplus://offline/ref=130A7A54CCC2A2E877F381520734B55FDBF75AC41FCE2C1597BB5A88E0F11E77039601FAD0E093F3FD9677C43D57BA06D8E02C3DAA2317E6mE6AG" TargetMode = "External"/>
	<Relationship Id="rId1895" Type="http://schemas.openxmlformats.org/officeDocument/2006/relationships/hyperlink" Target="consultantplus://offline/ref=130A7A54CCC2A2E877F381520734B55FDBF75AC41FCE2C1597BB5A88E0F11E77039601FAD0E093FDFB9677C43D57BA06D8E02C3DAA2317E6mE6AG" TargetMode = "External"/>
	<Relationship Id="rId1896" Type="http://schemas.openxmlformats.org/officeDocument/2006/relationships/hyperlink" Target="consultantplus://offline/ref=130A7A54CCC2A2E877F381520734B55FDBF75AC41FCE2C1597BB5A88E0F11E77039601FAD0E093FDFF9677C43D57BA06D8E02C3DAA2317E6mE6AG" TargetMode = "External"/>
	<Relationship Id="rId1897" Type="http://schemas.openxmlformats.org/officeDocument/2006/relationships/hyperlink" Target="consultantplus://offline/ref=130A7A54CCC2A2E877F381520734B55FDBF75AC41FCE2C1597BB5A88E0F11E77039601FAD0E093FDFD9677C43D57BA06D8E02C3DAA2317E6mE6AG" TargetMode = "External"/>
	<Relationship Id="rId1898" Type="http://schemas.openxmlformats.org/officeDocument/2006/relationships/hyperlink" Target="consultantplus://offline/ref=130A7A54CCC2A2E877F381520734B55FDBF75AC41FCE2C1597BB5A88E0F11E77039601FAD0E092F5F99677C43D57BA06D8E02C3DAA2317E6mE6AG" TargetMode = "External"/>
	<Relationship Id="rId1899" Type="http://schemas.openxmlformats.org/officeDocument/2006/relationships/hyperlink" Target="consultantplus://offline/ref=130A7A54CCC2A2E877F381520734B55FDBF75AC41FCE2C1597BB5A88E0F11E77039601FAD0E092F5FF9677C43D57BA06D8E02C3DAA2317E6mE6AG" TargetMode = "External"/>
	<Relationship Id="rId1900" Type="http://schemas.openxmlformats.org/officeDocument/2006/relationships/hyperlink" Target="consultantplus://offline/ref=130A7A54CCC2A2E877F381520734B55FDBF75AC41FCE2C1597BB5A88E0F11E77039601FAD0E092F6F99677C43D57BA06D8E02C3DAA2317E6mE6AG" TargetMode = "External"/>
	<Relationship Id="rId1901" Type="http://schemas.openxmlformats.org/officeDocument/2006/relationships/hyperlink" Target="consultantplus://offline/ref=130A7A54CCC2A2E877F381520734B55FDBF75AC41FCE2C1597BB5A88E0F11E77039601FAD0E092F2F99677C43D57BA06D8E02C3DAA2317E6mE6AG" TargetMode = "External"/>
	<Relationship Id="rId1902" Type="http://schemas.openxmlformats.org/officeDocument/2006/relationships/hyperlink" Target="consultantplus://offline/ref=130A7A54CCC2A2E877F381520734B55FDBF75AC41FCE2C1597BB5A88E0F11E77039601FAD0E092F2FF9677C43D57BA06D8E02C3DAA2317E6mE6AG" TargetMode = "External"/>
	<Relationship Id="rId1903" Type="http://schemas.openxmlformats.org/officeDocument/2006/relationships/hyperlink" Target="consultantplus://offline/ref=130A7A54CCC2A2E877F381520734B55FDBF75AC41FCE2C1597BB5A88E0F11E77039601FAD0E092F3FF9677C43D57BA06D8E02C3DAA2317E6mE6AG" TargetMode = "External"/>
	<Relationship Id="rId1904" Type="http://schemas.openxmlformats.org/officeDocument/2006/relationships/hyperlink" Target="consultantplus://offline/ref=130A7A54CCC2A2E877F381520734B55FDBF75AC41FCE2C1597BB5A88E0F11E77039601FAD0E092FCFB9677C43D57BA06D8E02C3DAA2317E6mE6AG" TargetMode = "External"/>
	<Relationship Id="rId1905" Type="http://schemas.openxmlformats.org/officeDocument/2006/relationships/hyperlink" Target="consultantplus://offline/ref=130A7A54CCC2A2E877F381520734B55FDBF75AC41FCE2C1597BB5A88E0F11E77039601FAD0E092FCFF9677C43D57BA06D8E02C3DAA2317E6mE6AG" TargetMode = "External"/>
	<Relationship Id="rId1906" Type="http://schemas.openxmlformats.org/officeDocument/2006/relationships/hyperlink" Target="consultantplus://offline/ref=130A7A54CCC2A2E877F381520734B55FDBF75AC41FCE2C1597BB5A88E0F11E77039601FAD0E09DF4FF9677C43D57BA06D8E02C3DAA2317E6mE6AG" TargetMode = "External"/>
	<Relationship Id="rId1907" Type="http://schemas.openxmlformats.org/officeDocument/2006/relationships/hyperlink" Target="consultantplus://offline/ref=130A7A54CCC2A2E877F381520734B55FDBF75AC41FCE2C1597BB5A88E0F11E77039601FAD0E09DF4FD9677C43D57BA06D8E02C3DAA2317E6mE6AG" TargetMode = "External"/>
	<Relationship Id="rId1908" Type="http://schemas.openxmlformats.org/officeDocument/2006/relationships/hyperlink" Target="consultantplus://offline/ref=130A7A54CCC2A2E877F381520734B55FDBF75AC41FCE2C1597BB5A88E0F11E77039601FAD0E09DF5F99677C43D57BA06D8E02C3DAA2317E6mE6AG" TargetMode = "External"/>
	<Relationship Id="rId1909" Type="http://schemas.openxmlformats.org/officeDocument/2006/relationships/hyperlink" Target="consultantplus://offline/ref=130A7A54CCC2A2E877F381520734B55FDBF75AC41FCE2C1597BB5A88E0F11E77039601FAD0E09DF5FF9677C43D57BA06D8E02C3DAA2317E6mE6AG" TargetMode = "External"/>
	<Relationship Id="rId1910" Type="http://schemas.openxmlformats.org/officeDocument/2006/relationships/hyperlink" Target="consultantplus://offline/ref=130A7A54CCC2A2E877F381520734B55FDBF75AC41FCE2C1597BB5A88E0F11E77039601FAD0E09DF7FD9677C43D57BA06D8E02C3DAA2317E6mE6AG" TargetMode = "External"/>
	<Relationship Id="rId1911" Type="http://schemas.openxmlformats.org/officeDocument/2006/relationships/hyperlink" Target="consultantplus://offline/ref=130A7A54CCC2A2E877F381520734B55FDBF75AC41FCE2C1597BB5A88E0F11E77039601FAD0E09DF7F39677C43D57BA06D8E02C3DAA2317E6mE6AG" TargetMode = "External"/>
	<Relationship Id="rId1912" Type="http://schemas.openxmlformats.org/officeDocument/2006/relationships/hyperlink" Target="consultantplus://offline/ref=130A7A54CCC2A2E877F381520734B55FDBF75AC41FCE2C1597BB5A88E0F11E77039601FAD0E09DF1F99677C43D57BA06D8E02C3DAA2317E6mE6AG" TargetMode = "External"/>
	<Relationship Id="rId1913" Type="http://schemas.openxmlformats.org/officeDocument/2006/relationships/hyperlink" Target="consultantplus://offline/ref=130A7A54CCC2A2E877F381520734B55FDBF75AC41FCE2C1597BB5A88E0F11E77039601FAD0E09DF1FF9677C43D57BA06D8E02C3DAA2317E6mE6AG" TargetMode = "External"/>
	<Relationship Id="rId1914" Type="http://schemas.openxmlformats.org/officeDocument/2006/relationships/hyperlink" Target="consultantplus://offline/ref=130A7A54CCC2A2E877F381520734B55FDBF75AC41FCE2C1597BB5A88E0F11E77039601FAD0E09DF3FD9677C43D57BA06D8E02C3DAA2317E6mE6AG" TargetMode = "External"/>
	<Relationship Id="rId1915" Type="http://schemas.openxmlformats.org/officeDocument/2006/relationships/hyperlink" Target="consultantplus://offline/ref=130A7A54CCC2A2E877F381520734B55FDBF75AC41FCE2C1597BB5A88E0F11E77039601FAD0E09DF3F39677C43D57BA06D8E02C3DAA2317E6mE6AG" TargetMode = "External"/>
	<Relationship Id="rId1916" Type="http://schemas.openxmlformats.org/officeDocument/2006/relationships/hyperlink" Target="consultantplus://offline/ref=130A7A54CCC2A2E877F381520734B55FDBF75AC41FCE2C1597BB5A88E0F11E77039601FAD0E09DFDFB9677C43D57BA06D8E02C3DAA2317E6mE6AG" TargetMode = "External"/>
	<Relationship Id="rId1917" Type="http://schemas.openxmlformats.org/officeDocument/2006/relationships/hyperlink" Target="consultantplus://offline/ref=130A7A54CCC2A2E877F381520734B55FDBF75AC41FCE2C1597BB5A88E0F11E77039601FAD0E09DFDF99677C43D57BA06D8E02C3DAA2317E6mE6AG" TargetMode = "External"/>
	<Relationship Id="rId1918" Type="http://schemas.openxmlformats.org/officeDocument/2006/relationships/hyperlink" Target="consultantplus://offline/ref=130A7A54CCC2A2E877F381520734B55FDBF75AC41FCE2C1597BB5A88E0F11E77039601FAD0E09CF5F99677C43D57BA06D8E02C3DAA2317E6mE6AG" TargetMode = "External"/>
	<Relationship Id="rId1919" Type="http://schemas.openxmlformats.org/officeDocument/2006/relationships/hyperlink" Target="consultantplus://offline/ref=130A7A54CCC2A2E877F381520734B55FDBF75AC41FCE2C1597BB5A88E0F11E77039601FAD0E09CF5FD9677C43D57BA06D8E02C3DAA2317E6mE6AG" TargetMode = "External"/>
	<Relationship Id="rId1920" Type="http://schemas.openxmlformats.org/officeDocument/2006/relationships/hyperlink" Target="consultantplus://offline/ref=130A7A54CCC2A2E877F381520734B55FDBF75AC41FCE2C1597BB5A88E0F11E77039601FAD0E09CF7FB9677C43D57BA06D8E02C3DAA2317E6mE6AG" TargetMode = "External"/>
	<Relationship Id="rId1921" Type="http://schemas.openxmlformats.org/officeDocument/2006/relationships/hyperlink" Target="consultantplus://offline/ref=130A7A54CCC2A2E877F381520734B55FDBF75AC41FCE2C1597BB5A88E0F11E77039601FAD0E09CF7F99677C43D57BA06D8E02C3DAA2317E6mE6AG" TargetMode = "External"/>
	<Relationship Id="rId1922" Type="http://schemas.openxmlformats.org/officeDocument/2006/relationships/hyperlink" Target="consultantplus://offline/ref=130A7A54CCC2A2E877F381520734B55FDBF75AC41FCE2C1597BB5A88E0F11E77039601FAD0E09CF2FB9677C43D57BA06D8E02C3DAA2317E6mE6AG" TargetMode = "External"/>
	<Relationship Id="rId1923" Type="http://schemas.openxmlformats.org/officeDocument/2006/relationships/hyperlink" Target="consultantplus://offline/ref=130A7A54CCC2A2E877F381520734B55FDBF75AC41FCE2C1597BB5A88E0F11E77039601FAD0E09CF2FF9677C43D57BA06D8E02C3DAA2317E6mE6AG" TargetMode = "External"/>
	<Relationship Id="rId1924" Type="http://schemas.openxmlformats.org/officeDocument/2006/relationships/hyperlink" Target="consultantplus://offline/ref=130A7A54CCC2A2E877F381520734B55FDBF75AC41FCE2C1597BB5A88E0F11E77039601FAD0E09CF3FB9677C43D57BA06D8E02C3DAA2317E6mE6AG" TargetMode = "External"/>
	<Relationship Id="rId1925" Type="http://schemas.openxmlformats.org/officeDocument/2006/relationships/hyperlink" Target="consultantplus://offline/ref=130A7A54CCC2A2E877F381520734B55FDBF75AC41FCE2C1597BB5A88E0F11E77039601FAD0E195F4FB9677C43D57BA06D8E02C3DAA2317E6mE6AG" TargetMode = "External"/>
	<Relationship Id="rId1926" Type="http://schemas.openxmlformats.org/officeDocument/2006/relationships/hyperlink" Target="consultantplus://offline/ref=130A7A54CCC2A2E877F381520734B55FDBF75AC41FCE2C1597BB5A88E0F11E77039601FAD0E195F5F99677C43D57BA06D8E02C3DAA2317E6mE6AG" TargetMode = "External"/>
	<Relationship Id="rId1927" Type="http://schemas.openxmlformats.org/officeDocument/2006/relationships/hyperlink" Target="consultantplus://offline/ref=130A7A54CCC2A2E877F381520734B55FDBF75AC41FCE2C1597BB5A88E0F11E77039601FAD0E195F5FF9677C43D57BA06D8E02C3DAA2317E6mE6AG" TargetMode = "External"/>
	<Relationship Id="rId1928" Type="http://schemas.openxmlformats.org/officeDocument/2006/relationships/hyperlink" Target="consultantplus://offline/ref=130A7A54CCC2A2E877F381520734B55FDBF75AC41FCE2C1597BB5A88E0F11E77039601FAD0E195F7F39677C43D57BA06D8E02C3DAA2317E6mE6AG" TargetMode = "External"/>
	<Relationship Id="rId1929" Type="http://schemas.openxmlformats.org/officeDocument/2006/relationships/hyperlink" Target="consultantplus://offline/ref=130A7A54CCC2A2E877F381520734B55FDBF75AC41FCE2C1597BB5A88E0F11E77039601FAD0E195F3FB9677C43D57BA06D8E02C3DAA2317E6mE6AG" TargetMode = "External"/>
	<Relationship Id="rId1930" Type="http://schemas.openxmlformats.org/officeDocument/2006/relationships/hyperlink" Target="consultantplus://offline/ref=130A7A54CCC2A2E877F381520734B55FDBF75AC41FCE2C1597BB5A88E0F11E77039601FAD0E195F3F99677C43D57BA06D8E02C3DAA2317E6mE6AG" TargetMode = "External"/>
	<Relationship Id="rId1931" Type="http://schemas.openxmlformats.org/officeDocument/2006/relationships/hyperlink" Target="consultantplus://offline/ref=130A7A54CCC2A2E877F381520734B55FDBF75AC41FCE2C1597BB5A88E0F11E77039601FAD0E194F4FB9677C43D57BA06D8E02C3DAA2317E6mE6AG" TargetMode = "External"/>
	<Relationship Id="rId1932" Type="http://schemas.openxmlformats.org/officeDocument/2006/relationships/hyperlink" Target="consultantplus://offline/ref=130A7A54CCC2A2E877F381520734B55FDBF75AC41FCE2C1597BB5A88E0F11E77039601FAD0E194F4F99677C43D57BA06D8E02C3DAA2317E6mE6AG" TargetMode = "External"/>
	<Relationship Id="rId1933" Type="http://schemas.openxmlformats.org/officeDocument/2006/relationships/hyperlink" Target="consultantplus://offline/ref=130A7A54CCC2A2E877F381520734B55FDBF75AC41FCE2C1597BB5A88E0F11E77039601FAD0E392F3FD9677C43D57BA06D8E02C3DAA2317E6mE6AG" TargetMode = "External"/>
	<Relationship Id="rId1934" Type="http://schemas.openxmlformats.org/officeDocument/2006/relationships/hyperlink" Target="consultantplus://offline/ref=130A7A54CCC2A2E877F381520734B55FDBF75AC41FCE2C1597BB5A88E0F11E77039601FAD0E39CF0FB9677C43D57BA06D8E02C3DAA2317E6mE6AG" TargetMode = "External"/>
	<Relationship Id="rId1935" Type="http://schemas.openxmlformats.org/officeDocument/2006/relationships/hyperlink" Target="consultantplus://offline/ref=130A7A54CCC2A2E877F381520734B55FDBF75AC41FCE2C1597BB5A88E0F11E77039601FAD0E39CFCFF9677C43D57BA06D8E02C3DAA2317E6mE6AG" TargetMode = "External"/>
	<Relationship Id="rId1936" Type="http://schemas.openxmlformats.org/officeDocument/2006/relationships/hyperlink" Target="consultantplus://offline/ref=130A7A54CCC2A2E877F381520734B55FDBF75AC41FCE2C1597BB5A88E0F11E77039601FAD0E095F2FB9677C43D57BA06D8E02C3DAA2317E6mE6AG" TargetMode = "External"/>
	<Relationship Id="rId1937" Type="http://schemas.openxmlformats.org/officeDocument/2006/relationships/hyperlink" Target="consultantplus://offline/ref=130A7A54CCC2A2E877F381520734B55FDBF75AC41FCE2C1597BB5A88E0F11E77039601FAD0E094F4FB9677C43D57BA06D8E02C3DAA2317E6mE6AG" TargetMode = "External"/>
	<Relationship Id="rId1938" Type="http://schemas.openxmlformats.org/officeDocument/2006/relationships/hyperlink" Target="consultantplus://offline/ref=130A7A54CCC2A2E877F381520734B55FDBF75AC41FCE2C1597BB5A88E0F11E77039601FAD0E094F0FB9677C43D57BA06D8E02C3DAA2317E6mE6AG" TargetMode = "External"/>
	<Relationship Id="rId1939" Type="http://schemas.openxmlformats.org/officeDocument/2006/relationships/hyperlink" Target="consultantplus://offline/ref=130A7A54CCC2A2E877F381520734B55FDBF75AC41FCE2C1597BB5A88E0F11E77039601FAD0E091F5F99677C43D57BA06D8E02C3DAA2317E6mE6AG" TargetMode = "External"/>
	<Relationship Id="rId1940" Type="http://schemas.openxmlformats.org/officeDocument/2006/relationships/hyperlink" Target="consultantplus://offline/ref=130A7A54CCC2A2E877F381520734B55FDBF75AC41FCE2C1597BB5A88E0F11E77039601FAD0E091F2FB9677C43D57BA06D8E02C3DAA2317E6mE6AG" TargetMode = "External"/>
	<Relationship Id="rId1941" Type="http://schemas.openxmlformats.org/officeDocument/2006/relationships/hyperlink" Target="consultantplus://offline/ref=130A7A54CCC2A2E877F381520734B55FDBF75AC41FCE2C1597BB5A88E0F11E77039601FAD0E093F4F99677C43D57BA06D8E02C3DAA2317E6mE6AG" TargetMode = "External"/>
	<Relationship Id="rId1942" Type="http://schemas.openxmlformats.org/officeDocument/2006/relationships/hyperlink" Target="consultantplus://offline/ref=130A7A54CCC2A2E877F381520734B55FDBF75AC41FCE2C1597BB5A88E0F11E77039601FAD0E093F5FB9677C43D57BA06D8E02C3DAA2317E6mE6AG" TargetMode = "External"/>
	<Relationship Id="rId1943" Type="http://schemas.openxmlformats.org/officeDocument/2006/relationships/hyperlink" Target="consultantplus://offline/ref=130A7A54CCC2A2E877F381520734B55FDBF75AC41FCE2C1597BB5A88E0F11E77039601FAD0E093F5F99677C43D57BA06D8E02C3DAA2317E6mE6AG" TargetMode = "External"/>
	<Relationship Id="rId1944" Type="http://schemas.openxmlformats.org/officeDocument/2006/relationships/hyperlink" Target="consultantplus://offline/ref=130A7A54CCC2A2E877F381520734B55FDBF75AC41FCE2C1597BB5A88E0F11E77039601FAD0E093F7FD9677C43D57BA06D8E02C3DAA2317E6mE6AG" TargetMode = "External"/>
	<Relationship Id="rId1945" Type="http://schemas.openxmlformats.org/officeDocument/2006/relationships/hyperlink" Target="consultantplus://offline/ref=130A7A54CCC2A2E877F381520734B55FDBF75AC41FCE2C1597BB5A88E0F11E77039601FAD0E093F7F39677C43D57BA06D8E02C3DAA2317E6mE6AG" TargetMode = "External"/>
	<Relationship Id="rId1946" Type="http://schemas.openxmlformats.org/officeDocument/2006/relationships/hyperlink" Target="consultantplus://offline/ref=130A7A54CCC2A2E877F381520734B55FDBF75AC41FCE2C1597BB5A88E0F11E77039601FAD0E093F0FF9677C43D57BA06D8E02C3DAA2317E6mE6AG" TargetMode = "External"/>
	<Relationship Id="rId1947" Type="http://schemas.openxmlformats.org/officeDocument/2006/relationships/hyperlink" Target="consultantplus://offline/ref=130A7A54CCC2A2E877F381520734B55FDBF75AC41FCE2C1597BB5A88E0F11E77039601FAD0E093F1FD9677C43D57BA06D8E02C3DAA2317E6mE6AG" TargetMode = "External"/>
	<Relationship Id="rId1948" Type="http://schemas.openxmlformats.org/officeDocument/2006/relationships/hyperlink" Target="consultantplus://offline/ref=130A7A54CCC2A2E877F381520734B55FDBF75AC41FCE2C1597BB5A88E0F11E77039601FAD0E093F1F39677C43D57BA06D8E02C3DAA2317E6mE6AG" TargetMode = "External"/>
	<Relationship Id="rId1949" Type="http://schemas.openxmlformats.org/officeDocument/2006/relationships/hyperlink" Target="consultantplus://offline/ref=130A7A54CCC2A2E877F381520734B55FDBF75AC41FCE2C1597BB5A88E0F11E77039601FAD0E093F3FF9677C43D57BA06D8E02C3DAA2317E6mE6AG" TargetMode = "External"/>
	<Relationship Id="rId1950" Type="http://schemas.openxmlformats.org/officeDocument/2006/relationships/hyperlink" Target="consultantplus://offline/ref=130A7A54CCC2A2E877F381520734B55FDBF75AC41FCE2C1597BB5A88E0F11E77039601FAD0E093F3FD9677C43D57BA06D8E02C3DAA2317E6mE6AG" TargetMode = "External"/>
	<Relationship Id="rId1951" Type="http://schemas.openxmlformats.org/officeDocument/2006/relationships/hyperlink" Target="consultantplus://offline/ref=130A7A54CCC2A2E877F381520734B55FDBF75AC41FCE2C1597BB5A88E0F11E77039601FAD0E093FDFB9677C43D57BA06D8E02C3DAA2317E6mE6AG" TargetMode = "External"/>
	<Relationship Id="rId1952" Type="http://schemas.openxmlformats.org/officeDocument/2006/relationships/hyperlink" Target="consultantplus://offline/ref=130A7A54CCC2A2E877F381520734B55FDBF75AC41FCE2C1597BB5A88E0F11E77039601FAD0E093FDFF9677C43D57BA06D8E02C3DAA2317E6mE6AG" TargetMode = "External"/>
	<Relationship Id="rId1953" Type="http://schemas.openxmlformats.org/officeDocument/2006/relationships/hyperlink" Target="consultantplus://offline/ref=130A7A54CCC2A2E877F381520734B55FDBF75AC41FCE2C1597BB5A88E0F11E77039601FAD0E093FDFD9677C43D57BA06D8E02C3DAA2317E6mE6AG" TargetMode = "External"/>
	<Relationship Id="rId1954" Type="http://schemas.openxmlformats.org/officeDocument/2006/relationships/hyperlink" Target="consultantplus://offline/ref=130A7A54CCC2A2E877F381520734B55FDBF75AC41FCE2C1597BB5A88E0F11E77039601FAD0E092F5F99677C43D57BA06D8E02C3DAA2317E6mE6AG" TargetMode = "External"/>
	<Relationship Id="rId1955" Type="http://schemas.openxmlformats.org/officeDocument/2006/relationships/hyperlink" Target="consultantplus://offline/ref=130A7A54CCC2A2E877F381520734B55FDBF75AC41FCE2C1597BB5A88E0F11E77039601FAD0E092F5FF9677C43D57BA06D8E02C3DAA2317E6mE6AG" TargetMode = "External"/>
	<Relationship Id="rId1956" Type="http://schemas.openxmlformats.org/officeDocument/2006/relationships/hyperlink" Target="consultantplus://offline/ref=130A7A54CCC2A2E877F381520734B55FDBF75AC41FCE2C1597BB5A88E0F11E77039601FAD0E092F6F99677C43D57BA06D8E02C3DAA2317E6mE6AG" TargetMode = "External"/>
	<Relationship Id="rId1957" Type="http://schemas.openxmlformats.org/officeDocument/2006/relationships/hyperlink" Target="consultantplus://offline/ref=130A7A54CCC2A2E877F381520734B55FDBF75AC41FCE2C1597BB5A88E0F11E77039601FAD0E092F2F99677C43D57BA06D8E02C3DAA2317E6mE6AG" TargetMode = "External"/>
	<Relationship Id="rId1958" Type="http://schemas.openxmlformats.org/officeDocument/2006/relationships/hyperlink" Target="consultantplus://offline/ref=130A7A54CCC2A2E877F381520734B55FDBF75AC41FCE2C1597BB5A88E0F11E77039601FAD0E092F2FF9677C43D57BA06D8E02C3DAA2317E6mE6AG" TargetMode = "External"/>
	<Relationship Id="rId1959" Type="http://schemas.openxmlformats.org/officeDocument/2006/relationships/hyperlink" Target="consultantplus://offline/ref=130A7A54CCC2A2E877F381520734B55FDBF75AC41FCE2C1597BB5A88E0F11E77039601FAD0E092F3FF9677C43D57BA06D8E02C3DAA2317E6mE6AG" TargetMode = "External"/>
	<Relationship Id="rId1960" Type="http://schemas.openxmlformats.org/officeDocument/2006/relationships/hyperlink" Target="consultantplus://offline/ref=130A7A54CCC2A2E877F381520734B55FDBF75AC41FCE2C1597BB5A88E0F11E77039601FAD0E092FCFB9677C43D57BA06D8E02C3DAA2317E6mE6AG" TargetMode = "External"/>
	<Relationship Id="rId1961" Type="http://schemas.openxmlformats.org/officeDocument/2006/relationships/hyperlink" Target="consultantplus://offline/ref=130A7A54CCC2A2E877F381520734B55FDBF75AC41FCE2C1597BB5A88E0F11E77039601FAD0E092FCFF9677C43D57BA06D8E02C3DAA2317E6mE6AG" TargetMode = "External"/>
	<Relationship Id="rId1962" Type="http://schemas.openxmlformats.org/officeDocument/2006/relationships/hyperlink" Target="consultantplus://offline/ref=130A7A54CCC2A2E877F381520734B55FDBF75AC41FCE2C1597BB5A88E0F11E77039601FAD0E09DF4FF9677C43D57BA06D8E02C3DAA2317E6mE6AG" TargetMode = "External"/>
	<Relationship Id="rId1963" Type="http://schemas.openxmlformats.org/officeDocument/2006/relationships/hyperlink" Target="consultantplus://offline/ref=130A7A54CCC2A2E877F381520734B55FDBF75AC41FCE2C1597BB5A88E0F11E77039601FAD0E09DF4FD9677C43D57BA06D8E02C3DAA2317E6mE6AG" TargetMode = "External"/>
	<Relationship Id="rId1964" Type="http://schemas.openxmlformats.org/officeDocument/2006/relationships/hyperlink" Target="consultantplus://offline/ref=130A7A54CCC2A2E877F381520734B55FDBF75AC41FCE2C1597BB5A88E0F11E77039601FAD0E09DF5F99677C43D57BA06D8E02C3DAA2317E6mE6AG" TargetMode = "External"/>
	<Relationship Id="rId1965" Type="http://schemas.openxmlformats.org/officeDocument/2006/relationships/hyperlink" Target="consultantplus://offline/ref=130A7A54CCC2A2E877F381520734B55FDBF75AC41FCE2C1597BB5A88E0F11E77039601FAD0E09DF5FF9677C43D57BA06D8E02C3DAA2317E6mE6AG" TargetMode = "External"/>
	<Relationship Id="rId1966" Type="http://schemas.openxmlformats.org/officeDocument/2006/relationships/hyperlink" Target="consultantplus://offline/ref=130A7A54CCC2A2E877F381520734B55FDBF75AC41FCE2C1597BB5A88E0F11E77039601FAD0E09DF7FD9677C43D57BA06D8E02C3DAA2317E6mE6AG" TargetMode = "External"/>
	<Relationship Id="rId1967" Type="http://schemas.openxmlformats.org/officeDocument/2006/relationships/hyperlink" Target="consultantplus://offline/ref=130A7A54CCC2A2E877F381520734B55FDBF75AC41FCE2C1597BB5A88E0F11E77039601FAD0E09DF7F39677C43D57BA06D8E02C3DAA2317E6mE6AG" TargetMode = "External"/>
	<Relationship Id="rId1968" Type="http://schemas.openxmlformats.org/officeDocument/2006/relationships/hyperlink" Target="consultantplus://offline/ref=130A7A54CCC2A2E877F381520734B55FDBF75AC41FCE2C1597BB5A88E0F11E77039601FAD0E09DF1F99677C43D57BA06D8E02C3DAA2317E6mE6AG" TargetMode = "External"/>
	<Relationship Id="rId1969" Type="http://schemas.openxmlformats.org/officeDocument/2006/relationships/hyperlink" Target="consultantplus://offline/ref=130A7A54CCC2A2E877F381520734B55FDBF75AC41FCE2C1597BB5A88E0F11E77039601FAD0E09DF1FF9677C43D57BA06D8E02C3DAA2317E6mE6AG" TargetMode = "External"/>
	<Relationship Id="rId1970" Type="http://schemas.openxmlformats.org/officeDocument/2006/relationships/hyperlink" Target="consultantplus://offline/ref=130A7A54CCC2A2E877F381520734B55FDBF75AC41FCE2C1597BB5A88E0F11E77039601FAD0E09DF3FD9677C43D57BA06D8E02C3DAA2317E6mE6AG" TargetMode = "External"/>
	<Relationship Id="rId1971" Type="http://schemas.openxmlformats.org/officeDocument/2006/relationships/hyperlink" Target="consultantplus://offline/ref=130A7A54CCC2A2E877F381520734B55FDBF75AC41FCE2C1597BB5A88E0F11E77039601FAD0E09DF3F39677C43D57BA06D8E02C3DAA2317E6mE6AG" TargetMode = "External"/>
	<Relationship Id="rId1972" Type="http://schemas.openxmlformats.org/officeDocument/2006/relationships/hyperlink" Target="consultantplus://offline/ref=130A7A54CCC2A2E877F381520734B55FDBF75AC41FCE2C1597BB5A88E0F11E77039601FAD0E09DFDFB9677C43D57BA06D8E02C3DAA2317E6mE6AG" TargetMode = "External"/>
	<Relationship Id="rId1973" Type="http://schemas.openxmlformats.org/officeDocument/2006/relationships/hyperlink" Target="consultantplus://offline/ref=130A7A54CCC2A2E877F381520734B55FDBF75AC41FCE2C1597BB5A88E0F11E77039601FAD0E09DFDF99677C43D57BA06D8E02C3DAA2317E6mE6AG" TargetMode = "External"/>
	<Relationship Id="rId1974" Type="http://schemas.openxmlformats.org/officeDocument/2006/relationships/hyperlink" Target="consultantplus://offline/ref=130A7A54CCC2A2E877F381520734B55FDBF75AC41FCE2C1597BB5A88E0F11E77039601FAD0E09CF5F99677C43D57BA06D8E02C3DAA2317E6mE6AG" TargetMode = "External"/>
	<Relationship Id="rId1975" Type="http://schemas.openxmlformats.org/officeDocument/2006/relationships/hyperlink" Target="consultantplus://offline/ref=130A7A54CCC2A2E877F381520734B55FDBF75AC41FCE2C1597BB5A88E0F11E77039601FAD0E09CF5FD9677C43D57BA06D8E02C3DAA2317E6mE6AG" TargetMode = "External"/>
	<Relationship Id="rId1976" Type="http://schemas.openxmlformats.org/officeDocument/2006/relationships/hyperlink" Target="consultantplus://offline/ref=130A7A54CCC2A2E877F381520734B55FDBF75AC41FCE2C1597BB5A88E0F11E77039601FAD0E09CF7FB9677C43D57BA06D8E02C3DAA2317E6mE6AG" TargetMode = "External"/>
	<Relationship Id="rId1977" Type="http://schemas.openxmlformats.org/officeDocument/2006/relationships/hyperlink" Target="consultantplus://offline/ref=130A7A54CCC2A2E877F381520734B55FDBF75AC41FCE2C1597BB5A88E0F11E77039601FAD0E09CF7F99677C43D57BA06D8E02C3DAA2317E6mE6AG" TargetMode = "External"/>
	<Relationship Id="rId1978" Type="http://schemas.openxmlformats.org/officeDocument/2006/relationships/hyperlink" Target="consultantplus://offline/ref=130A7A54CCC2A2E877F381520734B55FDBF75AC41FCE2C1597BB5A88E0F11E77039601FAD0E09CF2FB9677C43D57BA06D8E02C3DAA2317E6mE6AG" TargetMode = "External"/>
	<Relationship Id="rId1979" Type="http://schemas.openxmlformats.org/officeDocument/2006/relationships/hyperlink" Target="consultantplus://offline/ref=130A7A54CCC2A2E877F381520734B55FDBF75AC41FCE2C1597BB5A88E0F11E77039601FAD0E09CF2FF9677C43D57BA06D8E02C3DAA2317E6mE6AG" TargetMode = "External"/>
	<Relationship Id="rId1980" Type="http://schemas.openxmlformats.org/officeDocument/2006/relationships/hyperlink" Target="consultantplus://offline/ref=130A7A54CCC2A2E877F381520734B55FDBF75AC41FCE2C1597BB5A88E0F11E77039601FAD0E09CF3FB9677C43D57BA06D8E02C3DAA2317E6mE6AG" TargetMode = "External"/>
	<Relationship Id="rId1981" Type="http://schemas.openxmlformats.org/officeDocument/2006/relationships/hyperlink" Target="consultantplus://offline/ref=130A7A54CCC2A2E877F381520734B55FDBF75AC41FCE2C1597BB5A88E0F11E77039601FAD0E195F4FB9677C43D57BA06D8E02C3DAA2317E6mE6AG" TargetMode = "External"/>
	<Relationship Id="rId1982" Type="http://schemas.openxmlformats.org/officeDocument/2006/relationships/hyperlink" Target="consultantplus://offline/ref=130A7A54CCC2A2E877F381520734B55FDBF75AC41FCE2C1597BB5A88E0F11E77039601FAD0E195F5F99677C43D57BA06D8E02C3DAA2317E6mE6AG" TargetMode = "External"/>
	<Relationship Id="rId1983" Type="http://schemas.openxmlformats.org/officeDocument/2006/relationships/hyperlink" Target="consultantplus://offline/ref=130A7A54CCC2A2E877F381520734B55FDBF75AC41FCE2C1597BB5A88E0F11E77039601FAD0E195F5FF9677C43D57BA06D8E02C3DAA2317E6mE6AG" TargetMode = "External"/>
	<Relationship Id="rId1984" Type="http://schemas.openxmlformats.org/officeDocument/2006/relationships/hyperlink" Target="consultantplus://offline/ref=130A7A54CCC2A2E877F381520734B55FDBF75AC41FCE2C1597BB5A88E0F11E77039601FAD0E195F7F39677C43D57BA06D8E02C3DAA2317E6mE6AG" TargetMode = "External"/>
	<Relationship Id="rId1985" Type="http://schemas.openxmlformats.org/officeDocument/2006/relationships/hyperlink" Target="consultantplus://offline/ref=130A7A54CCC2A2E877F381520734B55FDBF75AC41FCE2C1597BB5A88E0F11E77039601FAD0E195F3FB9677C43D57BA06D8E02C3DAA2317E6mE6AG" TargetMode = "External"/>
	<Relationship Id="rId1986" Type="http://schemas.openxmlformats.org/officeDocument/2006/relationships/hyperlink" Target="consultantplus://offline/ref=130A7A54CCC2A2E877F381520734B55FDBF75AC41FCE2C1597BB5A88E0F11E77039601FAD0E195F3F99677C43D57BA06D8E02C3DAA2317E6mE6AG" TargetMode = "External"/>
	<Relationship Id="rId1987" Type="http://schemas.openxmlformats.org/officeDocument/2006/relationships/hyperlink" Target="consultantplus://offline/ref=130A7A54CCC2A2E877F381520734B55FDBF75AC41FCE2C1597BB5A88E0F11E77039601FAD0E194F4FB9677C43D57BA06D8E02C3DAA2317E6mE6AG" TargetMode = "External"/>
	<Relationship Id="rId1988" Type="http://schemas.openxmlformats.org/officeDocument/2006/relationships/hyperlink" Target="consultantplus://offline/ref=130A7A54CCC2A2E877F381520734B55FDBF75AC41FCE2C1597BB5A88E0F11E77039601FAD0E194F4F99677C43D57BA06D8E02C3DAA2317E6mE6AG" TargetMode = "External"/>
	<Relationship Id="rId1989" Type="http://schemas.openxmlformats.org/officeDocument/2006/relationships/hyperlink" Target="consultantplus://offline/ref=130A7A54CCC2A2E877F381520734B55FDBF75AC41FCE2C1597BB5A88E0F11E77039601FAD1E093F7FE9677C43D57BA06D8E02C3DAA2317E6mE6AG" TargetMode = "External"/>
	<Relationship Id="rId1990" Type="http://schemas.openxmlformats.org/officeDocument/2006/relationships/hyperlink" Target="consultantplus://offline/ref=130A7A54CCC2A2E877F381520734B55FDBF75AC41FCE2C1597BB5A88E0F11E77039601FAD1E093F7FC9677C43D57BA06D8E02C3DAA2317E6mE6AG" TargetMode = "External"/>
	<Relationship Id="rId1991" Type="http://schemas.openxmlformats.org/officeDocument/2006/relationships/hyperlink" Target="consultantplus://offline/ref=130A7A54CCC2A2E877F381520734B55FDBF75AC41FCE2C1597BB5A88E0F11E77039601FAD0E29DF7F39677C43D57BA06D8E02C3DAA2317E6mE6AG" TargetMode = "External"/>
	<Relationship Id="rId1992" Type="http://schemas.openxmlformats.org/officeDocument/2006/relationships/hyperlink" Target="consultantplus://offline/ref=130A7A54CCC2A2E877F381520734B55FDBF75AC41FCE2C1597BB5A88E0F11E77039601FAD0E29DF0FB9677C43D57BA06D8E02C3DAA2317E6mE6AG" TargetMode = "External"/>
	<Relationship Id="rId1993" Type="http://schemas.openxmlformats.org/officeDocument/2006/relationships/hyperlink" Target="consultantplus://offline/ref=130A7A54CCC2A2E877F381520734B55FDBF75AC41FCE2C1597BB5A88E0F11E77039601FAD0E29DF0FF9677C43D57BA06D8E02C3DAA2317E6mE6AG" TargetMode = "External"/>
	<Relationship Id="rId1994" Type="http://schemas.openxmlformats.org/officeDocument/2006/relationships/hyperlink" Target="consultantplus://offline/ref=130A7A54CCC2A2E877F381520734B55FDBF75AC41FCE2C1597BB5A88E0F11E77039601FAD0E29DF0FD9677C43D57BA06D8E02C3DAA2317E6mE6AG" TargetMode = "External"/>
	<Relationship Id="rId1995" Type="http://schemas.openxmlformats.org/officeDocument/2006/relationships/hyperlink" Target="consultantplus://offline/ref=130A7A54CCC2A2E877F381520734B55FDBF75AC41FCE2C1597BB5A88E0F11E77039601FAD0E29DF1FF9677C43D57BA06D8E02C3DAA2317E6mE6AG" TargetMode = "External"/>
	<Relationship Id="rId1996" Type="http://schemas.openxmlformats.org/officeDocument/2006/relationships/hyperlink" Target="consultantplus://offline/ref=130A7A54CCC2A2E877F381520734B55FDBF75AC41FCE2C1597BB5A88E0F11E77039601FAD0E29DF1FD9677C43D57BA06D8E02C3DAA2317E6mE6AG" TargetMode = "External"/>
	<Relationship Id="rId1997" Type="http://schemas.openxmlformats.org/officeDocument/2006/relationships/hyperlink" Target="consultantplus://offline/ref=130A7A54CCC2A2E877F381520734B55FDBF75AC41FCE2C1597BB5A88E0F11E77039601FAD0E29DF1F39677C43D57BA06D8E02C3DAA2317E6mE6AG" TargetMode = "External"/>
	<Relationship Id="rId1998" Type="http://schemas.openxmlformats.org/officeDocument/2006/relationships/hyperlink" Target="consultantplus://offline/ref=130A7A54CCC2A2E877F381520734B55FDBF75AC41FCE2C1597BB5A88E0F11E77039601FAD0E29DF2FB9677C43D57BA06D8E02C3DAA2317E6mE6AG" TargetMode = "External"/>
	<Relationship Id="rId1999" Type="http://schemas.openxmlformats.org/officeDocument/2006/relationships/hyperlink" Target="consultantplus://offline/ref=130A7A54CCC2A2E877F381520734B55FDBF75AC41FCE2C1597BB5A88E0F11E77039601FAD0E794F1F29677C43D57BA06D8E02C3DAA2317E6mE6AG" TargetMode = "External"/>
	<Relationship Id="rId2000" Type="http://schemas.openxmlformats.org/officeDocument/2006/relationships/hyperlink" Target="consultantplus://offline/ref=130A7A54CCC2A2E877F381520734B55FDBF75AC41FCE2C1597BB5A88E0F11E77039601FAD0E59CFCFE9677C43D57BA06D8E02C3DAA2317E6mE6AG" TargetMode = "External"/>
	<Relationship Id="rId2001" Type="http://schemas.openxmlformats.org/officeDocument/2006/relationships/hyperlink" Target="consultantplus://offline/ref=130A7A54CCC2A2E877F381520734B55FDBF75AC41FCE2C1597BB5A88E0F11E77039601FAD0EA94FDFA9677C43D57BA06D8E02C3DAA2317E6mE6AG" TargetMode = "External"/>
	<Relationship Id="rId2002" Type="http://schemas.openxmlformats.org/officeDocument/2006/relationships/hyperlink" Target="consultantplus://offline/ref=130A7A54CCC2A2E877F381520734B55FDBF75AC41FCE2C1597BB5A88E0F11E77039601FAD0EA97F4FE9677C43D57BA06D8E02C3DAA2317E6mE6AG" TargetMode = "External"/>
	<Relationship Id="rId2003" Type="http://schemas.openxmlformats.org/officeDocument/2006/relationships/hyperlink" Target="consultantplus://offline/ref=130A7A54CCC2A2E877F381520734B55FDBF75AC41FCE2C1597BB5A88E0F11E77039601FAD0EA97F5F89677C43D57BA06D8E02C3DAA2317E6mE6AG" TargetMode = "External"/>
	<Relationship Id="rId2004" Type="http://schemas.openxmlformats.org/officeDocument/2006/relationships/hyperlink" Target="consultantplus://offline/ref=130A7A54CCC2A2E877F381520734B55FDBF75AC41FCE2C1597BB5A88E0F11E77039601FAD0EA97F5FE9677C43D57BA06D8E02C3DAA2317E6mE6AG" TargetMode = "External"/>
	<Relationship Id="rId2005" Type="http://schemas.openxmlformats.org/officeDocument/2006/relationships/hyperlink" Target="consultantplus://offline/ref=130A7A54CCC2A2E877F381520734B55FDBF75AC41FCE2C1597BB5A88E0F11E77039601FAD0EA97F5F29677C43D57BA06D8E02C3DAA2317E6mE6AG" TargetMode = "External"/>
	<Relationship Id="rId2006" Type="http://schemas.openxmlformats.org/officeDocument/2006/relationships/hyperlink" Target="consultantplus://offline/ref=130A7A54CCC2A2E877F381520734B55FDBF75AC41FCE2C1597BB5A88E0F11E77039601FAD0EA97F6FE9677C43D57BA06D8E02C3DAA2317E6mE6AG" TargetMode = "External"/>
	<Relationship Id="rId2007" Type="http://schemas.openxmlformats.org/officeDocument/2006/relationships/hyperlink" Target="consultantplus://offline/ref=130A7A54CCC2A2E877F381520734B55FDBF75AC41FCE2C1597BB5A88E0F11E77039601FAD1E390FDFA9677C43D57BA06D8E02C3DAA2317E6mE6AG" TargetMode = "External"/>
	<Relationship Id="rId2008" Type="http://schemas.openxmlformats.org/officeDocument/2006/relationships/hyperlink" Target="consultantplus://offline/ref=130A7A54CCC2A2E877F381520734B55FDBF75AC41FCE2C1597BB5A88E0F11E77039601FAD1E390FDF89677C43D57BA06D8E02C3DAA2317E6mE6AG" TargetMode = "External"/>
	<Relationship Id="rId2009" Type="http://schemas.openxmlformats.org/officeDocument/2006/relationships/hyperlink" Target="consultantplus://offline/ref=130A7A54CCC2A2E877F381520734B55FDBF75AC41FCE2C1597BB5A88E0F11E77039601FAD1E390FDFE9677C43D57BA06D8E02C3DAA2317E6mE6AG" TargetMode = "External"/>
	<Relationship Id="rId2010" Type="http://schemas.openxmlformats.org/officeDocument/2006/relationships/hyperlink" Target="consultantplus://offline/ref=130A7A54CCC2A2E877F381520734B55FDBF75AC41FCE2C1597BB5A88E0F11E77039601FAD1E390FDFC9677C43D57BA06D8E02C3DAA2317E6mE6AG" TargetMode = "External"/>
	<Relationship Id="rId2011" Type="http://schemas.openxmlformats.org/officeDocument/2006/relationships/hyperlink" Target="consultantplus://offline/ref=130A7A54CCC2A2E877F381520734B55FDBF75AC41FCE2C1597BB5A88E0F11E77039601FAD1E390FDF29677C43D57BA06D8E02C3DAA2317E6mE6AG" TargetMode = "External"/>
	<Relationship Id="rId2012" Type="http://schemas.openxmlformats.org/officeDocument/2006/relationships/hyperlink" Target="consultantplus://offline/ref=130A7A54CCC2A2E877F381520734B55FDBF75AC41FCE2C1597BB5A88E0F11E77039601FAD1E393F4FE9677C43D57BA06D8E02C3DAA2317E6mE6AG" TargetMode = "External"/>
	<Relationship Id="rId2013" Type="http://schemas.openxmlformats.org/officeDocument/2006/relationships/hyperlink" Target="consultantplus://offline/ref=130A7A54CCC2A2E877F381520734B55FDBF75AC41FCE2C1597BB5A88E0F11E77039601FAD1E393F4FC9677C43D57BA06D8E02C3DAA2317E6mE6AG" TargetMode = "External"/>
	<Relationship Id="rId2014" Type="http://schemas.openxmlformats.org/officeDocument/2006/relationships/hyperlink" Target="consultantplus://offline/ref=130A7A54CCC2A2E877F381520734B55FDBF75AC41FCE2C1597BB5A88E0F11E77039601FAD1E393F7FA9677C43D57BA06D8E02C3DAA2317E6mE6AG" TargetMode = "External"/>
	<Relationship Id="rId2015" Type="http://schemas.openxmlformats.org/officeDocument/2006/relationships/hyperlink" Target="consultantplus://offline/ref=130A7A54CCC2A2E877F381520734B55FDBF75AC41FCE2C1597BB5A88E0F11E77039601FAD1E393FCFE9677C43D57BA06D8E02C3DAA2317E6mE6AG" TargetMode = "External"/>
	<Relationship Id="rId2016" Type="http://schemas.openxmlformats.org/officeDocument/2006/relationships/hyperlink" Target="consultantplus://offline/ref=130A7A54CCC2A2E877F381520734B55FDBF75AC41FCE2C1597BB5A88E0F11E77039601FAD1E393FCFC9677C43D57BA06D8E02C3DAA2317E6mE6AG" TargetMode = "External"/>
	<Relationship Id="rId2017" Type="http://schemas.openxmlformats.org/officeDocument/2006/relationships/hyperlink" Target="consultantplus://offline/ref=130A7A54CCC2A2E877F381520734B55FDBF75AC41FCE2C1597BB5A88E0F11E77039601FAD1E393FDF89677C43D57BA06D8E02C3DAA2317E6mE6AG" TargetMode = "External"/>
	<Relationship Id="rId2018" Type="http://schemas.openxmlformats.org/officeDocument/2006/relationships/hyperlink" Target="consultantplus://offline/ref=130A7A54CCC2A2E877F381520734B55FDBF75AC41FCE2C1597BB5A88E0F11E77039601FAD0EA94F0FA9677C43D57BA06D8E02C3DAA2317E6mE6AG" TargetMode = "External"/>
	<Relationship Id="rId2019" Type="http://schemas.openxmlformats.org/officeDocument/2006/relationships/hyperlink" Target="consultantplus://offline/ref=130A7A54CCC2A2E877F381520734B55FDBF75AC41FCE2C1597BB5A88E0F11E77039601FAD0EA94F0FE9677C43D57BA06D8E02C3DAA2317E6mE6AG" TargetMode = "External"/>
	<Relationship Id="rId2020" Type="http://schemas.openxmlformats.org/officeDocument/2006/relationships/hyperlink" Target="consultantplus://offline/ref=130A7A54CCC2A2E877F381520734B55FDBF75AC41FCE2C1597BB5A88E0F11E77039601FAD0EA94F0F29677C43D57BA06D8E02C3DAA2317E6mE6AG" TargetMode = "External"/>
	<Relationship Id="rId2021" Type="http://schemas.openxmlformats.org/officeDocument/2006/relationships/hyperlink" Target="consultantplus://offline/ref=130A7A54CCC2A2E877F381520734B55FDBF75AC41FCE2C1597BB5A88E0F11E77039601FAD0EA94F1FA9677C43D57BA06D8E02C3DAA2317E6mE6AG" TargetMode = "External"/>
	<Relationship Id="rId2022" Type="http://schemas.openxmlformats.org/officeDocument/2006/relationships/hyperlink" Target="consultantplus://offline/ref=130A7A54CCC2A2E877F381520734B55FDBF75AC41FCE2C1597BB5A88E0F11E77039601FAD0EA94F1F89677C43D57BA06D8E02C3DAA2317E6mE6AG" TargetMode = "External"/>
	<Relationship Id="rId2023" Type="http://schemas.openxmlformats.org/officeDocument/2006/relationships/hyperlink" Target="consultantplus://offline/ref=130A7A54CCC2A2E877F381520734B55FDBF75AC41FCE2C1597BB5A88E0F11E77039601FAD0EA94F1FE9677C43D57BA06D8E02C3DAA2317E6mE6AG" TargetMode = "External"/>
	<Relationship Id="rId2024" Type="http://schemas.openxmlformats.org/officeDocument/2006/relationships/hyperlink" Target="consultantplus://offline/ref=130A7A54CCC2A2E877F381520734B55FDBF75AC41FCE2C1597BB5A88E0F11E77039601FAD0EA94F1FC9677C43D57BA06D8E02C3DAA2317E6mE6AG" TargetMode = "External"/>
	<Relationship Id="rId2025" Type="http://schemas.openxmlformats.org/officeDocument/2006/relationships/hyperlink" Target="consultantplus://offline/ref=130A7A54CCC2A2E877F381520734B55FDBF75AC41FCE2C1597BB5A88E0F11E77039601FAD0EA94F1F29677C43D57BA06D8E02C3DAA2317E6mE6AG" TargetMode = "External"/>
	<Relationship Id="rId2026" Type="http://schemas.openxmlformats.org/officeDocument/2006/relationships/hyperlink" Target="consultantplus://offline/ref=130A7A54CCC2A2E877F381520734B55FDBF75AC41FCE2C1597BB5A88E0F11E77039601FAD0EA94F2FA9677C43D57BA06D8E02C3DAA2317E6mE6AG" TargetMode = "External"/>
	<Relationship Id="rId2027" Type="http://schemas.openxmlformats.org/officeDocument/2006/relationships/hyperlink" Target="consultantplus://offline/ref=130A7A54CCC2A2E877F381520734B55FDBF75AC41FCE2C1597BB5A88E0F11E77039601FAD0EA94F3FC9677C43D57BA06D8E02C3DAA2317E6mE6AG" TargetMode = "External"/>
	<Relationship Id="rId2028" Type="http://schemas.openxmlformats.org/officeDocument/2006/relationships/hyperlink" Target="consultantplus://offline/ref=130A7A54CCC2A2E877F381520734B55FDBF75AC41FCE2C1597BB5A88E0F11E77039601FAD0EA94FCF89677C43D57BA06D8E02C3DAA2317E6mE6AG" TargetMode = "External"/>
	<Relationship Id="rId2029" Type="http://schemas.openxmlformats.org/officeDocument/2006/relationships/hyperlink" Target="consultantplus://offline/ref=130A7A54CCC2A2E877F381520734B55FDBF75AC41FCE2C1597BB5A88E0F11E77039601FAD0EA94FDF89677C43D57BA06D8E02C3DAA2317E6mE6AG" TargetMode = "External"/>
	<Relationship Id="rId2030" Type="http://schemas.openxmlformats.org/officeDocument/2006/relationships/hyperlink" Target="consultantplus://offline/ref=130A7A54CCC2A2E877F381520734B55FDBF75AC41FCE2C1597BB5A88E0F11E77039601FAD0EA94FDFE9677C43D57BA06D8E02C3DAA2317E6mE6AG" TargetMode = "External"/>
	<Relationship Id="rId2031" Type="http://schemas.openxmlformats.org/officeDocument/2006/relationships/hyperlink" Target="consultantplus://offline/ref=130A7A54CCC2A2E877F381520734B55FDBF75AC41FCE2C1597BB5A88E0F11E77039601FAD0EA94FDF29677C43D57BA06D8E02C3DAA2317E6mE6AG" TargetMode = "External"/>
	<Relationship Id="rId2032" Type="http://schemas.openxmlformats.org/officeDocument/2006/relationships/hyperlink" Target="consultantplus://offline/ref=130A7A54CCC2A2E877F381520734B55FDBF75AC41FCE2C1597BB5A88E0F11E77039601FAD0EA97F4FA9677C43D57BA06D8E02C3DAA2317E6mE6AG" TargetMode = "External"/>
	<Relationship Id="rId2033" Type="http://schemas.openxmlformats.org/officeDocument/2006/relationships/hyperlink" Target="consultantplus://offline/ref=130A7A54CCC2A2E877F381520734B55FDBF75AC41FCE2C1597BB5A88E0F11E77039601FAD0EA97F4F89677C43D57BA06D8E02C3DAA2317E6mE6AG" TargetMode = "External"/>
	<Relationship Id="rId2034" Type="http://schemas.openxmlformats.org/officeDocument/2006/relationships/hyperlink" Target="consultantplus://offline/ref=130A7A54CCC2A2E877F381520734B55FDBF75AC41FCE2C1597BB5A88E0F11E77039601FAD0EA97F5FC9677C43D57BA06D8E02C3DAA2317E6mE6AG" TargetMode = "External"/>
	<Relationship Id="rId2035" Type="http://schemas.openxmlformats.org/officeDocument/2006/relationships/hyperlink" Target="consultantplus://offline/ref=130A7A54CCC2A2E877F381520734B55FDBF75AC41FCE2C1597BB5A88E0F11E77039601FAD0EA97F6FA9677C43D57BA06D8E02C3DAA2317E6mE6AG" TargetMode = "External"/>
	<Relationship Id="rId2036" Type="http://schemas.openxmlformats.org/officeDocument/2006/relationships/hyperlink" Target="consultantplus://offline/ref=130A7A54CCC2A2E877F381520734B55FDBF75AC41FCE2C1597BB5A88E0F11E77039601FAD0EA97F6F89677C43D57BA06D8E02C3DAA2317E6mE6AG" TargetMode = "External"/>
	<Relationship Id="rId2037" Type="http://schemas.openxmlformats.org/officeDocument/2006/relationships/hyperlink" Target="consultantplus://offline/ref=130A7A54CCC2A2E877F381520734B55FDBF75AC41FCE2C1597BB5A88E0F11E77039601FAD0EA96F3FC9677C43D57BA06D8E02C3DAA2317E6mE6AG" TargetMode = "External"/>
	<Relationship Id="rId2038" Type="http://schemas.openxmlformats.org/officeDocument/2006/relationships/hyperlink" Target="consultantplus://offline/ref=130A7A54CCC2A2E877F381520734B55FDBF75AC41FCE2C1597BB5A88E0F11E77039601FAD0EA96F3F29677C43D57BA06D8E02C3DAA2317E6mE6AG" TargetMode = "External"/>
	<Relationship Id="rId2039" Type="http://schemas.openxmlformats.org/officeDocument/2006/relationships/hyperlink" Target="consultantplus://offline/ref=130A7A54CCC2A2E877F381520734B55FDBF75AC41FCE2C1597BB5A88E0F11E77039601FAD0EA96FCFE9677C43D57BA06D8E02C3DAA2317E6mE6AG" TargetMode = "External"/>
	<Relationship Id="rId2040" Type="http://schemas.openxmlformats.org/officeDocument/2006/relationships/hyperlink" Target="consultantplus://offline/ref=130A7A54CCC2A2E877F381520734B55FDBF75AC41FCE2C1597BB5A88E0F11E77039601FAD0EA96FCFC9677C43D57BA06D8E02C3DAA2317E6mE6AG" TargetMode = "External"/>
	<Relationship Id="rId2041" Type="http://schemas.openxmlformats.org/officeDocument/2006/relationships/hyperlink" Target="consultantplus://offline/ref=130A7A54CCC2A2E877F381520734B55FDBF75AC41FCE2C1597BB5A88E0F11E77039601FAD0EA96FDFA9677C43D57BA06D8E02C3DAA2317E6mE6AG" TargetMode = "External"/>
	<Relationship Id="rId2042" Type="http://schemas.openxmlformats.org/officeDocument/2006/relationships/hyperlink" Target="consultantplus://offline/ref=130A7A54CCC2A2E877F381520734B55FDBF75AC41FCE2C1597BB5A88E0F11E77039601FAD0EA96FDFC9677C43D57BA06D8E02C3DAA2317E6mE6AG" TargetMode = "External"/>
	<Relationship Id="rId2043" Type="http://schemas.openxmlformats.org/officeDocument/2006/relationships/hyperlink" Target="consultantplus://offline/ref=130A7A54CCC2A2E877F381520734B55FDBF75AC41FCE2C1597BB5A88E0F11E77039601FAD0EA96FDF29677C43D57BA06D8E02C3DAA2317E6mE6AG" TargetMode = "External"/>
	<Relationship Id="rId2044" Type="http://schemas.openxmlformats.org/officeDocument/2006/relationships/hyperlink" Target="consultantplus://offline/ref=130A7A54CCC2A2E877F381520734B55FDBF75AC41FCE2C1597BB5A88E0F11E77039601FAD0EA91F4FA9677C43D57BA06D8E02C3DAA2317E6mE6AG" TargetMode = "External"/>
	<Relationship Id="rId2045" Type="http://schemas.openxmlformats.org/officeDocument/2006/relationships/hyperlink" Target="consultantplus://offline/ref=130A7A54CCC2A2E877F381520734B55FDBF75AC41FCE2C1597BB5A88E0F11E77039601FAD0EA91F4FC9677C43D57BA06D8E02C3DAA2317E6mE6AG" TargetMode = "External"/>
	<Relationship Id="rId2046" Type="http://schemas.openxmlformats.org/officeDocument/2006/relationships/hyperlink" Target="consultantplus://offline/ref=130A7A54CCC2A2E877F381520734B55FDBF75AC41FCE2C1597BB5A88E0F11E77039601FAD0EA91F4F29677C43D57BA06D8E02C3DAA2317E6mE6AG" TargetMode = "External"/>
	<Relationship Id="rId2047" Type="http://schemas.openxmlformats.org/officeDocument/2006/relationships/hyperlink" Target="consultantplus://offline/ref=130A7A54CCC2A2E877F381520734B55FDBF75AC41FCE2C1597BB5A88E0F11E77039601FAD0EA91F5FA9677C43D57BA06D8E02C3DAA2317E6mE6AG" TargetMode = "External"/>
	<Relationship Id="rId2048" Type="http://schemas.openxmlformats.org/officeDocument/2006/relationships/hyperlink" Target="consultantplus://offline/ref=130A7A54CCC2A2E877F381520734B55FDBF75AC41FCE2C1597BB5A88E0F11E77039601FAD0EA91F5F89677C43D57BA06D8E02C3DAA2317E6mE6AG" TargetMode = "External"/>
	<Relationship Id="rId2049" Type="http://schemas.openxmlformats.org/officeDocument/2006/relationships/hyperlink" Target="consultantplus://offline/ref=130A7A54CCC2A2E877F381520734B55FDBF75AC41FCE2C1597BB5A88E0F11E77039601FAD0EA91F5FC9677C43D57BA06D8E02C3DAA2317E6mE6AG" TargetMode = "External"/>
	<Relationship Id="rId2050" Type="http://schemas.openxmlformats.org/officeDocument/2006/relationships/hyperlink" Target="consultantplus://offline/ref=130A7A54CCC2A2E877F381520734B55FDBF75AC41FCE2C1597BB5A88E0F11E77039601FAD0EA91F7FA9677C43D57BA06D8E02C3DAA2317E6mE6AG" TargetMode = "External"/>
	<Relationship Id="rId2051" Type="http://schemas.openxmlformats.org/officeDocument/2006/relationships/hyperlink" Target="consultantplus://offline/ref=130A7A54CCC2A2E877F381520734B55FDBF75AC41FCE2C1597BB5A88E0F11E77039601FAD1E393F5F89677C43D57BA06D8E02C3DAA2317E6mE6AG" TargetMode = "External"/>
	<Relationship Id="rId2052" Type="http://schemas.openxmlformats.org/officeDocument/2006/relationships/hyperlink" Target="consultantplus://offline/ref=130A7A54CCC2A2E877F381520734B55FDBF75AC41FCE2C1597BB5A88E0F11E77039601FAD1E393F7F89677C43D57BA06D8E02C3DAA2317E6mE6AG" TargetMode = "External"/>
	<Relationship Id="rId2053" Type="http://schemas.openxmlformats.org/officeDocument/2006/relationships/hyperlink" Target="consultantplus://offline/ref=130A7A54CCC2A2E877F381520734B55FDBF75AC41FCE2C1597BB5A88E0F11E77039601FAD1E393F7FE9677C43D57BA06D8E02C3DAA2317E6mE6AG" TargetMode = "External"/>
	<Relationship Id="rId2054" Type="http://schemas.openxmlformats.org/officeDocument/2006/relationships/hyperlink" Target="consultantplus://offline/ref=130A7A54CCC2A2E877F381520734B55FDBF75AC41FCE2C1597BB5A88E0F11E77039601FAD1E393F0FE9677C43D57BA06D8E02C3DAA2317E6mE6AG" TargetMode = "External"/>
	<Relationship Id="rId2055" Type="http://schemas.openxmlformats.org/officeDocument/2006/relationships/hyperlink" Target="consultantplus://offline/ref=130A7A54CCC2A2E877F381520734B55FDBF75AC41FCE2C1597BB5A88E0F11E77039601FAD1E393F0FC9677C43D57BA06D8E02C3DAA2317E6mE6AG" TargetMode = "External"/>
	<Relationship Id="rId2056" Type="http://schemas.openxmlformats.org/officeDocument/2006/relationships/hyperlink" Target="consultantplus://offline/ref=130A7A54CCC2A2E877F381520734B55FDBF75AC41FCE2C1597BB5A88E0F11E77039601FAD1E393F2F89677C43D57BA06D8E02C3DAA2317E6mE6AG" TargetMode = "External"/>
	<Relationship Id="rId2057" Type="http://schemas.openxmlformats.org/officeDocument/2006/relationships/hyperlink" Target="consultantplus://offline/ref=130A7A54CCC2A2E877F381520734B55FDBF75AC41FCE2C1597BB5A88E0F11E77039601FAD1E393F2FE9677C43D57BA06D8E02C3DAA2317E6mE6AG" TargetMode = "External"/>
	<Relationship Id="rId2058" Type="http://schemas.openxmlformats.org/officeDocument/2006/relationships/hyperlink" Target="consultantplus://offline/ref=130A7A54CCC2A2E877F381520734B55FDBF75AC41FCE2C1597BB5A88E0F11E77039601FAD1E393F2FC9677C43D57BA06D8E02C3DAA2317E6mE6AG" TargetMode = "External"/>
	<Relationship Id="rId2059" Type="http://schemas.openxmlformats.org/officeDocument/2006/relationships/hyperlink" Target="consultantplus://offline/ref=130A7A54CCC2A2E877F381520734B55FDBF75AC41FCE2C1597BB5A88E0F11E77039601FAD1E393FDFE9677C43D57BA06D8E02C3DAA2317E6mE6AG" TargetMode = "External"/>
	<Relationship Id="rId2060" Type="http://schemas.openxmlformats.org/officeDocument/2006/relationships/hyperlink" Target="consultantplus://offline/ref=130A7A54CCC2A2E877F381520734B55FDBF75AC41FCE2C1597BB5A88E0F11E77039601FAD1E393FDFC9677C43D57BA06D8E02C3DAA2317E6mE6AG" TargetMode = "External"/>
	<Relationship Id="rId2061" Type="http://schemas.openxmlformats.org/officeDocument/2006/relationships/hyperlink" Target="consultantplus://offline/ref=130A7A54CCC2A2E877F381520734B55FDBF75AC41FCE2C1597BB5A88E0F11E77039601FAD1E393FDF29677C43D57BA06D8E02C3DAA2317E6mE6AG" TargetMode = "External"/>
	<Relationship Id="rId2062" Type="http://schemas.openxmlformats.org/officeDocument/2006/relationships/hyperlink" Target="consultantplus://offline/ref=130A7A54CCC2A2E877F381520734B55FDBF75AC41FCE2C1597BB5A88E0F11E77039601FAD0EA94F2FC9677C43D57BA06D8E02C3DAA2317E6mE6AG" TargetMode = "External"/>
	<Relationship Id="rId2063" Type="http://schemas.openxmlformats.org/officeDocument/2006/relationships/hyperlink" Target="consultantplus://offline/ref=130A7A54CCC2A2E877F381520734B55FDBF75AC41FCE2C1597BB5A88E0F11E77039601FAD0EA94F2F29677C43D57BA06D8E02C3DAA2317E6mE6AG" TargetMode = "External"/>
	<Relationship Id="rId2064" Type="http://schemas.openxmlformats.org/officeDocument/2006/relationships/hyperlink" Target="consultantplus://offline/ref=130A7A54CCC2A2E877F381520734B55FDBF75AC41FCE2C1597BB5A88E0F11E77039601FAD0EA94F3FA9677C43D57BA06D8E02C3DAA2317E6mE6AG" TargetMode = "External"/>
	<Relationship Id="rId2065" Type="http://schemas.openxmlformats.org/officeDocument/2006/relationships/hyperlink" Target="consultantplus://offline/ref=130A7A54CCC2A2E877F381520734B55FDBF75AC41FCE2C1597BB5A88E0F11E77039601FAD0EA94F3F89677C43D57BA06D8E02C3DAA2317E6mE6AG" TargetMode = "External"/>
	<Relationship Id="rId2066" Type="http://schemas.openxmlformats.org/officeDocument/2006/relationships/hyperlink" Target="consultantplus://offline/ref=130A7A54CCC2A2E877F381520734B55FDBF75AC41FCE2C1597BB5A88E0F11E77039601FAD0EA94FCFA9677C43D57BA06D8E02C3DAA2317E6mE6AG" TargetMode = "External"/>
	<Relationship Id="rId2067" Type="http://schemas.openxmlformats.org/officeDocument/2006/relationships/hyperlink" Target="consultantplus://offline/ref=130A7A54CCC2A2E877F381520734B55FDBF75AC41FCE2C1597BB5A88E0F11E77039601FAD0EA97F4FC9677C43D57BA06D8E02C3DAA2317E6mE6AG" TargetMode = "External"/>
	<Relationship Id="rId2068" Type="http://schemas.openxmlformats.org/officeDocument/2006/relationships/hyperlink" Target="consultantplus://offline/ref=130A7A54CCC2A2E877F381520734B55FDBF75AC41FCE2C1597BB5A88E0F11E77039601FAD0EA97F6FC9677C43D57BA06D8E02C3DAA2317E6mE6AG" TargetMode = "External"/>
	<Relationship Id="rId2069" Type="http://schemas.openxmlformats.org/officeDocument/2006/relationships/hyperlink" Target="consultantplus://offline/ref=130A7A54CCC2A2E877F381520734B55FDBF75AC41FCE2C1597BB5A88E0F11E77039601FAD0EA97F0FA9677C43D57BA06D8E02C3DAA2317E6mE6AG" TargetMode = "External"/>
	<Relationship Id="rId2070" Type="http://schemas.openxmlformats.org/officeDocument/2006/relationships/hyperlink" Target="consultantplus://offline/ref=130A7A54CCC2A2E877F381520734B55FDBF75AC41FCE2C1597BB5A88E0F11E77039601FAD0EA97F0F89677C43D57BA06D8E02C3DAA2317E6mE6AG" TargetMode = "External"/>
	<Relationship Id="rId2071" Type="http://schemas.openxmlformats.org/officeDocument/2006/relationships/hyperlink" Target="consultantplus://offline/ref=130A7A54CCC2A2E877F381520734B55FDBF75AC41FCE2C1597BB5A88E0F11E77039601FAD0EA97F0FE9677C43D57BA06D8E02C3DAA2317E6mE6AG" TargetMode = "External"/>
	<Relationship Id="rId2072" Type="http://schemas.openxmlformats.org/officeDocument/2006/relationships/hyperlink" Target="consultantplus://offline/ref=130A7A54CCC2A2E877F381520734B55FDBF75AC41FCE2C1597BB5A88E0F11E77039601FAD0EA97F1FC9677C43D57BA06D8E02C3DAA2317E6mE6AG" TargetMode = "External"/>
	<Relationship Id="rId2073" Type="http://schemas.openxmlformats.org/officeDocument/2006/relationships/hyperlink" Target="consultantplus://offline/ref=130A7A54CCC2A2E877F381520734B55FDBF75AC41FCE2C1597BB5A88E0F11E77039601FAD0EA97FCFE9677C43D57BA06D8E02C3DAA2317E6mE6AG" TargetMode = "External"/>
	<Relationship Id="rId2074" Type="http://schemas.openxmlformats.org/officeDocument/2006/relationships/hyperlink" Target="consultantplus://offline/ref=130A7A54CCC2A2E877F381520734B55FDBF75AC41FCE2C1597BB5A88E0F11E77039601FAD0EA97FCF29677C43D57BA06D8E02C3DAA2317E6mE6AG" TargetMode = "External"/>
	<Relationship Id="rId2075" Type="http://schemas.openxmlformats.org/officeDocument/2006/relationships/hyperlink" Target="consultantplus://offline/ref=130A7A54CCC2A2E877F381520734B55FDBF75AC41FCE2C1597BB5A88E0F11E77039601FAD0EA97FDFE9677C43D57BA06D8E02C3DAA2317E6mE6AG" TargetMode = "External"/>
	<Relationship Id="rId2076" Type="http://schemas.openxmlformats.org/officeDocument/2006/relationships/hyperlink" Target="consultantplus://offline/ref=130A7A54CCC2A2E877F381520734B55FDBF75AC41FCE2C1597BB5A88E0F11E77039601FAD0EA96F4F89677C43D57BA06D8E02C3DAA2317E6mE6AG" TargetMode = "External"/>
	<Relationship Id="rId2077" Type="http://schemas.openxmlformats.org/officeDocument/2006/relationships/hyperlink" Target="consultantplus://offline/ref=130A7A54CCC2A2E877F381520734B55FDBF75AC41FCE2C1597BB5A88E0F11E77039601FAD0EA96F5FA9677C43D57BA06D8E02C3DAA2317E6mE6AG" TargetMode = "External"/>
	<Relationship Id="rId2078" Type="http://schemas.openxmlformats.org/officeDocument/2006/relationships/hyperlink" Target="consultantplus://offline/ref=130A7A54CCC2A2E877F381520734B55FDBF75AC41FCE2C1597BB5A88E0F11E77039601FAD0EA96F5F89677C43D57BA06D8E02C3DAA2317E6mE6AG" TargetMode = "External"/>
	<Relationship Id="rId2079" Type="http://schemas.openxmlformats.org/officeDocument/2006/relationships/hyperlink" Target="consultantplus://offline/ref=130A7A54CCC2A2E877F381520734B55FDBF75AC41FCE2C1597BB5A88E0F11E77039601FAD0EA96F7FA9677C43D57BA06D8E02C3DAA2317E6mE6AG" TargetMode = "External"/>
	<Relationship Id="rId2080" Type="http://schemas.openxmlformats.org/officeDocument/2006/relationships/hyperlink" Target="consultantplus://offline/ref=130A7A54CCC2A2E877F381520734B55FDBF75AC41FCE2C1597BB5A88E0F11E77039601FAD0EA96FCFA9677C43D57BA06D8E02C3DAA2317E6mE6AG" TargetMode = "External"/>
	<Relationship Id="rId2081" Type="http://schemas.openxmlformats.org/officeDocument/2006/relationships/hyperlink" Target="consultantplus://offline/ref=130A7A54CCC2A2E877F381520734B55FDBF75AC41FCE2C1597BB5A88E0F11E77039601FAD0EA96FCF89677C43D57BA06D8E02C3DAA2317E6mE6AG" TargetMode = "External"/>
	<Relationship Id="rId2082" Type="http://schemas.openxmlformats.org/officeDocument/2006/relationships/hyperlink" Target="consultantplus://offline/ref=130A7A54CCC2A2E877F381520734B55FDBF75AC41FCE2C1597BB5A88E0F11E77039601FAD0EA96FCF29677C43D57BA06D8E02C3DAA2317E6mE6AG" TargetMode = "External"/>
	<Relationship Id="rId2083" Type="http://schemas.openxmlformats.org/officeDocument/2006/relationships/hyperlink" Target="consultantplus://offline/ref=130A7A54CCC2A2E877F381520734B55FDBF75AC41FCE2C1597BB5A88E0F11E77039601FAD0EA96FDF89677C43D57BA06D8E02C3DAA2317E6mE6AG" TargetMode = "External"/>
	<Relationship Id="rId2084" Type="http://schemas.openxmlformats.org/officeDocument/2006/relationships/hyperlink" Target="consultantplus://offline/ref=130A7A54CCC2A2E877F381520734B55FDBF75AC41FCE2C1597BB5A88E0F11E77039601FAD0EA96FDFE9677C43D57BA06D8E02C3DAA2317E6mE6AG" TargetMode = "External"/>
	<Relationship Id="rId2085" Type="http://schemas.openxmlformats.org/officeDocument/2006/relationships/hyperlink" Target="consultantplus://offline/ref=130A7A54CCC2A2E877F381520734B55FDBF75AC41FCE2C1597BB5A88E0F11E77039601FAD0EA91F4F89677C43D57BA06D8E02C3DAA2317E6mE6AG" TargetMode = "External"/>
	<Relationship Id="rId2086" Type="http://schemas.openxmlformats.org/officeDocument/2006/relationships/hyperlink" Target="consultantplus://offline/ref=130A7A54CCC2A2E877F381520734B55FDBF75AC41FCE2C1597BB5A88E0F11E77039601FAD0EA91F6FA9677C43D57BA06D8E02C3DAA2317E6mE6AG" TargetMode = "External"/>
	<Relationship Id="rId2087" Type="http://schemas.openxmlformats.org/officeDocument/2006/relationships/hyperlink" Target="consultantplus://offline/ref=130A7A54CCC2A2E877F381520734B55FDBF75AC41FCE2C1597BB5A88E0F11E77039601FAD0EA91F7F89677C43D57BA06D8E02C3DAA2317E6mE6AG" TargetMode = "External"/>
	<Relationship Id="rId2088" Type="http://schemas.openxmlformats.org/officeDocument/2006/relationships/hyperlink" Target="consultantplus://offline/ref=130A7A54CCC2A2E877F381520734B55FDBF75AC41FCE2C1597BB5A88E0F11E77039601FAD1E393F5FA9677C43D57BA06D8E02C3DAA2317E6mE6AG" TargetMode = "External"/>
	<Relationship Id="rId2089" Type="http://schemas.openxmlformats.org/officeDocument/2006/relationships/hyperlink" Target="consultantplus://offline/ref=130A7A54CCC2A2E877F381520734B55FDBF75AC41FCE2C1597BB5A88E0F11E77039601FAD1E393F5FC9677C43D57BA06D8E02C3DAA2317E6mE6AG" TargetMode = "External"/>
	<Relationship Id="rId2090" Type="http://schemas.openxmlformats.org/officeDocument/2006/relationships/hyperlink" Target="consultantplus://offline/ref=130A7A54CCC2A2E877F381520734B55FDBF75AC41FCE2C1597BB5A88E0F11E77039601FAD1E393F7FC9677C43D57BA06D8E02C3DAA2317E6mE6AG" TargetMode = "External"/>
	<Relationship Id="rId2091" Type="http://schemas.openxmlformats.org/officeDocument/2006/relationships/hyperlink" Target="consultantplus://offline/ref=130A7A54CCC2A2E877F381520734B55FDBF75AC41FCE2C1597BB5A88E0F11E77039601FAD1E393F0F29677C43D57BA06D8E02C3DAA2317E6mE6AG" TargetMode = "External"/>
	<Relationship Id="rId2092" Type="http://schemas.openxmlformats.org/officeDocument/2006/relationships/hyperlink" Target="consultantplus://offline/ref=130A7A54CCC2A2E877F381520734B55FDBF75AC41FCE2C1597BB5A88E0F11E77039601FAD1E393F3F89677C43D57BA06D8E02C3DAA2317E6mE6AG" TargetMode = "External"/>
	<Relationship Id="rId2093" Type="http://schemas.openxmlformats.org/officeDocument/2006/relationships/hyperlink" Target="consultantplus://offline/ref=130A7A54CCC2A2E877F381520734B55FDBF75AC41FCE2C1597BB5A88E0F11E77039601FAD1E393F3FE9677C43D57BA06D8E02C3DAA2317E6mE6AG" TargetMode = "External"/>
	<Relationship Id="rId2094" Type="http://schemas.openxmlformats.org/officeDocument/2006/relationships/hyperlink" Target="consultantplus://offline/ref=130A7A54CCC2A2E877F381520734B55FDBF75AC41FCE2C1597BB5A88E0F11E77039601FAD1E094F6FE9677C43D57BA06D8E02C3DAA2317E6mE6AG" TargetMode = "External"/>
	<Relationship Id="rId2095" Type="http://schemas.openxmlformats.org/officeDocument/2006/relationships/hyperlink" Target="consultantplus://offline/ref=130A7A54CCC2A2E877F381520734B55FDBF75AC41FCE2C1597BB5A88E0F11E77039601FAD1E094F6F29677C43D57BA06D8E02C3DAA2317E6mE6AG" TargetMode = "External"/>
	<Relationship Id="rId2096" Type="http://schemas.openxmlformats.org/officeDocument/2006/relationships/hyperlink" Target="consultantplus://offline/ref=130A7A54CCC2A2E877F381520734B55FDBF75AC41FCE2C1597BB5A88E0F11E77039601FAD1E094F7F89677C43D57BA06D8E02C3DAA2317E6mE6AG" TargetMode = "External"/>
	<Relationship Id="rId2097" Type="http://schemas.openxmlformats.org/officeDocument/2006/relationships/hyperlink" Target="consultantplus://offline/ref=130A7A54CCC2A2E877F381520734B55FDBF75AC41FCE2C1597BB5A88E0F11E77039601FAD0EA94F0F89677C43D57BA06D8E02C3DAA2317E6mE6AG" TargetMode = "External"/>
	<Relationship Id="rId2098" Type="http://schemas.openxmlformats.org/officeDocument/2006/relationships/hyperlink" Target="consultantplus://offline/ref=130A7A54CCC2A2E877F381520734B55FDBF75AC41FCE2C1597BB5A88E0F11E77039601FAD0EA94F0FC9677C43D57BA06D8E02C3DAA2317E6mE6AG" TargetMode = "External"/>
	<Relationship Id="rId2099" Type="http://schemas.openxmlformats.org/officeDocument/2006/relationships/hyperlink" Target="consultantplus://offline/ref=130A7A54CCC2A2E877F381520734B55FDBF75AC41FCE2C1597BB5A88E0F11E77039601FAD0EA94F2F89677C43D57BA06D8E02C3DAA2317E6mE6AG" TargetMode = "External"/>
	<Relationship Id="rId2100" Type="http://schemas.openxmlformats.org/officeDocument/2006/relationships/hyperlink" Target="consultantplus://offline/ref=130A7A54CCC2A2E877F381520734B55FDBF75AC41FCE2C1597BB5A88E0F11E77039601FAD0EA94F2FE9677C43D57BA06D8E02C3DAA2317E6mE6AG" TargetMode = "External"/>
	<Relationship Id="rId2101" Type="http://schemas.openxmlformats.org/officeDocument/2006/relationships/hyperlink" Target="consultantplus://offline/ref=130A7A54CCC2A2E877F381520734B55FDBF75AC41FCE2C1597BB5A88E0F11E77039601FAD0EA94F3F29677C43D57BA06D8E02C3DAA2317E6mE6AG" TargetMode = "External"/>
	<Relationship Id="rId2102" Type="http://schemas.openxmlformats.org/officeDocument/2006/relationships/hyperlink" Target="consultantplus://offline/ref=130A7A54CCC2A2E877F381520734B55FDBF75AC41FCE2C1597BB5A88E0F11E77039601FAD0EA94FCFE9677C43D57BA06D8E02C3DAA2317E6mE6AG" TargetMode = "External"/>
	<Relationship Id="rId2103" Type="http://schemas.openxmlformats.org/officeDocument/2006/relationships/hyperlink" Target="consultantplus://offline/ref=130A7A54CCC2A2E877F381520734B55FDBF75AC41FCE2C1597BB5A88E0F11E77039601FAD0EA94FCFC9677C43D57BA06D8E02C3DAA2317E6mE6AG" TargetMode = "External"/>
	<Relationship Id="rId2104" Type="http://schemas.openxmlformats.org/officeDocument/2006/relationships/hyperlink" Target="consultantplus://offline/ref=130A7A54CCC2A2E877F381520734B55FDBF75AC41FCE2C1597BB5A88E0F11E77039601FAD0EA94FCF29677C43D57BA06D8E02C3DAA2317E6mE6AG" TargetMode = "External"/>
	<Relationship Id="rId2105" Type="http://schemas.openxmlformats.org/officeDocument/2006/relationships/hyperlink" Target="consultantplus://offline/ref=130A7A54CCC2A2E877F381520734B55FDBF75AC41FCE2C1597BB5A88E0F11E77039601FAD0EA94FDFC9677C43D57BA06D8E02C3DAA2317E6mE6AG" TargetMode = "External"/>
	<Relationship Id="rId2106" Type="http://schemas.openxmlformats.org/officeDocument/2006/relationships/hyperlink" Target="consultantplus://offline/ref=130A7A54CCC2A2E877F381520734B55FDBF75AC41FCE2C1597BB5A88E0F11E77039601FAD0EA97F4F29677C43D57BA06D8E02C3DAA2317E6mE6AG" TargetMode = "External"/>
	<Relationship Id="rId2107" Type="http://schemas.openxmlformats.org/officeDocument/2006/relationships/hyperlink" Target="consultantplus://offline/ref=130A7A54CCC2A2E877F381520734B55FDBF75AC41FCE2C1597BB5A88E0F11E77039601FAD0EA97F5FA9677C43D57BA06D8E02C3DAA2317E6mE6AG" TargetMode = "External"/>
	<Relationship Id="rId2108" Type="http://schemas.openxmlformats.org/officeDocument/2006/relationships/hyperlink" Target="consultantplus://offline/ref=130A7A54CCC2A2E877F381520734B55FDBF75AC41FCE2C1597BB5A88E0F11E77039601FAD0EA97F1F29677C43D57BA06D8E02C3DAA2317E6mE6AG" TargetMode = "External"/>
	<Relationship Id="rId2109" Type="http://schemas.openxmlformats.org/officeDocument/2006/relationships/hyperlink" Target="consultantplus://offline/ref=130A7A54CCC2A2E877F381520734B55FDBF75AC41FCE2C1597BB5A88E0F11E77039601FAD0EA97F2FA9677C43D57BA06D8E02C3DAA2317E6mE6AG" TargetMode = "External"/>
	<Relationship Id="rId2110" Type="http://schemas.openxmlformats.org/officeDocument/2006/relationships/hyperlink" Target="consultantplus://offline/ref=130A7A54CCC2A2E877F381520734B55FDBF75AC41FCE2C1597BB5A88E0F11E77039601FAD0EA97F3FA9677C43D57BA06D8E02C3DAA2317E6mE6AG" TargetMode = "External"/>
	<Relationship Id="rId2111" Type="http://schemas.openxmlformats.org/officeDocument/2006/relationships/hyperlink" Target="consultantplus://offline/ref=130A7A54CCC2A2E877F381520734B55FDBF75AC41FCE2C1597BB5A88E0F11E77039601FAD0EA97FCFC9677C43D57BA06D8E02C3DAA2317E6mE6AG" TargetMode = "External"/>
	<Relationship Id="rId2112" Type="http://schemas.openxmlformats.org/officeDocument/2006/relationships/hyperlink" Target="consultantplus://offline/ref=130A7A54CCC2A2E877F381520734B55FDBF75AC41FCE2C1597BB5A88E0F11E77039601FAD0EA97FDFA9677C43D57BA06D8E02C3DAA2317E6mE6AG" TargetMode = "External"/>
	<Relationship Id="rId2113" Type="http://schemas.openxmlformats.org/officeDocument/2006/relationships/hyperlink" Target="consultantplus://offline/ref=130A7A54CCC2A2E877F381520734B55FDBF75AC41FCE2C1597BB5A88E0F11E77039601FAD0EA96F4FA9677C43D57BA06D8E02C3DAA2317E6mE6AG" TargetMode = "External"/>
	<Relationship Id="rId2114" Type="http://schemas.openxmlformats.org/officeDocument/2006/relationships/hyperlink" Target="consultantplus://offline/ref=130A7A54CCC2A2E877F381520734B55FDBF75AC41FCE2C1597BB5A88E0F11E77039601FAD0EA96F5FE9677C43D57BA06D8E02C3DAA2317E6mE6AG" TargetMode = "External"/>
	<Relationship Id="rId2115" Type="http://schemas.openxmlformats.org/officeDocument/2006/relationships/hyperlink" Target="consultantplus://offline/ref=130A7A54CCC2A2E877F381520734B55FDBF75AC41FCE2C1597BB5A88E0F11E77039601FAD0EA96F5FC9677C43D57BA06D8E02C3DAA2317E6mE6AG" TargetMode = "External"/>
	<Relationship Id="rId2116" Type="http://schemas.openxmlformats.org/officeDocument/2006/relationships/hyperlink" Target="consultantplus://offline/ref=130A7A54CCC2A2E877F381520734B55FDBF75AC41FCE2C1597BB5A88E0F11E77039601FAD0EA96F5F29677C43D57BA06D8E02C3DAA2317E6mE6AG" TargetMode = "External"/>
	<Relationship Id="rId2117" Type="http://schemas.openxmlformats.org/officeDocument/2006/relationships/hyperlink" Target="consultantplus://offline/ref=130A7A54CCC2A2E877F381520734B55FDBF75AC41FCE2C1597BB5A88E0F11E77039601FAD0EA96F6FA9677C43D57BA06D8E02C3DAA2317E6mE6AG" TargetMode = "External"/>
	<Relationship Id="rId2118" Type="http://schemas.openxmlformats.org/officeDocument/2006/relationships/hyperlink" Target="consultantplus://offline/ref=130A7A54CCC2A2E877F381520734B55FDBF75AC41FCE2C1597BB5A88E0F11E77039601FAD0EA96F6F89677C43D57BA06D8E02C3DAA2317E6mE6AG" TargetMode = "External"/>
	<Relationship Id="rId2119" Type="http://schemas.openxmlformats.org/officeDocument/2006/relationships/hyperlink" Target="consultantplus://offline/ref=130A7A54CCC2A2E877F381520734B55FDBF75AC41FCE2C1597BB5A88E0F11E77039601FAD0EA96F6FE9677C43D57BA06D8E02C3DAA2317E6mE6AG" TargetMode = "External"/>
	<Relationship Id="rId2120" Type="http://schemas.openxmlformats.org/officeDocument/2006/relationships/hyperlink" Target="consultantplus://offline/ref=130A7A54CCC2A2E877F381520734B55FDBF75AC41FCE2C1597BB5A88E0F11E77039601FAD0EA96F6FC9677C43D57BA06D8E02C3DAA2317E6mE6AG" TargetMode = "External"/>
	<Relationship Id="rId2121" Type="http://schemas.openxmlformats.org/officeDocument/2006/relationships/hyperlink" Target="consultantplus://offline/ref=130A7A54CCC2A2E877F381520734B55FDBF75AC41FCE2C1597BB5A88E0F11E77039601FAD0EA96F6F29677C43D57BA06D8E02C3DAA2317E6mE6AG" TargetMode = "External"/>
	<Relationship Id="rId2122" Type="http://schemas.openxmlformats.org/officeDocument/2006/relationships/hyperlink" Target="consultantplus://offline/ref=130A7A54CCC2A2E877F381520734B55FDBF75AC41FCE2C1597BB5A88E0F11E77039601FAD0EA96F7F89677C43D57BA06D8E02C3DAA2317E6mE6AG" TargetMode = "External"/>
	<Relationship Id="rId2123" Type="http://schemas.openxmlformats.org/officeDocument/2006/relationships/hyperlink" Target="consultantplus://offline/ref=130A7A54CCC2A2E877F381520734B55FDBF75AC41FCE2C1597BB5A88E0F11E77039601FAD0EA96F7FE9677C43D57BA06D8E02C3DAA2317E6mE6AG" TargetMode = "External"/>
	<Relationship Id="rId2124" Type="http://schemas.openxmlformats.org/officeDocument/2006/relationships/hyperlink" Target="consultantplus://offline/ref=130A7A54CCC2A2E877F381520734B55FDBF75AC41FCE2C1597BB5A88E0F11E77039601FAD0EA96F7FC9677C43D57BA06D8E02C3DAA2317E6mE6AG" TargetMode = "External"/>
	<Relationship Id="rId2125" Type="http://schemas.openxmlformats.org/officeDocument/2006/relationships/hyperlink" Target="consultantplus://offline/ref=130A7A54CCC2A2E877F381520734B55FDBF75AC41FCE2C1597BB5A88E0F11E77039601FAD0EA96F7F29677C43D57BA06D8E02C3DAA2317E6mE6AG" TargetMode = "External"/>
	<Relationship Id="rId2126" Type="http://schemas.openxmlformats.org/officeDocument/2006/relationships/hyperlink" Target="consultantplus://offline/ref=130A7A54CCC2A2E877F381520734B55FDBF75AC41FCE2C1597BB5A88E0F11E77039601FAD0EA96F0FA9677C43D57BA06D8E02C3DAA2317E6mE6AG" TargetMode = "External"/>
	<Relationship Id="rId2127" Type="http://schemas.openxmlformats.org/officeDocument/2006/relationships/hyperlink" Target="consultantplus://offline/ref=130A7A54CCC2A2E877F381520734B55FDBF75AC41FCE2C1597BB5A88E0F11E77039601FAD0EA96F2F89677C43D57BA06D8E02C3DAA2317E6mE6AG" TargetMode = "External"/>
	<Relationship Id="rId2128" Type="http://schemas.openxmlformats.org/officeDocument/2006/relationships/hyperlink" Target="consultantplus://offline/ref=130A7A54CCC2A2E877F381520734B55FDBF75AC41FCE2C1597BB5A88E0F11E77039601FAD0EA96F2FE9677C43D57BA06D8E02C3DAA2317E6mE6AG" TargetMode = "External"/>
	<Relationship Id="rId2129" Type="http://schemas.openxmlformats.org/officeDocument/2006/relationships/hyperlink" Target="consultantplus://offline/ref=130A7A54CCC2A2E877F381520734B55FDBF75AC41FCE2C1597BB5A88E0F11E77039601FAD0EA96F2FC9677C43D57BA06D8E02C3DAA2317E6mE6AG" TargetMode = "External"/>
	<Relationship Id="rId2130" Type="http://schemas.openxmlformats.org/officeDocument/2006/relationships/hyperlink" Target="consultantplus://offline/ref=130A7A54CCC2A2E877F381520734B55FDBF75AC41FCE2C1597BB5A88E0F11E77039601FAD0EA96F2F29677C43D57BA06D8E02C3DAA2317E6mE6AG" TargetMode = "External"/>
	<Relationship Id="rId2131" Type="http://schemas.openxmlformats.org/officeDocument/2006/relationships/hyperlink" Target="consultantplus://offline/ref=130A7A54CCC2A2E877F381520734B55FDBF75AC41FCE2C1597BB5A88E0F11E77039601FAD0EA96F3FA9677C43D57BA06D8E02C3DAA2317E6mE6AG" TargetMode = "External"/>
	<Relationship Id="rId2132" Type="http://schemas.openxmlformats.org/officeDocument/2006/relationships/hyperlink" Target="consultantplus://offline/ref=130A7A54CCC2A2E877F381520734B55FDBF75AC41FCE2C1597BB5A88E0F11E77039601FAD0EA91F4FE9677C43D57BA06D8E02C3DAA2317E6mE6AG" TargetMode = "External"/>
	<Relationship Id="rId2133" Type="http://schemas.openxmlformats.org/officeDocument/2006/relationships/hyperlink" Target="consultantplus://offline/ref=130A7A54CCC2A2E877F381520734B55FDBF75AC41FCE2C1597BB5A88E0F11E77039601FAD0EA91F5FE9677C43D57BA06D8E02C3DAA2317E6mE6AG" TargetMode = "External"/>
	<Relationship Id="rId2134" Type="http://schemas.openxmlformats.org/officeDocument/2006/relationships/hyperlink" Target="consultantplus://offline/ref=130A7A54CCC2A2E877F381520734B55FDBF75AC41FCE2C1597BB5A88E0F11E77039601FAD0EA91F6F89677C43D57BA06D8E02C3DAA2317E6mE6AG" TargetMode = "External"/>
	<Relationship Id="rId2135" Type="http://schemas.openxmlformats.org/officeDocument/2006/relationships/hyperlink" Target="consultantplus://offline/ref=130A7A54CCC2A2E877F381520734B55FDBF75AC41FCE2C1597BB5A88E0F11E77039601FAD0EA91F6FE9677C43D57BA06D8E02C3DAA2317E6mE6AG" TargetMode = "External"/>
	<Relationship Id="rId2136" Type="http://schemas.openxmlformats.org/officeDocument/2006/relationships/hyperlink" Target="consultantplus://offline/ref=130A7A54CCC2A2E877F381520734B55FDBF75AC41FCE2C1597BB5A88E0F11E77039601FAD0EA91F6FC9677C43D57BA06D8E02C3DAA2317E6mE6AG" TargetMode = "External"/>
	<Relationship Id="rId2137" Type="http://schemas.openxmlformats.org/officeDocument/2006/relationships/hyperlink" Target="consultantplus://offline/ref=130A7A54CCC2A2E877F381520734B55FDBF75AC41FCE2C1597BB5A88E0F11E77039601FAD0EA91F6F29677C43D57BA06D8E02C3DAA2317E6mE6AG" TargetMode = "External"/>
	<Relationship Id="rId2138" Type="http://schemas.openxmlformats.org/officeDocument/2006/relationships/hyperlink" Target="consultantplus://offline/ref=130A7A54CCC2A2E877F381520734B55FDBF75AC41FCE2C1597BB5A88E0F11E77039601FAD0EA91F7FE9677C43D57BA06D8E02C3DAA2317E6mE6AG" TargetMode = "External"/>
	<Relationship Id="rId2139" Type="http://schemas.openxmlformats.org/officeDocument/2006/relationships/hyperlink" Target="consultantplus://offline/ref=130A7A54CCC2A2E877F381520734B55FDBF75AC41FCE2C1597BB5A88E0F11E77039601FAD1E393FDFA9677C43D57BA06D8E02C3DAA2317E6mE6AG" TargetMode = "External"/>
	<Relationship Id="rId2140" Type="http://schemas.openxmlformats.org/officeDocument/2006/relationships/hyperlink" Target="consultantplus://offline/ref=130A7A54CCC2A2E877F381520734B55FDBF75AC41FCE2C1597BB5A88E0F11E77039601FAD1E094F6FC9677C43D57BA06D8E02C3DAA2317E6mE6AG" TargetMode = "External"/>
	<Relationship Id="rId2141" Type="http://schemas.openxmlformats.org/officeDocument/2006/relationships/hyperlink" Target="consultantplus://offline/ref=130A7A54CCC2A2E877F381520734B55FDBF75AC41FCE2C1597BB5A88E0F11E77039601FAD1E094F7FA9677C43D57BA06D8E02C3DAA2317E6mE6AG" TargetMode = "External"/>
	<Relationship Id="rId2142" Type="http://schemas.openxmlformats.org/officeDocument/2006/relationships/hyperlink" Target="consultantplus://offline/ref=130A7A54CCC2A2E877F381520734B55FDBF75AC41FCE2C1597BB5A88E0F11E77039601FAD1E094F7FE9677C43D57BA06D8E02C3DAA2317E6mE6AG" TargetMode = "External"/>
	<Relationship Id="rId2143" Type="http://schemas.openxmlformats.org/officeDocument/2006/relationships/hyperlink" Target="consultantplus://offline/ref=130A7A54CCC2A2E877F381520734B55FDBF75AC41FCE2C1597BB5A88E0F11E77039601FAD1E390F0FA9677C43D57BA06D8E02C3DAA2317E6mE6AG" TargetMode = "External"/>
	<Relationship Id="rId2144" Type="http://schemas.openxmlformats.org/officeDocument/2006/relationships/hyperlink" Target="consultantplus://offline/ref=130A7A54CCC2A2E877F381520734B55FDBF75AC41FCE2C1597BB5A88E0F11E77039601FAD0EA97F6F29677C43D57BA06D8E02C3DAA2317E6mE6AG" TargetMode = "External"/>
	<Relationship Id="rId2145" Type="http://schemas.openxmlformats.org/officeDocument/2006/relationships/hyperlink" Target="consultantplus://offline/ref=130A7A54CCC2A2E877F381520734B55FDBF75AC41FCE2C1597BB5A88E0F11E77039601FAD0EA97F7FA9677C43D57BA06D8E02C3DAA2317E6mE6AG" TargetMode = "External"/>
	<Relationship Id="rId2146" Type="http://schemas.openxmlformats.org/officeDocument/2006/relationships/hyperlink" Target="consultantplus://offline/ref=130A7A54CCC2A2E877F381520734B55FDBF75AC41FCE2C1597BB5A88E0F11E77039601FAD0EA97F7F89677C43D57BA06D8E02C3DAA2317E6mE6AG" TargetMode = "External"/>
	<Relationship Id="rId2147" Type="http://schemas.openxmlformats.org/officeDocument/2006/relationships/hyperlink" Target="consultantplus://offline/ref=130A7A54CCC2A2E877F381520734B55FDBF75AC41FCE2C1597BB5A88E0F11E77039601FAD0EA97F7FE9677C43D57BA06D8E02C3DAA2317E6mE6AG" TargetMode = "External"/>
	<Relationship Id="rId2148" Type="http://schemas.openxmlformats.org/officeDocument/2006/relationships/hyperlink" Target="consultantplus://offline/ref=130A7A54CCC2A2E877F381520734B55FDBF75AC41FCE2C1597BB5A88E0F11E77039601FAD0EA97F7FC9677C43D57BA06D8E02C3DAA2317E6mE6AG" TargetMode = "External"/>
	<Relationship Id="rId2149" Type="http://schemas.openxmlformats.org/officeDocument/2006/relationships/hyperlink" Target="consultantplus://offline/ref=130A7A54CCC2A2E877F381520734B55FDBF75AC41FCE2C1597BB5A88E0F11E77039601FAD0EA97F7F29677C43D57BA06D8E02C3DAA2317E6mE6AG" TargetMode = "External"/>
	<Relationship Id="rId2150" Type="http://schemas.openxmlformats.org/officeDocument/2006/relationships/hyperlink" Target="consultantplus://offline/ref=130A7A54CCC2A2E877F381520734B55FDBF75AC41FCE2C1597BB5A88E0F11E77039601FAD0EA97F0FC9677C43D57BA06D8E02C3DAA2317E6mE6AG" TargetMode = "External"/>
	<Relationship Id="rId2151" Type="http://schemas.openxmlformats.org/officeDocument/2006/relationships/hyperlink" Target="consultantplus://offline/ref=130A7A54CCC2A2E877F381520734B55FDBF75AC41FCE2C1597BB5A88E0F11E77039601FAD0EA97F0F29677C43D57BA06D8E02C3DAA2317E6mE6AG" TargetMode = "External"/>
	<Relationship Id="rId2152" Type="http://schemas.openxmlformats.org/officeDocument/2006/relationships/hyperlink" Target="consultantplus://offline/ref=130A7A54CCC2A2E877F381520734B55FDBF75AC41FCE2C1597BB5A88E0F11E77039601FAD0EA97F1FA9677C43D57BA06D8E02C3DAA2317E6mE6AG" TargetMode = "External"/>
	<Relationship Id="rId2153" Type="http://schemas.openxmlformats.org/officeDocument/2006/relationships/hyperlink" Target="consultantplus://offline/ref=130A7A54CCC2A2E877F381520734B55FDBF75AC41FCE2C1597BB5A88E0F11E77039601FAD0EA97F1F89677C43D57BA06D8E02C3DAA2317E6mE6AG" TargetMode = "External"/>
	<Relationship Id="rId2154" Type="http://schemas.openxmlformats.org/officeDocument/2006/relationships/hyperlink" Target="consultantplus://offline/ref=130A7A54CCC2A2E877F381520734B55FDBF75AC41FCE2C1597BB5A88E0F11E77039601FAD0EA97F1FE9677C43D57BA06D8E02C3DAA2317E6mE6AG" TargetMode = "External"/>
	<Relationship Id="rId2155" Type="http://schemas.openxmlformats.org/officeDocument/2006/relationships/hyperlink" Target="consultantplus://offline/ref=130A7A54CCC2A2E877F381520734B55FDBF75AC41FCE2C1597BB5A88E0F11E77039601FAD0EA97F2F89677C43D57BA06D8E02C3DAA2317E6mE6AG" TargetMode = "External"/>
	<Relationship Id="rId2156" Type="http://schemas.openxmlformats.org/officeDocument/2006/relationships/hyperlink" Target="consultantplus://offline/ref=130A7A54CCC2A2E877F381520734B55FDBF75AC41FCE2C1597BB5A88E0F11E77039601FAD0EA97F2FE9677C43D57BA06D8E02C3DAA2317E6mE6AG" TargetMode = "External"/>
	<Relationship Id="rId2157" Type="http://schemas.openxmlformats.org/officeDocument/2006/relationships/hyperlink" Target="consultantplus://offline/ref=130A7A54CCC2A2E877F381520734B55FDBF75AC41FCE2C1597BB5A88E0F11E77039601FAD0EA97F2FC9677C43D57BA06D8E02C3DAA2317E6mE6AG" TargetMode = "External"/>
	<Relationship Id="rId2158" Type="http://schemas.openxmlformats.org/officeDocument/2006/relationships/hyperlink" Target="consultantplus://offline/ref=130A7A54CCC2A2E877F381520734B55FDBF75AC41FCE2C1597BB5A88E0F11E77039601FAD0EA97F3F89677C43D57BA06D8E02C3DAA2317E6mE6AG" TargetMode = "External"/>
	<Relationship Id="rId2159" Type="http://schemas.openxmlformats.org/officeDocument/2006/relationships/hyperlink" Target="consultantplus://offline/ref=130A7A54CCC2A2E877F381520734B55FDBF75AC41FCE2C1597BB5A88E0F11E77039601FAD0EA97F3FE9677C43D57BA06D8E02C3DAA2317E6mE6AG" TargetMode = "External"/>
	<Relationship Id="rId2160" Type="http://schemas.openxmlformats.org/officeDocument/2006/relationships/hyperlink" Target="consultantplus://offline/ref=130A7A54CCC2A2E877F381520734B55FDBF75AC41FCE2C1597BB5A88E0F11E77039601FAD0EA97F3FC9677C43D57BA06D8E02C3DAA2317E6mE6AG" TargetMode = "External"/>
	<Relationship Id="rId2161" Type="http://schemas.openxmlformats.org/officeDocument/2006/relationships/hyperlink" Target="consultantplus://offline/ref=130A7A54CCC2A2E877F381520734B55FDBF75AC41FCE2C1597BB5A88E0F11E77039601FAD0EA97FCFA9677C43D57BA06D8E02C3DAA2317E6mE6AG" TargetMode = "External"/>
	<Relationship Id="rId2162" Type="http://schemas.openxmlformats.org/officeDocument/2006/relationships/hyperlink" Target="consultantplus://offline/ref=130A7A54CCC2A2E877F381520734B55FDBF75AC41FCE2C1597BB5A88E0F11E77039601FAD0EA97FCF89677C43D57BA06D8E02C3DAA2317E6mE6AG" TargetMode = "External"/>
	<Relationship Id="rId2163" Type="http://schemas.openxmlformats.org/officeDocument/2006/relationships/hyperlink" Target="consultantplus://offline/ref=130A7A54CCC2A2E877F381520734B55FDBF75AC41FCE2C1597BB5A88E0F11E77039601FAD0EA96F4FE9677C43D57BA06D8E02C3DAA2317E6mE6AG" TargetMode = "External"/>
	<Relationship Id="rId2164" Type="http://schemas.openxmlformats.org/officeDocument/2006/relationships/hyperlink" Target="consultantplus://offline/ref=130A7A54CCC2A2E877F381520734B55FDBF75AC41FCE2C1597BB5A88E0F11E77039601FAD0EA96F0F89677C43D57BA06D8E02C3DAA2317E6mE6AG" TargetMode = "External"/>
	<Relationship Id="rId2165" Type="http://schemas.openxmlformats.org/officeDocument/2006/relationships/hyperlink" Target="consultantplus://offline/ref=130A7A54CCC2A2E877F381520734B55FDBF75AC41FCE2C1597BB5A88E0F11E77039601FAD0EA96F0FE9677C43D57BA06D8E02C3DAA2317E6mE6AG" TargetMode = "External"/>
	<Relationship Id="rId2166" Type="http://schemas.openxmlformats.org/officeDocument/2006/relationships/hyperlink" Target="consultantplus://offline/ref=130A7A54CCC2A2E877F381520734B55FDBF75AC41FCE2C1597BB5A88E0F11E77039601FAD0EA96F3F89677C43D57BA06D8E02C3DAA2317E6mE6AG" TargetMode = "External"/>
	<Relationship Id="rId2167" Type="http://schemas.openxmlformats.org/officeDocument/2006/relationships/hyperlink" Target="consultantplus://offline/ref=130A7A54CCC2A2E877F381520734B55FDBF75AC41FCE2C1597BB5A88E0F11E77039601FAD0EA96F3FE9677C43D57BA06D8E02C3DAA2317E6mE6AG" TargetMode = "External"/>
	<Relationship Id="rId2168" Type="http://schemas.openxmlformats.org/officeDocument/2006/relationships/hyperlink" Target="consultantplus://offline/ref=130A7A54CCC2A2E877F381520734B55FDBF75AC41FCE2C1597BB5A88E0F11E77039601FAD0EA91F5F29677C43D57BA06D8E02C3DAA2317E6mE6AG" TargetMode = "External"/>
	<Relationship Id="rId2169" Type="http://schemas.openxmlformats.org/officeDocument/2006/relationships/hyperlink" Target="consultantplus://offline/ref=130A7A54CCC2A2E877F381520734B55FDBF75AC41FCE2C1597BB5A88E0F11E77039601FAD1E393F4FA9677C43D57BA06D8E02C3DAA2317E6mE6AG" TargetMode = "External"/>
	<Relationship Id="rId2170" Type="http://schemas.openxmlformats.org/officeDocument/2006/relationships/hyperlink" Target="consultantplus://offline/ref=130A7A54CCC2A2E877F381520734B55FDBF75AC41FCE2C1597BB5A88E0F11E77039601FAD1E393F4F29677C43D57BA06D8E02C3DAA2317E6mE6AG" TargetMode = "External"/>
	<Relationship Id="rId2171" Type="http://schemas.openxmlformats.org/officeDocument/2006/relationships/hyperlink" Target="consultantplus://offline/ref=130A7A54CCC2A2E877F381520734B55FDBF75AC41FCE2C1597BB5A88E0F11E77039601FAD1E393F5F29677C43D57BA06D8E02C3DAA2317E6mE6AG" TargetMode = "External"/>
	<Relationship Id="rId2172" Type="http://schemas.openxmlformats.org/officeDocument/2006/relationships/hyperlink" Target="consultantplus://offline/ref=130A7A54CCC2A2E877F381520734B55FDBF75AC41FCE2C1597BB5A88E0F11E77039601FAD1E393F6FA9677C43D57BA06D8E02C3DAA2317E6mE6AG" TargetMode = "External"/>
	<Relationship Id="rId2173" Type="http://schemas.openxmlformats.org/officeDocument/2006/relationships/hyperlink" Target="consultantplus://offline/ref=130A7A54CCC2A2E877F381520734B55FDBF75AC41FCE2C1597BB5A88E0F11E77039601FAD1E393F6F89677C43D57BA06D8E02C3DAA2317E6mE6AG" TargetMode = "External"/>
	<Relationship Id="rId2174" Type="http://schemas.openxmlformats.org/officeDocument/2006/relationships/hyperlink" Target="consultantplus://offline/ref=130A7A54CCC2A2E877F381520734B55FDBF75AC41FCE2C1597BB5A88E0F11E77039601FAD1E393F6FE9677C43D57BA06D8E02C3DAA2317E6mE6AG" TargetMode = "External"/>
	<Relationship Id="rId2175" Type="http://schemas.openxmlformats.org/officeDocument/2006/relationships/hyperlink" Target="consultantplus://offline/ref=130A7A54CCC2A2E877F381520734B55FDBF75AC41FCE2C1597BB5A88E0F11E77039601FAD1E393F6FC9677C43D57BA06D8E02C3DAA2317E6mE6AG" TargetMode = "External"/>
	<Relationship Id="rId2176" Type="http://schemas.openxmlformats.org/officeDocument/2006/relationships/hyperlink" Target="consultantplus://offline/ref=130A7A54CCC2A2E877F381520734B55FDBF75AC41FCE2C1597BB5A88E0F11E77039601FAD1E393F6F29677C43D57BA06D8E02C3DAA2317E6mE6AG" TargetMode = "External"/>
	<Relationship Id="rId2177" Type="http://schemas.openxmlformats.org/officeDocument/2006/relationships/hyperlink" Target="consultantplus://offline/ref=130A7A54CCC2A2E877F381520734B55FDBF75AC41FCE2C1597BB5A88E0F11E77039601FAD1E393F7F29677C43D57BA06D8E02C3DAA2317E6mE6AG" TargetMode = "External"/>
	<Relationship Id="rId2178" Type="http://schemas.openxmlformats.org/officeDocument/2006/relationships/hyperlink" Target="consultantplus://offline/ref=130A7A54CCC2A2E877F381520734B55FDBF75AC41FCE2C1597BB5A88E0F11E77039601FAD1E393F0FA9677C43D57BA06D8E02C3DAA2317E6mE6AG" TargetMode = "External"/>
	<Relationship Id="rId2179" Type="http://schemas.openxmlformats.org/officeDocument/2006/relationships/hyperlink" Target="consultantplus://offline/ref=130A7A54CCC2A2E877F381520734B55FDBF75AC41FCE2C1597BB5A88E0F11E77039601FAD1E393F0F89677C43D57BA06D8E02C3DAA2317E6mE6AG" TargetMode = "External"/>
	<Relationship Id="rId2180" Type="http://schemas.openxmlformats.org/officeDocument/2006/relationships/hyperlink" Target="consultantplus://offline/ref=130A7A54CCC2A2E877F381520734B55FDBF75AC41FCE2C1597BB5A88E0F11E77039601FAD1E393F1FA9677C43D57BA06D8E02C3DAA2317E6mE6AG" TargetMode = "External"/>
	<Relationship Id="rId2181" Type="http://schemas.openxmlformats.org/officeDocument/2006/relationships/hyperlink" Target="consultantplus://offline/ref=130A7A54CCC2A2E877F381520734B55FDBF75AC41FCE2C1597BB5A88E0F11E77039601FAD1E393F1FC9677C43D57BA06D8E02C3DAA2317E6mE6AG" TargetMode = "External"/>
	<Relationship Id="rId2182" Type="http://schemas.openxmlformats.org/officeDocument/2006/relationships/hyperlink" Target="consultantplus://offline/ref=130A7A54CCC2A2E877F381520734B55FDBF75AC41FCE2C1597BB5A88E0F11E77039601FAD1E393F1F29677C43D57BA06D8E02C3DAA2317E6mE6AG" TargetMode = "External"/>
	<Relationship Id="rId2183" Type="http://schemas.openxmlformats.org/officeDocument/2006/relationships/hyperlink" Target="consultantplus://offline/ref=130A7A54CCC2A2E877F381520734B55FDBF75AC41FCE2C1597BB5A88E0F11E77039601FAD1E393F2FA9677C43D57BA06D8E02C3DAA2317E6mE6AG" TargetMode = "External"/>
	<Relationship Id="rId2184" Type="http://schemas.openxmlformats.org/officeDocument/2006/relationships/hyperlink" Target="consultantplus://offline/ref=130A7A54CCC2A2E877F381520734B55FDBF75AC41FCE2C1597BB5A88E0F11E77039601FAD1E393F2F29677C43D57BA06D8E02C3DAA2317E6mE6AG" TargetMode = "External"/>
	<Relationship Id="rId2185" Type="http://schemas.openxmlformats.org/officeDocument/2006/relationships/hyperlink" Target="consultantplus://offline/ref=130A7A54CCC2A2E877F381520734B55FDBF75AC41FCE2C1597BB5A88E0F11E77039601FAD1E393F3FA9677C43D57BA06D8E02C3DAA2317E6mE6AG" TargetMode = "External"/>
	<Relationship Id="rId2186" Type="http://schemas.openxmlformats.org/officeDocument/2006/relationships/hyperlink" Target="consultantplus://offline/ref=130A7A54CCC2A2E877F381520734B55FDBF75AC41FCE2C1597BB5A88E0F11E77039601FAD1E393F3FC9677C43D57BA06D8E02C3DAA2317E6mE6AG" TargetMode = "External"/>
	<Relationship Id="rId2187" Type="http://schemas.openxmlformats.org/officeDocument/2006/relationships/hyperlink" Target="consultantplus://offline/ref=130A7A54CCC2A2E877F381520734B55FDBF75AC41FCE2C1597BB5A88E0F11E77039601FAD1E393F3F29677C43D57BA06D8E02C3DAA2317E6mE6AG" TargetMode = "External"/>
	<Relationship Id="rId2188" Type="http://schemas.openxmlformats.org/officeDocument/2006/relationships/hyperlink" Target="consultantplus://offline/ref=130A7A54CCC2A2E877F381520734B55FDBF75AC41FCE2C1597BB5A88E0F11E77039601FAD1E393FCFA9677C43D57BA06D8E02C3DAA2317E6mE6AG" TargetMode = "External"/>
	<Relationship Id="rId2189" Type="http://schemas.openxmlformats.org/officeDocument/2006/relationships/hyperlink" Target="consultantplus://offline/ref=130A7A54CCC2A2E877F381520734B55FDBF75AC41FCE2C1597BB5A88E0F11E77039601FAD1E393FCF89677C43D57BA06D8E02C3DAA2317E6mE6AG" TargetMode = "External"/>
	<Relationship Id="rId2190" Type="http://schemas.openxmlformats.org/officeDocument/2006/relationships/hyperlink" Target="consultantplus://offline/ref=130A7A54CCC2A2E877F381520734B55FDBF75AC41FCE2C1597BB5A88E0F11E77039601FAD1E393FCF29677C43D57BA06D8E02C3DAA2317E6mE6AG" TargetMode = "External"/>
	<Relationship Id="rId2191" Type="http://schemas.openxmlformats.org/officeDocument/2006/relationships/hyperlink" Target="consultantplus://offline/ref=130A7A54CCC2A2E877F381520734B55FDBF75AC41FCE2C1597BB5A88E0F11E77039601FAD2E29CF7FB9677C43D57BA06D8E02C3DAA2317E6mE6AG" TargetMode = "External"/>
	<Relationship Id="rId2192" Type="http://schemas.openxmlformats.org/officeDocument/2006/relationships/hyperlink" Target="consultantplus://offline/ref=130A7A54CCC2A2E877F381520734B55FDBF75AC41FCE2C1597BB5A88E0F11E77039601FAD0E595F5FE9677C43D57BA06D8E02C3DAA2317E6mE6AG" TargetMode = "External"/>
	<Relationship Id="rId2193" Type="http://schemas.openxmlformats.org/officeDocument/2006/relationships/hyperlink" Target="consultantplus://offline/ref=130A7A54CCC2A2E877F381520734B55FDBF75AC41FCE2C1597BB5A88E0F11E77039601FAD1E392F4FA9677C43D57BA06D8E02C3DAA2317E6mE6AG" TargetMode = "External"/>
	<Relationship Id="rId2194" Type="http://schemas.openxmlformats.org/officeDocument/2006/relationships/hyperlink" Target="consultantplus://offline/ref=130A7A54CCC2A2E877F381520734B55FDBF75AC41FCE2C1597BB5A88E0F11E77039601FAD1E392F4F89677C43D57BA06D8E02C3DAA2317E6mE6AG" TargetMode = "External"/>
	<Relationship Id="rId2195" Type="http://schemas.openxmlformats.org/officeDocument/2006/relationships/hyperlink" Target="consultantplus://offline/ref=130A7A54CCC2A2E877F381520734B55FDBF75AC41FCE2C1597BB5A88E0F11E77039601FAD1E392F4F29677C43D57BA06D8E02C3DAA2317E6mE6AG" TargetMode = "External"/>
	<Relationship Id="rId2196" Type="http://schemas.openxmlformats.org/officeDocument/2006/relationships/hyperlink" Target="consultantplus://offline/ref=130A7A54CCC2A2E877F381520734B55FDBF75AC41FCE2C1597BB5A88E0F11E77039601FAD1E392F5F89677C43D57BA06D8E02C3DAA2317E6mE6AG" TargetMode = "External"/>
	<Relationship Id="rId2197" Type="http://schemas.openxmlformats.org/officeDocument/2006/relationships/hyperlink" Target="consultantplus://offline/ref=130A7A54CCC2A2E877F381520734B55FDBF75AC41FCE2C1597BB5A88E0F11E77039601FAD1E392F5FE9677C43D57BA06D8E02C3DAA2317E6mE6AG" TargetMode = "External"/>
	<Relationship Id="rId2198" Type="http://schemas.openxmlformats.org/officeDocument/2006/relationships/hyperlink" Target="consultantplus://offline/ref=130A7A54CCC2A2E877F381520734B55FDBF75AC41FCE2C1597BB5A88E0F11E77039601FAD1E392F5F29677C43D57BA06D8E02C3DAA2317E6mE6AG" TargetMode = "External"/>
	<Relationship Id="rId2199" Type="http://schemas.openxmlformats.org/officeDocument/2006/relationships/hyperlink" Target="consultantplus://offline/ref=130A7A54CCC2A2E877F381520734B55FDBF75AC41FCE2C1597BB5A88E0F11E77039601FAD1E392F7FC9677C43D57BA06D8E02C3DAA2317E6mE6AG" TargetMode = "External"/>
	<Relationship Id="rId2200" Type="http://schemas.openxmlformats.org/officeDocument/2006/relationships/hyperlink" Target="consultantplus://offline/ref=130A7A54CCC2A2E877F381520734B55FDBF75AC41FCE2C1597BB5A88E0F11E77039601FAD1E392F7F29677C43D57BA06D8E02C3DAA2317E6mE6AG" TargetMode = "External"/>
	<Relationship Id="rId2201" Type="http://schemas.openxmlformats.org/officeDocument/2006/relationships/hyperlink" Target="consultantplus://offline/ref=130A7A54CCC2A2E877F381520734B55FDBF75AC41FCE2C1597BB5A88E0F11E77039601FAD1E392F0FA9677C43D57BA06D8E02C3DAA2317E6mE6AG" TargetMode = "External"/>
	<Relationship Id="rId2202" Type="http://schemas.openxmlformats.org/officeDocument/2006/relationships/hyperlink" Target="consultantplus://offline/ref=130A7A54CCC2A2E877F381520734B55FDBF75AC41FCE2C1597BB5A88E0F11E77039601FAD1E392F0F89677C43D57BA06D8E02C3DAA2317E6mE6AG" TargetMode = "External"/>
	<Relationship Id="rId2203" Type="http://schemas.openxmlformats.org/officeDocument/2006/relationships/hyperlink" Target="consultantplus://offline/ref=130A7A54CCC2A2E877F381520734B55FDBF75AC41FCE2C1597BB5A88E0F11E77039601FAD1E392F0FE9677C43D57BA06D8E02C3DAA2317E6mE6AG" TargetMode = "External"/>
	<Relationship Id="rId2204" Type="http://schemas.openxmlformats.org/officeDocument/2006/relationships/hyperlink" Target="consultantplus://offline/ref=130A7A54CCC2A2E877F381520734B55FDBF75AC41FCE2C1597BB5A88E0F11E77039601FAD1E392F0FC9677C43D57BA06D8E02C3DAA2317E6mE6AG" TargetMode = "External"/>
	<Relationship Id="rId2205" Type="http://schemas.openxmlformats.org/officeDocument/2006/relationships/hyperlink" Target="consultantplus://offline/ref=130A7A54CCC2A2E877F381520734B55FDBF75AC41FCE2C1597BB5A88E0F11E77039601FAD1E392F1FA9677C43D57BA06D8E02C3DAA2317E6mE6AG" TargetMode = "External"/>
	<Relationship Id="rId2206" Type="http://schemas.openxmlformats.org/officeDocument/2006/relationships/hyperlink" Target="consultantplus://offline/ref=130A7A54CCC2A2E877F381520734B55FDBF75AC41FCE2C1597BB5A88E0F11E77039601FAD1E392F1FE9677C43D57BA06D8E02C3DAA2317E6mE6AG" TargetMode = "External"/>
	<Relationship Id="rId2207" Type="http://schemas.openxmlformats.org/officeDocument/2006/relationships/hyperlink" Target="consultantplus://offline/ref=130A7A54CCC2A2E877F381520734B55FDBF75AC41FCE2C1597BB5A88E0F11E77039601FAD1E392F2FE9677C43D57BA06D8E02C3DAA2317E6mE6AG" TargetMode = "External"/>
	<Relationship Id="rId2208" Type="http://schemas.openxmlformats.org/officeDocument/2006/relationships/hyperlink" Target="consultantplus://offline/ref=130A7A54CCC2A2E877F381520734B55FDBF75AC41FCE2C1597BB5A88E0F11E77039601FAD1E392F2FC9677C43D57BA06D8E02C3DAA2317E6mE6AG" TargetMode = "External"/>
	<Relationship Id="rId2209" Type="http://schemas.openxmlformats.org/officeDocument/2006/relationships/hyperlink" Target="consultantplus://offline/ref=130A7A54CCC2A2E877F381520734B55FDBF75AC41FCE2C1597BB5A88E0F11E77039601FAD1E392F2F29677C43D57BA06D8E02C3DAA2317E6mE6AG" TargetMode = "External"/>
	<Relationship Id="rId2210" Type="http://schemas.openxmlformats.org/officeDocument/2006/relationships/hyperlink" Target="consultantplus://offline/ref=130A7A54CCC2A2E877F381520734B55FDBF75AC41FCE2C1597BB5A88E0F11E77039601FAD1E392FCF89677C43D57BA06D8E02C3DAA2317E6mE6AG" TargetMode = "External"/>
	<Relationship Id="rId2211" Type="http://schemas.openxmlformats.org/officeDocument/2006/relationships/hyperlink" Target="consultantplus://offline/ref=130A7A54CCC2A2E877F381520734B55FDBF75AC41FCE2C1597BB5A88E0F11E77039601FAD1E392FCFE9677C43D57BA06D8E02C3DAA2317E6mE6AG" TargetMode = "External"/>
	<Relationship Id="rId2212" Type="http://schemas.openxmlformats.org/officeDocument/2006/relationships/hyperlink" Target="consultantplus://offline/ref=130A7A54CCC2A2E877F381520734B55FDBF75AC41FCE2C1597BB5A88E0F11E77039601FAD1E392FCFC9677C43D57BA06D8E02C3DAA2317E6mE6AG" TargetMode = "External"/>
	<Relationship Id="rId2213" Type="http://schemas.openxmlformats.org/officeDocument/2006/relationships/hyperlink" Target="consultantplus://offline/ref=130A7A54CCC2A2E877F381520734B55FDBF75AC41FCE2C1597BB5A88E0F11E77039601FAD1E392FCF29677C43D57BA06D8E02C3DAA2317E6mE6AG" TargetMode = "External"/>
	<Relationship Id="rId2214" Type="http://schemas.openxmlformats.org/officeDocument/2006/relationships/hyperlink" Target="consultantplus://offline/ref=130A7A54CCC2A2E877F381520734B55FDBF75AC41FCE2C1597BB5A88E0F11E77039601FAD1E392FDFA9677C43D57BA06D8E02C3DAA2317E6mE6AG" TargetMode = "External"/>
	<Relationship Id="rId2215" Type="http://schemas.openxmlformats.org/officeDocument/2006/relationships/hyperlink" Target="consultantplus://offline/ref=130A7A54CCC2A2E877F381520734B55FDBF75AC41FCE2C1597BB5A88E0F11E77039601FAD1E39DF4F89677C43D57BA06D8E02C3DAA2317E6mE6AG" TargetMode = "External"/>
	<Relationship Id="rId2216" Type="http://schemas.openxmlformats.org/officeDocument/2006/relationships/hyperlink" Target="consultantplus://offline/ref=130A7A54CCC2A2E877F381520734B55FDBF75AC41FCE2C1597BB5A88E0F11E77039601FAD1E39DF4FE9677C43D57BA06D8E02C3DAA2317E6mE6AG" TargetMode = "External"/>
	<Relationship Id="rId2217" Type="http://schemas.openxmlformats.org/officeDocument/2006/relationships/hyperlink" Target="consultantplus://offline/ref=130A7A54CCC2A2E877F381520734B55FDBF75AC41FCE2C1597BB5A88E0F11E77039601FAD1E39DF4F29677C43D57BA06D8E02C3DAA2317E6mE6AG" TargetMode = "External"/>
	<Relationship Id="rId2218" Type="http://schemas.openxmlformats.org/officeDocument/2006/relationships/hyperlink" Target="consultantplus://offline/ref=130A7A54CCC2A2E877F381520734B55FDBF75AC41FCE2C1597BB5A88E0F11E77039601FAD1E39DF0FA9677C43D57BA06D8E02C3DAA2317E6mE6AG" TargetMode = "External"/>
	<Relationship Id="rId2219" Type="http://schemas.openxmlformats.org/officeDocument/2006/relationships/hyperlink" Target="consultantplus://offline/ref=130A7A54CCC2A2E877F381520734B55FDBF75AC41FCE2C1597BB5A88E0F11E77039601FAD1E39DF0FC9677C43D57BA06D8E02C3DAA2317E6mE6AG" TargetMode = "External"/>
	<Relationship Id="rId2220" Type="http://schemas.openxmlformats.org/officeDocument/2006/relationships/hyperlink" Target="consultantplus://offline/ref=130A7A54CCC2A2E877F381520734B55FDBF75AC41FCE2C1597BB5A88E0F11E77039601FAD1E39DF0F29677C43D57BA06D8E02C3DAA2317E6mE6AG" TargetMode = "External"/>
	<Relationship Id="rId2221" Type="http://schemas.openxmlformats.org/officeDocument/2006/relationships/hyperlink" Target="consultantplus://offline/ref=130A7A54CCC2A2E877F381520734B55FDBF75AC41FCE2C1597BB5A88E0F11E77039601FAD1E39DF1FA9677C43D57BA06D8E02C3DAA2317E6mE6AG" TargetMode = "External"/>
	<Relationship Id="rId2222" Type="http://schemas.openxmlformats.org/officeDocument/2006/relationships/hyperlink" Target="consultantplus://offline/ref=130A7A54CCC2A2E877F381520734B55FDBF75AC41FCE2C1597BB5A88E0F11E77039601FAD1E39DF1F89677C43D57BA06D8E02C3DAA2317E6mE6AG" TargetMode = "External"/>
	<Relationship Id="rId2223" Type="http://schemas.openxmlformats.org/officeDocument/2006/relationships/hyperlink" Target="consultantplus://offline/ref=130A7A54CCC2A2E877F381520734B55FDBF75AC41FCE2C1597BB5A88E0F11E77039601FAD1E39DF1F29677C43D57BA06D8E02C3DAA2317E6mE6AG" TargetMode = "External"/>
	<Relationship Id="rId2224" Type="http://schemas.openxmlformats.org/officeDocument/2006/relationships/hyperlink" Target="consultantplus://offline/ref=130A7A54CCC2A2E877F381520734B55FDBF75AC41FCE2C1597BB5A88E0F11E77039601FAD1E39DFCF29677C43D57BA06D8E02C3DAA2317E6mE6AG" TargetMode = "External"/>
	<Relationship Id="rId2225" Type="http://schemas.openxmlformats.org/officeDocument/2006/relationships/hyperlink" Target="consultantplus://offline/ref=130A7A54CCC2A2E877F381520734B55FDBF75AC41FCE2C1597BB5A88E0F11E77039601FAD1E39DFDFA9677C43D57BA06D8E02C3DAA2317E6mE6AG" TargetMode = "External"/>
	<Relationship Id="rId2226" Type="http://schemas.openxmlformats.org/officeDocument/2006/relationships/hyperlink" Target="consultantplus://offline/ref=130A7A54CCC2A2E877F381520734B55FDBF75AC41FCE2C1597BB5A88E0F11E77039601FAD1E39CF5F29677C43D57BA06D8E02C3DAA2317E6mE6AG" TargetMode = "External"/>
	<Relationship Id="rId2227" Type="http://schemas.openxmlformats.org/officeDocument/2006/relationships/hyperlink" Target="consultantplus://offline/ref=130A7A54CCC2A2E877F381520734B55FDBF75AC41FCE2C1597BB5A88E0F11E77039601FAD1E095F4FE9677C43D57BA06D8E02C3DAA2317E6mE6AG" TargetMode = "External"/>
	<Relationship Id="rId2228" Type="http://schemas.openxmlformats.org/officeDocument/2006/relationships/hyperlink" Target="consultantplus://offline/ref=130A7A54CCC2A2E877F381520734B55FDBF75AC41FCE2C1597BB5A88E0F11E77039601FAD1E095F0FE9677C43D57BA06D8E02C3DAA2317E6mE6AG" TargetMode = "External"/>
	<Relationship Id="rId2229" Type="http://schemas.openxmlformats.org/officeDocument/2006/relationships/hyperlink" Target="consultantplus://offline/ref=130A7A54CCC2A2E877F381520734B55FDBF75AC41FCE2C1597BB5A88E0F11E77039601FAD1E095F0F29677C43D57BA06D8E02C3DAA2317E6mE6AG" TargetMode = "External"/>
	<Relationship Id="rId2230" Type="http://schemas.openxmlformats.org/officeDocument/2006/relationships/hyperlink" Target="consultantplus://offline/ref=130A7A54CCC2A2E877F381520734B55FDBF75AC41FCE2C1597BB5A88E0F11E77039601FAD1E095F1F89677C43D57BA06D8E02C3DAA2317E6mE6AG" TargetMode = "External"/>
	<Relationship Id="rId2231" Type="http://schemas.openxmlformats.org/officeDocument/2006/relationships/hyperlink" Target="consultantplus://offline/ref=130A7A54CCC2A2E877F381520734B55FDBF75AC41FCE2C1597BB5A88E0F11E77039601FAD1E095F1FE9677C43D57BA06D8E02C3DAA2317E6mE6AG" TargetMode = "External"/>
	<Relationship Id="rId2232" Type="http://schemas.openxmlformats.org/officeDocument/2006/relationships/hyperlink" Target="consultantplus://offline/ref=130A7A54CCC2A2E877F381520734B55FDBF75AC41FCE2C1597BB5A88E0F11E77039601FAD1E095F1FC9677C43D57BA06D8E02C3DAA2317E6mE6AG" TargetMode = "External"/>
	<Relationship Id="rId2233" Type="http://schemas.openxmlformats.org/officeDocument/2006/relationships/hyperlink" Target="consultantplus://offline/ref=130A7A54CCC2A2E877F381520734B55FDBF75AC41FCE2C1597BB5A88E0F11E77039601FAD1E095F1F29677C43D57BA06D8E02C3DAA2317E6mE6AG" TargetMode = "External"/>
	<Relationship Id="rId2234" Type="http://schemas.openxmlformats.org/officeDocument/2006/relationships/hyperlink" Target="consultantplus://offline/ref=130A7A54CCC2A2E877F381520734B55FDBF75AC41FCE2C1597BB5A88E0F11E77039601FAD1E095FCF29677C43D57BA06D8E02C3DAA2317E6mE6AG" TargetMode = "External"/>
	<Relationship Id="rId2235" Type="http://schemas.openxmlformats.org/officeDocument/2006/relationships/hyperlink" Target="consultantplus://offline/ref=130A7A54CCC2A2E877F381520734B55FDBF75AC41FCE2C1597BB5A88E0F11E77039601FAD1E095FDFA9677C43D57BA06D8E02C3DAA2317E6mE6AG" TargetMode = "External"/>
	<Relationship Id="rId2236" Type="http://schemas.openxmlformats.org/officeDocument/2006/relationships/hyperlink" Target="consultantplus://offline/ref=130A7A54CCC2A2E877F381520734B55FDBF75AC41FCE2C1597BB5A88E0F11E77039601FAD1E095FDF89677C43D57BA06D8E02C3DAA2317E6mE6AG" TargetMode = "External"/>
	<Relationship Id="rId2237" Type="http://schemas.openxmlformats.org/officeDocument/2006/relationships/hyperlink" Target="consultantplus://offline/ref=130A7A54CCC2A2E877F381520734B55FDBF75AC41FCE2C1597BB5A88E0F11E77039601FAD1E095FDFE9677C43D57BA06D8E02C3DAA2317E6mE6AG" TargetMode = "External"/>
	<Relationship Id="rId2238" Type="http://schemas.openxmlformats.org/officeDocument/2006/relationships/hyperlink" Target="consultantplus://offline/ref=130A7A54CCC2A2E877F381520734B55FDBF75AC41FCE2C1597BB5A88E0F11E77039601FAD1E094F4FE9677C43D57BA06D8E02C3DAA2317E6mE6AG" TargetMode = "External"/>
	<Relationship Id="rId2239" Type="http://schemas.openxmlformats.org/officeDocument/2006/relationships/hyperlink" Target="consultantplus://offline/ref=130A7A54CCC2A2E877F381520734B55FDBF75AC41FCE2C1597BB5A88E0F11E77039601FAD1E094F5F89677C43D57BA06D8E02C3DAA2317E6mE6AG" TargetMode = "External"/>
	<Relationship Id="rId2240" Type="http://schemas.openxmlformats.org/officeDocument/2006/relationships/hyperlink" Target="consultantplus://offline/ref=130A7A54CCC2A2E877F381520734B55FDBF75AC41FCE2C1597BB5A88E0F11E77039601FAD1E094F5FE9677C43D57BA06D8E02C3DAA2317E6mE6AG" TargetMode = "External"/>
	<Relationship Id="rId2241" Type="http://schemas.openxmlformats.org/officeDocument/2006/relationships/hyperlink" Target="consultantplus://offline/ref=130A7A54CCC2A2E877F381520734B55FDBF75AC41FCE2C1597BB5A88E0F11E77039601FAD1E69DFDFE9677C43D57BA06D8E02C3DAA2317E6mE6AG" TargetMode = "External"/>
	<Relationship Id="rId2242" Type="http://schemas.openxmlformats.org/officeDocument/2006/relationships/hyperlink" Target="consultantplus://offline/ref=130A7A54CCC2A2E877F381520734B55FDBF75AC41FCE2C1597BB5A88E0F11E77039601FAD1E69DFDFC9677C43D57BA06D8E02C3DAA2317E6mE6AG" TargetMode = "External"/>
	<Relationship Id="rId2243" Type="http://schemas.openxmlformats.org/officeDocument/2006/relationships/hyperlink" Target="consultantplus://offline/ref=130A7A54CCC2A2E877F381520734B55FDBF75AC41FCE2C1597BB5A88E0F11E77039601FAD1E69DFDF29677C43D57BA06D8E02C3DAA2317E6mE6AG" TargetMode = "External"/>
	<Relationship Id="rId2244" Type="http://schemas.openxmlformats.org/officeDocument/2006/relationships/hyperlink" Target="consultantplus://offline/ref=130A7A54CCC2A2E877F381520734B55FDBF75AC41FCE2C1597BB5A88E0F11E77039601FAD1E69CF4FA9677C43D57BA06D8E02C3DAA2317E6mE6AG" TargetMode = "External"/>
	<Relationship Id="rId2245" Type="http://schemas.openxmlformats.org/officeDocument/2006/relationships/hyperlink" Target="consultantplus://offline/ref=130A7A54CCC2A2E877F381520734B55FDBF75AC41FCE2C1597BB5A88E0F11E77039601FAD1E69CF4F89677C43D57BA06D8E02C3DAA2317E6mE6AG" TargetMode = "External"/>
	<Relationship Id="rId2246" Type="http://schemas.openxmlformats.org/officeDocument/2006/relationships/hyperlink" Target="consultantplus://offline/ref=130A7A54CCC2A2E877F381520734B55FDBF75AC41FCE2C1597BB5A88E0F11E77039601FAD1E69CF4FE9677C43D57BA06D8E02C3DAA2317E6mE6AG" TargetMode = "External"/>
	<Relationship Id="rId2247" Type="http://schemas.openxmlformats.org/officeDocument/2006/relationships/hyperlink" Target="consultantplus://offline/ref=130A7A54CCC2A2E877F381520734B55FDBF75AC41FCE2C1597BB5A88E0F11E77039601FAD1E69CF4FC9677C43D57BA06D8E02C3DAA2317E6mE6AG" TargetMode = "External"/>
	<Relationship Id="rId2248" Type="http://schemas.openxmlformats.org/officeDocument/2006/relationships/hyperlink" Target="consultantplus://offline/ref=130A7A54CCC2A2E877F381520734B55FDBF75AC41FCE2C1597BB5A88E0F11E77039601FAD1E69CF5FA9677C43D57BA06D8E02C3DAA2317E6mE6AG" TargetMode = "External"/>
	<Relationship Id="rId2249" Type="http://schemas.openxmlformats.org/officeDocument/2006/relationships/hyperlink" Target="consultantplus://offline/ref=130A7A54CCC2A2E877F381520734B55FDBF75AC41FCE2C1597BB5A88E0F11E77039601FAD1E69CF5F29677C43D57BA06D8E02C3DAA2317E6mE6AG" TargetMode = "External"/>
	<Relationship Id="rId2250" Type="http://schemas.openxmlformats.org/officeDocument/2006/relationships/hyperlink" Target="consultantplus://offline/ref=130A7A54CCC2A2E877F381520734B55FDBF75AC41FCE2C1597BB5A88E0F11E77039601FAD1E69CF6FE9677C43D57BA06D8E02C3DAA2317E6mE6AG" TargetMode = "External"/>
	<Relationship Id="rId2251" Type="http://schemas.openxmlformats.org/officeDocument/2006/relationships/hyperlink" Target="consultantplus://offline/ref=130A7A54CCC2A2E877F381520734B55FDBF75AC41FCE2C1597BB5A88E0F11E77039601FAD1E69CF7FA9677C43D57BA06D8E02C3DAA2317E6mE6AG" TargetMode = "External"/>
	<Relationship Id="rId2252" Type="http://schemas.openxmlformats.org/officeDocument/2006/relationships/hyperlink" Target="consultantplus://offline/ref=130A7A54CCC2A2E877F381520734B55FDBF75AC41FCE2C1597BB5A88E0F11E77039601FAD1E69CF7F89677C43D57BA06D8E02C3DAA2317E6mE6AG" TargetMode = "External"/>
	<Relationship Id="rId2253" Type="http://schemas.openxmlformats.org/officeDocument/2006/relationships/hyperlink" Target="consultantplus://offline/ref=130A7A54CCC2A2E877F381520734B55FDBF75AC41FCE2C1597BB5A88E0F11E77039601FAD1E69CF7FE9677C43D57BA06D8E02C3DAA2317E6mE6AG" TargetMode = "External"/>
	<Relationship Id="rId2254" Type="http://schemas.openxmlformats.org/officeDocument/2006/relationships/hyperlink" Target="consultantplus://offline/ref=130A7A54CCC2A2E877F381520734B55FDBF75AC41FCE2C1597BB5A88E0F11E77039601FAD1E69CF7FC9677C43D57BA06D8E02C3DAA2317E6mE6AG" TargetMode = "External"/>
	<Relationship Id="rId2255" Type="http://schemas.openxmlformats.org/officeDocument/2006/relationships/hyperlink" Target="consultantplus://offline/ref=130A7A54CCC2A2E877F381520734B55FDBF75AC41FCE2C1597BB5A88E0F11E77039601FAD1E69CF7F29677C43D57BA06D8E02C3DAA2317E6mE6AG" TargetMode = "External"/>
	<Relationship Id="rId2256" Type="http://schemas.openxmlformats.org/officeDocument/2006/relationships/hyperlink" Target="consultantplus://offline/ref=130A7A54CCC2A2E877F381520734B55FDBF75AC41FCE2C1597BB5A88E0F11E77039601FAD1E392F5FC9677C43D57BA06D8E02C3DAA2317E6mE6AG" TargetMode = "External"/>
	<Relationship Id="rId2257" Type="http://schemas.openxmlformats.org/officeDocument/2006/relationships/hyperlink" Target="consultantplus://offline/ref=130A7A54CCC2A2E877F381520734B55FDBF75AC41FCE2C1597BB5A88E0F11E77039601FAD1E392F2FA9677C43D57BA06D8E02C3DAA2317E6mE6AG" TargetMode = "External"/>
	<Relationship Id="rId2258" Type="http://schemas.openxmlformats.org/officeDocument/2006/relationships/hyperlink" Target="consultantplus://offline/ref=130A7A54CCC2A2E877F381520734B55FDBF75AC41FCE2C1597BB5A88E0F11E77039601FAD1E392F2F89677C43D57BA06D8E02C3DAA2317E6mE6AG" TargetMode = "External"/>
	<Relationship Id="rId2259" Type="http://schemas.openxmlformats.org/officeDocument/2006/relationships/hyperlink" Target="consultantplus://offline/ref=130A7A54CCC2A2E877F381520734B55FDBF75AC41FCE2C1597BB5A88E0F11E77039601FAD1E39DF0F89677C43D57BA06D8E02C3DAA2317E6mE6AG" TargetMode = "External"/>
	<Relationship Id="rId2260" Type="http://schemas.openxmlformats.org/officeDocument/2006/relationships/hyperlink" Target="consultantplus://offline/ref=130A7A54CCC2A2E877F381520734B55FDBF75AC41FCE2C1597BB5A88E0F11E77039601FAD1E39DF0FE9677C43D57BA06D8E02C3DAA2317E6mE6AG" TargetMode = "External"/>
	<Relationship Id="rId2261" Type="http://schemas.openxmlformats.org/officeDocument/2006/relationships/hyperlink" Target="consultantplus://offline/ref=130A7A54CCC2A2E877F381520734B55FDBF75AC41FCE2C1597BB5A88E0F11E77039601FAD1E39DF1FC9677C43D57BA06D8E02C3DAA2317E6mE6AG" TargetMode = "External"/>
	<Relationship Id="rId2262" Type="http://schemas.openxmlformats.org/officeDocument/2006/relationships/hyperlink" Target="consultantplus://offline/ref=130A7A54CCC2A2E877F381520734B55FDBF75AC41FCE2C1597BB5A88E0F11E77039601FAD1E39DF2FA9677C43D57BA06D8E02C3DAA2317E6mE6AG" TargetMode = "External"/>
	<Relationship Id="rId2263" Type="http://schemas.openxmlformats.org/officeDocument/2006/relationships/hyperlink" Target="consultantplus://offline/ref=130A7A54CCC2A2E877F381520734B55FDBF75AC41FCE2C1597BB5A88E0F11E77039601FAD1E39DF2F89677C43D57BA06D8E02C3DAA2317E6mE6AG" TargetMode = "External"/>
	<Relationship Id="rId2264" Type="http://schemas.openxmlformats.org/officeDocument/2006/relationships/hyperlink" Target="consultantplus://offline/ref=130A7A54CCC2A2E877F381520734B55FDBF75AC41FCE2C1597BB5A88E0F11E77039601FAD1E39DF2FE9677C43D57BA06D8E02C3DAA2317E6mE6AG" TargetMode = "External"/>
	<Relationship Id="rId2265" Type="http://schemas.openxmlformats.org/officeDocument/2006/relationships/hyperlink" Target="consultantplus://offline/ref=130A7A54CCC2A2E877F381520734B55FDBF75AC41FCE2C1597BB5A88E0F11E77039601FAD1E39DF2FC9677C43D57BA06D8E02C3DAA2317E6mE6AG" TargetMode = "External"/>
	<Relationship Id="rId2266" Type="http://schemas.openxmlformats.org/officeDocument/2006/relationships/hyperlink" Target="consultantplus://offline/ref=130A7A54CCC2A2E877F381520734B55FDBF75AC41FCE2C1597BB5A88E0F11E77039601FAD1E39DF2F29677C43D57BA06D8E02C3DAA2317E6mE6AG" TargetMode = "External"/>
	<Relationship Id="rId2267" Type="http://schemas.openxmlformats.org/officeDocument/2006/relationships/hyperlink" Target="consultantplus://offline/ref=130A7A54CCC2A2E877F381520734B55FDBF75AC41FCE2C1597BB5A88E0F11E77039601FAD1E39DF3F89677C43D57BA06D8E02C3DAA2317E6mE6AG" TargetMode = "External"/>
	<Relationship Id="rId2268" Type="http://schemas.openxmlformats.org/officeDocument/2006/relationships/hyperlink" Target="consultantplus://offline/ref=130A7A54CCC2A2E877F381520734B55FDBF75AC41FCE2C1597BB5A88E0F11E77039601FAD1E39DF3FC9677C43D57BA06D8E02C3DAA2317E6mE6AG" TargetMode = "External"/>
	<Relationship Id="rId2269" Type="http://schemas.openxmlformats.org/officeDocument/2006/relationships/hyperlink" Target="consultantplus://offline/ref=130A7A54CCC2A2E877F381520734B55FDBF75AC41FCE2C1597BB5A88E0F11E77039601FAD1E39DF3F29677C43D57BA06D8E02C3DAA2317E6mE6AG" TargetMode = "External"/>
	<Relationship Id="rId2270" Type="http://schemas.openxmlformats.org/officeDocument/2006/relationships/hyperlink" Target="consultantplus://offline/ref=130A7A54CCC2A2E877F381520734B55FDBF75AC41FCE2C1597BB5A88E0F11E77039601FAD1E39DFCFA9677C43D57BA06D8E02C3DAA2317E6mE6AG" TargetMode = "External"/>
	<Relationship Id="rId2271" Type="http://schemas.openxmlformats.org/officeDocument/2006/relationships/hyperlink" Target="consultantplus://offline/ref=130A7A54CCC2A2E877F381520734B55FDBF75AC41FCE2C1597BB5A88E0F11E77039601FAD1E39DFCF89677C43D57BA06D8E02C3DAA2317E6mE6AG" TargetMode = "External"/>
	<Relationship Id="rId2272" Type="http://schemas.openxmlformats.org/officeDocument/2006/relationships/hyperlink" Target="consultantplus://offline/ref=130A7A54CCC2A2E877F381520734B55FDBF75AC41FCE2C1597BB5A88E0F11E77039601FAD1E39DFCFE9677C43D57BA06D8E02C3DAA2317E6mE6AG" TargetMode = "External"/>
	<Relationship Id="rId2273" Type="http://schemas.openxmlformats.org/officeDocument/2006/relationships/hyperlink" Target="consultantplus://offline/ref=130A7A54CCC2A2E877F381520734B55FDBF75AC41FCE2C1597BB5A88E0F11E77039601FAD1E39DFDF89677C43D57BA06D8E02C3DAA2317E6mE6AG" TargetMode = "External"/>
	<Relationship Id="rId2274" Type="http://schemas.openxmlformats.org/officeDocument/2006/relationships/hyperlink" Target="consultantplus://offline/ref=130A7A54CCC2A2E877F381520734B55FDBF75AC41FCE2C1597BB5A88E0F11E77039601FAD1E39DFDFE9677C43D57BA06D8E02C3DAA2317E6mE6AG" TargetMode = "External"/>
	<Relationship Id="rId2275" Type="http://schemas.openxmlformats.org/officeDocument/2006/relationships/hyperlink" Target="consultantplus://offline/ref=130A7A54CCC2A2E877F381520734B55FDBF75AC41FCE2C1597BB5A88E0F11E77039601FAD1E39DFDF29677C43D57BA06D8E02C3DAA2317E6mE6AG" TargetMode = "External"/>
	<Relationship Id="rId2276" Type="http://schemas.openxmlformats.org/officeDocument/2006/relationships/hyperlink" Target="consultantplus://offline/ref=130A7A54CCC2A2E877F381520734B55FDBF75AC41FCE2C1597BB5A88E0F11E77039601FAD1E39CF4F89677C43D57BA06D8E02C3DAA2317E6mE6AG" TargetMode = "External"/>
	<Relationship Id="rId2277" Type="http://schemas.openxmlformats.org/officeDocument/2006/relationships/hyperlink" Target="consultantplus://offline/ref=130A7A54CCC2A2E877F381520734B55FDBF75AC41FCE2C1597BB5A88E0F11E77039601FAD1E39CF4FE9677C43D57BA06D8E02C3DAA2317E6mE6AG" TargetMode = "External"/>
	<Relationship Id="rId2278" Type="http://schemas.openxmlformats.org/officeDocument/2006/relationships/hyperlink" Target="consultantplus://offline/ref=130A7A54CCC2A2E877F381520734B55FDBF75AC41FCE2C1597BB5A88E0F11E77039601FAD1E39CF4FC9677C43D57BA06D8E02C3DAA2317E6mE6AG" TargetMode = "External"/>
	<Relationship Id="rId2279" Type="http://schemas.openxmlformats.org/officeDocument/2006/relationships/hyperlink" Target="consultantplus://offline/ref=130A7A54CCC2A2E877F381520734B55FDBF75AC41FCE2C1597BB5A88E0F11E77039601FAD1E39CF4F29677C43D57BA06D8E02C3DAA2317E6mE6AG" TargetMode = "External"/>
	<Relationship Id="rId2280" Type="http://schemas.openxmlformats.org/officeDocument/2006/relationships/hyperlink" Target="consultantplus://offline/ref=130A7A54CCC2A2E877F381520734B55FDBF75AC41FCE2C1597BB5A88E0F11E77039601FAD1E39CF5FA9677C43D57BA06D8E02C3DAA2317E6mE6AG" TargetMode = "External"/>
	<Relationship Id="rId2281" Type="http://schemas.openxmlformats.org/officeDocument/2006/relationships/hyperlink" Target="consultantplus://offline/ref=130A7A54CCC2A2E877F381520734B55FDBF75AC41FCE2C1597BB5A88E0F11E77039601FAD1E39CF6FA9677C43D57BA06D8E02C3DAA2317E6mE6AG" TargetMode = "External"/>
	<Relationship Id="rId2282" Type="http://schemas.openxmlformats.org/officeDocument/2006/relationships/hyperlink" Target="consultantplus://offline/ref=130A7A54CCC2A2E877F381520734B55FDBF75AC41FCE2C1597BB5A88E0F11E77039601FAD1E39CF2FC9677C43D57BA06D8E02C3DAA2317E6mE6AG" TargetMode = "External"/>
	<Relationship Id="rId2283" Type="http://schemas.openxmlformats.org/officeDocument/2006/relationships/hyperlink" Target="consultantplus://offline/ref=130A7A54CCC2A2E877F381520734B55FDBF75AC41FCE2C1597BB5A88E0F11E77039601FAD1E39CF2F29677C43D57BA06D8E02C3DAA2317E6mE6AG" TargetMode = "External"/>
	<Relationship Id="rId2284" Type="http://schemas.openxmlformats.org/officeDocument/2006/relationships/hyperlink" Target="consultantplus://offline/ref=130A7A54CCC2A2E877F381520734B55FDBF75AC41FCE2C1597BB5A88E0F11E77039601FAD1E39CF3FA9677C43D57BA06D8E02C3DAA2317E6mE6AG" TargetMode = "External"/>
	<Relationship Id="rId2285" Type="http://schemas.openxmlformats.org/officeDocument/2006/relationships/hyperlink" Target="consultantplus://offline/ref=130A7A54CCC2A2E877F381520734B55FDBF75AC41FCE2C1597BB5A88E0F11E77039601FAD1E095F6F29677C43D57BA06D8E02C3DAA2317E6mE6AG" TargetMode = "External"/>
	<Relationship Id="rId2286" Type="http://schemas.openxmlformats.org/officeDocument/2006/relationships/hyperlink" Target="consultantplus://offline/ref=130A7A54CCC2A2E877F381520734B55FDBF75AC41FCE2C1597BB5A88E0F11E77039601FAD1E095F7FC9677C43D57BA06D8E02C3DAA2317E6mE6AG" TargetMode = "External"/>
	<Relationship Id="rId2287" Type="http://schemas.openxmlformats.org/officeDocument/2006/relationships/hyperlink" Target="consultantplus://offline/ref=130A7A54CCC2A2E877F381520734B55FDBF75AC41FCE2C1597BB5A88E0F11E77039601FAD1E095F1FA9677C43D57BA06D8E02C3DAA2317E6mE6AG" TargetMode = "External"/>
	<Relationship Id="rId2288" Type="http://schemas.openxmlformats.org/officeDocument/2006/relationships/hyperlink" Target="consultantplus://offline/ref=130A7A54CCC2A2E877F381520734B55FDBF75AC41FCE2C1597BB5A88E0F11E77039601FAD1E095F3FE9677C43D57BA06D8E02C3DAA2317E6mE6AG" TargetMode = "External"/>
	<Relationship Id="rId2289" Type="http://schemas.openxmlformats.org/officeDocument/2006/relationships/hyperlink" Target="consultantplus://offline/ref=130A7A54CCC2A2E877F381520734B55FDBF75AC41FCE2C1597BB5A88E0F11E77039601FAD1E095FCFA9677C43D57BA06D8E02C3DAA2317E6mE6AG" TargetMode = "External"/>
	<Relationship Id="rId2290" Type="http://schemas.openxmlformats.org/officeDocument/2006/relationships/hyperlink" Target="consultantplus://offline/ref=130A7A54CCC2A2E877F381520734B55FDBF75AC41FCE2C1597BB5A88E0F11E77039601FAD1E095FCF89677C43D57BA06D8E02C3DAA2317E6mE6AG" TargetMode = "External"/>
	<Relationship Id="rId2291" Type="http://schemas.openxmlformats.org/officeDocument/2006/relationships/hyperlink" Target="consultantplus://offline/ref=130A7A54CCC2A2E877F381520734B55FDBF75AC41FCE2C1597BB5A88E0F11E77039601FAD1E094F4F89677C43D57BA06D8E02C3DAA2317E6mE6AG" TargetMode = "External"/>
	<Relationship Id="rId2292" Type="http://schemas.openxmlformats.org/officeDocument/2006/relationships/hyperlink" Target="consultantplus://offline/ref=130A7A54CCC2A2E877F381520734B55FDBF75AC41FCE2C1597BB5A88E0F11E77039601FAD1E094F5FA9677C43D57BA06D8E02C3DAA2317E6mE6AG" TargetMode = "External"/>
	<Relationship Id="rId2293" Type="http://schemas.openxmlformats.org/officeDocument/2006/relationships/hyperlink" Target="consultantplus://offline/ref=130A7A54CCC2A2E877F381520734B55FDBF75AC41FCE2C1597BB5A88E0F11E77039601FAD1E69CF5FE9677C43D57BA06D8E02C3DAA2317E6mE6AG" TargetMode = "External"/>
	<Relationship Id="rId2294" Type="http://schemas.openxmlformats.org/officeDocument/2006/relationships/hyperlink" Target="consultantplus://offline/ref=130A7A54CCC2A2E877F381520734B55FDBF75AC41FCE2C1597BB5A88E0F11E77039601FAD1E69CF6F29677C43D57BA06D8E02C3DAA2317E6mE6AG" TargetMode = "External"/>
	<Relationship Id="rId2295" Type="http://schemas.openxmlformats.org/officeDocument/2006/relationships/hyperlink" Target="consultantplus://offline/ref=130A7A54CCC2A2E877F381520734B55FDBF75AC41FCE2C1597BB5A88E0F11E77039601FAD1E790F0F89677C43D57BA06D8E02C3DAA2317E6mE6AG" TargetMode = "External"/>
	<Relationship Id="rId2296" Type="http://schemas.openxmlformats.org/officeDocument/2006/relationships/hyperlink" Target="consultantplus://offline/ref=130A7A54CCC2A2E877F381520734B55FDBF75AC41FCE2C1597BB5A88E0F11E77039601FAD0E793F2FE9677C43D57BA06D8E02C3DAA2317E6mE6AG" TargetMode = "External"/>
	<Relationship Id="rId2297" Type="http://schemas.openxmlformats.org/officeDocument/2006/relationships/hyperlink" Target="consultantplus://offline/ref=130A7A54CCC2A2E877F381520734B55FDBF75AC41FCE2C1597BB5A88E0F11E77039601FAD0E793F2FC9677C43D57BA06D8E02C3DAA2317E6mE6AG" TargetMode = "External"/>
	<Relationship Id="rId2298" Type="http://schemas.openxmlformats.org/officeDocument/2006/relationships/hyperlink" Target="consultantplus://offline/ref=130A7A54CCC2A2E877F381520734B55FDBF75AC41FCE2C1597BB5A88E0F11E77039601FAD1E392F4FE9677C43D57BA06D8E02C3DAA2317E6mE6AG" TargetMode = "External"/>
	<Relationship Id="rId2299" Type="http://schemas.openxmlformats.org/officeDocument/2006/relationships/hyperlink" Target="consultantplus://offline/ref=130A7A54CCC2A2E877F381520734B55FDBF75AC41FCE2C1597BB5A88E0F11E77039601FAD1E392F4FC9677C43D57BA06D8E02C3DAA2317E6mE6AG" TargetMode = "External"/>
	<Relationship Id="rId2300" Type="http://schemas.openxmlformats.org/officeDocument/2006/relationships/hyperlink" Target="consultantplus://offline/ref=130A7A54CCC2A2E877F381520734B55FDBF75AC41FCE2C1597BB5A88E0F11E77039601FAD1E392F5FA9677C43D57BA06D8E02C3DAA2317E6mE6AG" TargetMode = "External"/>
	<Relationship Id="rId2301" Type="http://schemas.openxmlformats.org/officeDocument/2006/relationships/hyperlink" Target="consultantplus://offline/ref=130A7A54CCC2A2E877F381520734B55FDBF75AC41FCE2C1597BB5A88E0F11E77039601FAD1E392F6FA9677C43D57BA06D8E02C3DAA2317E6mE6AG" TargetMode = "External"/>
	<Relationship Id="rId2302" Type="http://schemas.openxmlformats.org/officeDocument/2006/relationships/hyperlink" Target="consultantplus://offline/ref=130A7A54CCC2A2E877F381520734B55FDBF75AC41FCE2C1597BB5A88E0F11E77039601FAD1E392F6F89677C43D57BA06D8E02C3DAA2317E6mE6AG" TargetMode = "External"/>
	<Relationship Id="rId2303" Type="http://schemas.openxmlformats.org/officeDocument/2006/relationships/hyperlink" Target="consultantplus://offline/ref=130A7A54CCC2A2E877F381520734B55FDBF75AC41FCE2C1597BB5A88E0F11E77039601FAD1E392F6FE9677C43D57BA06D8E02C3DAA2317E6mE6AG" TargetMode = "External"/>
	<Relationship Id="rId2304" Type="http://schemas.openxmlformats.org/officeDocument/2006/relationships/hyperlink" Target="consultantplus://offline/ref=130A7A54CCC2A2E877F381520734B55FDBF75AC41FCE2C1597BB5A88E0F11E77039601FAD1E392F7FA9677C43D57BA06D8E02C3DAA2317E6mE6AG" TargetMode = "External"/>
	<Relationship Id="rId2305" Type="http://schemas.openxmlformats.org/officeDocument/2006/relationships/hyperlink" Target="consultantplus://offline/ref=130A7A54CCC2A2E877F381520734B55FDBF75AC41FCE2C1597BB5A88E0F11E77039601FAD1E392F0F29677C43D57BA06D8E02C3DAA2317E6mE6AG" TargetMode = "External"/>
	<Relationship Id="rId2306" Type="http://schemas.openxmlformats.org/officeDocument/2006/relationships/hyperlink" Target="consultantplus://offline/ref=130A7A54CCC2A2E877F381520734B55FDBF75AC41FCE2C1597BB5A88E0F11E77039601FAD1E392F1FC9677C43D57BA06D8E02C3DAA2317E6mE6AG" TargetMode = "External"/>
	<Relationship Id="rId2307" Type="http://schemas.openxmlformats.org/officeDocument/2006/relationships/hyperlink" Target="consultantplus://offline/ref=130A7A54CCC2A2E877F381520734B55FDBF75AC41FCE2C1597BB5A88E0F11E77039601FAD1E392F3F89677C43D57BA06D8E02C3DAA2317E6mE6AG" TargetMode = "External"/>
	<Relationship Id="rId2308" Type="http://schemas.openxmlformats.org/officeDocument/2006/relationships/hyperlink" Target="consultantplus://offline/ref=130A7A54CCC2A2E877F381520734B55FDBF75AC41FCE2C1597BB5A88E0F11E77039601FAD1E392F3FE9677C43D57BA06D8E02C3DAA2317E6mE6AG" TargetMode = "External"/>
	<Relationship Id="rId2309" Type="http://schemas.openxmlformats.org/officeDocument/2006/relationships/hyperlink" Target="consultantplus://offline/ref=130A7A54CCC2A2E877F381520734B55FDBF75AC41FCE2C1597BB5A88E0F11E77039601FAD1E392F3FC9677C43D57BA06D8E02C3DAA2317E6mE6AG" TargetMode = "External"/>
	<Relationship Id="rId2310" Type="http://schemas.openxmlformats.org/officeDocument/2006/relationships/hyperlink" Target="consultantplus://offline/ref=130A7A54CCC2A2E877F381520734B55FDBF75AC41FCE2C1597BB5A88E0F11E77039601FAD1E392F3F29677C43D57BA06D8E02C3DAA2317E6mE6AG" TargetMode = "External"/>
	<Relationship Id="rId2311" Type="http://schemas.openxmlformats.org/officeDocument/2006/relationships/hyperlink" Target="consultantplus://offline/ref=130A7A54CCC2A2E877F381520734B55FDBF75AC41FCE2C1597BB5A88E0F11E77039601FAD1E392FCFA9677C43D57BA06D8E02C3DAA2317E6mE6AG" TargetMode = "External"/>
	<Relationship Id="rId2312" Type="http://schemas.openxmlformats.org/officeDocument/2006/relationships/hyperlink" Target="consultantplus://offline/ref=130A7A54CCC2A2E877F381520734B55FDBF75AC41FCE2C1597BB5A88E0F11E77039601FAD1E392FDFE9677C43D57BA06D8E02C3DAA2317E6mE6AG" TargetMode = "External"/>
	<Relationship Id="rId2313" Type="http://schemas.openxmlformats.org/officeDocument/2006/relationships/hyperlink" Target="consultantplus://offline/ref=130A7A54CCC2A2E877F381520734B55FDBF75AC41FCE2C1597BB5A88E0F11E77039601FAD1E392FDF29677C43D57BA06D8E02C3DAA2317E6mE6AG" TargetMode = "External"/>
	<Relationship Id="rId2314" Type="http://schemas.openxmlformats.org/officeDocument/2006/relationships/hyperlink" Target="consultantplus://offline/ref=130A7A54CCC2A2E877F381520734B55FDBF75AC41FCE2C1597BB5A88E0F11E77039601FAD1E39DF4FC9677C43D57BA06D8E02C3DAA2317E6mE6AG" TargetMode = "External"/>
	<Relationship Id="rId2315" Type="http://schemas.openxmlformats.org/officeDocument/2006/relationships/hyperlink" Target="consultantplus://offline/ref=130A7A54CCC2A2E877F381520734B55FDBF75AC41FCE2C1597BB5A88E0F11E77039601FAD1E39DF7F89677C43D57BA06D8E02C3DAA2317E6mE6AG" TargetMode = "External"/>
	<Relationship Id="rId2316" Type="http://schemas.openxmlformats.org/officeDocument/2006/relationships/hyperlink" Target="consultantplus://offline/ref=130A7A54CCC2A2E877F381520734B55FDBF75AC41FCE2C1597BB5A88E0F11E77039601FAD1E39DF7FC9677C43D57BA06D8E02C3DAA2317E6mE6AG" TargetMode = "External"/>
	<Relationship Id="rId2317" Type="http://schemas.openxmlformats.org/officeDocument/2006/relationships/hyperlink" Target="consultantplus://offline/ref=130A7A54CCC2A2E877F381520734B55FDBF75AC41FCE2C1597BB5A88E0F11E77039601FAD1E39DF1FE9677C43D57BA06D8E02C3DAA2317E6mE6AG" TargetMode = "External"/>
	<Relationship Id="rId2318" Type="http://schemas.openxmlformats.org/officeDocument/2006/relationships/hyperlink" Target="consultantplus://offline/ref=130A7A54CCC2A2E877F381520734B55FDBF75AC41FCE2C1597BB5A88E0F11E77039601FAD1E39DFCFC9677C43D57BA06D8E02C3DAA2317E6mE6AG" TargetMode = "External"/>
	<Relationship Id="rId2319" Type="http://schemas.openxmlformats.org/officeDocument/2006/relationships/hyperlink" Target="consultantplus://offline/ref=130A7A54CCC2A2E877F381520734B55FDBF75AC41FCE2C1597BB5A88E0F11E77039601FAD1E39DFDFC9677C43D57BA06D8E02C3DAA2317E6mE6AG" TargetMode = "External"/>
	<Relationship Id="rId2320" Type="http://schemas.openxmlformats.org/officeDocument/2006/relationships/hyperlink" Target="consultantplus://offline/ref=130A7A54CCC2A2E877F381520734B55FDBF75AC41FCE2C1597BB5A88E0F11E77039601FAD1E39CF4FA9677C43D57BA06D8E02C3DAA2317E6mE6AG" TargetMode = "External"/>
	<Relationship Id="rId2321" Type="http://schemas.openxmlformats.org/officeDocument/2006/relationships/hyperlink" Target="consultantplus://offline/ref=130A7A54CCC2A2E877F381520734B55FDBF75AC41FCE2C1597BB5A88E0F11E77039601FAD1E39CF7FA9677C43D57BA06D8E02C3DAA2317E6mE6AG" TargetMode = "External"/>
	<Relationship Id="rId2322" Type="http://schemas.openxmlformats.org/officeDocument/2006/relationships/hyperlink" Target="consultantplus://offline/ref=130A7A54CCC2A2E877F381520734B55FDBF75AC41FCE2C1597BB5A88E0F11E77039601FAD1E39CF7FE9677C43D57BA06D8E02C3DAA2317E6mE6AG" TargetMode = "External"/>
	<Relationship Id="rId2323" Type="http://schemas.openxmlformats.org/officeDocument/2006/relationships/hyperlink" Target="consultantplus://offline/ref=130A7A54CCC2A2E877F381520734B55FDBF75AC41FCE2C1597BB5A88E0F11E77039601FAD1E39CF0F89677C43D57BA06D8E02C3DAA2317E6mE6AG" TargetMode = "External"/>
	<Relationship Id="rId2324" Type="http://schemas.openxmlformats.org/officeDocument/2006/relationships/hyperlink" Target="consultantplus://offline/ref=130A7A54CCC2A2E877F381520734B55FDBF75AC41FCE2C1597BB5A88E0F11E77039601FAD1E39CF0FE9677C43D57BA06D8E02C3DAA2317E6mE6AG" TargetMode = "External"/>
	<Relationship Id="rId2325" Type="http://schemas.openxmlformats.org/officeDocument/2006/relationships/hyperlink" Target="consultantplus://offline/ref=130A7A54CCC2A2E877F381520734B55FDBF75AC41FCE2C1597BB5A88E0F11E77039601FAD1E39CF1FA9677C43D57BA06D8E02C3DAA2317E6mE6AG" TargetMode = "External"/>
	<Relationship Id="rId2326" Type="http://schemas.openxmlformats.org/officeDocument/2006/relationships/hyperlink" Target="consultantplus://offline/ref=130A7A54CCC2A2E877F381520734B55FDBF75AC41FCE2C1597BB5A88E0F11E77039601FAD1E39CF1F89677C43D57BA06D8E02C3DAA2317E6mE6AG" TargetMode = "External"/>
	<Relationship Id="rId2327" Type="http://schemas.openxmlformats.org/officeDocument/2006/relationships/hyperlink" Target="consultantplus://offline/ref=130A7A54CCC2A2E877F381520734B55FDBF75AC41FCE2C1597BB5A88E0F11E77039601FAD1E39CF3F89677C43D57BA06D8E02C3DAA2317E6mE6AG" TargetMode = "External"/>
	<Relationship Id="rId2328" Type="http://schemas.openxmlformats.org/officeDocument/2006/relationships/hyperlink" Target="consultantplus://offline/ref=130A7A54CCC2A2E877F381520734B55FDBF75AC41FCE2C1597BB5A88E0F11E77039601FAD1E39CF3FC9677C43D57BA06D8E02C3DAA2317E6mE6AG" TargetMode = "External"/>
	<Relationship Id="rId2329" Type="http://schemas.openxmlformats.org/officeDocument/2006/relationships/hyperlink" Target="consultantplus://offline/ref=130A7A54CCC2A2E877F381520734B55FDBF75AC41FCE2C1597BB5A88E0F11E77039601FAD1E095F4F29677C43D57BA06D8E02C3DAA2317E6mE6AG" TargetMode = "External"/>
	<Relationship Id="rId2330" Type="http://schemas.openxmlformats.org/officeDocument/2006/relationships/hyperlink" Target="consultantplus://offline/ref=130A7A54CCC2A2E877F381520734B55FDBF75AC41FCE2C1597BB5A88E0F11E77039601FAD1E095F5FA9677C43D57BA06D8E02C3DAA2317E6mE6AG" TargetMode = "External"/>
	<Relationship Id="rId2331" Type="http://schemas.openxmlformats.org/officeDocument/2006/relationships/hyperlink" Target="consultantplus://offline/ref=130A7A54CCC2A2E877F381520734B55FDBF75AC41FCE2C1597BB5A88E0F11E77039601FAD1E095F5F89677C43D57BA06D8E02C3DAA2317E6mE6AG" TargetMode = "External"/>
	<Relationship Id="rId2332" Type="http://schemas.openxmlformats.org/officeDocument/2006/relationships/hyperlink" Target="consultantplus://offline/ref=130A7A54CCC2A2E877F381520734B55FDBF75AC41FCE2C1597BB5A88E0F11E77039601FAD1E095F5FE9677C43D57BA06D8E02C3DAA2317E6mE6AG" TargetMode = "External"/>
	<Relationship Id="rId2333" Type="http://schemas.openxmlformats.org/officeDocument/2006/relationships/hyperlink" Target="consultantplus://offline/ref=130A7A54CCC2A2E877F381520734B55FDBF75AC41FCE2C1597BB5A88E0F11E77039601FAD1E095F7F29677C43D57BA06D8E02C3DAA2317E6mE6AG" TargetMode = "External"/>
	<Relationship Id="rId2334" Type="http://schemas.openxmlformats.org/officeDocument/2006/relationships/hyperlink" Target="consultantplus://offline/ref=130A7A54CCC2A2E877F381520734B55FDBF75AC41FCE2C1597BB5A88E0F11E77039601FAD1E095F0FA9677C43D57BA06D8E02C3DAA2317E6mE6AG" TargetMode = "External"/>
	<Relationship Id="rId2335" Type="http://schemas.openxmlformats.org/officeDocument/2006/relationships/hyperlink" Target="consultantplus://offline/ref=130A7A54CCC2A2E877F381520734B55FDBF75AC41FCE2C1597BB5A88E0F11E77039601FAD1E095F0F89677C43D57BA06D8E02C3DAA2317E6mE6AG" TargetMode = "External"/>
	<Relationship Id="rId2336" Type="http://schemas.openxmlformats.org/officeDocument/2006/relationships/hyperlink" Target="consultantplus://offline/ref=130A7A54CCC2A2E877F381520734B55FDBF75AC41FCE2C1597BB5A88E0F11E77039601FAD1E095FCFE9677C43D57BA06D8E02C3DAA2317E6mE6AG" TargetMode = "External"/>
	<Relationship Id="rId2337" Type="http://schemas.openxmlformats.org/officeDocument/2006/relationships/hyperlink" Target="consultantplus://offline/ref=130A7A54CCC2A2E877F381520734B55FDBF75AC41FCE2C1597BB5A88E0F11E77039601FAD1E095FDFC9677C43D57BA06D8E02C3DAA2317E6mE6AG" TargetMode = "External"/>
	<Relationship Id="rId2338" Type="http://schemas.openxmlformats.org/officeDocument/2006/relationships/hyperlink" Target="consultantplus://offline/ref=130A7A54CCC2A2E877F381520734B55FDBF75AC41FCE2C1597BB5A88E0F11E77039601FAD1E095FDF29677C43D57BA06D8E02C3DAA2317E6mE6AG" TargetMode = "External"/>
	<Relationship Id="rId2339" Type="http://schemas.openxmlformats.org/officeDocument/2006/relationships/hyperlink" Target="consultantplus://offline/ref=130A7A54CCC2A2E877F381520734B55FDBF75AC41FCE2C1597BB5A88E0F11E77039601FAD1E094F4FA9677C43D57BA06D8E02C3DAA2317E6mE6AG" TargetMode = "External"/>
	<Relationship Id="rId2340" Type="http://schemas.openxmlformats.org/officeDocument/2006/relationships/hyperlink" Target="consultantplus://offline/ref=130A7A54CCC2A2E877F381520734B55FDBF75AC41FCE2C1597BB5A88E0F11E77039601FAD1E69CF5F89677C43D57BA06D8E02C3DAA2317E6mE6AG" TargetMode = "External"/>
	<Relationship Id="rId2341" Type="http://schemas.openxmlformats.org/officeDocument/2006/relationships/hyperlink" Target="consultantplus://offline/ref=130A7A54CCC2A2E877F381520734B55FDBF75AC41FCE2C1597BB5A88E0F11E77039601FAD1E69CF0FC9677C43D57BA06D8E02C3DAA2317E6mE6AG" TargetMode = "External"/>
	<Relationship Id="rId2342" Type="http://schemas.openxmlformats.org/officeDocument/2006/relationships/hyperlink" Target="consultantplus://offline/ref=130A7A54CCC2A2E877F381520734B55FDBF75AC41FCE2C1597BB5A88E0F11E77039601FAD1E69CF1FE9677C43D57BA06D8E02C3DAA2317E6mE6AG" TargetMode = "External"/>
	<Relationship Id="rId2343" Type="http://schemas.openxmlformats.org/officeDocument/2006/relationships/hyperlink" Target="consultantplus://offline/ref=130A7A54CCC2A2E877F381520734B55FDBF75AC41FCE2C1597BB5A88E0F11E77039601FAD1E790F0FC9677C43D57BA06D8E02C3DAA2317E6mE6AG" TargetMode = "External"/>
	<Relationship Id="rId2344" Type="http://schemas.openxmlformats.org/officeDocument/2006/relationships/hyperlink" Target="consultantplus://offline/ref=130A7A54CCC2A2E877F381520734B55FDBF75AC41FCE2C1597BB5A88E0F11E77039601FAD1E392F6FC9677C43D57BA06D8E02C3DAA2317E6mE6AG" TargetMode = "External"/>
	<Relationship Id="rId2345" Type="http://schemas.openxmlformats.org/officeDocument/2006/relationships/hyperlink" Target="consultantplus://offline/ref=130A7A54CCC2A2E877F381520734B55FDBF75AC41FCE2C1597BB5A88E0F11E77039601FAD1E392F6F29677C43D57BA06D8E02C3DAA2317E6mE6AG" TargetMode = "External"/>
	<Relationship Id="rId2346" Type="http://schemas.openxmlformats.org/officeDocument/2006/relationships/hyperlink" Target="consultantplus://offline/ref=130A7A54CCC2A2E877F381520734B55FDBF75AC41FCE2C1597BB5A88E0F11E77039601FAD1E392F7F89677C43D57BA06D8E02C3DAA2317E6mE6AG" TargetMode = "External"/>
	<Relationship Id="rId2347" Type="http://schemas.openxmlformats.org/officeDocument/2006/relationships/hyperlink" Target="consultantplus://offline/ref=130A7A54CCC2A2E877F381520734B55FDBF75AC41FCE2C1597BB5A88E0F11E77039601FAD1E392F7FE9677C43D57BA06D8E02C3DAA2317E6mE6AG" TargetMode = "External"/>
	<Relationship Id="rId2348" Type="http://schemas.openxmlformats.org/officeDocument/2006/relationships/hyperlink" Target="consultantplus://offline/ref=130A7A54CCC2A2E877F381520734B55FDBF75AC41FCE2C1597BB5A88E0F11E77039601FAD1E392F1F89677C43D57BA06D8E02C3DAA2317E6mE6AG" TargetMode = "External"/>
	<Relationship Id="rId2349" Type="http://schemas.openxmlformats.org/officeDocument/2006/relationships/hyperlink" Target="consultantplus://offline/ref=130A7A54CCC2A2E877F381520734B55FDBF75AC41FCE2C1597BB5A88E0F11E77039601FAD1E392F3FA9677C43D57BA06D8E02C3DAA2317E6mE6AG" TargetMode = "External"/>
	<Relationship Id="rId2350" Type="http://schemas.openxmlformats.org/officeDocument/2006/relationships/hyperlink" Target="consultantplus://offline/ref=130A7A54CCC2A2E877F381520734B55FDBF75AC41FCE2C1597BB5A88E0F11E77039601FAD1E392FDF89677C43D57BA06D8E02C3DAA2317E6mE6AG" TargetMode = "External"/>
	<Relationship Id="rId2351" Type="http://schemas.openxmlformats.org/officeDocument/2006/relationships/hyperlink" Target="consultantplus://offline/ref=130A7A54CCC2A2E877F381520734B55FDBF75AC41FCE2C1597BB5A88E0F11E77039601FAD1E392FDFC9677C43D57BA06D8E02C3DAA2317E6mE6AG" TargetMode = "External"/>
	<Relationship Id="rId2352" Type="http://schemas.openxmlformats.org/officeDocument/2006/relationships/hyperlink" Target="consultantplus://offline/ref=130A7A54CCC2A2E877F381520734B55FDBF75AC41FCE2C1597BB5A88E0F11E77039601FAD1E39DF3FE9677C43D57BA06D8E02C3DAA2317E6mE6AG" TargetMode = "External"/>
	<Relationship Id="rId2353" Type="http://schemas.openxmlformats.org/officeDocument/2006/relationships/hyperlink" Target="consultantplus://offline/ref=130A7A54CCC2A2E877F381520734B55FDBF75AC41FCE2C1597BB5A88E0F11E77039601FAD1E39CF5FE9677C43D57BA06D8E02C3DAA2317E6mE6AG" TargetMode = "External"/>
	<Relationship Id="rId2354" Type="http://schemas.openxmlformats.org/officeDocument/2006/relationships/hyperlink" Target="consultantplus://offline/ref=130A7A54CCC2A2E877F381520734B55FDBF75AC41FCE2C1597BB5A88E0F11E77039601FAD1E39CF5FC9677C43D57BA06D8E02C3DAA2317E6mE6AG" TargetMode = "External"/>
	<Relationship Id="rId2355" Type="http://schemas.openxmlformats.org/officeDocument/2006/relationships/hyperlink" Target="consultantplus://offline/ref=130A7A54CCC2A2E877F381520734B55FDBF75AC41FCE2C1597BB5A88E0F11E77039601FAD1E39CF6FE9677C43D57BA06D8E02C3DAA2317E6mE6AG" TargetMode = "External"/>
	<Relationship Id="rId2356" Type="http://schemas.openxmlformats.org/officeDocument/2006/relationships/hyperlink" Target="consultantplus://offline/ref=130A7A54CCC2A2E877F381520734B55FDBF75AC41FCE2C1597BB5A88E0F11E77039601FAD1E39CF0FA9677C43D57BA06D8E02C3DAA2317E6mE6AG" TargetMode = "External"/>
	<Relationship Id="rId2357" Type="http://schemas.openxmlformats.org/officeDocument/2006/relationships/hyperlink" Target="consultantplus://offline/ref=130A7A54CCC2A2E877F381520734B55FDBF75AC41FCE2C1597BB5A88E0F11E77039601FAD1E39CF0FC9677C43D57BA06D8E02C3DAA2317E6mE6AG" TargetMode = "External"/>
	<Relationship Id="rId2358" Type="http://schemas.openxmlformats.org/officeDocument/2006/relationships/hyperlink" Target="consultantplus://offline/ref=130A7A54CCC2A2E877F381520734B55FDBF75AC41FCE2C1597BB5A88E0F11E77039601FAD1E39CF1FE9677C43D57BA06D8E02C3DAA2317E6mE6AG" TargetMode = "External"/>
	<Relationship Id="rId2359" Type="http://schemas.openxmlformats.org/officeDocument/2006/relationships/hyperlink" Target="consultantplus://offline/ref=130A7A54CCC2A2E877F381520734B55FDBF75AC41FCE2C1597BB5A88E0F11E77039601FAD1E39CF2FA9677C43D57BA06D8E02C3DAA2317E6mE6AG" TargetMode = "External"/>
	<Relationship Id="rId2360" Type="http://schemas.openxmlformats.org/officeDocument/2006/relationships/hyperlink" Target="consultantplus://offline/ref=130A7A54CCC2A2E877F381520734B55FDBF75AC41FCE2C1597BB5A88E0F11E77039601FAD1E39CF2FE9677C43D57BA06D8E02C3DAA2317E6mE6AG" TargetMode = "External"/>
	<Relationship Id="rId2361" Type="http://schemas.openxmlformats.org/officeDocument/2006/relationships/hyperlink" Target="consultantplus://offline/ref=130A7A54CCC2A2E877F381520734B55FDBF75AC41FCE2C1597BB5A88E0F11E77039601FAD1E39CF3FE9677C43D57BA06D8E02C3DAA2317E6mE6AG" TargetMode = "External"/>
	<Relationship Id="rId2362" Type="http://schemas.openxmlformats.org/officeDocument/2006/relationships/hyperlink" Target="consultantplus://offline/ref=130A7A54CCC2A2E877F381520734B55FDBF75AC41FCE2C1597BB5A88E0F11E77039601FAD1E39CFCF89677C43D57BA06D8E02C3DAA2317E6mE6AG" TargetMode = "External"/>
	<Relationship Id="rId2363" Type="http://schemas.openxmlformats.org/officeDocument/2006/relationships/hyperlink" Target="consultantplus://offline/ref=130A7A54CCC2A2E877F381520734B55FDBF75AC41FCE2C1597BB5A88E0F11E77039601FAD1E39CFDFC9677C43D57BA06D8E02C3DAA2317E6mE6AG" TargetMode = "External"/>
	<Relationship Id="rId2364" Type="http://schemas.openxmlformats.org/officeDocument/2006/relationships/hyperlink" Target="consultantplus://offline/ref=130A7A54CCC2A2E877F381520734B55FDBF75AC41FCE2C1597BB5A88E0F11E77039601FAD1E095F4FC9677C43D57BA06D8E02C3DAA2317E6mE6AG" TargetMode = "External"/>
	<Relationship Id="rId2365" Type="http://schemas.openxmlformats.org/officeDocument/2006/relationships/hyperlink" Target="consultantplus://offline/ref=130A7A54CCC2A2E877F381520734B55FDBF75AC41FCE2C1597BB5A88E0F11E77039601FAD1E095F5FC9677C43D57BA06D8E02C3DAA2317E6mE6AG" TargetMode = "External"/>
	<Relationship Id="rId2366" Type="http://schemas.openxmlformats.org/officeDocument/2006/relationships/hyperlink" Target="consultantplus://offline/ref=130A7A54CCC2A2E877F381520734B55FDBF75AC41FCE2C1597BB5A88E0F11E77039601FAD1E095F5F29677C43D57BA06D8E02C3DAA2317E6mE6AG" TargetMode = "External"/>
	<Relationship Id="rId2367" Type="http://schemas.openxmlformats.org/officeDocument/2006/relationships/hyperlink" Target="consultantplus://offline/ref=130A7A54CCC2A2E877F381520734B55FDBF75AC41FCE2C1597BB5A88E0F11E77039601FAD1E095F6FA9677C43D57BA06D8E02C3DAA2317E6mE6AG" TargetMode = "External"/>
	<Relationship Id="rId2368" Type="http://schemas.openxmlformats.org/officeDocument/2006/relationships/hyperlink" Target="consultantplus://offline/ref=130A7A54CCC2A2E877F381520734B55FDBF75AC41FCE2C1597BB5A88E0F11E77039601FAD1E095F6F89677C43D57BA06D8E02C3DAA2317E6mE6AG" TargetMode = "External"/>
	<Relationship Id="rId2369" Type="http://schemas.openxmlformats.org/officeDocument/2006/relationships/hyperlink" Target="consultantplus://offline/ref=130A7A54CCC2A2E877F381520734B55FDBF75AC41FCE2C1597BB5A88E0F11E77039601FAD1E095F6FE9677C43D57BA06D8E02C3DAA2317E6mE6AG" TargetMode = "External"/>
	<Relationship Id="rId2370" Type="http://schemas.openxmlformats.org/officeDocument/2006/relationships/hyperlink" Target="consultantplus://offline/ref=130A7A54CCC2A2E877F381520734B55FDBF75AC41FCE2C1597BB5A88E0F11E77039601FAD1E095F7FA9677C43D57BA06D8E02C3DAA2317E6mE6AG" TargetMode = "External"/>
	<Relationship Id="rId2371" Type="http://schemas.openxmlformats.org/officeDocument/2006/relationships/hyperlink" Target="consultantplus://offline/ref=130A7A54CCC2A2E877F381520734B55FDBF75AC41FCE2C1597BB5A88E0F11E77039601FAD1E095F7F89677C43D57BA06D8E02C3DAA2317E6mE6AG" TargetMode = "External"/>
	<Relationship Id="rId2372" Type="http://schemas.openxmlformats.org/officeDocument/2006/relationships/hyperlink" Target="consultantplus://offline/ref=130A7A54CCC2A2E877F381520734B55FDBF75AC41FCE2C1597BB5A88E0F11E77039601FAD1E095F7FE9677C43D57BA06D8E02C3DAA2317E6mE6AG" TargetMode = "External"/>
	<Relationship Id="rId2373" Type="http://schemas.openxmlformats.org/officeDocument/2006/relationships/hyperlink" Target="consultantplus://offline/ref=130A7A54CCC2A2E877F381520734B55FDBF75AC41FCE2C1597BB5A88E0F11E77039601FAD1E095F2FA9677C43D57BA06D8E02C3DAA2317E6mE6AG" TargetMode = "External"/>
	<Relationship Id="rId2374" Type="http://schemas.openxmlformats.org/officeDocument/2006/relationships/hyperlink" Target="consultantplus://offline/ref=130A7A54CCC2A2E877F381520734B55FDBF75AC41FCE2C1597BB5A88E0F11E77039601FAD1E095F2FE9677C43D57BA06D8E02C3DAA2317E6mE6AG" TargetMode = "External"/>
	<Relationship Id="rId2375" Type="http://schemas.openxmlformats.org/officeDocument/2006/relationships/hyperlink" Target="consultantplus://offline/ref=130A7A54CCC2A2E877F381520734B55FDBF75AC41FCE2C1597BB5A88E0F11E77039601FAD1E095F2FC9677C43D57BA06D8E02C3DAA2317E6mE6AG" TargetMode = "External"/>
	<Relationship Id="rId2376" Type="http://schemas.openxmlformats.org/officeDocument/2006/relationships/hyperlink" Target="consultantplus://offline/ref=130A7A54CCC2A2E877F381520734B55FDBF75AC41FCE2C1597BB5A88E0F11E77039601FAD1E095F2F29677C43D57BA06D8E02C3DAA2317E6mE6AG" TargetMode = "External"/>
	<Relationship Id="rId2377" Type="http://schemas.openxmlformats.org/officeDocument/2006/relationships/hyperlink" Target="consultantplus://offline/ref=130A7A54CCC2A2E877F381520734B55FDBF75AC41FCE2C1597BB5A88E0F11E77039601FAD1E095F3FA9677C43D57BA06D8E02C3DAA2317E6mE6AG" TargetMode = "External"/>
	<Relationship Id="rId2378" Type="http://schemas.openxmlformats.org/officeDocument/2006/relationships/hyperlink" Target="consultantplus://offline/ref=130A7A54CCC2A2E877F381520734B55FDBF75AC41FCE2C1597BB5A88E0F11E77039601FAD1E095F3FC9677C43D57BA06D8E02C3DAA2317E6mE6AG" TargetMode = "External"/>
	<Relationship Id="rId2379" Type="http://schemas.openxmlformats.org/officeDocument/2006/relationships/hyperlink" Target="consultantplus://offline/ref=130A7A54CCC2A2E877F381520734B55FDBF75AC41FCE2C1597BB5A88E0F11E77039601FAD1E095F3F29677C43D57BA06D8E02C3DAA2317E6mE6AG" TargetMode = "External"/>
	<Relationship Id="rId2380" Type="http://schemas.openxmlformats.org/officeDocument/2006/relationships/hyperlink" Target="consultantplus://offline/ref=130A7A54CCC2A2E877F381520734B55FDBF75AC41FCE2C1597BB5A88E0F11E77039601FAD1E094F4F29677C43D57BA06D8E02C3DAA2317E6mE6AG" TargetMode = "External"/>
	<Relationship Id="rId2381" Type="http://schemas.openxmlformats.org/officeDocument/2006/relationships/hyperlink" Target="consultantplus://offline/ref=130A7A54CCC2A2E877F381520734B55FDBF75AC41FCE2C1597BB5A88E0F11E77039601FAD1E69CF6FA9677C43D57BA06D8E02C3DAA2317E6mE6AG" TargetMode = "External"/>
	<Relationship Id="rId2382" Type="http://schemas.openxmlformats.org/officeDocument/2006/relationships/hyperlink" Target="consultantplus://offline/ref=130A7A54CCC2A2E877F381520734B55FDBF75AC41FCE2C1597BB5A88E0F11E77039601FAD1E69CF6F89677C43D57BA06D8E02C3DAA2317E6mE6AG" TargetMode = "External"/>
	<Relationship Id="rId2383" Type="http://schemas.openxmlformats.org/officeDocument/2006/relationships/hyperlink" Target="consultantplus://offline/ref=130A7A54CCC2A2E877F381520734B55FDBF75AC41FCE2C1597BB5A88E0F11E77039601FAD1E69CF0F29677C43D57BA06D8E02C3DAA2317E6mE6AG" TargetMode = "External"/>
	<Relationship Id="rId2384" Type="http://schemas.openxmlformats.org/officeDocument/2006/relationships/hyperlink" Target="consultantplus://offline/ref=130A7A54CCC2A2E877F381520734B55FDBF75AC41FCE2C1597BB5A88E0F11E77039601FAD1E69CF1F29677C43D57BA06D8E02C3DAA2317E6mE6AG" TargetMode = "External"/>
	<Relationship Id="rId2385" Type="http://schemas.openxmlformats.org/officeDocument/2006/relationships/hyperlink" Target="consultantplus://offline/ref=130A7A54CCC2A2E877F381520734B55FDBF75AC41FCE2C1597BB5A88E0F11E77039601FAD1E392F1F29677C43D57BA06D8E02C3DAA2317E6mE6AG" TargetMode = "External"/>
	<Relationship Id="rId2386" Type="http://schemas.openxmlformats.org/officeDocument/2006/relationships/hyperlink" Target="consultantplus://offline/ref=130A7A54CCC2A2E877F381520734B55FDBF75AC41FCE2C1597BB5A88E0F11E77039601FAD1E39DF4FA9677C43D57BA06D8E02C3DAA2317E6mE6AG" TargetMode = "External"/>
	<Relationship Id="rId2387" Type="http://schemas.openxmlformats.org/officeDocument/2006/relationships/hyperlink" Target="consultantplus://offline/ref=130A7A54CCC2A2E877F381520734B55FDBF75AC41FCE2C1597BB5A88E0F11E77039601FAD1E39DF5FE9677C43D57BA06D8E02C3DAA2317E6mE6AG" TargetMode = "External"/>
	<Relationship Id="rId2388" Type="http://schemas.openxmlformats.org/officeDocument/2006/relationships/hyperlink" Target="consultantplus://offline/ref=130A7A54CCC2A2E877F381520734B55FDBF75AC41FCE2C1597BB5A88E0F11E77039601FAD1E39DF5FC9677C43D57BA06D8E02C3DAA2317E6mE6AG" TargetMode = "External"/>
	<Relationship Id="rId2389" Type="http://schemas.openxmlformats.org/officeDocument/2006/relationships/hyperlink" Target="consultantplus://offline/ref=130A7A54CCC2A2E877F381520734B55FDBF75AC41FCE2C1597BB5A88E0F11E77039601FAD1E39DF7FA9677C43D57BA06D8E02C3DAA2317E6mE6AG" TargetMode = "External"/>
	<Relationship Id="rId2390" Type="http://schemas.openxmlformats.org/officeDocument/2006/relationships/hyperlink" Target="consultantplus://offline/ref=130A7A54CCC2A2E877F381520734B55FDBF75AC41FCE2C1597BB5A88E0F11E77039601FAD1E39DF7FE9677C43D57BA06D8E02C3DAA2317E6mE6AG" TargetMode = "External"/>
	<Relationship Id="rId2391" Type="http://schemas.openxmlformats.org/officeDocument/2006/relationships/hyperlink" Target="consultantplus://offline/ref=130A7A54CCC2A2E877F381520734B55FDBF75AC41FCE2C1597BB5A88E0F11E77039601FAD1E39CF6FC9677C43D57BA06D8E02C3DAA2317E6mE6AG" TargetMode = "External"/>
	<Relationship Id="rId2392" Type="http://schemas.openxmlformats.org/officeDocument/2006/relationships/hyperlink" Target="consultantplus://offline/ref=130A7A54CCC2A2E877F381520734B55FDBF75AC41FCE2C1597BB5A88E0F11E77039601FAD1E39CF6F29677C43D57BA06D8E02C3DAA2317E6mE6AG" TargetMode = "External"/>
	<Relationship Id="rId2393" Type="http://schemas.openxmlformats.org/officeDocument/2006/relationships/hyperlink" Target="consultantplus://offline/ref=130A7A54CCC2A2E877F381520734B55FDBF75AC41FCE2C1597BB5A88E0F11E77039601FAD1E39CF0F29677C43D57BA06D8E02C3DAA2317E6mE6AG" TargetMode = "External"/>
	<Relationship Id="rId2394" Type="http://schemas.openxmlformats.org/officeDocument/2006/relationships/hyperlink" Target="consultantplus://offline/ref=130A7A54CCC2A2E877F381520734B55FDBF75AC41FCE2C1597BB5A88E0F11E77039601FAD1E39CF1FC9677C43D57BA06D8E02C3DAA2317E6mE6AG" TargetMode = "External"/>
	<Relationship Id="rId2395" Type="http://schemas.openxmlformats.org/officeDocument/2006/relationships/hyperlink" Target="consultantplus://offline/ref=130A7A54CCC2A2E877F381520734B55FDBF75AC41FCE2C1597BB5A88E0F11E77039601FAD1E39CF2F89677C43D57BA06D8E02C3DAA2317E6mE6AG" TargetMode = "External"/>
	<Relationship Id="rId2396" Type="http://schemas.openxmlformats.org/officeDocument/2006/relationships/hyperlink" Target="consultantplus://offline/ref=130A7A54CCC2A2E877F381520734B55FDBF75AC41FCE2C1597BB5A88E0F11E77039601FAD1E39CF3F29677C43D57BA06D8E02C3DAA2317E6mE6AG" TargetMode = "External"/>
	<Relationship Id="rId2397" Type="http://schemas.openxmlformats.org/officeDocument/2006/relationships/hyperlink" Target="consultantplus://offline/ref=130A7A54CCC2A2E877F381520734B55FDBF75AC41FCE2C1597BB5A88E0F11E77039601FAD1E39CFCFA9677C43D57BA06D8E02C3DAA2317E6mE6AG" TargetMode = "External"/>
	<Relationship Id="rId2398" Type="http://schemas.openxmlformats.org/officeDocument/2006/relationships/hyperlink" Target="consultantplus://offline/ref=130A7A54CCC2A2E877F381520734B55FDBF75AC41FCE2C1597BB5A88E0F11E77039601FAD1E39CFCFE9677C43D57BA06D8E02C3DAA2317E6mE6AG" TargetMode = "External"/>
	<Relationship Id="rId2399" Type="http://schemas.openxmlformats.org/officeDocument/2006/relationships/hyperlink" Target="consultantplus://offline/ref=130A7A54CCC2A2E877F381520734B55FDBF75AC41FCE2C1597BB5A88E0F11E77039601FAD1E39CFCFC9677C43D57BA06D8E02C3DAA2317E6mE6AG" TargetMode = "External"/>
	<Relationship Id="rId2400" Type="http://schemas.openxmlformats.org/officeDocument/2006/relationships/hyperlink" Target="consultantplus://offline/ref=130A7A54CCC2A2E877F381520734B55FDBF75AC41FCE2C1597BB5A88E0F11E77039601FAD1E39CFCF29677C43D57BA06D8E02C3DAA2317E6mE6AG" TargetMode = "External"/>
	<Relationship Id="rId2401" Type="http://schemas.openxmlformats.org/officeDocument/2006/relationships/hyperlink" Target="consultantplus://offline/ref=130A7A54CCC2A2E877F381520734B55FDBF75AC41FCE2C1597BB5A88E0F11E77039601FAD1E39CFDFA9677C43D57BA06D8E02C3DAA2317E6mE6AG" TargetMode = "External"/>
	<Relationship Id="rId2402" Type="http://schemas.openxmlformats.org/officeDocument/2006/relationships/hyperlink" Target="consultantplus://offline/ref=130A7A54CCC2A2E877F381520734B55FDBF75AC41FCE2C1597BB5A88E0F11E77039601FAD1E39CFDF89677C43D57BA06D8E02C3DAA2317E6mE6AG" TargetMode = "External"/>
	<Relationship Id="rId2403" Type="http://schemas.openxmlformats.org/officeDocument/2006/relationships/hyperlink" Target="consultantplus://offline/ref=130A7A54CCC2A2E877F381520734B55FDBF75AC41FCE2C1597BB5A88E0F11E77039601FAD1E39CFDFE9677C43D57BA06D8E02C3DAA2317E6mE6AG" TargetMode = "External"/>
	<Relationship Id="rId2404" Type="http://schemas.openxmlformats.org/officeDocument/2006/relationships/hyperlink" Target="consultantplus://offline/ref=130A7A54CCC2A2E877F381520734B55FDBF75AC41FCE2C1597BB5A88E0F11E77039601FAD1E39CFDF29677C43D57BA06D8E02C3DAA2317E6mE6AG" TargetMode = "External"/>
	<Relationship Id="rId2405" Type="http://schemas.openxmlformats.org/officeDocument/2006/relationships/hyperlink" Target="consultantplus://offline/ref=130A7A54CCC2A2E877F381520734B55FDBF75AC41FCE2C1597BB5A88E0F11E77039601FAD1E095F4FA9677C43D57BA06D8E02C3DAA2317E6mE6AG" TargetMode = "External"/>
	<Relationship Id="rId2406" Type="http://schemas.openxmlformats.org/officeDocument/2006/relationships/hyperlink" Target="consultantplus://offline/ref=130A7A54CCC2A2E877F381520734B55FDBF75AC41FCE2C1597BB5A88E0F11E77039601FAD1E095F4F89677C43D57BA06D8E02C3DAA2317E6mE6AG" TargetMode = "External"/>
	<Relationship Id="rId2407" Type="http://schemas.openxmlformats.org/officeDocument/2006/relationships/hyperlink" Target="consultantplus://offline/ref=130A7A54CCC2A2E877F381520734B55FDBF75AC41FCE2C1597BB5A88E0F11E77039601FAD1E095F3F89677C43D57BA06D8E02C3DAA2317E6mE6AG" TargetMode = "External"/>
	<Relationship Id="rId2408" Type="http://schemas.openxmlformats.org/officeDocument/2006/relationships/hyperlink" Target="consultantplus://offline/ref=130A7A54CCC2A2E877F381520734B55FDBF75AC41FCE2C1597BB5A88E0F11E77039601FAD1E094F4FC9677C43D57BA06D8E02C3DAA2317E6mE6AG" TargetMode = "External"/>
	<Relationship Id="rId2409" Type="http://schemas.openxmlformats.org/officeDocument/2006/relationships/hyperlink" Target="consultantplus://offline/ref=130A7A54CCC2A2E877F381520734B55FDBF75AC41FCE2C1597BB5A88E0F11E77039601FAD1E094F5FC9677C43D57BA06D8E02C3DAA2317E6mE6AG" TargetMode = "External"/>
	<Relationship Id="rId2410" Type="http://schemas.openxmlformats.org/officeDocument/2006/relationships/hyperlink" Target="consultantplus://offline/ref=130A7A54CCC2A2E877F381520734B55FDBF75AC41FCE2C1597BB5A88E0F11E77039601FAD1E094F5F29677C43D57BA06D8E02C3DAA2317E6mE6AG" TargetMode = "External"/>
	<Relationship Id="rId2411" Type="http://schemas.openxmlformats.org/officeDocument/2006/relationships/hyperlink" Target="consultantplus://offline/ref=130A7A54CCC2A2E877F381520734B55FDBF75AC41FCE2C1597BB5A88E0F11E77039601FAD1E094F6F89677C43D57BA06D8E02C3DAA2317E6mE6AG" TargetMode = "External"/>
	<Relationship Id="rId2412" Type="http://schemas.openxmlformats.org/officeDocument/2006/relationships/hyperlink" Target="consultantplus://offline/ref=130A7A54CCC2A2E877F381520734B55FDBF75AC41FCE2C1597BB5A88E0F11E77039601FAD1E69CF6FC9677C43D57BA06D8E02C3DAA2317E6mE6AG" TargetMode = "External"/>
	<Relationship Id="rId2413" Type="http://schemas.openxmlformats.org/officeDocument/2006/relationships/hyperlink" Target="consultantplus://offline/ref=130A7A54CCC2A2E877F381520734B55FDBF75AC41FCE2C1597BB5A88E0F11E77039601FAD1E39DF5FA9677C43D57BA06D8E02C3DAA2317E6mE6AG" TargetMode = "External"/>
	<Relationship Id="rId2414" Type="http://schemas.openxmlformats.org/officeDocument/2006/relationships/hyperlink" Target="consultantplus://offline/ref=130A7A54CCC2A2E877F381520734B55FDBF75AC41FCE2C1597BB5A88E0F11E77039601FAD1E39DF5F89677C43D57BA06D8E02C3DAA2317E6mE6AG" TargetMode = "External"/>
	<Relationship Id="rId2415" Type="http://schemas.openxmlformats.org/officeDocument/2006/relationships/hyperlink" Target="consultantplus://offline/ref=130A7A54CCC2A2E877F381520734B55FDBF75AC41FCE2C1597BB5A88E0F11E77039601FAD1E39DF5F29677C43D57BA06D8E02C3DAA2317E6mE6AG" TargetMode = "External"/>
	<Relationship Id="rId2416" Type="http://schemas.openxmlformats.org/officeDocument/2006/relationships/hyperlink" Target="consultantplus://offline/ref=130A7A54CCC2A2E877F381520734B55FDBF75AC41FCE2C1597BB5A88E0F11E77039601FAD1E39DF6FA9677C43D57BA06D8E02C3DAA2317E6mE6AG" TargetMode = "External"/>
	<Relationship Id="rId2417" Type="http://schemas.openxmlformats.org/officeDocument/2006/relationships/hyperlink" Target="consultantplus://offline/ref=130A7A54CCC2A2E877F381520734B55FDBF75AC41FCE2C1597BB5A88E0F11E77039601FAD1E39DF6F89677C43D57BA06D8E02C3DAA2317E6mE6AG" TargetMode = "External"/>
	<Relationship Id="rId2418" Type="http://schemas.openxmlformats.org/officeDocument/2006/relationships/hyperlink" Target="consultantplus://offline/ref=130A7A54CCC2A2E877F381520734B55FDBF75AC41FCE2C1597BB5A88E0F11E77039601FAD1E39DF6FE9677C43D57BA06D8E02C3DAA2317E6mE6AG" TargetMode = "External"/>
	<Relationship Id="rId2419" Type="http://schemas.openxmlformats.org/officeDocument/2006/relationships/hyperlink" Target="consultantplus://offline/ref=130A7A54CCC2A2E877F381520734B55FDBF75AC41FCE2C1597BB5A88E0F11E77039601FAD1E39DF6FC9677C43D57BA06D8E02C3DAA2317E6mE6AG" TargetMode = "External"/>
	<Relationship Id="rId2420" Type="http://schemas.openxmlformats.org/officeDocument/2006/relationships/hyperlink" Target="consultantplus://offline/ref=130A7A54CCC2A2E877F381520734B55FDBF75AC41FCE2C1597BB5A88E0F11E77039601FAD1E39DF6F29677C43D57BA06D8E02C3DAA2317E6mE6AG" TargetMode = "External"/>
	<Relationship Id="rId2421" Type="http://schemas.openxmlformats.org/officeDocument/2006/relationships/hyperlink" Target="consultantplus://offline/ref=130A7A54CCC2A2E877F381520734B55FDBF75AC41FCE2C1597BB5A88E0F11E77039601FAD1E39DF7F29677C43D57BA06D8E02C3DAA2317E6mE6AG" TargetMode = "External"/>
	<Relationship Id="rId2422" Type="http://schemas.openxmlformats.org/officeDocument/2006/relationships/hyperlink" Target="consultantplus://offline/ref=130A7A54CCC2A2E877F381520734B55FDBF75AC41FCE2C1597BB5A88E0F11E77039601FAD1E39DF3FA9677C43D57BA06D8E02C3DAA2317E6mE6AG" TargetMode = "External"/>
	<Relationship Id="rId2423" Type="http://schemas.openxmlformats.org/officeDocument/2006/relationships/hyperlink" Target="consultantplus://offline/ref=130A7A54CCC2A2E877F381520734B55FDBF75AC41FCE2C1597BB5A88E0F11E77039601FAD1E39CF5F89677C43D57BA06D8E02C3DAA2317E6mE6AG" TargetMode = "External"/>
	<Relationship Id="rId2424" Type="http://schemas.openxmlformats.org/officeDocument/2006/relationships/hyperlink" Target="consultantplus://offline/ref=130A7A54CCC2A2E877F381520734B55FDBF75AC41FCE2C1597BB5A88E0F11E77039601FAD1E39CF6F89677C43D57BA06D8E02C3DAA2317E6mE6AG" TargetMode = "External"/>
	<Relationship Id="rId2425" Type="http://schemas.openxmlformats.org/officeDocument/2006/relationships/hyperlink" Target="consultantplus://offline/ref=130A7A54CCC2A2E877F381520734B55FDBF75AC41FCE2C1597BB5A88E0F11E77039601FAD1E39CF7F89677C43D57BA06D8E02C3DAA2317E6mE6AG" TargetMode = "External"/>
	<Relationship Id="rId2426" Type="http://schemas.openxmlformats.org/officeDocument/2006/relationships/hyperlink" Target="consultantplus://offline/ref=130A7A54CCC2A2E877F381520734B55FDBF75AC41FCE2C1597BB5A88E0F11E77039601FAD1E39CF7FC9677C43D57BA06D8E02C3DAA2317E6mE6AG" TargetMode = "External"/>
	<Relationship Id="rId2427" Type="http://schemas.openxmlformats.org/officeDocument/2006/relationships/hyperlink" Target="consultantplus://offline/ref=130A7A54CCC2A2E877F381520734B55FDBF75AC41FCE2C1597BB5A88E0F11E77039601FAD1E39CF7F29677C43D57BA06D8E02C3DAA2317E6mE6AG" TargetMode = "External"/>
	<Relationship Id="rId2428" Type="http://schemas.openxmlformats.org/officeDocument/2006/relationships/hyperlink" Target="consultantplus://offline/ref=130A7A54CCC2A2E877F381520734B55FDBF75AC41FCE2C1597BB5A88E0F11E77039601FAD1E095FCFC9677C43D57BA06D8E02C3DAA2317E6mE6AG" TargetMode = "External"/>
	<Relationship Id="rId2429" Type="http://schemas.openxmlformats.org/officeDocument/2006/relationships/hyperlink" Target="consultantplus://offline/ref=130A7A54CCC2A2E877F381520734B55FDBF75AC41FCE2C1597BB5A88E0F11E77039601FAD1E094F6FA9677C43D57BA06D8E02C3DAA2317E6mE6AG" TargetMode = "External"/>
	<Relationship Id="rId2430" Type="http://schemas.openxmlformats.org/officeDocument/2006/relationships/hyperlink" Target="consultantplus://offline/ref=130A7A54CCC2A2E877F381520734B55FDBF75AC41FCE2C1597BB5A88E0F11E77039601FAD1E39CF1F29677C43D57BA06D8E02C3DAA2317E6mE6AG" TargetMode = "External"/>
	<Relationship Id="rId2431" Type="http://schemas.openxmlformats.org/officeDocument/2006/relationships/hyperlink" Target="consultantplus://offline/ref=130A7A54CCC2A2E877F381520734B55FDBF75AC41FCE2C1597BB5A88E0F11E77039601FAD0E095FCF99677C43D57BA06D8E02C3DAA2317E6mE6AG" TargetMode = "External"/>
	<Relationship Id="rId2432" Type="http://schemas.openxmlformats.org/officeDocument/2006/relationships/hyperlink" Target="consultantplus://offline/ref=130A7A54CCC2A2E877F381520734B55FDBF75AC41FCE2C1597BB5A88E0F11E77039601FAD0E094F5F39677C43D57BA06D8E02C3DAA2317E6mE6AG" TargetMode = "External"/>
	<Relationship Id="rId2433" Type="http://schemas.openxmlformats.org/officeDocument/2006/relationships/hyperlink" Target="consultantplus://offline/ref=130A7A54CCC2A2E877F381520734B55FDBF75AC41FCE2C1597BB5A88E0F11E77039601FAD0E094F6F99677C43D57BA06D8E02C3DAA2317E6mE6AG" TargetMode = "External"/>
	<Relationship Id="rId2434" Type="http://schemas.openxmlformats.org/officeDocument/2006/relationships/hyperlink" Target="consultantplus://offline/ref=130A7A54CCC2A2E877F381520734B55FDBF75AC41FCE2C1597BB5A88E0F11E77039601FAD0E797F1FC9677C43D57BA06D8E02C3DAA2317E6mE6AG" TargetMode = "External"/>
	<Relationship Id="rId2435" Type="http://schemas.openxmlformats.org/officeDocument/2006/relationships/hyperlink" Target="consultantplus://offline/ref=130A7A54CCC2A2E877F381520734B55FDBF75AC41FCE2C1597BB5A88E0F11E77039601FAD0E797F2FA9677C43D57BA06D8E02C3DAA2317E6mE6AG" TargetMode = "External"/>
	<Relationship Id="rId2436" Type="http://schemas.openxmlformats.org/officeDocument/2006/relationships/hyperlink" Target="consultantplus://offline/ref=130A7A54CCC2A2E877F381520734B55FDBF75AC41FCE2C1597BB5A88E0F11E77039601FAD1E09CF3F89677C43D57BA06D8E02C3DAA2317E6mE6AG" TargetMode = "External"/>
	<Relationship Id="rId2437" Type="http://schemas.openxmlformats.org/officeDocument/2006/relationships/hyperlink" Target="consultantplus://offline/ref=130A7A54CCC2A2E877F381520734B55FDBF75AC41FCE2C1597BB5A88E0F11E77039601FAD1E09CF3FE9677C43D57BA06D8E02C3DAA2317E6mE6AG" TargetMode = "External"/>
	<Relationship Id="rId2438" Type="http://schemas.openxmlformats.org/officeDocument/2006/relationships/hyperlink" Target="consultantplus://offline/ref=130A7A54CCC2A2E877F381520734B55FDBF75AC41FCE2C1597BB5A88E0F11E77039601FAD1E09CF3F29677C43D57BA06D8E02C3DAA2317E6mE6AG" TargetMode = "External"/>
	<Relationship Id="rId2439" Type="http://schemas.openxmlformats.org/officeDocument/2006/relationships/hyperlink" Target="consultantplus://offline/ref=130A7A54CCC2A2E877F381520734B55FDBF75AC41FCE2C1597BB5A88E0F11E77039601FAD1E09CFCFA9677C43D57BA06D8E02C3DAA2317E6mE6AG" TargetMode = "External"/>
	<Relationship Id="rId2440" Type="http://schemas.openxmlformats.org/officeDocument/2006/relationships/hyperlink" Target="consultantplus://offline/ref=130A7A54CCC2A2E877F381520734B55FDBF75AC41FCE2C1597BB5A88E0F11E77039601FAD0E394F0FD9677C43D57BA06D8E02C3DAA2317E6mE6AG" TargetMode = "External"/>
	<Relationship Id="rId2441" Type="http://schemas.openxmlformats.org/officeDocument/2006/relationships/hyperlink" Target="consultantplus://offline/ref=130A7A54CCC2A2E877F381520734B55FDBF75AC41FCE2C1597BB5A88E0F11E77039601FAD0E094F6FD9677C43D57BA06D8E02C3DAA2317E6mE6AG" TargetMode = "External"/>
	<Relationship Id="rId2442" Type="http://schemas.openxmlformats.org/officeDocument/2006/relationships/hyperlink" Target="consultantplus://offline/ref=130A7A54CCC2A2E877F381520734B55FDBF75AC41FCE2C1597BB5A88E0F11E77039601FAD0E094F1FF9677C43D57BA06D8E02C3DAA2317E6mE6AG" TargetMode = "External"/>
	<Relationship Id="rId2443" Type="http://schemas.openxmlformats.org/officeDocument/2006/relationships/hyperlink" Target="consultantplus://offline/ref=130A7A54CCC2A2E877F381520734B55FDBF75AC41FCE2C1597BB5A88E0F11E77039601FAD0E094F1FD9677C43D57BA06D8E02C3DAA2317E6mE6AG" TargetMode = "External"/>
	<Relationship Id="rId2444" Type="http://schemas.openxmlformats.org/officeDocument/2006/relationships/hyperlink" Target="consultantplus://offline/ref=130A7A54CCC2A2E877F381520734B55FDBF75AC41FCE2C1597BB5A88E0F11E77039601FAD0E094F1F39677C43D57BA06D8E02C3DAA2317E6mE6AG" TargetMode = "External"/>
	<Relationship Id="rId2445" Type="http://schemas.openxmlformats.org/officeDocument/2006/relationships/hyperlink" Target="consultantplus://offline/ref=130A7A54CCC2A2E877F381520734B55FDBF75AC41FCE2C1597BB5A88E0F11E77039601FAD0E094F2FB9677C43D57BA06D8E02C3DAA2317E6mE6AG" TargetMode = "External"/>
	<Relationship Id="rId2446" Type="http://schemas.openxmlformats.org/officeDocument/2006/relationships/hyperlink" Target="consultantplus://offline/ref=130A7A54CCC2A2E877F381520734B55FDBF75AC41FCE2C1597BB5A88E0F11E77039601FAD0E094F2F99677C43D57BA06D8E02C3DAA2317E6mE6AG" TargetMode = "External"/>
	<Relationship Id="rId2447" Type="http://schemas.openxmlformats.org/officeDocument/2006/relationships/hyperlink" Target="consultantplus://offline/ref=130A7A54CCC2A2E877F381520734B55FDBF75AC41FCE2C1597BB5A88E0F11E77039601FAD0E094F2FD9677C43D57BA06D8E02C3DAA2317E6mE6AG" TargetMode = "External"/>
	<Relationship Id="rId2448" Type="http://schemas.openxmlformats.org/officeDocument/2006/relationships/hyperlink" Target="consultantplus://offline/ref=130A7A54CCC2A2E877F381520734B55FDBF75AC41FCE2C1597BB5A88E0F11E77039601FAD0E094F2F39677C43D57BA06D8E02C3DAA2317E6mE6AG" TargetMode = "External"/>
	<Relationship Id="rId2449" Type="http://schemas.openxmlformats.org/officeDocument/2006/relationships/hyperlink" Target="consultantplus://offline/ref=130A7A54CCC2A2E877F381520734B55FDBF75AC41FCE2C1597BB5A88E0F11E77039601FAD0E094F3FB9677C43D57BA06D8E02C3DAA2317E6mE6AG" TargetMode = "External"/>
	<Relationship Id="rId2450" Type="http://schemas.openxmlformats.org/officeDocument/2006/relationships/hyperlink" Target="consultantplus://offline/ref=130A7A54CCC2A2E877F381520734B55FDBF75AC41FCE2C1597BB5A88E0F11E77039601FAD0E094FDFB9677C43D57BA06D8E02C3DAA2317E6mE6AG" TargetMode = "External"/>
	<Relationship Id="rId2451" Type="http://schemas.openxmlformats.org/officeDocument/2006/relationships/hyperlink" Target="consultantplus://offline/ref=130A7A54CCC2A2E877F381520734B55FDBF75AC41FCE2C1597BB5A88E0F11E77039601FAD0E094FDF99677C43D57BA06D8E02C3DAA2317E6mE6AG" TargetMode = "External"/>
	<Relationship Id="rId2452" Type="http://schemas.openxmlformats.org/officeDocument/2006/relationships/hyperlink" Target="consultantplus://offline/ref=130A7A54CCC2A2E877F381520734B55FDBF75AC41FCE2C1597BB5A88E0F11E77039601FAD0E094FDFF9677C43D57BA06D8E02C3DAA2317E6mE6AG" TargetMode = "External"/>
	<Relationship Id="rId2453" Type="http://schemas.openxmlformats.org/officeDocument/2006/relationships/hyperlink" Target="consultantplus://offline/ref=130A7A54CCC2A2E877F381520734B55FDBF75AC41FCE2C1597BB5A88E0F11E77039601FAD0E094FDFD9677C43D57BA06D8E02C3DAA2317E6mE6AG" TargetMode = "External"/>
	<Relationship Id="rId2454" Type="http://schemas.openxmlformats.org/officeDocument/2006/relationships/hyperlink" Target="consultantplus://offline/ref=130A7A54CCC2A2E877F381520734B55FDBF75AC41FCE2C1597BB5A88E0F11E77039601FAD0E094FDF39677C43D57BA06D8E02C3DAA2317E6mE6AG" TargetMode = "External"/>
	<Relationship Id="rId2455" Type="http://schemas.openxmlformats.org/officeDocument/2006/relationships/hyperlink" Target="consultantplus://offline/ref=130A7A54CCC2A2E877F381520734B55FDBF75AC41FCE2C1597BB5A88E0F11E77039601FAD0E097F4FD9677C43D57BA06D8E02C3DAA2317E6mE6AG" TargetMode = "External"/>
	<Relationship Id="rId2456" Type="http://schemas.openxmlformats.org/officeDocument/2006/relationships/hyperlink" Target="consultantplus://offline/ref=130A7A54CCC2A2E877F381520734B55FDBF75AC41FCE2C1597BB5A88E0F11E77039601FAD0E097F4F39677C43D57BA06D8E02C3DAA2317E6mE6AG" TargetMode = "External"/>
	<Relationship Id="rId2457" Type="http://schemas.openxmlformats.org/officeDocument/2006/relationships/hyperlink" Target="consultantplus://offline/ref=130A7A54CCC2A2E877F381520734B55FDBF75AC41FCE2C1597BB5A88E0F11E77039601FAD0E097F5FB9677C43D57BA06D8E02C3DAA2317E6mE6AG" TargetMode = "External"/>
	<Relationship Id="rId2458" Type="http://schemas.openxmlformats.org/officeDocument/2006/relationships/hyperlink" Target="consultantplus://offline/ref=130A7A54CCC2A2E877F381520734B55FDBF75AC41FCE2C1597BB5A88E0F11E77039601FAD0E097F5F99677C43D57BA06D8E02C3DAA2317E6mE6AG" TargetMode = "External"/>
	<Relationship Id="rId2459" Type="http://schemas.openxmlformats.org/officeDocument/2006/relationships/hyperlink" Target="consultantplus://offline/ref=130A7A54CCC2A2E877F381520734B55FDBF75AC41FCE2C1597BB5A88E0F11E77039601FAD0E097F5FF9677C43D57BA06D8E02C3DAA2317E6mE6AG" TargetMode = "External"/>
	<Relationship Id="rId2460" Type="http://schemas.openxmlformats.org/officeDocument/2006/relationships/hyperlink" Target="consultantplus://offline/ref=130A7A54CCC2A2E877F381520734B55FDBF75AC41FCE2C1597BB5A88E0F11E77039601FAD0E097F5FD9677C43D57BA06D8E02C3DAA2317E6mE6AG" TargetMode = "External"/>
	<Relationship Id="rId2461" Type="http://schemas.openxmlformats.org/officeDocument/2006/relationships/hyperlink" Target="consultantplus://offline/ref=130A7A54CCC2A2E877F381520734B55FDBF75AC41FCE2C1597BB5A88E0F11E77039601FAD0E097F6FF9677C43D57BA06D8E02C3DAA2317E6mE6AG" TargetMode = "External"/>
	<Relationship Id="rId2462" Type="http://schemas.openxmlformats.org/officeDocument/2006/relationships/hyperlink" Target="consultantplus://offline/ref=130A7A54CCC2A2E877F381520734B55FDBF75AC41FCE2C1597BB5A88E0F11E77039601FAD0E097F6FD9677C43D57BA06D8E02C3DAA2317E6mE6AG" TargetMode = "External"/>
	<Relationship Id="rId2463" Type="http://schemas.openxmlformats.org/officeDocument/2006/relationships/hyperlink" Target="consultantplus://offline/ref=130A7A54CCC2A2E877F381520734B55FDBF75AC41FCE2C1597BB5A88E0F11E77039601FAD0E097F6F39677C43D57BA06D8E02C3DAA2317E6mE6AG" TargetMode = "External"/>
	<Relationship Id="rId2464" Type="http://schemas.openxmlformats.org/officeDocument/2006/relationships/hyperlink" Target="consultantplus://offline/ref=130A7A54CCC2A2E877F381520734B55FDBF75AC41FCE2C1597BB5A88E0F11E77039601FAD0E097F7FB9677C43D57BA06D8E02C3DAA2317E6mE6AG" TargetMode = "External"/>
	<Relationship Id="rId2465" Type="http://schemas.openxmlformats.org/officeDocument/2006/relationships/hyperlink" Target="consultantplus://offline/ref=130A7A54CCC2A2E877F381520734B55FDBF75AC41FCE2C1597BB5A88E0F11E77039601FAD0E097F7F99677C43D57BA06D8E02C3DAA2317E6mE6AG" TargetMode = "External"/>
	<Relationship Id="rId2466" Type="http://schemas.openxmlformats.org/officeDocument/2006/relationships/hyperlink" Target="consultantplus://offline/ref=130A7A54CCC2A2E877F381520734B55FDBF75AC41FCE2C1597BB5A88E0F11E77039601FAD0E097F0FB9677C43D57BA06D8E02C3DAA2317E6mE6AG" TargetMode = "External"/>
	<Relationship Id="rId2467" Type="http://schemas.openxmlformats.org/officeDocument/2006/relationships/hyperlink" Target="consultantplus://offline/ref=130A7A54CCC2A2E877F381520734B55FDBF75AC41FCE2C1597BB5A88E0F11E77039601FAD0E097F1FD9677C43D57BA06D8E02C3DAA2317E6mE6AG" TargetMode = "External"/>
	<Relationship Id="rId2468" Type="http://schemas.openxmlformats.org/officeDocument/2006/relationships/hyperlink" Target="consultantplus://offline/ref=130A7A54CCC2A2E877F381520734B55FDBF75AC41FCE2C1597BB5A88E0F11E77039601FAD0E195F6FD9677C43D57BA06D8E02C3DAA2317E6mE6AG" TargetMode = "External"/>
	<Relationship Id="rId2469" Type="http://schemas.openxmlformats.org/officeDocument/2006/relationships/hyperlink" Target="consultantplus://offline/ref=130A7A54CCC2A2E877F381520734B55FDBF75AC41FCE2C1597BB5A88E0F11E77039601FAD0E397F7FB9677C43D57BA06D8E02C3DAA2317E6mE6AG" TargetMode = "External"/>
	<Relationship Id="rId2470" Type="http://schemas.openxmlformats.org/officeDocument/2006/relationships/hyperlink" Target="consultantplus://offline/ref=130A7A54CCC2A2E877F381520734B55FDBF75AC41FCE2C1597BB5A88E0F11E77039601FAD0E390F5F99677C43D57BA06D8E02C3DAA2317E6mE6AG" TargetMode = "External"/>
	<Relationship Id="rId2471" Type="http://schemas.openxmlformats.org/officeDocument/2006/relationships/hyperlink" Target="consultantplus://offline/ref=130A7A54CCC2A2E877F381520734B55FDBF75AC41FCE2C1597BB5A88E0F11E77039601FAD0E097FCFB9677C43D57BA06D8E02C3DAA2317E6mE6AG" TargetMode = "External"/>
	<Relationship Id="rId2472" Type="http://schemas.openxmlformats.org/officeDocument/2006/relationships/hyperlink" Target="consultantplus://offline/ref=130A7A54CCC2A2E877F381520734B55FDBF75AC41FCE2C1597BB5A88E0F11E77039601FAD0E097FCF99677C43D57BA06D8E02C3DAA2317E6mE6AG" TargetMode = "External"/>
	<Relationship Id="rId2473" Type="http://schemas.openxmlformats.org/officeDocument/2006/relationships/hyperlink" Target="consultantplus://offline/ref=130A7A54CCC2A2E877F381520734B55FDBF75AC41FCE2C1597BB5A88E0F11E77039601FAD0E095FCF99677C43D57BA06D8E02C3DAA2317E6mE6AG" TargetMode = "External"/>
	<Relationship Id="rId2474" Type="http://schemas.openxmlformats.org/officeDocument/2006/relationships/hyperlink" Target="consultantplus://offline/ref=130A7A54CCC2A2E877F381520734B55FDBF75AC41FCE2C1597BB5A88E0F11E77039601FAD0E094F5F39677C43D57BA06D8E02C3DAA2317E6mE6AG" TargetMode = "External"/>
	<Relationship Id="rId2475" Type="http://schemas.openxmlformats.org/officeDocument/2006/relationships/hyperlink" Target="consultantplus://offline/ref=130A7A54CCC2A2E877F381520734B55FDBF75AC41FCE2C1597BB5A88E0F11E77039601FAD0E094F6F99677C43D57BA06D8E02C3DAA2317E6mE6AG" TargetMode = "External"/>
	<Relationship Id="rId2476" Type="http://schemas.openxmlformats.org/officeDocument/2006/relationships/hyperlink" Target="consultantplus://offline/ref=130A7A54CCC2A2E877F381520734B55FDBF75AC41FCE2C1597BB5A88E0F11E77039601FAD0E094F3F99677C43D57BA06D8E02C3DAA2317E6mE6AG" TargetMode = "External"/>
	<Relationship Id="rId2477" Type="http://schemas.openxmlformats.org/officeDocument/2006/relationships/hyperlink" Target="consultantplus://offline/ref=130A7A54CCC2A2E877F381520734B55FDBF75AC41FCE2C1597BB5A88E0F11E77039601FAD0E094FCFF9677C43D57BA06D8E02C3DAA2317E6mE6AG" TargetMode = "External"/>
	<Relationship Id="rId2478" Type="http://schemas.openxmlformats.org/officeDocument/2006/relationships/hyperlink" Target="consultantplus://offline/ref=130A7A54CCC2A2E877F381520734B55FDBF75AC41FCE2C1597BB5A88E0F11E77039601FAD0E094F3F39677C43D57BA06D8E02C3DAA2317E6mE6AG" TargetMode = "External"/>
	<Relationship Id="rId2479" Type="http://schemas.openxmlformats.org/officeDocument/2006/relationships/hyperlink" Target="consultantplus://offline/ref=130A7A54CCC2A2E877F381520734B55FDBF75AC41FCE2C1597BB5A88E0F11E77039601FAD0E094FCFB9677C43D57BA06D8E02C3DAA2317E6mE6AG" TargetMode = "External"/>
	<Relationship Id="rId2480" Type="http://schemas.openxmlformats.org/officeDocument/2006/relationships/hyperlink" Target="consultantplus://offline/ref=130A7A54CCC2A2E877F381520734B55FDBF75AC41FCE2C1597BB5A88E0F11E77039601FAD0E094FCF99677C43D57BA06D8E02C3DAA2317E6mE6AG" TargetMode = "External"/>
	<Relationship Id="rId2481" Type="http://schemas.openxmlformats.org/officeDocument/2006/relationships/hyperlink" Target="consultantplus://offline/ref=130A7A54CCC2A2E877F381520734B55FDBF75AC41FCE2C1597BB5A88E0F11E77039601FAD0E094FCFD9677C43D57BA06D8E02C3DAA2317E6mE6AG" TargetMode = "External"/>
	<Relationship Id="rId2482" Type="http://schemas.openxmlformats.org/officeDocument/2006/relationships/hyperlink" Target="consultantplus://offline/ref=130A7A54CCC2A2E877F381520734B55FDBF75AC41FCE2C1597BB5A88E0F11E77039601FAD0E097F7FF9677C43D57BA06D8E02C3DAA2317E6mE6AG" TargetMode = "External"/>
	<Relationship Id="rId2483" Type="http://schemas.openxmlformats.org/officeDocument/2006/relationships/hyperlink" Target="consultantplus://offline/ref=130A7A54CCC2A2E877F381520734B55FDBF75AC41FCE2C1597BB5A88E0F11E77039601FAD0E097F7FD9677C43D57BA06D8E02C3DAA2317E6mE6AG" TargetMode = "External"/>
	<Relationship Id="rId2484" Type="http://schemas.openxmlformats.org/officeDocument/2006/relationships/hyperlink" Target="consultantplus://offline/ref=130A7A54CCC2A2E877F381520734B55FDBF75AC41FCE2C1597BB5A88E0F11E77039601FAD0EA92FCF89677C43D57BA06D8E02C3DAA2317E6mE6AG" TargetMode = "External"/>
	<Relationship Id="rId2485" Type="http://schemas.openxmlformats.org/officeDocument/2006/relationships/hyperlink" Target="consultantplus://offline/ref=130A7A54CCC2A2E877F381520734B55FDBF75AC41FCE2C1597BB5A88E0F11E77039601FAD0EA92FCFE9677C43D57BA06D8E02C3DAA2317E6mE6AG" TargetMode = "External"/>
	<Relationship Id="rId2486" Type="http://schemas.openxmlformats.org/officeDocument/2006/relationships/hyperlink" Target="consultantplus://offline/ref=130A7A54CCC2A2E877F381520734B55FDBF75AC41FCE2C1597BB5A88E0F11E77039601FAD0EA92FCF29677C43D57BA06D8E02C3DAA2317E6mE6AG" TargetMode = "External"/>
	<Relationship Id="rId2487" Type="http://schemas.openxmlformats.org/officeDocument/2006/relationships/hyperlink" Target="consultantplus://offline/ref=130A7A54CCC2A2E877F381520734B55FDBF75AC41FCE2C1597BB5A88E0F11E77039601FAD0EA92FDFA9677C43D57BA06D8E02C3DAA2317E6mE6AG" TargetMode = "External"/>
	<Relationship Id="rId2488" Type="http://schemas.openxmlformats.org/officeDocument/2006/relationships/hyperlink" Target="consultantplus://offline/ref=130A7A54CCC2A2E877F381520734B55FDBF75AC41FCE2C1597BB5A88E0F11E77039601FAD0EA92FDF89677C43D57BA06D8E02C3DAA2317E6mE6AG" TargetMode = "External"/>
	<Relationship Id="rId2489" Type="http://schemas.openxmlformats.org/officeDocument/2006/relationships/hyperlink" Target="consultantplus://offline/ref=130A7A54CCC2A2E877F381520734B55FDBF75AC41FCE2C1597BB5A88E0F11E77039601FAD0EA92FDFE9677C43D57BA06D8E02C3DAA2317E6mE6AG" TargetMode = "External"/>
	<Relationship Id="rId2490" Type="http://schemas.openxmlformats.org/officeDocument/2006/relationships/hyperlink" Target="consultantplus://offline/ref=130A7A54CCC2A2E877F381520734B55FDBF75AC41FCE2C1597BB5A88E0F11E77039601FAD0EA9DF6FC9677C43D57BA06D8E02C3DAA2317E6mE6AG" TargetMode = "External"/>
	<Relationship Id="rId2491" Type="http://schemas.openxmlformats.org/officeDocument/2006/relationships/hyperlink" Target="consultantplus://offline/ref=130A7A54CCC2A2E877F381520734B55FDBF75AC41FCE2C1597BB5A88E0F11E77039601FAD0EA9DF7FA9677C43D57BA06D8E02C3DAA2317E6mE6AG" TargetMode = "External"/>
	<Relationship Id="rId2492" Type="http://schemas.openxmlformats.org/officeDocument/2006/relationships/hyperlink" Target="consultantplus://offline/ref=130A7A54CCC2A2E877F381520734B55FDBF75AC41FCE2C1597BB5A88E0F11E77039601FAD0EA9DF7F89677C43D57BA06D8E02C3DAA2317E6mE6AG" TargetMode = "External"/>
	<Relationship Id="rId2493" Type="http://schemas.openxmlformats.org/officeDocument/2006/relationships/hyperlink" Target="consultantplus://offline/ref=130A7A54CCC2A2E877F381520734B55FDBF75AC41FCE2C1597BB5A88E0F11E77039601FAD0EA9DF7FE9677C43D57BA06D8E02C3DAA2317E6mE6AG" TargetMode = "External"/>
	<Relationship Id="rId2494" Type="http://schemas.openxmlformats.org/officeDocument/2006/relationships/hyperlink" Target="consultantplus://offline/ref=130A7A54CCC2A2E877F381520734B55FDBF75AC41FCE2C1597BB5A88E0F11E77039601FAD0EA9CF2F89677C43D57BA06D8E02C3DAA2317E6mE6AG" TargetMode = "External"/>
	<Relationship Id="rId2495" Type="http://schemas.openxmlformats.org/officeDocument/2006/relationships/hyperlink" Target="consultantplus://offline/ref=130A7A54CCC2A2E877F381520734B55FDBF75AC41FCE2C1597BB5A88E0F11E77039601FAD0EA9DF7FC9677C43D57BA06D8E02C3DAA2317E6mE6AG" TargetMode = "External"/>
	<Relationship Id="rId2496" Type="http://schemas.openxmlformats.org/officeDocument/2006/relationships/hyperlink" Target="consultantplus://offline/ref=130A7A54CCC2A2E877F381520734B55FDBF75AC41FCE2C1597BB5A88E0F11E77039601FAD0EA9DF2FC9677C43D57BA06D8E02C3DAA2317E6mE6AG" TargetMode = "External"/>
	<Relationship Id="rId2497" Type="http://schemas.openxmlformats.org/officeDocument/2006/relationships/hyperlink" Target="consultantplus://offline/ref=130A7A54CCC2A2E877F381520734B55FDBF75AC41FCE2C1597BB5A88E0F11E77039601FAD0EA9CF7F89677C43D57BA06D8E02C3DAA2317E6mE6AG" TargetMode = "External"/>
	<Relationship Id="rId2498" Type="http://schemas.openxmlformats.org/officeDocument/2006/relationships/hyperlink" Target="consultantplus://offline/ref=130A7A54CCC2A2E877F381520734B55FDBF75AC41FCE2C1597BB5A88E0F11E77039601FAD0EA9CF0FA9677C43D57BA06D8E02C3DAA2317E6mE6AG" TargetMode = "External"/>
	<Relationship Id="rId2499" Type="http://schemas.openxmlformats.org/officeDocument/2006/relationships/hyperlink" Target="consultantplus://offline/ref=130A7A54CCC2A2E877F381520734B55FDBF75AC41FCE2C1597BB5A88E0F11E77039601FAD0E391FDFF9677C43D57BA06D8E02C3DAA2317E6mE6AG" TargetMode = "External"/>
	<Relationship Id="rId2500" Type="http://schemas.openxmlformats.org/officeDocument/2006/relationships/hyperlink" Target="consultantplus://offline/ref=130A7A54CCC2A2E877F381520734B55FDBF75AC41FCE2C1597BB5A88E0F11E77039601FAD0EA93FCFC9677C43D57BA06D8E02C3DAA2317E6mE6AG" TargetMode = "External"/>
	<Relationship Id="rId2501" Type="http://schemas.openxmlformats.org/officeDocument/2006/relationships/hyperlink" Target="consultantplus://offline/ref=130A7A54CCC2A2E877F381520734B55FDBF75AC41FCE2C1597BB5A88E0F11E77039601FAD0EA93FCF29677C43D57BA06D8E02C3DAA2317E6mE6AG" TargetMode = "External"/>
	<Relationship Id="rId2502" Type="http://schemas.openxmlformats.org/officeDocument/2006/relationships/hyperlink" Target="consultantplus://offline/ref=130A7A54CCC2A2E877F381520734B55FDBF75AC41FCE2C1597BB5A88E0F11E77039601FAD0EA93FDFA9677C43D57BA06D8E02C3DAA2317E6mE6AG" TargetMode = "External"/>
	<Relationship Id="rId2503" Type="http://schemas.openxmlformats.org/officeDocument/2006/relationships/hyperlink" Target="consultantplus://offline/ref=130A7A54CCC2A2E877F381520734B55FDBF75AC41FCE2C1597BB5A88E0F11E77039601FAD0EA9DF4F89677C43D57BA06D8E02C3DAA2317E6mE6AG" TargetMode = "External"/>
	<Relationship Id="rId2504" Type="http://schemas.openxmlformats.org/officeDocument/2006/relationships/hyperlink" Target="consultantplus://offline/ref=130A7A54CCC2A2E877F381520734B55FDBF75AC41FCE2C1597BB5A88E0F11E77039601FAD0EA9DF6F29677C43D57BA06D8E02C3DAA2317E6mE6AG" TargetMode = "External"/>
	<Relationship Id="rId2505" Type="http://schemas.openxmlformats.org/officeDocument/2006/relationships/hyperlink" Target="consultantplus://offline/ref=130A7A54CCC2A2E877F381520734B55FDBF75AC41FCE2C1597BB5A88E0F11E77039601FAD0EA9DF2FE9677C43D57BA06D8E02C3DAA2317E6mE6AG" TargetMode = "External"/>
	<Relationship Id="rId2506" Type="http://schemas.openxmlformats.org/officeDocument/2006/relationships/hyperlink" Target="consultantplus://offline/ref=130A7A54CCC2A2E877F381520734B55FDBF75AC41FCE2C1597BB5A88E0F11E77039601FAD0EA9DF3FA9677C43D57BA06D8E02C3DAA2317E6mE6AG" TargetMode = "External"/>
	<Relationship Id="rId2507" Type="http://schemas.openxmlformats.org/officeDocument/2006/relationships/hyperlink" Target="consultantplus://offline/ref=130A7A54CCC2A2E877F381520734B55FDBF75AC41FCE2C1597BB5A88E0F11E77039601FAD0EA9DFDF29677C43D57BA06D8E02C3DAA2317E6mE6AG" TargetMode = "External"/>
	<Relationship Id="rId2508" Type="http://schemas.openxmlformats.org/officeDocument/2006/relationships/hyperlink" Target="consultantplus://offline/ref=130A7A54CCC2A2E877F381520734B55FDBF75AC41FCE2C1597BB5A88E0F11E77039601FAD0EA9CF4FA9677C43D57BA06D8E02C3DAA2317E6mE6AG" TargetMode = "External"/>
	<Relationship Id="rId2509" Type="http://schemas.openxmlformats.org/officeDocument/2006/relationships/hyperlink" Target="consultantplus://offline/ref=130A7A54CCC2A2E877F381520734B55FDBF75AC41FCE2C1597BB5A88E0F11E77039601FAD0EA9CF6F89677C43D57BA06D8E02C3DAA2317E6mE6AG" TargetMode = "External"/>
	<Relationship Id="rId2510" Type="http://schemas.openxmlformats.org/officeDocument/2006/relationships/hyperlink" Target="consultantplus://offline/ref=130A7A54CCC2A2E877F381520734B55FDBF75AC41FCE2C1597BB5A88E0F11E77039601FAD0EA9CF0FE9677C43D57BA06D8E02C3DAA2317E6mE6AG" TargetMode = "External"/>
	<Relationship Id="rId2511" Type="http://schemas.openxmlformats.org/officeDocument/2006/relationships/hyperlink" Target="consultantplus://offline/ref=130A7A54CCC2A2E877F381520734B55FDBF75AC41FCE2C1597BB5A88E0F11E77039601FAD0EA9CFDFE9677C43D57BA06D8E02C3DAA2317E6mE6AG" TargetMode = "External"/>
	<Relationship Id="rId2512" Type="http://schemas.openxmlformats.org/officeDocument/2006/relationships/hyperlink" Target="consultantplus://offline/ref=130A7A54CCC2A2E877F381520734B55FDBF75AC41FCE2C1597BB5A88E0F11E77039601FAD0EA9CFDF29677C43D57BA06D8E02C3DAA2317E6mE6AG" TargetMode = "External"/>
	<Relationship Id="rId2513" Type="http://schemas.openxmlformats.org/officeDocument/2006/relationships/hyperlink" Target="consultantplus://offline/ref=130A7A54CCC2A2E877F381520734B55FDBF75AC41FCE2C1597BB5A88E0F11E77039601FAD0EB95F4FA9677C43D57BA06D8E02C3DAA2317E6mE6AG" TargetMode = "External"/>
	<Relationship Id="rId2514" Type="http://schemas.openxmlformats.org/officeDocument/2006/relationships/hyperlink" Target="consultantplus://offline/ref=130A7A54CCC2A2E877F381520734B55FDBF75AC41FCE2C1597BB5A88E0F11E77039601FAD0EB95F4F89677C43D57BA06D8E02C3DAA2317E6mE6AG" TargetMode = "External"/>
	<Relationship Id="rId2515" Type="http://schemas.openxmlformats.org/officeDocument/2006/relationships/hyperlink" Target="consultantplus://offline/ref=130A7A54CCC2A2E877F381520734B55FDBF75AC41FCE2C1597BB5A88E0F11E77039601FAD0EB94F3F89677C43D57BA06D8E02C3DAA2317E6mE6AG" TargetMode = "External"/>
	<Relationship Id="rId2516" Type="http://schemas.openxmlformats.org/officeDocument/2006/relationships/hyperlink" Target="consultantplus://offline/ref=130A7A54CCC2A2E877F381520734B55FDBF75AC41FCE2C1597BB5A88E0F11E77039601FAD0EB97F7FE9677C43D57BA06D8E02C3DAA2317E6mE6AG" TargetMode = "External"/>
	<Relationship Id="rId2517" Type="http://schemas.openxmlformats.org/officeDocument/2006/relationships/hyperlink" Target="consultantplus://offline/ref=130A7A54CCC2A2E877F381520734B55FDBF75AC41FCE2C1597BB5A88E0F11E77039601FAD0E797FCF29677C43D57BA06D8E02C3DAA2317E6mE6AG" TargetMode = "External"/>
	<Relationship Id="rId2518" Type="http://schemas.openxmlformats.org/officeDocument/2006/relationships/hyperlink" Target="consultantplus://offline/ref=130A7A54CCC2A2E877F381520734B55FDBF75AC41FCE2C1597BB5A88E0F11E77039601FAD0EB94F5F89677C43D57BA06D8E02C3DAA2317E6mE6AG" TargetMode = "External"/>
	<Relationship Id="rId2519" Type="http://schemas.openxmlformats.org/officeDocument/2006/relationships/hyperlink" Target="consultantplus://offline/ref=130A7A54CCC2A2E877F381520734B55FDBF75AC41FCE2C1597BB5A88E0F11E77039601FAD0EB94F6F29677C43D57BA06D8E02C3DAA2317E6mE6AG" TargetMode = "External"/>
	<Relationship Id="rId2520" Type="http://schemas.openxmlformats.org/officeDocument/2006/relationships/hyperlink" Target="consultantplus://offline/ref=130A7A54CCC2A2E877F381520734B55FDBF75AC41FCE2C1597BB5A88E0F11E77039601FAD0EB94F7FE9677C43D57BA06D8E02C3DAA2317E6mE6AG" TargetMode = "External"/>
	<Relationship Id="rId2521" Type="http://schemas.openxmlformats.org/officeDocument/2006/relationships/hyperlink" Target="consultantplus://offline/ref=130A7A54CCC2A2E877F381520734B55FDBF75AC41FCE2C1597BB5A88E0F11E77039601FAD0EB94F7FC9677C43D57BA06D8E02C3DAA2317E6mE6AG" TargetMode = "External"/>
	<Relationship Id="rId2522" Type="http://schemas.openxmlformats.org/officeDocument/2006/relationships/hyperlink" Target="consultantplus://offline/ref=130A7A54CCC2A2E877F381520734B55FDBF75AC41FCE2C1597BB5A88E0F11E77039601FAD0EB91F5FA9677C43D57BA06D8E02C3DAA2317E6mE6AG" TargetMode = "External"/>
	<Relationship Id="rId2523" Type="http://schemas.openxmlformats.org/officeDocument/2006/relationships/hyperlink" Target="consultantplus://offline/ref=130A7A54CCC2A2E877F381520734B55FDBF75AC41FCE2C1597BB5A88E0F11E77039601FAD0EB91F5F89677C43D57BA06D8E02C3DAA2317E6mE6AG" TargetMode = "External"/>
	<Relationship Id="rId2524" Type="http://schemas.openxmlformats.org/officeDocument/2006/relationships/hyperlink" Target="consultantplus://offline/ref=130A7A54CCC2A2E877F381520734B55FDBF75AC41FCE2C1597BB5A88E0F11E77039601FAD0EB91F6FC9677C43D57BA06D8E02C3DAA2317E6mE6AG" TargetMode = "External"/>
	<Relationship Id="rId2525" Type="http://schemas.openxmlformats.org/officeDocument/2006/relationships/hyperlink" Target="consultantplus://offline/ref=130A7A54CCC2A2E877F381520734B55FDBF75AC41FCE2C1597BB5A88E0F11E77039601FAD1E09DF0F89677C43D57BA06D8E02C3DAA2317E6mE6AG" TargetMode = "External"/>
	<Relationship Id="rId2526" Type="http://schemas.openxmlformats.org/officeDocument/2006/relationships/hyperlink" Target="consultantplus://offline/ref=130A7A54CCC2A2E877F381520734B55FDBF75AC41FCE2C1597BB5A88E0F11E77039601FAD0EB95F6FC9677C43D57BA06D8E02C3DAA2317E6mE6AG" TargetMode = "External"/>
	<Relationship Id="rId2527" Type="http://schemas.openxmlformats.org/officeDocument/2006/relationships/hyperlink" Target="consultantplus://offline/ref=130A7A54CCC2A2E877F381520734B55FDBF75AC41FCE2C1597BB5A88E0F11E77039601FAD0EB95F6F29677C43D57BA06D8E02C3DAA2317E6mE6AG" TargetMode = "External"/>
	<Relationship Id="rId2528" Type="http://schemas.openxmlformats.org/officeDocument/2006/relationships/hyperlink" Target="consultantplus://offline/ref=130A7A54CCC2A2E877F381520734B55FDBF75AC41FCE2C1597BB5A88E0F11E77039601FAD0EB95F7FA9677C43D57BA06D8E02C3DAA2317E6mE6AG" TargetMode = "External"/>
	<Relationship Id="rId2529" Type="http://schemas.openxmlformats.org/officeDocument/2006/relationships/hyperlink" Target="consultantplus://offline/ref=130A7A54CCC2A2E877F381520734B55FDBF75AC41FCE2C1597BB5A88E0F11E77039601FAD0EB95F7F89677C43D57BA06D8E02C3DAA2317E6mE6AG" TargetMode = "External"/>
	<Relationship Id="rId2530" Type="http://schemas.openxmlformats.org/officeDocument/2006/relationships/hyperlink" Target="consultantplus://offline/ref=130A7A54CCC2A2E877F381520734B55FDBF75AC41FCE2C1597BB5A88E0F11E77039601FAD0EB95FDFC9677C43D57BA06D8E02C3DAA2317E6mE6AG" TargetMode = "External"/>
	<Relationship Id="rId2531" Type="http://schemas.openxmlformats.org/officeDocument/2006/relationships/hyperlink" Target="consultantplus://offline/ref=130A7A54CCC2A2E877F381520734B55FDBF75AC41FCE2C1597BB5A88E0F11E77039601FAD0EB94F5FE9677C43D57BA06D8E02C3DAA2317E6mE6AG" TargetMode = "External"/>
	<Relationship Id="rId2532" Type="http://schemas.openxmlformats.org/officeDocument/2006/relationships/hyperlink" Target="consultantplus://offline/ref=130A7A54CCC2A2E877F381520734B55FDBF75AC41FCE2C1597BB5A88E0F11E77039601FAD0EB94F5FC9677C43D57BA06D8E02C3DAA2317E6mE6AG" TargetMode = "External"/>
	<Relationship Id="rId2533" Type="http://schemas.openxmlformats.org/officeDocument/2006/relationships/hyperlink" Target="consultantplus://offline/ref=130A7A54CCC2A2E877F381520734B55FDBF75AC41FCE2C1597BB5A88E0F11E77039601FAD0EB94F5F29677C43D57BA06D8E02C3DAA2317E6mE6AG" TargetMode = "External"/>
	<Relationship Id="rId2534" Type="http://schemas.openxmlformats.org/officeDocument/2006/relationships/hyperlink" Target="consultantplus://offline/ref=130A7A54CCC2A2E877F381520734B55FDBF75AC41FCE2C1597BB5A88E0F11E77039601FAD0EB94F6FA9677C43D57BA06D8E02C3DAA2317E6mE6AG" TargetMode = "External"/>
	<Relationship Id="rId2535" Type="http://schemas.openxmlformats.org/officeDocument/2006/relationships/hyperlink" Target="consultantplus://offline/ref=130A7A54CCC2A2E877F381520734B55FDBF75AC41FCE2C1597BB5A88E0F11E77039601FAD0EB94F7F89677C43D57BA06D8E02C3DAA2317E6mE6AG" TargetMode = "External"/>
	<Relationship Id="rId2536" Type="http://schemas.openxmlformats.org/officeDocument/2006/relationships/hyperlink" Target="consultantplus://offline/ref=130A7A54CCC2A2E877F381520734B55FDBF75AC41FCE2C1597BB5A88E0F11E77039601FAD0EB97F2FA9677C43D57BA06D8E02C3DAA2317E6mE6AG" TargetMode = "External"/>
	<Relationship Id="rId2537" Type="http://schemas.openxmlformats.org/officeDocument/2006/relationships/hyperlink" Target="consultantplus://offline/ref=130A7A54CCC2A2E877F381520734B55FDBF75AC41FCE2C1597BB5A88E0F11E77039601FAD0EB97FDF89677C43D57BA06D8E02C3DAA2317E6mE6AG" TargetMode = "External"/>
	<Relationship Id="rId2538" Type="http://schemas.openxmlformats.org/officeDocument/2006/relationships/hyperlink" Target="consultantplus://offline/ref=130A7A54CCC2A2E877F381520734B55FDBF75AC41FCE2C1597BB5A88E0F11E77039601FAD0EB91F6F29677C43D57BA06D8E02C3DAA2317E6mE6AG" TargetMode = "External"/>
	<Relationship Id="rId2539" Type="http://schemas.openxmlformats.org/officeDocument/2006/relationships/hyperlink" Target="consultantplus://offline/ref=130A7A54CCC2A2E877F381520734B55FDBF75AC41FCE2C1597BB5A88E0F11E77039601FAD0EB91F7F89677C43D57BA06D8E02C3DAA2317E6mE6AG" TargetMode = "External"/>
	<Relationship Id="rId2540" Type="http://schemas.openxmlformats.org/officeDocument/2006/relationships/hyperlink" Target="consultantplus://offline/ref=130A7A54CCC2A2E877F381520734B55FDBF75AC41FCE2C1597BB5A88E0F11E77039601FAD1E693F0F29677C43D57BA06D8E02C3DAA2317E6mE6AG" TargetMode = "External"/>
	<Relationship Id="rId2541" Type="http://schemas.openxmlformats.org/officeDocument/2006/relationships/hyperlink" Target="consultantplus://offline/ref=130A7A54CCC2A2E877F381520734B55FDBF75AC41FCE2C1597BB5A88E0F11E77039601FAD1E693F1FA9677C43D57BA06D8E02C3DAA2317E6mE6AG" TargetMode = "External"/>
	<Relationship Id="rId2542" Type="http://schemas.openxmlformats.org/officeDocument/2006/relationships/hyperlink" Target="consultantplus://offline/ref=130A7A54CCC2A2E877F381520734B55FDBF75AC41FCE2C1597BB5A88E0F11E77039601FAD1E693F1F89677C43D57BA06D8E02C3DAA2317E6mE6AG" TargetMode = "External"/>
	<Relationship Id="rId2543" Type="http://schemas.openxmlformats.org/officeDocument/2006/relationships/hyperlink" Target="consultantplus://offline/ref=130A7A54CCC2A2E877F381520734B55FDBF75AC41FCE2C1597BB5A88E0F11E77039601FAD0EA9CFDFA9677C43D57BA06D8E02C3DAA2317E6mE6AG" TargetMode = "External"/>
	<Relationship Id="rId2544" Type="http://schemas.openxmlformats.org/officeDocument/2006/relationships/hyperlink" Target="consultantplus://offline/ref=130A7A54CCC2A2E877F381520734B55FDBF75AC41FCE2C1597BB5A88E0F11E77039601FAD0EA9CFDF89677C43D57BA06D8E02C3DAA2317E6mE6AG" TargetMode = "External"/>
	<Relationship Id="rId2545" Type="http://schemas.openxmlformats.org/officeDocument/2006/relationships/hyperlink" Target="consultantplus://offline/ref=130A7A54CCC2A2E877F381520734B55FDBF75AC41FCE2C1597BB5A88E0F11E77039601FAD0EB95F6FE9677C43D57BA06D8E02C3DAA2317E6mE6AG" TargetMode = "External"/>
	<Relationship Id="rId2546" Type="http://schemas.openxmlformats.org/officeDocument/2006/relationships/hyperlink" Target="consultantplus://offline/ref=130A7A54CCC2A2E877F381520734B55FDBF75AC41FCE2C1597BB5A88E0F11E77039601FAD0EB95F7FE9677C43D57BA06D8E02C3DAA2317E6mE6AG" TargetMode = "External"/>
	<Relationship Id="rId2547" Type="http://schemas.openxmlformats.org/officeDocument/2006/relationships/hyperlink" Target="consultantplus://offline/ref=130A7A54CCC2A2E877F381520734B55FDBF75AC41FCE2C1597BB5A88E0F11E77039601FAD0EB95F0F89677C43D57BA06D8E02C3DAA2317E6mE6AG" TargetMode = "External"/>
	<Relationship Id="rId2548" Type="http://schemas.openxmlformats.org/officeDocument/2006/relationships/hyperlink" Target="consultantplus://offline/ref=130A7A54CCC2A2E877F381520734B55FDBF75AC41FCE2C1597BB5A88E0F11E77039601FAD0EB95F0FE9677C43D57BA06D8E02C3DAA2317E6mE6AG" TargetMode = "External"/>
	<Relationship Id="rId2549" Type="http://schemas.openxmlformats.org/officeDocument/2006/relationships/hyperlink" Target="consultantplus://offline/ref=130A7A54CCC2A2E877F381520734B55FDBF75AC41FCE2C1597BB5A88E0F11E77039601FAD0EB95F0FC9677C43D57BA06D8E02C3DAA2317E6mE6AG" TargetMode = "External"/>
	<Relationship Id="rId2550" Type="http://schemas.openxmlformats.org/officeDocument/2006/relationships/hyperlink" Target="consultantplus://offline/ref=130A7A54CCC2A2E877F381520734B55FDBF75AC41FCE2C1597BB5A88E0F11E77039601FAD0EB95F0F29677C43D57BA06D8E02C3DAA2317E6mE6AG" TargetMode = "External"/>
	<Relationship Id="rId2551" Type="http://schemas.openxmlformats.org/officeDocument/2006/relationships/hyperlink" Target="consultantplus://offline/ref=130A7A54CCC2A2E877F381520734B55FDBF75AC41FCE2C1597BB5A88E0F11E77039601FAD0EB95F1FA9677C43D57BA06D8E02C3DAA2317E6mE6AG" TargetMode = "External"/>
	<Relationship Id="rId2552" Type="http://schemas.openxmlformats.org/officeDocument/2006/relationships/hyperlink" Target="consultantplus://offline/ref=130A7A54CCC2A2E877F381520734B55FDBF75AC41FCE2C1597BB5A88E0F11E77039601FAD0EB95F1F89677C43D57BA06D8E02C3DAA2317E6mE6AG" TargetMode = "External"/>
	<Relationship Id="rId2553" Type="http://schemas.openxmlformats.org/officeDocument/2006/relationships/hyperlink" Target="consultantplus://offline/ref=130A7A54CCC2A2E877F381520734B55FDBF75AC41FCE2C1597BB5A88E0F11E77039601FAD0EB95F1FE9677C43D57BA06D8E02C3DAA2317E6mE6AG" TargetMode = "External"/>
	<Relationship Id="rId2554" Type="http://schemas.openxmlformats.org/officeDocument/2006/relationships/hyperlink" Target="consultantplus://offline/ref=130A7A54CCC2A2E877F381520734B55FDBF75AC41FCE2C1597BB5A88E0F11E77039601FAD0EB95F1FC9677C43D57BA06D8E02C3DAA2317E6mE6AG" TargetMode = "External"/>
	<Relationship Id="rId2555" Type="http://schemas.openxmlformats.org/officeDocument/2006/relationships/hyperlink" Target="consultantplus://offline/ref=130A7A54CCC2A2E877F381520734B55FDBF75AC41FCE2C1597BB5A88E0F11E77039601FAD0EB95F2FA9677C43D57BA06D8E02C3DAA2317E6mE6AG" TargetMode = "External"/>
	<Relationship Id="rId2556" Type="http://schemas.openxmlformats.org/officeDocument/2006/relationships/hyperlink" Target="consultantplus://offline/ref=130A7A54CCC2A2E877F381520734B55FDBF75AC41FCE2C1597BB5A88E0F11E77039601FAD0EB95F2F89677C43D57BA06D8E02C3DAA2317E6mE6AG" TargetMode = "External"/>
	<Relationship Id="rId2557" Type="http://schemas.openxmlformats.org/officeDocument/2006/relationships/hyperlink" Target="consultantplus://offline/ref=130A7A54CCC2A2E877F381520734B55FDBF75AC41FCE2C1597BB5A88E0F11E77039601FAD0EB95F2FE9677C43D57BA06D8E02C3DAA2317E6mE6AG" TargetMode = "External"/>
	<Relationship Id="rId2558" Type="http://schemas.openxmlformats.org/officeDocument/2006/relationships/hyperlink" Target="consultantplus://offline/ref=130A7A54CCC2A2E877F381520734B55FDBF75AC41FCE2C1597BB5A88E0F11E77039601FAD0EB95F2FC9677C43D57BA06D8E02C3DAA2317E6mE6AG" TargetMode = "External"/>
	<Relationship Id="rId2559" Type="http://schemas.openxmlformats.org/officeDocument/2006/relationships/hyperlink" Target="consultantplus://offline/ref=130A7A54CCC2A2E877F381520734B55FDBF75AC41FCE2C1597BB5A88E0F11E77039601FAD0EB95F2F29677C43D57BA06D8E02C3DAA2317E6mE6AG" TargetMode = "External"/>
	<Relationship Id="rId2560" Type="http://schemas.openxmlformats.org/officeDocument/2006/relationships/hyperlink" Target="consultantplus://offline/ref=130A7A54CCC2A2E877F381520734B55FDBF75AC41FCE2C1597BB5A88E0F11E77039601FAD0EB95F3F89677C43D57BA06D8E02C3DAA2317E6mE6AG" TargetMode = "External"/>
	<Relationship Id="rId2561" Type="http://schemas.openxmlformats.org/officeDocument/2006/relationships/hyperlink" Target="consultantplus://offline/ref=130A7A54CCC2A2E877F381520734B55FDBF75AC41FCE2C1597BB5A88E0F11E77039601FAD0EB95F3FC9677C43D57BA06D8E02C3DAA2317E6mE6AG" TargetMode = "External"/>
	<Relationship Id="rId2562" Type="http://schemas.openxmlformats.org/officeDocument/2006/relationships/hyperlink" Target="consultantplus://offline/ref=130A7A54CCC2A2E877F381520734B55FDBF75AC41FCE2C1597BB5A88E0F11E77039601FAD0EB95F3F29677C43D57BA06D8E02C3DAA2317E6mE6AG" TargetMode = "External"/>
	<Relationship Id="rId2563" Type="http://schemas.openxmlformats.org/officeDocument/2006/relationships/hyperlink" Target="consultantplus://offline/ref=130A7A54CCC2A2E877F381520734B55FDBF75AC41FCE2C1597BB5A88E0F11E77039601FAD0EB95FCFA9677C43D57BA06D8E02C3DAA2317E6mE6AG" TargetMode = "External"/>
	<Relationship Id="rId2564" Type="http://schemas.openxmlformats.org/officeDocument/2006/relationships/hyperlink" Target="consultantplus://offline/ref=130A7A54CCC2A2E877F381520734B55FDBF75AC41FCE2C1597BB5A88E0F11E77039601FAD0EB95FCF89677C43D57BA06D8E02C3DAA2317E6mE6AG" TargetMode = "External"/>
	<Relationship Id="rId2565" Type="http://schemas.openxmlformats.org/officeDocument/2006/relationships/hyperlink" Target="consultantplus://offline/ref=130A7A54CCC2A2E877F381520734B55FDBF75AC41FCE2C1597BB5A88E0F11E77039601FAD0EB95FCFE9677C43D57BA06D8E02C3DAA2317E6mE6AG" TargetMode = "External"/>
	<Relationship Id="rId2566" Type="http://schemas.openxmlformats.org/officeDocument/2006/relationships/hyperlink" Target="consultantplus://offline/ref=130A7A54CCC2A2E877F381520734B55FDBF75AC41FCE2C1597BB5A88E0F11E77039601FAD0EB95FCFC9677C43D57BA06D8E02C3DAA2317E6mE6AG" TargetMode = "External"/>
	<Relationship Id="rId2567" Type="http://schemas.openxmlformats.org/officeDocument/2006/relationships/hyperlink" Target="consultantplus://offline/ref=130A7A54CCC2A2E877F381520734B55FDBF75AC41FCE2C1597BB5A88E0F11E77039601FAD0EB95FCF29677C43D57BA06D8E02C3DAA2317E6mE6AG" TargetMode = "External"/>
	<Relationship Id="rId2568" Type="http://schemas.openxmlformats.org/officeDocument/2006/relationships/hyperlink" Target="consultantplus://offline/ref=130A7A54CCC2A2E877F381520734B55FDBF75AC41FCE2C1597BB5A88E0F11E77039601FAD0EB95FDFA9677C43D57BA06D8E02C3DAA2317E6mE6AG" TargetMode = "External"/>
	<Relationship Id="rId2569" Type="http://schemas.openxmlformats.org/officeDocument/2006/relationships/hyperlink" Target="consultantplus://offline/ref=130A7A54CCC2A2E877F381520734B55FDBF75AC41FCE2C1597BB5A88E0F11E77039601FAD0EB95FDF29677C43D57BA06D8E02C3DAA2317E6mE6AG" TargetMode = "External"/>
	<Relationship Id="rId2570" Type="http://schemas.openxmlformats.org/officeDocument/2006/relationships/hyperlink" Target="consultantplus://offline/ref=130A7A54CCC2A2E877F381520734B55FDBF75AC41FCE2C1597BB5A88E0F11E77039601FAD0EB94F4FA9677C43D57BA06D8E02C3DAA2317E6mE6AG" TargetMode = "External"/>
	<Relationship Id="rId2571" Type="http://schemas.openxmlformats.org/officeDocument/2006/relationships/hyperlink" Target="consultantplus://offline/ref=130A7A54CCC2A2E877F381520734B55FDBF75AC41FCE2C1597BB5A88E0F11E77039601FAD0EB94F4F89677C43D57BA06D8E02C3DAA2317E6mE6AG" TargetMode = "External"/>
	<Relationship Id="rId2572" Type="http://schemas.openxmlformats.org/officeDocument/2006/relationships/hyperlink" Target="consultantplus://offline/ref=130A7A54CCC2A2E877F381520734B55FDBF75AC41FCE2C1597BB5A88E0F11E77039601FAD0EB94F4FE9677C43D57BA06D8E02C3DAA2317E6mE6AG" TargetMode = "External"/>
	<Relationship Id="rId2573" Type="http://schemas.openxmlformats.org/officeDocument/2006/relationships/hyperlink" Target="consultantplus://offline/ref=130A7A54CCC2A2E877F381520734B55FDBF75AC41FCE2C1597BB5A88E0F11E77039601FAD0EB94F6F89677C43D57BA06D8E02C3DAA2317E6mE6AG" TargetMode = "External"/>
	<Relationship Id="rId2574" Type="http://schemas.openxmlformats.org/officeDocument/2006/relationships/hyperlink" Target="consultantplus://offline/ref=130A7A54CCC2A2E877F381520734B55FDBF75AC41FCE2C1597BB5A88E0F11E77039601FAD0EB94F6FE9677C43D57BA06D8E02C3DAA2317E6mE6AG" TargetMode = "External"/>
	<Relationship Id="rId2575" Type="http://schemas.openxmlformats.org/officeDocument/2006/relationships/hyperlink" Target="consultantplus://offline/ref=130A7A54CCC2A2E877F381520734B55FDBF75AC41FCE2C1597BB5A88E0F11E77039601FAD0EB94F6FC9677C43D57BA06D8E02C3DAA2317E6mE6AG" TargetMode = "External"/>
	<Relationship Id="rId2576" Type="http://schemas.openxmlformats.org/officeDocument/2006/relationships/hyperlink" Target="consultantplus://offline/ref=130A7A54CCC2A2E877F381520734B55FDBF75AC41FCE2C1597BB5A88E0F11E77039601FAD0EB94F7FA9677C43D57BA06D8E02C3DAA2317E6mE6AG" TargetMode = "External"/>
	<Relationship Id="rId2577" Type="http://schemas.openxmlformats.org/officeDocument/2006/relationships/hyperlink" Target="consultantplus://offline/ref=130A7A54CCC2A2E877F381520734B55FDBF75AC41FCE2C1597BB5A88E0F11E77039601FAD0EB94F0FA9677C43D57BA06D8E02C3DAA2317E6mE6AG" TargetMode = "External"/>
	<Relationship Id="rId2578" Type="http://schemas.openxmlformats.org/officeDocument/2006/relationships/hyperlink" Target="consultantplus://offline/ref=130A7A54CCC2A2E877F381520734B55FDBF75AC41FCE2C1597BB5A88E0F11E77039601FAD0EB94F0F89677C43D57BA06D8E02C3DAA2317E6mE6AG" TargetMode = "External"/>
	<Relationship Id="rId2579" Type="http://schemas.openxmlformats.org/officeDocument/2006/relationships/hyperlink" Target="consultantplus://offline/ref=130A7A54CCC2A2E877F381520734B55FDBF75AC41FCE2C1597BB5A88E0F11E77039601FAD0EB94F0FE9677C43D57BA06D8E02C3DAA2317E6mE6AG" TargetMode = "External"/>
	<Relationship Id="rId2580" Type="http://schemas.openxmlformats.org/officeDocument/2006/relationships/hyperlink" Target="consultantplus://offline/ref=130A7A54CCC2A2E877F381520734B55FDBF75AC41FCE2C1597BB5A88E0F11E77039601FAD0EB94F0FC9677C43D57BA06D8E02C3DAA2317E6mE6AG" TargetMode = "External"/>
	<Relationship Id="rId2581" Type="http://schemas.openxmlformats.org/officeDocument/2006/relationships/hyperlink" Target="consultantplus://offline/ref=130A7A54CCC2A2E877F381520734B55FDBF75AC41FCE2C1597BB5A88E0F11E77039601FAD0EB94F0F29677C43D57BA06D8E02C3DAA2317E6mE6AG" TargetMode = "External"/>
	<Relationship Id="rId2582" Type="http://schemas.openxmlformats.org/officeDocument/2006/relationships/hyperlink" Target="consultantplus://offline/ref=130A7A54CCC2A2E877F381520734B55FDBF75AC41FCE2C1597BB5A88E0F11E77039601FAD0EB94FDF29677C43D57BA06D8E02C3DAA2317E6mE6AG" TargetMode = "External"/>
	<Relationship Id="rId2583" Type="http://schemas.openxmlformats.org/officeDocument/2006/relationships/hyperlink" Target="consultantplus://offline/ref=130A7A54CCC2A2E877F381520734B55FDBF75AC41FCE2C1597BB5A88E0F11E77039601FAD0EB97F5F89677C43D57BA06D8E02C3DAA2317E6mE6AG" TargetMode = "External"/>
	<Relationship Id="rId2584" Type="http://schemas.openxmlformats.org/officeDocument/2006/relationships/hyperlink" Target="consultantplus://offline/ref=130A7A54CCC2A2E877F381520734B55FDBF75AC41FCE2C1597BB5A88E0F11E77039601FAD0EB97F5FE9677C43D57BA06D8E02C3DAA2317E6mE6AG" TargetMode = "External"/>
	<Relationship Id="rId2585" Type="http://schemas.openxmlformats.org/officeDocument/2006/relationships/hyperlink" Target="consultantplus://offline/ref=130A7A54CCC2A2E877F381520734B55FDBF75AC41FCE2C1597BB5A88E0F11E77039601FAD0EB97F5FC9677C43D57BA06D8E02C3DAA2317E6mE6AG" TargetMode = "External"/>
	<Relationship Id="rId2586" Type="http://schemas.openxmlformats.org/officeDocument/2006/relationships/hyperlink" Target="consultantplus://offline/ref=130A7A54CCC2A2E877F381520734B55FDBF75AC41FCE2C1597BB5A88E0F11E77039601FAD0EB97F6F29677C43D57BA06D8E02C3DAA2317E6mE6AG" TargetMode = "External"/>
	<Relationship Id="rId2587" Type="http://schemas.openxmlformats.org/officeDocument/2006/relationships/hyperlink" Target="consultantplus://offline/ref=130A7A54CCC2A2E877F381520734B55FDBF75AC41FCE2C1597BB5A88E0F11E77039601FAD0EB97F7F29677C43D57BA06D8E02C3DAA2317E6mE6AG" TargetMode = "External"/>
	<Relationship Id="rId2588" Type="http://schemas.openxmlformats.org/officeDocument/2006/relationships/hyperlink" Target="consultantplus://offline/ref=130A7A54CCC2A2E877F381520734B55FDBF75AC41FCE2C1597BB5A88E0F11E77039601FAD0EB97F0F89677C43D57BA06D8E02C3DAA2317E6mE6AG" TargetMode = "External"/>
	<Relationship Id="rId2589" Type="http://schemas.openxmlformats.org/officeDocument/2006/relationships/hyperlink" Target="consultantplus://offline/ref=130A7A54CCC2A2E877F381520734B55FDBF75AC41FCE2C1597BB5A88E0F11E77039601FAD0EB97F0F29677C43D57BA06D8E02C3DAA2317E6mE6AG" TargetMode = "External"/>
	<Relationship Id="rId2590" Type="http://schemas.openxmlformats.org/officeDocument/2006/relationships/hyperlink" Target="consultantplus://offline/ref=130A7A54CCC2A2E877F381520734B55FDBF75AC41FCE2C1597BB5A88E0F11E77039601FAD0EB97F1F89677C43D57BA06D8E02C3DAA2317E6mE6AG" TargetMode = "External"/>
	<Relationship Id="rId2591" Type="http://schemas.openxmlformats.org/officeDocument/2006/relationships/hyperlink" Target="consultantplus://offline/ref=130A7A54CCC2A2E877F381520734B55FDBF75AC41FCE2C1597BB5A88E0F11E77039601FAD0EB97F1FE9677C43D57BA06D8E02C3DAA2317E6mE6AG" TargetMode = "External"/>
	<Relationship Id="rId2592" Type="http://schemas.openxmlformats.org/officeDocument/2006/relationships/hyperlink" Target="consultantplus://offline/ref=130A7A54CCC2A2E877F381520734B55FDBF75AC41FCE2C1597BB5A88E0F11E77039601FAD0EB97F1FC9677C43D57BA06D8E02C3DAA2317E6mE6AG" TargetMode = "External"/>
	<Relationship Id="rId2593" Type="http://schemas.openxmlformats.org/officeDocument/2006/relationships/hyperlink" Target="consultantplus://offline/ref=130A7A54CCC2A2E877F381520734B55FDBF75AC41FCE2C1597BB5A88E0F11E77039601FAD0EB97F1F29677C43D57BA06D8E02C3DAA2317E6mE6AG" TargetMode = "External"/>
	<Relationship Id="rId2594" Type="http://schemas.openxmlformats.org/officeDocument/2006/relationships/hyperlink" Target="consultantplus://offline/ref=130A7A54CCC2A2E877F381520734B55FDBF75AC41FCE2C1597BB5A88E0F11E77039601FAD0EB97F2FE9677C43D57BA06D8E02C3DAA2317E6mE6AG" TargetMode = "External"/>
	<Relationship Id="rId2595" Type="http://schemas.openxmlformats.org/officeDocument/2006/relationships/hyperlink" Target="consultantplus://offline/ref=130A7A54CCC2A2E877F381520734B55FDBF75AC41FCE2C1597BB5A88E0F11E77039601FAD0EB97F2FC9677C43D57BA06D8E02C3DAA2317E6mE6AG" TargetMode = "External"/>
	<Relationship Id="rId2596" Type="http://schemas.openxmlformats.org/officeDocument/2006/relationships/hyperlink" Target="consultantplus://offline/ref=130A7A54CCC2A2E877F381520734B55FDBF75AC41FCE2C1597BB5A88E0F11E77039601FAD0EB97F2F29677C43D57BA06D8E02C3DAA2317E6mE6AG" TargetMode = "External"/>
	<Relationship Id="rId2597" Type="http://schemas.openxmlformats.org/officeDocument/2006/relationships/hyperlink" Target="consultantplus://offline/ref=130A7A54CCC2A2E877F381520734B55FDBF75AC41FCE2C1597BB5A88E0F11E77039601FAD0EB97F3FA9677C43D57BA06D8E02C3DAA2317E6mE6AG" TargetMode = "External"/>
	<Relationship Id="rId2598" Type="http://schemas.openxmlformats.org/officeDocument/2006/relationships/hyperlink" Target="consultantplus://offline/ref=130A7A54CCC2A2E877F381520734B55FDBF75AC41FCE2C1597BB5A88E0F11E77039601FAD0EB97F3F89677C43D57BA06D8E02C3DAA2317E6mE6AG" TargetMode = "External"/>
	<Relationship Id="rId2599" Type="http://schemas.openxmlformats.org/officeDocument/2006/relationships/hyperlink" Target="consultantplus://offline/ref=130A7A54CCC2A2E877F381520734B55FDBF75AC41FCE2C1597BB5A88E0F11E77039601FAD0EB97F3FE9677C43D57BA06D8E02C3DAA2317E6mE6AG" TargetMode = "External"/>
	<Relationship Id="rId2600" Type="http://schemas.openxmlformats.org/officeDocument/2006/relationships/hyperlink" Target="consultantplus://offline/ref=130A7A54CCC2A2E877F381520734B55FDBF75AC41FCE2C1597BB5A88E0F11E77039601FAD0EB97F3FC9677C43D57BA06D8E02C3DAA2317E6mE6AG" TargetMode = "External"/>
	<Relationship Id="rId2601" Type="http://schemas.openxmlformats.org/officeDocument/2006/relationships/hyperlink" Target="consultantplus://offline/ref=130A7A54CCC2A2E877F381520734B55FDBF75AC41FCE2C1597BB5A88E0F11E77039601FAD0EB97F3F29677C43D57BA06D8E02C3DAA2317E6mE6AG" TargetMode = "External"/>
	<Relationship Id="rId2602" Type="http://schemas.openxmlformats.org/officeDocument/2006/relationships/hyperlink" Target="consultantplus://offline/ref=130A7A54CCC2A2E877F381520734B55FDBF75AC41FCE2C1597BB5A88E0F11E77039601FAD0EB97FCFA9677C43D57BA06D8E02C3DAA2317E6mE6AG" TargetMode = "External"/>
	<Relationship Id="rId2603" Type="http://schemas.openxmlformats.org/officeDocument/2006/relationships/hyperlink" Target="consultantplus://offline/ref=130A7A54CCC2A2E877F381520734B55FDBF75AC41FCE2C1597BB5A88E0F11E77039601FAD0EB97FCF89677C43D57BA06D8E02C3DAA2317E6mE6AG" TargetMode = "External"/>
	<Relationship Id="rId2604" Type="http://schemas.openxmlformats.org/officeDocument/2006/relationships/hyperlink" Target="consultantplus://offline/ref=130A7A54CCC2A2E877F381520734B55FDBF75AC41FCE2C1597BB5A88E0F11E77039601FAD0EB97FCFE9677C43D57BA06D8E02C3DAA2317E6mE6AG" TargetMode = "External"/>
	<Relationship Id="rId2605" Type="http://schemas.openxmlformats.org/officeDocument/2006/relationships/hyperlink" Target="consultantplus://offline/ref=130A7A54CCC2A2E877F381520734B55FDBF75AC41FCE2C1597BB5A88E0F11E77039601FAD0EB97FCFC9677C43D57BA06D8E02C3DAA2317E6mE6AG" TargetMode = "External"/>
	<Relationship Id="rId2606" Type="http://schemas.openxmlformats.org/officeDocument/2006/relationships/hyperlink" Target="consultantplus://offline/ref=130A7A54CCC2A2E877F381520734B55FDBF75AC41FCE2C1597BB5A88E0F11E77039601FAD0EB97FCF29677C43D57BA06D8E02C3DAA2317E6mE6AG" TargetMode = "External"/>
	<Relationship Id="rId2607" Type="http://schemas.openxmlformats.org/officeDocument/2006/relationships/hyperlink" Target="consultantplus://offline/ref=130A7A54CCC2A2E877F381520734B55FDBF75AC41FCE2C1597BB5A88E0F11E77039601FAD0EB97FDFA9677C43D57BA06D8E02C3DAA2317E6mE6AG" TargetMode = "External"/>
	<Relationship Id="rId2608" Type="http://schemas.openxmlformats.org/officeDocument/2006/relationships/hyperlink" Target="consultantplus://offline/ref=130A7A54CCC2A2E877F381520734B55FDBF75AC41FCE2C1597BB5A88E0F11E77039601FAD0EB97FDFE9677C43D57BA06D8E02C3DAA2317E6mE6AG" TargetMode = "External"/>
	<Relationship Id="rId2609" Type="http://schemas.openxmlformats.org/officeDocument/2006/relationships/hyperlink" Target="consultantplus://offline/ref=130A7A54CCC2A2E877F381520734B55FDBF75AC41FCE2C1597BB5A88E0F11E77039601FAD0EB96F4F89677C43D57BA06D8E02C3DAA2317E6mE6AG" TargetMode = "External"/>
	<Relationship Id="rId2610" Type="http://schemas.openxmlformats.org/officeDocument/2006/relationships/hyperlink" Target="consultantplus://offline/ref=130A7A54CCC2A2E877F381520734B55FDBF75AC41FCE2C1597BB5A88E0F11E77039601FAD0EB96F5F89677C43D57BA06D8E02C3DAA2317E6mE6AG" TargetMode = "External"/>
	<Relationship Id="rId2611" Type="http://schemas.openxmlformats.org/officeDocument/2006/relationships/hyperlink" Target="consultantplus://offline/ref=130A7A54CCC2A2E877F381520734B55FDBF75AC41FCE2C1597BB5A88E0F11E77039601FAD0EB96F7FA9677C43D57BA06D8E02C3DAA2317E6mE6AG" TargetMode = "External"/>
	<Relationship Id="rId2612" Type="http://schemas.openxmlformats.org/officeDocument/2006/relationships/hyperlink" Target="consultantplus://offline/ref=130A7A54CCC2A2E877F381520734B55FDBF75AC41FCE2C1597BB5A88E0F11E77039601FAD0EB96F7F89677C43D57BA06D8E02C3DAA2317E6mE6AG" TargetMode = "External"/>
	<Relationship Id="rId2613" Type="http://schemas.openxmlformats.org/officeDocument/2006/relationships/hyperlink" Target="consultantplus://offline/ref=130A7A54CCC2A2E877F381520734B55FDBF75AC41FCE2C1597BB5A88E0F11E77039601FAD0EB96F7FE9677C43D57BA06D8E02C3DAA2317E6mE6AG" TargetMode = "External"/>
	<Relationship Id="rId2614" Type="http://schemas.openxmlformats.org/officeDocument/2006/relationships/hyperlink" Target="consultantplus://offline/ref=130A7A54CCC2A2E877F381520734B55FDBF75AC41FCE2C1597BB5A88E0F11E77039601FAD0EB96FCFA9677C43D57BA06D8E02C3DAA2317E6mE6AG" TargetMode = "External"/>
	<Relationship Id="rId2615" Type="http://schemas.openxmlformats.org/officeDocument/2006/relationships/hyperlink" Target="consultantplus://offline/ref=130A7A54CCC2A2E877F381520734B55FDBF75AC41FCE2C1597BB5A88E0F11E77039601FAD0EB96FCF89677C43D57BA06D8E02C3DAA2317E6mE6AG" TargetMode = "External"/>
	<Relationship Id="rId2616" Type="http://schemas.openxmlformats.org/officeDocument/2006/relationships/hyperlink" Target="consultantplus://offline/ref=130A7A54CCC2A2E877F381520734B55FDBF75AC41FCE2C1597BB5A88E0F11E77039601FAD0EB96FCFE9677C43D57BA06D8E02C3DAA2317E6mE6AG" TargetMode = "External"/>
	<Relationship Id="rId2617" Type="http://schemas.openxmlformats.org/officeDocument/2006/relationships/hyperlink" Target="consultantplus://offline/ref=130A7A54CCC2A2E877F381520734B55FDBF75AC41FCE2C1597BB5A88E0F11E77039601FAD0EB96FCF29677C43D57BA06D8E02C3DAA2317E6mE6AG" TargetMode = "External"/>
	<Relationship Id="rId2618" Type="http://schemas.openxmlformats.org/officeDocument/2006/relationships/hyperlink" Target="consultantplus://offline/ref=130A7A54CCC2A2E877F381520734B55FDBF75AC41FCE2C1597BB5A88E0F11E77039601FAD0EB96FDFA9677C43D57BA06D8E02C3DAA2317E6mE6AG" TargetMode = "External"/>
	<Relationship Id="rId2619" Type="http://schemas.openxmlformats.org/officeDocument/2006/relationships/hyperlink" Target="consultantplus://offline/ref=130A7A54CCC2A2E877F381520734B55FDBF75AC41FCE2C1597BB5A88E0F11E77039601FAD0EB96FDF89677C43D57BA06D8E02C3DAA2317E6mE6AG" TargetMode = "External"/>
	<Relationship Id="rId2620" Type="http://schemas.openxmlformats.org/officeDocument/2006/relationships/hyperlink" Target="consultantplus://offline/ref=130A7A54CCC2A2E877F381520734B55FDBF75AC41FCE2C1597BB5A88E0F11E77039601FAD0EB96FDFE9677C43D57BA06D8E02C3DAA2317E6mE6AG" TargetMode = "External"/>
	<Relationship Id="rId2621" Type="http://schemas.openxmlformats.org/officeDocument/2006/relationships/hyperlink" Target="consultantplus://offline/ref=130A7A54CCC2A2E877F381520734B55FDBF75AC41FCE2C1597BB5A88E0F11E77039601FAD0EB96FDFC9677C43D57BA06D8E02C3DAA2317E6mE6AG" TargetMode = "External"/>
	<Relationship Id="rId2622" Type="http://schemas.openxmlformats.org/officeDocument/2006/relationships/hyperlink" Target="consultantplus://offline/ref=130A7A54CCC2A2E877F381520734B55FDBF75AC41FCE2C1597BB5A88E0F11E77039601FAD0EB96FDF29677C43D57BA06D8E02C3DAA2317E6mE6AG" TargetMode = "External"/>
	<Relationship Id="rId2623" Type="http://schemas.openxmlformats.org/officeDocument/2006/relationships/hyperlink" Target="consultantplus://offline/ref=130A7A54CCC2A2E877F381520734B55FDBF75AC41FCE2C1597BB5A88E0F11E77039601FAD0EB91F4F89677C43D57BA06D8E02C3DAA2317E6mE6AG" TargetMode = "External"/>
	<Relationship Id="rId2624" Type="http://schemas.openxmlformats.org/officeDocument/2006/relationships/hyperlink" Target="consultantplus://offline/ref=130A7A54CCC2A2E877F381520734B55FDBF75AC41FCE2C1597BB5A88E0F11E77039601FAD0EB91F4FE9677C43D57BA06D8E02C3DAA2317E6mE6AG" TargetMode = "External"/>
	<Relationship Id="rId2625" Type="http://schemas.openxmlformats.org/officeDocument/2006/relationships/hyperlink" Target="consultantplus://offline/ref=130A7A54CCC2A2E877F381520734B55FDBF75AC41FCE2C1597BB5A88E0F11E77039601FAD0EB91F4FC9677C43D57BA06D8E02C3DAA2317E6mE6AG" TargetMode = "External"/>
	<Relationship Id="rId2626" Type="http://schemas.openxmlformats.org/officeDocument/2006/relationships/hyperlink" Target="consultantplus://offline/ref=130A7A54CCC2A2E877F381520734B55FDBF75AC41FCE2C1597BB5A88E0F11E77039601FAD0EB91F4F29677C43D57BA06D8E02C3DAA2317E6mE6AG" TargetMode = "External"/>
	<Relationship Id="rId2627" Type="http://schemas.openxmlformats.org/officeDocument/2006/relationships/hyperlink" Target="consultantplus://offline/ref=130A7A54CCC2A2E877F381520734B55FDBF75AC41FCE2C1597BB5A88E0F11E77039601FAD0EB91F5FE9677C43D57BA06D8E02C3DAA2317E6mE6AG" TargetMode = "External"/>
	<Relationship Id="rId2628" Type="http://schemas.openxmlformats.org/officeDocument/2006/relationships/hyperlink" Target="consultantplus://offline/ref=130A7A54CCC2A2E877F381520734B55FDBF75AC41FCE2C1597BB5A88E0F11E77039601FAD0EB91F5FC9677C43D57BA06D8E02C3DAA2317E6mE6AG" TargetMode = "External"/>
	<Relationship Id="rId2629" Type="http://schemas.openxmlformats.org/officeDocument/2006/relationships/hyperlink" Target="consultantplus://offline/ref=130A7A54CCC2A2E877F381520734B55FDBF75AC41FCE2C1597BB5A88E0F11E77039601FAD0EB91F6FA9677C43D57BA06D8E02C3DAA2317E6mE6AG" TargetMode = "External"/>
	<Relationship Id="rId2630" Type="http://schemas.openxmlformats.org/officeDocument/2006/relationships/hyperlink" Target="consultantplus://offline/ref=130A7A54CCC2A2E877F381520734B55FDBF75AC41FCE2C1597BB5A88E0F11E77039601FAD0EB91F6F89677C43D57BA06D8E02C3DAA2317E6mE6AG" TargetMode = "External"/>
	<Relationship Id="rId2631" Type="http://schemas.openxmlformats.org/officeDocument/2006/relationships/hyperlink" Target="consultantplus://offline/ref=130A7A54CCC2A2E877F381520734B55FDBF75AC41FCE2C1597BB5A88E0F11E77039601FAD0EB91F6FE9677C43D57BA06D8E02C3DAA2317E6mE6AG" TargetMode = "External"/>
	<Relationship Id="rId2632" Type="http://schemas.openxmlformats.org/officeDocument/2006/relationships/hyperlink" Target="consultantplus://offline/ref=130A7A54CCC2A2E877F381520734B55FDBF75AC41FCE2C1597BB5A88E0F11E77039601FAD0EB91F0FC9677C43D57BA06D8E02C3DAA2317E6mE6AG" TargetMode = "External"/>
	<Relationship Id="rId2633" Type="http://schemas.openxmlformats.org/officeDocument/2006/relationships/hyperlink" Target="consultantplus://offline/ref=130A7A54CCC2A2E877F381520734B55FDBF75AC41FCE2C1597BB5A88E0F11E77039601FAD0EB95F7FC9677C43D57BA06D8E02C3DAA2317E6mE6AG" TargetMode = "External"/>
	<Relationship Id="rId2634" Type="http://schemas.openxmlformats.org/officeDocument/2006/relationships/hyperlink" Target="consultantplus://offline/ref=130A7A54CCC2A2E877F381520734B55FDBF75AC41FCE2C1597BB5A88E0F11E77039601FAD0EB95F7F29677C43D57BA06D8E02C3DAA2317E6mE6AG" TargetMode = "External"/>
	<Relationship Id="rId2635" Type="http://schemas.openxmlformats.org/officeDocument/2006/relationships/hyperlink" Target="consultantplus://offline/ref=130A7A54CCC2A2E877F381520734B55FDBF75AC41FCE2C1597BB5A88E0F11E77039601FAD0EB95F0FA9677C43D57BA06D8E02C3DAA2317E6mE6AG" TargetMode = "External"/>
	<Relationship Id="rId2636" Type="http://schemas.openxmlformats.org/officeDocument/2006/relationships/hyperlink" Target="consultantplus://offline/ref=130A7A54CCC2A2E877F381520734B55FDBF75AC41FCE2C1597BB5A88E0F11E77039601FAD0EB94F1FA9677C43D57BA06D8E02C3DAA2317E6mE6AG" TargetMode = "External"/>
	<Relationship Id="rId2637" Type="http://schemas.openxmlformats.org/officeDocument/2006/relationships/hyperlink" Target="consultantplus://offline/ref=130A7A54CCC2A2E877F381520734B55FDBF75AC41FCE2C1597BB5A88E0F11E77039601FAD0EB94F1F89677C43D57BA06D8E02C3DAA2317E6mE6AG" TargetMode = "External"/>
	<Relationship Id="rId2638" Type="http://schemas.openxmlformats.org/officeDocument/2006/relationships/hyperlink" Target="consultantplus://offline/ref=130A7A54CCC2A2E877F381520734B55FDBF75AC41FCE2C1597BB5A88E0F11E77039601FAD0EB94F2FC9677C43D57BA06D8E02C3DAA2317E6mE6AG" TargetMode = "External"/>
	<Relationship Id="rId2639" Type="http://schemas.openxmlformats.org/officeDocument/2006/relationships/hyperlink" Target="consultantplus://offline/ref=130A7A54CCC2A2E877F381520734B55FDBF75AC41FCE2C1597BB5A88E0F11E77039601FAD0EB94F2F29677C43D57BA06D8E02C3DAA2317E6mE6AG" TargetMode = "External"/>
	<Relationship Id="rId2640" Type="http://schemas.openxmlformats.org/officeDocument/2006/relationships/hyperlink" Target="consultantplus://offline/ref=130A7A54CCC2A2E877F381520734B55FDBF75AC41FCE2C1597BB5A88E0F11E77039601FAD0EB94FCFE9677C43D57BA06D8E02C3DAA2317E6mE6AG" TargetMode = "External"/>
	<Relationship Id="rId2641" Type="http://schemas.openxmlformats.org/officeDocument/2006/relationships/hyperlink" Target="consultantplus://offline/ref=130A7A54CCC2A2E877F381520734B55FDBF75AC41FCE2C1597BB5A88E0F11E77039601FAD0EB94FDFC9677C43D57BA06D8E02C3DAA2317E6mE6AG" TargetMode = "External"/>
	<Relationship Id="rId2642" Type="http://schemas.openxmlformats.org/officeDocument/2006/relationships/hyperlink" Target="consultantplus://offline/ref=130A7A54CCC2A2E877F381520734B55FDBF75AC41FCE2C1597BB5A88E0F11E77039601FAD0EB97F7FC9677C43D57BA06D8E02C3DAA2317E6mE6AG" TargetMode = "External"/>
	<Relationship Id="rId2643" Type="http://schemas.openxmlformats.org/officeDocument/2006/relationships/hyperlink" Target="consultantplus://offline/ref=130A7A54CCC2A2E877F381520734B55FDBF75AC41FCE2C1597BB5A88E0F11E77039601FAD0EB97F0FE9677C43D57BA06D8E02C3DAA2317E6mE6AG" TargetMode = "External"/>
	<Relationship Id="rId2644" Type="http://schemas.openxmlformats.org/officeDocument/2006/relationships/hyperlink" Target="consultantplus://offline/ref=130A7A54CCC2A2E877F381520734B55FDBF75AC41FCE2C1597BB5A88E0F11E77039601FAD0EB97F2F89677C43D57BA06D8E02C3DAA2317E6mE6AG" TargetMode = "External"/>
	<Relationship Id="rId2645" Type="http://schemas.openxmlformats.org/officeDocument/2006/relationships/hyperlink" Target="consultantplus://offline/ref=130A7A54CCC2A2E877F381520734B55FDBF75AC41FCE2C1597BB5A88E0F11E77039601FAD0EB91F7FA9677C43D57BA06D8E02C3DAA2317E6mE6AG" TargetMode = "External"/>
	<Relationship Id="rId2646" Type="http://schemas.openxmlformats.org/officeDocument/2006/relationships/hyperlink" Target="consultantplus://offline/ref=130A7A54CCC2A2E877F381520734B55FDBF75AC41FCE2C1597BB5A88E0F11E77039601FAD0EB91F0F29677C43D57BA06D8E02C3DAA2317E6mE6AG" TargetMode = "External"/>
	<Relationship Id="rId2647" Type="http://schemas.openxmlformats.org/officeDocument/2006/relationships/hyperlink" Target="consultantplus://offline/ref=130A7A54CCC2A2E877F381520734B55FDBF75AC41FCE2C1597BB5A88E0F11E77039601FAD1E397F1F89677C43D57BA06D8E02C3DAA2317E6mE6AG" TargetMode = "External"/>
	<Relationship Id="rId2648" Type="http://schemas.openxmlformats.org/officeDocument/2006/relationships/hyperlink" Target="consultantplus://offline/ref=130A7A54CCC2A2E877F381520734B55FDBF75AC41FCE2C1597BB5A88E0F11E77039601FAD1E397F1FE9677C43D57BA06D8E02C3DAA2317E6mE6AG" TargetMode = "External"/>
	<Relationship Id="rId2649" Type="http://schemas.openxmlformats.org/officeDocument/2006/relationships/hyperlink" Target="consultantplus://offline/ref=130A7A54CCC2A2E877F381520734B55FDBF75AC41FCE2C1597BB5A88E0F11E77039601FAD0EB94F1FE9677C43D57BA06D8E02C3DAA2317E6mE6AG" TargetMode = "External"/>
	<Relationship Id="rId2650" Type="http://schemas.openxmlformats.org/officeDocument/2006/relationships/hyperlink" Target="consultantplus://offline/ref=130A7A54CCC2A2E877F381520734B55FDBF75AC41FCE2C1597BB5A88E0F11E77039601FAD0EB94F1FC9677C43D57BA06D8E02C3DAA2317E6mE6AG" TargetMode = "External"/>
	<Relationship Id="rId2651" Type="http://schemas.openxmlformats.org/officeDocument/2006/relationships/hyperlink" Target="consultantplus://offline/ref=130A7A54CCC2A2E877F381520734B55FDBF75AC41FCE2C1597BB5A88E0F11E77039601FAD0EB97F4FA9677C43D57BA06D8E02C3DAA2317E6mE6AG" TargetMode = "External"/>
	<Relationship Id="rId2652" Type="http://schemas.openxmlformats.org/officeDocument/2006/relationships/hyperlink" Target="consultantplus://offline/ref=130A7A54CCC2A2E877F381520734B55FDBF75AC41FCE2C1597BB5A88E0F11E77039601FAD0EB97F4F89677C43D57BA06D8E02C3DAA2317E6mE6AG" TargetMode = "External"/>
	<Relationship Id="rId2653" Type="http://schemas.openxmlformats.org/officeDocument/2006/relationships/hyperlink" Target="consultantplus://offline/ref=130A7A54CCC2A2E877F381520734B55FDBF75AC41FCE2C1597BB5A88E0F11E77039601FAD0EB97F4FE9677C43D57BA06D8E02C3DAA2317E6mE6AG" TargetMode = "External"/>
	<Relationship Id="rId2654" Type="http://schemas.openxmlformats.org/officeDocument/2006/relationships/hyperlink" Target="consultantplus://offline/ref=130A7A54CCC2A2E877F381520734B55FDBF75AC41FCE2C1597BB5A88E0F11E77039601FAD0EB97FDFC9677C43D57BA06D8E02C3DAA2317E6mE6AG" TargetMode = "External"/>
	<Relationship Id="rId2655" Type="http://schemas.openxmlformats.org/officeDocument/2006/relationships/hyperlink" Target="consultantplus://offline/ref=130A7A54CCC2A2E877F381520734B55FDBF75AC41FCE2C1597BB5A88E0F11E77039601FAD0EB97FDF29677C43D57BA06D8E02C3DAA2317E6mE6AG" TargetMode = "External"/>
	<Relationship Id="rId2656" Type="http://schemas.openxmlformats.org/officeDocument/2006/relationships/hyperlink" Target="consultantplus://offline/ref=130A7A54CCC2A2E877F381520734B55FDBF75AC41FCE2C1597BB5A88E0F11E77039601FAD0EB96F4FA9677C43D57BA06D8E02C3DAA2317E6mE6AG" TargetMode = "External"/>
	<Relationship Id="rId2657" Type="http://schemas.openxmlformats.org/officeDocument/2006/relationships/hyperlink" Target="consultantplus://offline/ref=130A7A54CCC2A2E877F381520734B55FDBF75AC41FCE2C1597BB5A88E0F11E77039601FAD0EB96F4F29677C43D57BA06D8E02C3DAA2317E6mE6AG" TargetMode = "External"/>
	<Relationship Id="rId2658" Type="http://schemas.openxmlformats.org/officeDocument/2006/relationships/hyperlink" Target="consultantplus://offline/ref=130A7A54CCC2A2E877F381520734B55FDBF75AC41FCE2C1597BB5A88E0F11E77039601FAD0EB96F7F29677C43D57BA06D8E02C3DAA2317E6mE6AG" TargetMode = "External"/>
	<Relationship Id="rId2659" Type="http://schemas.openxmlformats.org/officeDocument/2006/relationships/hyperlink" Target="consultantplus://offline/ref=130A7A54CCC2A2E877F381520734B55FDBF75AC41FCE2C1597BB5A88E0F11E77039601FAD0EB96F0FA9677C43D57BA06D8E02C3DAA2317E6mE6AG" TargetMode = "External"/>
	<Relationship Id="rId2660" Type="http://schemas.openxmlformats.org/officeDocument/2006/relationships/hyperlink" Target="consultantplus://offline/ref=130A7A54CCC2A2E877F381520734B55FDBF75AC41FCE2C1597BB5A88E0F11E77039601FAD0EB96F0F89677C43D57BA06D8E02C3DAA2317E6mE6AG" TargetMode = "External"/>
	<Relationship Id="rId2661" Type="http://schemas.openxmlformats.org/officeDocument/2006/relationships/hyperlink" Target="consultantplus://offline/ref=130A7A54CCC2A2E877F381520734B55FDBF75AC41FCE2C1597BB5A88E0F11E77039601FAD0EB91F2FA9677C43D57BA06D8E02C3DAA2317E6mE6AG" TargetMode = "External"/>
	<Relationship Id="rId2662" Type="http://schemas.openxmlformats.org/officeDocument/2006/relationships/hyperlink" Target="consultantplus://offline/ref=130A7A54CCC2A2E877F381520734B55FDBF75AC41FCE2C1597BB5A88E0F11E77039601FAD1E397F1FC9677C43D57BA06D8E02C3DAA2317E6mE6AG" TargetMode = "External"/>
	<Relationship Id="rId2663" Type="http://schemas.openxmlformats.org/officeDocument/2006/relationships/hyperlink" Target="consultantplus://offline/ref=130A7A54CCC2A2E877F381520734B55FDBF75AC41FCE2C1597BB5A88E0F11E77039601FAD0E094F5F39677C43D57BA06D8E02C3DAA2317E6mE6AG" TargetMode = "External"/>
	<Relationship Id="rId2664" Type="http://schemas.openxmlformats.org/officeDocument/2006/relationships/hyperlink" Target="consultantplus://offline/ref=130A7A54CCC2A2E877F381520734B55FDBF75AC41FCE2C1597BB5A88E0F11E77039601FAD0E094F6F99677C43D57BA06D8E02C3DAA2317E6mE6AG" TargetMode = "External"/>
	<Relationship Id="rId2665" Type="http://schemas.openxmlformats.org/officeDocument/2006/relationships/hyperlink" Target="consultantplus://offline/ref=130A7A54CCC2A2E877F381520734B55FDBF75AC41FCE2C1597BB5A88E0F11E77039601FAD0E092F7FF9677C43D57BA06D8E02C3DAA2317E6mE6AG" TargetMode = "External"/>
	<Relationship Id="rId2666" Type="http://schemas.openxmlformats.org/officeDocument/2006/relationships/hyperlink" Target="consultantplus://offline/ref=130A7A54CCC2A2E877F381520734B55FDBF75AC41FCE2C1597BB5A88E0F11E77039601FAD0E092F7FD9677C43D57BA06D8E02C3DAA2317E6mE6AG" TargetMode = "External"/>
	<Relationship Id="rId2667" Type="http://schemas.openxmlformats.org/officeDocument/2006/relationships/hyperlink" Target="consultantplus://offline/ref=130A7A54CCC2A2E877F381520734B55FDBF75AC41FCE2C1597BB5A88E0F11E77039601FAD0E095FCF99677C43D57BA06D8E02C3DAA2317E6mE6AG" TargetMode = "External"/>
	<Relationship Id="rId2668" Type="http://schemas.openxmlformats.org/officeDocument/2006/relationships/hyperlink" Target="consultantplus://offline/ref=130A7A54CCC2A2E877F381520734B55FDBF75AC41FCE2C1597BB5A88E0F11E77039601FAD0E094F5F39677C43D57BA06D8E02C3DAA2317E6mE6AG" TargetMode = "External"/>
	<Relationship Id="rId2669" Type="http://schemas.openxmlformats.org/officeDocument/2006/relationships/hyperlink" Target="consultantplus://offline/ref=130A7A54CCC2A2E877F381520734B55FDBF75AC41FCE2C1597BB5A88E0F11E77039601FAD0E094F6F99677C43D57BA06D8E02C3DAA2317E6mE6AG" TargetMode = "External"/>
	<Relationship Id="rId2670" Type="http://schemas.openxmlformats.org/officeDocument/2006/relationships/hyperlink" Target="consultantplus://offline/ref=130A7A54CCC2A2E877F381520734B55FDBF75AC41FCE2C1597BB5A88E0F11E77039601FAD0E092F7FF9677C43D57BA06D8E02C3DAA2317E6mE6AG" TargetMode = "External"/>
	<Relationship Id="rId2671" Type="http://schemas.openxmlformats.org/officeDocument/2006/relationships/hyperlink" Target="consultantplus://offline/ref=130A7A54CCC2A2E877F381520734B55FDBF75AC41FCE2C1597BB5A88E0F11E77039601FAD0E092F7FD9677C43D57BA06D8E02C3DAA2317E6mE6AG" TargetMode = "External"/>
	<Relationship Id="rId2672" Type="http://schemas.openxmlformats.org/officeDocument/2006/relationships/hyperlink" Target="consultantplus://offline/ref=130A7A54CCC2A2E877F381520734B55FDBF75AC41FCE2C1597BB5A88E0F11E77039601FAD0E797F1FC9677C43D57BA06D8E02C3DAA2317E6mE6AG" TargetMode = "External"/>
	<Relationship Id="rId2673" Type="http://schemas.openxmlformats.org/officeDocument/2006/relationships/hyperlink" Target="consultantplus://offline/ref=130A7A54CCC2A2E877F381520734B55FDBF75AC41FCE2C1597BB5A88E0F11E77039601FAD0E797F2FA9677C43D57BA06D8E02C3DAA2317E6mE6AG" TargetMode = "External"/>
	<Relationship Id="rId2674" Type="http://schemas.openxmlformats.org/officeDocument/2006/relationships/hyperlink" Target="consultantplus://offline/ref=130A7A54CCC2A2E877F381520734B55FDBF75AC41FCE2C1597BB5A88E0F11E77039601FAD1E09CF3F89677C43D57BA06D8E02C3DAA2317E6mE6AG" TargetMode = "External"/>
	<Relationship Id="rId2675" Type="http://schemas.openxmlformats.org/officeDocument/2006/relationships/hyperlink" Target="consultantplus://offline/ref=130A7A54CCC2A2E877F381520734B55FDBF75AC41FCE2C1597BB5A88E0F11E77039601FAD1E09CF3FE9677C43D57BA06D8E02C3DAA2317E6mE6AG" TargetMode = "External"/>
	<Relationship Id="rId2676" Type="http://schemas.openxmlformats.org/officeDocument/2006/relationships/hyperlink" Target="consultantplus://offline/ref=130A7A54CCC2A2E877F381520734B55FDBF75AC41FCE2C1597BB5A88E0F11E77039601FAD1E09CF3F29677C43D57BA06D8E02C3DAA2317E6mE6AG" TargetMode = "External"/>
	<Relationship Id="rId2677" Type="http://schemas.openxmlformats.org/officeDocument/2006/relationships/hyperlink" Target="consultantplus://offline/ref=130A7A54CCC2A2E877F381520734B55FDBF75AC41FCE2C1597BB5A88E0F11E77039601FAD1E09CFCFA9677C43D57BA06D8E02C3DAA2317E6mE6AG" TargetMode = "External"/>
	<Relationship Id="rId2678" Type="http://schemas.openxmlformats.org/officeDocument/2006/relationships/hyperlink" Target="consultantplus://offline/ref=130A7A54CCC2A2E877F381520734B55FDBF75AC41FCE2C1597BB5A88E0F11E77039601FAD1EB9CF3FF9677C43D57BA06D8E02C3DAA2317E6mE6AG" TargetMode = "External"/>
	<Relationship Id="rId2679" Type="http://schemas.openxmlformats.org/officeDocument/2006/relationships/hyperlink" Target="consultantplus://offline/ref=130A7A54CCC2A2E877F381520734B55FDBF75AC41FCE2C1597BB5A88E0F11E77039601FAD1EB9CF3FD9677C43D57BA06D8E02C3DAA2317E6mE6AG" TargetMode = "External"/>
	<Relationship Id="rId2680" Type="http://schemas.openxmlformats.org/officeDocument/2006/relationships/hyperlink" Target="consultantplus://offline/ref=130A7A54CCC2A2E877F381520734B55FDBF75AC41FCE2C1597BB5A88E0F11E77039601FAD1EB9CFDFB9677C43D57BA06D8E02C3DAA2317E6mE6AG" TargetMode = "External"/>
	<Relationship Id="rId2681" Type="http://schemas.openxmlformats.org/officeDocument/2006/relationships/hyperlink" Target="consultantplus://offline/ref=130A7A54CCC2A2E877F381520734B55FDBF75AC41FCE2C1597BB5A88E0F11E77039601FAD2E295F5FF9677C43D57BA06D8E02C3DAA2317E6mE6AG" TargetMode = "External"/>
	<Relationship Id="rId2682" Type="http://schemas.openxmlformats.org/officeDocument/2006/relationships/hyperlink" Target="consultantplus://offline/ref=130A7A54CCC2A2E877F381520734B55FDBF75AC41FCE2C1597BB5A88E0F11E77039601FAD2E295F5FD9677C43D57BA06D8E02C3DAA2317E6mE6AG" TargetMode = "External"/>
	<Relationship Id="rId2683" Type="http://schemas.openxmlformats.org/officeDocument/2006/relationships/hyperlink" Target="consultantplus://offline/ref=130A7A54CCC2A2E877F381520734B55FDBF75AC41FCE2C1597BB5A88E0F11E77039601FAD2E295F5F39677C43D57BA06D8E02C3DAA2317E6mE6AG" TargetMode = "External"/>
	<Relationship Id="rId2684" Type="http://schemas.openxmlformats.org/officeDocument/2006/relationships/hyperlink" Target="consultantplus://offline/ref=130A7A54CCC2A2E877F381520734B55FDBF75AC41FCE2C1597BB5A88E0F11E77039601FAD2E297F6F99677C43D57BA06D8E02C3DAA2317E6mE6AG" TargetMode = "External"/>
	<Relationship Id="rId2685" Type="http://schemas.openxmlformats.org/officeDocument/2006/relationships/hyperlink" Target="consultantplus://offline/ref=130A7A54CCC2A2E877F381520734B55FDBF75AC41FCE2C1597BB5A88E0F11E77039601FAD2E297F6FF9677C43D57BA06D8E02C3DAA2317E6mE6AG" TargetMode = "External"/>
	<Relationship Id="rId2686" Type="http://schemas.openxmlformats.org/officeDocument/2006/relationships/hyperlink" Target="consultantplus://offline/ref=130A7A54CCC2A2E877F381520734B55FDBF75AC41FCE2C1597BB5A88E0F11E77039601FAD2E297F7FF9677C43D57BA06D8E02C3DAA2317E6mE6AG" TargetMode = "External"/>
	<Relationship Id="rId2687" Type="http://schemas.openxmlformats.org/officeDocument/2006/relationships/hyperlink" Target="consultantplus://offline/ref=130A7A54CCC2A2E877F381520734B55FDBF75AC41FCE2C1597BB5A88E0F11E77039601FAD2E297F7FD9677C43D57BA06D8E02C3DAA2317E6mE6AG" TargetMode = "External"/>
	<Relationship Id="rId2688" Type="http://schemas.openxmlformats.org/officeDocument/2006/relationships/hyperlink" Target="consultantplus://offline/ref=130A7A54CCC2A2E877F381520734B55FDBF75AC41FCE2C1597BB5A88E0F11E77039601FAD2E297F7F39677C43D57BA06D8E02C3DAA2317E6mE6AG" TargetMode = "External"/>
	<Relationship Id="rId2689" Type="http://schemas.openxmlformats.org/officeDocument/2006/relationships/hyperlink" Target="consultantplus://offline/ref=130A7A54CCC2A2E877F381520734B55FDBF75AC41FCE2C1597BB5A88E0F11E77039601FAD2E297F0FB9677C43D57BA06D8E02C3DAA2317E6mE6AG" TargetMode = "External"/>
	<Relationship Id="rId2690" Type="http://schemas.openxmlformats.org/officeDocument/2006/relationships/hyperlink" Target="consultantplus://offline/ref=130A7A54CCC2A2E877F381520734B55FDBF75AC41FCE2C1597BB5A88E0F11E77039601FAD2E297F0F99677C43D57BA06D8E02C3DAA2317E6mE6AG" TargetMode = "External"/>
	<Relationship Id="rId2691" Type="http://schemas.openxmlformats.org/officeDocument/2006/relationships/hyperlink" Target="consultantplus://offline/ref=130A7A54CCC2A2E877F381520734B55FDBF75AC41FCE2C1597BB5A88E0F11E77039601FAD2E297F0FF9677C43D57BA06D8E02C3DAA2317E6mE6AG" TargetMode = "External"/>
	<Relationship Id="rId2692" Type="http://schemas.openxmlformats.org/officeDocument/2006/relationships/hyperlink" Target="consultantplus://offline/ref=130A7A54CCC2A2E877F381520734B55FDBF75AC41FCE2C1597BB5A88E0F11E77039601FAD2E297F0FD9677C43D57BA06D8E02C3DAA2317E6mE6AG" TargetMode = "External"/>
	<Relationship Id="rId2693" Type="http://schemas.openxmlformats.org/officeDocument/2006/relationships/hyperlink" Target="consultantplus://offline/ref=130A7A54CCC2A2E877F381520734B55FDBF75AC41FCE2C1597BB5A88E0F11E77039601FAD2E297F0F39677C43D57BA06D8E02C3DAA2317E6mE6AG" TargetMode = "External"/>
	<Relationship Id="rId2694" Type="http://schemas.openxmlformats.org/officeDocument/2006/relationships/hyperlink" Target="consultantplus://offline/ref=130A7A54CCC2A2E877F381520734B55FDBF75AC41FCE2C1597BB5A88E0F11E77039601FAD2E297F1FB9677C43D57BA06D8E02C3DAA2317E6mE6AG" TargetMode = "External"/>
	<Relationship Id="rId2695" Type="http://schemas.openxmlformats.org/officeDocument/2006/relationships/hyperlink" Target="consultantplus://offline/ref=130A7A54CCC2A2E877F381520734B55FDBF75AC41FCE2C1597BB5A88E0F11E77039601FAD2E297F1F99677C43D57BA06D8E02C3DAA2317E6mE6AG" TargetMode = "External"/>
	<Relationship Id="rId2696" Type="http://schemas.openxmlformats.org/officeDocument/2006/relationships/hyperlink" Target="consultantplus://offline/ref=130A7A54CCC2A2E877F381520734B55FDBF75AC41FCE2C1597BB5A88E0F11E77039601FAD2E297F1FF9677C43D57BA06D8E02C3DAA2317E6mE6AG" TargetMode = "External"/>
	<Relationship Id="rId2697" Type="http://schemas.openxmlformats.org/officeDocument/2006/relationships/hyperlink" Target="consultantplus://offline/ref=130A7A54CCC2A2E877F381520734B55FDBF75AC41FCE2C1597BB5A88E0F11E77039601FAD2E297F1FD9677C43D57BA06D8E02C3DAA2317E6mE6AG" TargetMode = "External"/>
	<Relationship Id="rId2698" Type="http://schemas.openxmlformats.org/officeDocument/2006/relationships/hyperlink" Target="consultantplus://offline/ref=130A7A54CCC2A2E877F381520734B55FDBF75AC41FCE2C1597BB5A88E0F11E77039601FAD2E297F1F39677C43D57BA06D8E02C3DAA2317E6mE6AG" TargetMode = "External"/>
	<Relationship Id="rId2699" Type="http://schemas.openxmlformats.org/officeDocument/2006/relationships/hyperlink" Target="consultantplus://offline/ref=130A7A54CCC2A2E877F381520734B55FDBF75AC41FCE2C1597BB5A88E0F11E77039601FAD2E297F2FB9677C43D57BA06D8E02C3DAA2317E6mE6AG" TargetMode = "External"/>
	<Relationship Id="rId2700" Type="http://schemas.openxmlformats.org/officeDocument/2006/relationships/hyperlink" Target="consultantplus://offline/ref=130A7A54CCC2A2E877F381520734B55FDBF75AC41FCE2C1597BB5A88E0F11E77039601FAD2E297F2F99677C43D57BA06D8E02C3DAA2317E6mE6AG" TargetMode = "External"/>
	<Relationship Id="rId2701" Type="http://schemas.openxmlformats.org/officeDocument/2006/relationships/hyperlink" Target="consultantplus://offline/ref=130A7A54CCC2A2E877F381520734B55FDBF75AC41FCE2C1597BB5A88E0F11E77039601FAD2E297F2FF9677C43D57BA06D8E02C3DAA2317E6mE6AG" TargetMode = "External"/>
	<Relationship Id="rId2702" Type="http://schemas.openxmlformats.org/officeDocument/2006/relationships/hyperlink" Target="consultantplus://offline/ref=130A7A54CCC2A2E877F381520734B55FDBF75AC41FCE2C1597BB5A88E0F11E77039601FAD2E297F2FD9677C43D57BA06D8E02C3DAA2317E6mE6AG" TargetMode = "External"/>
	<Relationship Id="rId2703" Type="http://schemas.openxmlformats.org/officeDocument/2006/relationships/hyperlink" Target="consultantplus://offline/ref=130A7A54CCC2A2E877F381520734B55FDBF75AC41FCE2C1597BB5A88E0F11E77039601FAD2E297F2F39677C43D57BA06D8E02C3DAA2317E6mE6AG" TargetMode = "External"/>
	<Relationship Id="rId2704" Type="http://schemas.openxmlformats.org/officeDocument/2006/relationships/hyperlink" Target="consultantplus://offline/ref=130A7A54CCC2A2E877F381520734B55FDBF75AC41FCE2C1597BB5A88E0F11E77039601FAD2E297F3FB9677C43D57BA06D8E02C3DAA2317E6mE6AG" TargetMode = "External"/>
	<Relationship Id="rId2705" Type="http://schemas.openxmlformats.org/officeDocument/2006/relationships/hyperlink" Target="consultantplus://offline/ref=130A7A54CCC2A2E877F381520734B55FDBF75AC41FCE2C1597BB5A88E0F11E77039601FAD2E297F3F99677C43D57BA06D8E02C3DAA2317E6mE6AG" TargetMode = "External"/>
	<Relationship Id="rId2706" Type="http://schemas.openxmlformats.org/officeDocument/2006/relationships/hyperlink" Target="consultantplus://offline/ref=130A7A54CCC2A2E877F381520734B55FDBF75AC41FCE2C1597BB5A88E0F11E77039601FAD2E297F3FF9677C43D57BA06D8E02C3DAA2317E6mE6AG" TargetMode = "External"/>
	<Relationship Id="rId2707" Type="http://schemas.openxmlformats.org/officeDocument/2006/relationships/hyperlink" Target="consultantplus://offline/ref=130A7A54CCC2A2E877F381520734B55FDBF75AC41FCE2C1597BB5A88E0F11E77039601FAD2E297F3FD9677C43D57BA06D8E02C3DAA2317E6mE6AG" TargetMode = "External"/>
	<Relationship Id="rId2708" Type="http://schemas.openxmlformats.org/officeDocument/2006/relationships/hyperlink" Target="consultantplus://offline/ref=130A7A54CCC2A2E877F381520734B55FDBF75AC41FCE2C1597BB5A88E0F11E77039601FAD2E297F3F39677C43D57BA06D8E02C3DAA2317E6mE6AG" TargetMode = "External"/>
	<Relationship Id="rId2709" Type="http://schemas.openxmlformats.org/officeDocument/2006/relationships/hyperlink" Target="consultantplus://offline/ref=130A7A54CCC2A2E877F381520734B55FDBF75AC41FCE2C1597BB5A88E0F11E77039601FAD2E297FCFB9677C43D57BA06D8E02C3DAA2317E6mE6AG" TargetMode = "External"/>
	<Relationship Id="rId2710" Type="http://schemas.openxmlformats.org/officeDocument/2006/relationships/hyperlink" Target="consultantplus://offline/ref=130A7A54CCC2A2E877F381520734B55FDBF75AC41FCE2C1597BB5A88E0F11E77039601FAD2E297FCF99677C43D57BA06D8E02C3DAA2317E6mE6AG" TargetMode = "External"/>
	<Relationship Id="rId2711" Type="http://schemas.openxmlformats.org/officeDocument/2006/relationships/hyperlink" Target="consultantplus://offline/ref=130A7A54CCC2A2E877F381520734B55FDBF75AC41FCE2C1597BB5A88E0F11E77039601FAD2E297FCFF9677C43D57BA06D8E02C3DAA2317E6mE6AG" TargetMode = "External"/>
	<Relationship Id="rId2712" Type="http://schemas.openxmlformats.org/officeDocument/2006/relationships/hyperlink" Target="consultantplus://offline/ref=130A7A54CCC2A2E877F381520734B55FDBF75AC41FCE2C1597BB5A88E0F11E77039601FAD2E297FCFD9677C43D57BA06D8E02C3DAA2317E6mE6AG" TargetMode = "External"/>
	<Relationship Id="rId2713" Type="http://schemas.openxmlformats.org/officeDocument/2006/relationships/hyperlink" Target="consultantplus://offline/ref=130A7A54CCC2A2E877F381520734B55FDBF75AC41FCE2C1597BB5A88E0F11E77039601FAD2E297FCF39677C43D57BA06D8E02C3DAA2317E6mE6AG" TargetMode = "External"/>
	<Relationship Id="rId2714" Type="http://schemas.openxmlformats.org/officeDocument/2006/relationships/hyperlink" Target="consultantplus://offline/ref=130A7A54CCC2A2E877F381520734B55FDBF75AC41FCE2C1597BB5A88E0F11E77039601FAD2E297FDFB9677C43D57BA06D8E02C3DAA2317E6mE6AG" TargetMode = "External"/>
	<Relationship Id="rId2715" Type="http://schemas.openxmlformats.org/officeDocument/2006/relationships/hyperlink" Target="consultantplus://offline/ref=130A7A54CCC2A2E877F381520734B55FDBF75AC41FCE2C1597BB5A88E0F11E77039601FAD2E297FDF99677C43D57BA06D8E02C3DAA2317E6mE6AG" TargetMode = "External"/>
	<Relationship Id="rId2716" Type="http://schemas.openxmlformats.org/officeDocument/2006/relationships/hyperlink" Target="consultantplus://offline/ref=130A7A54CCC2A2E877F381520734B55FDBF75AC41FCE2C1597BB5A88E0F11E77039601FAD2E297FDFF9677C43D57BA06D8E02C3DAA2317E6mE6AG" TargetMode = "External"/>
	<Relationship Id="rId2717" Type="http://schemas.openxmlformats.org/officeDocument/2006/relationships/hyperlink" Target="consultantplus://offline/ref=130A7A54CCC2A2E877F381520734B55FDBF75AC41FCE2C1597BB5A88E0F11E77039601FAD2E297FDFD9677C43D57BA06D8E02C3DAA2317E6mE6AG" TargetMode = "External"/>
	<Relationship Id="rId2718" Type="http://schemas.openxmlformats.org/officeDocument/2006/relationships/hyperlink" Target="consultantplus://offline/ref=130A7A54CCC2A2E877F381520734B55FDBF75AC41FCE2C1597BB5A88E0F11E77039601FAD2E297FDF39677C43D57BA06D8E02C3DAA2317E6mE6AG" TargetMode = "External"/>
	<Relationship Id="rId2719" Type="http://schemas.openxmlformats.org/officeDocument/2006/relationships/hyperlink" Target="consultantplus://offline/ref=130A7A54CCC2A2E877F381520734B55FDBF75AC41FCE2C1597BB5A88E0F11E77039601FAD2E296F4FB9677C43D57BA06D8E02C3DAA2317E6mE6AG" TargetMode = "External"/>
	<Relationship Id="rId2720" Type="http://schemas.openxmlformats.org/officeDocument/2006/relationships/hyperlink" Target="consultantplus://offline/ref=130A7A54CCC2A2E877F381520734B55FDBF75AC41FCE2C1597BB5A88E0F11E77039601FAD2E296F4F99677C43D57BA06D8E02C3DAA2317E6mE6AG" TargetMode = "External"/>
	<Relationship Id="rId2721" Type="http://schemas.openxmlformats.org/officeDocument/2006/relationships/hyperlink" Target="consultantplus://offline/ref=130A7A54CCC2A2E877F381520734B55FDBF75AC41FCE2C1597BB5A88E0F11E77039601FAD2E296F4FF9677C43D57BA06D8E02C3DAA2317E6mE6AG" TargetMode = "External"/>
	<Relationship Id="rId2722" Type="http://schemas.openxmlformats.org/officeDocument/2006/relationships/hyperlink" Target="consultantplus://offline/ref=130A7A54CCC2A2E877F381520734B55FDBF75AC41FCE2C1597BB5A88E0F11E77039601FAD2E296F4FD9677C43D57BA06D8E02C3DAA2317E6mE6AG" TargetMode = "External"/>
	<Relationship Id="rId2723" Type="http://schemas.openxmlformats.org/officeDocument/2006/relationships/hyperlink" Target="consultantplus://offline/ref=130A7A54CCC2A2E877F381520734B55FDBF75AC41FCE2C1597BB5A88E0F11E77039601FAD2E296F4F39677C43D57BA06D8E02C3DAA2317E6mE6AG" TargetMode = "External"/>
	<Relationship Id="rId2724" Type="http://schemas.openxmlformats.org/officeDocument/2006/relationships/hyperlink" Target="consultantplus://offline/ref=130A7A54CCC2A2E877F381520734B55FDBF75AC41FCE2C1597BB5A88E0F11E77039601FAD2E296F5FB9677C43D57BA06D8E02C3DAA2317E6mE6AG" TargetMode = "External"/>
	<Relationship Id="rId2725" Type="http://schemas.openxmlformats.org/officeDocument/2006/relationships/hyperlink" Target="consultantplus://offline/ref=130A7A54CCC2A2E877F381520734B55FDBF75AC41FCE2C1597BB5A88E0F11E77039601FAD2E296F5F99677C43D57BA06D8E02C3DAA2317E6mE6AG" TargetMode = "External"/>
	<Relationship Id="rId2726" Type="http://schemas.openxmlformats.org/officeDocument/2006/relationships/hyperlink" Target="consultantplus://offline/ref=130A7A54CCC2A2E877F381520734B55FDBF75AC41FCE2C1597BB5A88E0F11E77039601FAD2E296F5FF9677C43D57BA06D8E02C3DAA2317E6mE6AG" TargetMode = "External"/>
	<Relationship Id="rId2727" Type="http://schemas.openxmlformats.org/officeDocument/2006/relationships/hyperlink" Target="consultantplus://offline/ref=130A7A54CCC2A2E877F381520734B55FDBF75AC41FCE2C1597BB5A88E0F11E77039601FAD2E296F5FD9677C43D57BA06D8E02C3DAA2317E6mE6AG" TargetMode = "External"/>
	<Relationship Id="rId2728" Type="http://schemas.openxmlformats.org/officeDocument/2006/relationships/hyperlink" Target="consultantplus://offline/ref=130A7A54CCC2A2E877F381520734B55FDBF75AC41FCE2C1597BB5A88E0F11E77039601FAD2E296F5F39677C43D57BA06D8E02C3DAA2317E6mE6AG" TargetMode = "External"/>
	<Relationship Id="rId2729" Type="http://schemas.openxmlformats.org/officeDocument/2006/relationships/hyperlink" Target="consultantplus://offline/ref=130A7A54CCC2A2E877F381520734B55FDBF75AC41FCE2C1597BB5A88E0F11E77039601FAD2E296F6FB9677C43D57BA06D8E02C3DAA2317E6mE6AG" TargetMode = "External"/>
	<Relationship Id="rId2730" Type="http://schemas.openxmlformats.org/officeDocument/2006/relationships/hyperlink" Target="consultantplus://offline/ref=130A7A54CCC2A2E877F381520734B55FDBF75AC41FCE2C1597BB5A88E0F11E77039601FAD2E296F6F99677C43D57BA06D8E02C3DAA2317E6mE6AG" TargetMode = "External"/>
	<Relationship Id="rId2731" Type="http://schemas.openxmlformats.org/officeDocument/2006/relationships/hyperlink" Target="consultantplus://offline/ref=130A7A54CCC2A2E877F381520734B55FDBF75AC41FCE2C1597BB5A88E0F11E77039601FAD2E296F6FF9677C43D57BA06D8E02C3DAA2317E6mE6AG" TargetMode = "External"/>
	<Relationship Id="rId2732" Type="http://schemas.openxmlformats.org/officeDocument/2006/relationships/hyperlink" Target="consultantplus://offline/ref=130A7A54CCC2A2E877F381520734B55FDBF75AC41FCE2C1597BB5A88E0F11E77039601FAD2E296F6FD9677C43D57BA06D8E02C3DAA2317E6mE6AG" TargetMode = "External"/>
	<Relationship Id="rId2733" Type="http://schemas.openxmlformats.org/officeDocument/2006/relationships/hyperlink" Target="consultantplus://offline/ref=130A7A54CCC2A2E877F381520734B55FDBF75AC41FCE2C1597BB5A88E0F11E77039601FAD2E296F6F39677C43D57BA06D8E02C3DAA2317E6mE6AG" TargetMode = "External"/>
	<Relationship Id="rId2734" Type="http://schemas.openxmlformats.org/officeDocument/2006/relationships/hyperlink" Target="consultantplus://offline/ref=130A7A54CCC2A2E877F381520734B55FDBF75AC41FCE2C1597BB5A88E0F11E77039601FAD2E296F7FB9677C43D57BA06D8E02C3DAA2317E6mE6AG" TargetMode = "External"/>
	<Relationship Id="rId2735" Type="http://schemas.openxmlformats.org/officeDocument/2006/relationships/hyperlink" Target="consultantplus://offline/ref=130A7A54CCC2A2E877F381520734B55FDBF75AC41FCE2C1597BB5A88E0F11E77039601FAD0E29DFCF39677C43D57BA06D8E02C3DAA2317E6mE6AG" TargetMode = "External"/>
	<Relationship Id="rId2736" Type="http://schemas.openxmlformats.org/officeDocument/2006/relationships/hyperlink" Target="consultantplus://offline/ref=130A7A54CCC2A2E877F381520734B55FDBF75AC41FCE2C1597BB5A88E0F11E77039601FAD0E29DFDFB9677C43D57BA06D8E02C3DAA2317E6mE6AG" TargetMode = "External"/>
	<Relationship Id="rId2737" Type="http://schemas.openxmlformats.org/officeDocument/2006/relationships/hyperlink" Target="consultantplus://offline/ref=130A7A54CCC2A2E877F381520734B55FDBF75AC41FCE2C1597BB5A88E0F11E77039601FAD0E797F6F89677C43D57BA06D8E02C3DAA2317E6mE6AG" TargetMode = "External"/>
	<Relationship Id="rId2738" Type="http://schemas.openxmlformats.org/officeDocument/2006/relationships/hyperlink" Target="consultantplus://offline/ref=130A7A54CCC2A2E877F381520734B55FDBF75AC41FCE2C1597BB5A88E0F11E77039601FAD0E797F3FE9677C43D57BA06D8E02C3DAA2317E6mE6AG" TargetMode = "External"/>
	<Relationship Id="rId2739" Type="http://schemas.openxmlformats.org/officeDocument/2006/relationships/hyperlink" Target="consultantplus://offline/ref=130A7A54CCC2A2E877F381520734B55FDBF75AC41FCE2C1597BB5A88E0F11E77039601FAD0E797F3FC9677C43D57BA06D8E02C3DAA2317E6mE6AG" TargetMode = "External"/>
	<Relationship Id="rId2740" Type="http://schemas.openxmlformats.org/officeDocument/2006/relationships/hyperlink" Target="consultantplus://offline/ref=130A7A54CCC2A2E877F381520734B55FDBF75AC41FCE2C1597BB5A88E0F11E77039601FAD0EA91F7F29677C43D57BA06D8E02C3DAA2317E6mE6AG" TargetMode = "External"/>
	<Relationship Id="rId2741" Type="http://schemas.openxmlformats.org/officeDocument/2006/relationships/hyperlink" Target="consultantplus://offline/ref=130A7A54CCC2A2E877F381520734B55FDBF75AC41FCE2C1597BB5A88E0F11E77039601FAD0EA91F1FE9677C43D57BA06D8E02C3DAA2317E6mE6AG" TargetMode = "External"/>
	<Relationship Id="rId2742" Type="http://schemas.openxmlformats.org/officeDocument/2006/relationships/hyperlink" Target="consultantplus://offline/ref=130A7A54CCC2A2E877F381520734B55FDBF75AC41FCE2C1597BB5A88E0F11E77039601FAD0EA90F5F89677C43D57BA06D8E02C3DAA2317E6mE6AG" TargetMode = "External"/>
	<Relationship Id="rId2743" Type="http://schemas.openxmlformats.org/officeDocument/2006/relationships/hyperlink" Target="consultantplus://offline/ref=130A7A54CCC2A2E877F381520734B55FDBF75AC41FCE2C1597BB5A88E0F11E77039601FAD0EA93F1FE9677C43D57BA06D8E02C3DAA2317E6mE6AG" TargetMode = "External"/>
	<Relationship Id="rId2744" Type="http://schemas.openxmlformats.org/officeDocument/2006/relationships/hyperlink" Target="consultantplus://offline/ref=130A7A54CCC2A2E877F381520734B55FDBF75AC41FCE2C1597BB5A88E0F11E77039601FAD0EA93F3FC9677C43D57BA06D8E02C3DAA2317E6mE6AG" TargetMode = "External"/>
	<Relationship Id="rId2745" Type="http://schemas.openxmlformats.org/officeDocument/2006/relationships/hyperlink" Target="consultantplus://offline/ref=130A7A54CCC2A2E877F381520734B55FDBF75AC41FCE2C1597BB5A88E0F11E77039601FAD0EA91F0FA9677C43D57BA06D8E02C3DAA2317E6mE6AG" TargetMode = "External"/>
	<Relationship Id="rId2746" Type="http://schemas.openxmlformats.org/officeDocument/2006/relationships/hyperlink" Target="consultantplus://offline/ref=130A7A54CCC2A2E877F381520734B55FDBF75AC41FCE2C1597BB5A88E0F11E77039601FAD0EA91F0F29677C43D57BA06D8E02C3DAA2317E6mE6AG" TargetMode = "External"/>
	<Relationship Id="rId2747" Type="http://schemas.openxmlformats.org/officeDocument/2006/relationships/hyperlink" Target="consultantplus://offline/ref=130A7A54CCC2A2E877F381520734B55FDBF75AC41FCE2C1597BB5A88E0F11E77039601FAD0EA91F1FA9677C43D57BA06D8E02C3DAA2317E6mE6AG" TargetMode = "External"/>
	<Relationship Id="rId2748" Type="http://schemas.openxmlformats.org/officeDocument/2006/relationships/hyperlink" Target="consultantplus://offline/ref=130A7A54CCC2A2E877F381520734B55FDBF75AC41FCE2C1597BB5A88E0F11E77039601FAD0EA91F1F29677C43D57BA06D8E02C3DAA2317E6mE6AG" TargetMode = "External"/>
	<Relationship Id="rId2749" Type="http://schemas.openxmlformats.org/officeDocument/2006/relationships/hyperlink" Target="consultantplus://offline/ref=130A7A54CCC2A2E877F381520734B55FDBF75AC41FCE2C1597BB5A88E0F11E77039601FAD0EA91F2FA9677C43D57BA06D8E02C3DAA2317E6mE6AG" TargetMode = "External"/>
	<Relationship Id="rId2750" Type="http://schemas.openxmlformats.org/officeDocument/2006/relationships/hyperlink" Target="consultantplus://offline/ref=130A7A54CCC2A2E877F381520734B55FDBF75AC41FCE2C1597BB5A88E0F11E77039601FAD0EA93F7FE9677C43D57BA06D8E02C3DAA2317E6mE6AG" TargetMode = "External"/>
	<Relationship Id="rId2751" Type="http://schemas.openxmlformats.org/officeDocument/2006/relationships/hyperlink" Target="consultantplus://offline/ref=130A7A54CCC2A2E877F381520734B55FDBF75AC41FCE2C1597BB5A88E0F11E77039601FAD0EA93F1FC9677C43D57BA06D8E02C3DAA2317E6mE6AG" TargetMode = "External"/>
	<Relationship Id="rId2752" Type="http://schemas.openxmlformats.org/officeDocument/2006/relationships/hyperlink" Target="consultantplus://offline/ref=130A7A54CCC2A2E877F381520734B55FDBF75AC41FCE2C1597BB5A88E0F11E77039601FAD0EA9DF4FA9677C43D57BA06D8E02C3DAA2317E6mE6AG" TargetMode = "External"/>
	<Relationship Id="rId2753" Type="http://schemas.openxmlformats.org/officeDocument/2006/relationships/hyperlink" Target="consultantplus://offline/ref=130A7A54CCC2A2E877F381520734B55FDBF75AC41FCE2C1597BB5A88E0F11E77039601FAD0EA9CFCFC9677C43D57BA06D8E02C3DAA2317E6mE6AG" TargetMode = "External"/>
	<Relationship Id="rId2754" Type="http://schemas.openxmlformats.org/officeDocument/2006/relationships/hyperlink" Target="consultantplus://offline/ref=130A7A54CCC2A2E877F381520734B55FDBF75AC41FCE2C1597BB5A88E0F11E77039601FAD0EA91F0F89677C43D57BA06D8E02C3DAA2317E6mE6AG" TargetMode = "External"/>
	<Relationship Id="rId2755" Type="http://schemas.openxmlformats.org/officeDocument/2006/relationships/hyperlink" Target="consultantplus://offline/ref=130A7A54CCC2A2E877F381520734B55FDBF75AC41FCE2C1597BB5A88E0F11E77039601FAD0EA91F1F89677C43D57BA06D8E02C3DAA2317E6mE6AG" TargetMode = "External"/>
	<Relationship Id="rId2756" Type="http://schemas.openxmlformats.org/officeDocument/2006/relationships/hyperlink" Target="consultantplus://offline/ref=130A7A54CCC2A2E877F381520734B55FDBF75AC41FCE2C1597BB5A88E0F11E77039601FAD0EA91F1FC9677C43D57BA06D8E02C3DAA2317E6mE6AG" TargetMode = "External"/>
	<Relationship Id="rId2757" Type="http://schemas.openxmlformats.org/officeDocument/2006/relationships/hyperlink" Target="consultantplus://offline/ref=130A7A54CCC2A2E877F381520734B55FDBF75AC41FCE2C1597BB5A88E0F11E77039601FAD0EA91F2F89677C43D57BA06D8E02C3DAA2317E6mE6AG" TargetMode = "External"/>
	<Relationship Id="rId2758" Type="http://schemas.openxmlformats.org/officeDocument/2006/relationships/hyperlink" Target="consultantplus://offline/ref=130A7A54CCC2A2E877F381520734B55FDBF75AC41FCE2C1597BB5A88E0F11E77039601FAD0EA91F2FC9677C43D57BA06D8E02C3DAA2317E6mE6AG" TargetMode = "External"/>
	<Relationship Id="rId2759" Type="http://schemas.openxmlformats.org/officeDocument/2006/relationships/hyperlink" Target="consultantplus://offline/ref=130A7A54CCC2A2E877F381520734B55FDBF75AC41FCE2C1597BB5A88E0F11E77039601FAD0EA91F3F89677C43D57BA06D8E02C3DAA2317E6mE6AG" TargetMode = "External"/>
	<Relationship Id="rId2760" Type="http://schemas.openxmlformats.org/officeDocument/2006/relationships/hyperlink" Target="consultantplus://offline/ref=130A7A54CCC2A2E877F381520734B55FDBF75AC41FCE2C1597BB5A88E0F11E77039601FAD0EA91F3FE9677C43D57BA06D8E02C3DAA2317E6mE6AG" TargetMode = "External"/>
	<Relationship Id="rId2761" Type="http://schemas.openxmlformats.org/officeDocument/2006/relationships/hyperlink" Target="consultantplus://offline/ref=130A7A54CCC2A2E877F381520734B55FDBF75AC41FCE2C1597BB5A88E0F11E77039601FAD0EA91F3F29677C43D57BA06D8E02C3DAA2317E6mE6AG" TargetMode = "External"/>
	<Relationship Id="rId2762" Type="http://schemas.openxmlformats.org/officeDocument/2006/relationships/hyperlink" Target="consultantplus://offline/ref=130A7A54CCC2A2E877F381520734B55FDBF75AC41FCE2C1597BB5A88E0F11E77039601FAD0EA90F5FE9677C43D57BA06D8E02C3DAA2317E6mE6AG" TargetMode = "External"/>
	<Relationship Id="rId2763" Type="http://schemas.openxmlformats.org/officeDocument/2006/relationships/hyperlink" Target="consultantplus://offline/ref=130A7A54CCC2A2E877F381520734B55FDBF75AC41FCE2C1597BB5A88E0F11E77039601FAD0EA90F6FC9677C43D57BA06D8E02C3DAA2317E6mE6AG" TargetMode = "External"/>
	<Relationship Id="rId2764" Type="http://schemas.openxmlformats.org/officeDocument/2006/relationships/hyperlink" Target="consultantplus://offline/ref=130A7A54CCC2A2E877F381520734B55FDBF75AC41FCE2C1597BB5A88E0F11E77039601FAD0EA90F6F29677C43D57BA06D8E02C3DAA2317E6mE6AG" TargetMode = "External"/>
	<Relationship Id="rId2765" Type="http://schemas.openxmlformats.org/officeDocument/2006/relationships/hyperlink" Target="consultantplus://offline/ref=130A7A54CCC2A2E877F381520734B55FDBF75AC41FCE2C1597BB5A88E0F11E77039601FAD0EA90F7F29677C43D57BA06D8E02C3DAA2317E6mE6AG" TargetMode = "External"/>
	<Relationship Id="rId2766" Type="http://schemas.openxmlformats.org/officeDocument/2006/relationships/hyperlink" Target="consultantplus://offline/ref=130A7A54CCC2A2E877F381520734B55FDBF75AC41FCE2C1597BB5A88E0F11E77039601FAD0EA90F0FE9677C43D57BA06D8E02C3DAA2317E6mE6AG" TargetMode = "External"/>
	<Relationship Id="rId2767" Type="http://schemas.openxmlformats.org/officeDocument/2006/relationships/hyperlink" Target="consultantplus://offline/ref=130A7A54CCC2A2E877F381520734B55FDBF75AC41FCE2C1597BB5A88E0F11E77039601FAD0EA90F1FE9677C43D57BA06D8E02C3DAA2317E6mE6AG" TargetMode = "External"/>
	<Relationship Id="rId2768" Type="http://schemas.openxmlformats.org/officeDocument/2006/relationships/hyperlink" Target="consultantplus://offline/ref=130A7A54CCC2A2E877F381520734B55FDBF75AC41FCE2C1597BB5A88E0F11E77039601FAD0EA90F1FC9677C43D57BA06D8E02C3DAA2317E6mE6AG" TargetMode = "External"/>
	<Relationship Id="rId2769" Type="http://schemas.openxmlformats.org/officeDocument/2006/relationships/hyperlink" Target="consultantplus://offline/ref=130A7A54CCC2A2E877F381520734B55FDBF75AC41FCE2C1597BB5A88E0F11E77039601FAD0EA90F1F29677C43D57BA06D8E02C3DAA2317E6mE6AG" TargetMode = "External"/>
	<Relationship Id="rId2770" Type="http://schemas.openxmlformats.org/officeDocument/2006/relationships/hyperlink" Target="consultantplus://offline/ref=130A7A54CCC2A2E877F381520734B55FDBF75AC41FCE2C1597BB5A88E0F11E77039601FAD0EA90F2F89677C43D57BA06D8E02C3DAA2317E6mE6AG" TargetMode = "External"/>
	<Relationship Id="rId2771" Type="http://schemas.openxmlformats.org/officeDocument/2006/relationships/hyperlink" Target="consultantplus://offline/ref=130A7A54CCC2A2E877F381520734B55FDBF75AC41FCE2C1597BB5A88E0F11E77039601FAD0EA90F3F89677C43D57BA06D8E02C3DAA2317E6mE6AG" TargetMode = "External"/>
	<Relationship Id="rId2772" Type="http://schemas.openxmlformats.org/officeDocument/2006/relationships/hyperlink" Target="consultantplus://offline/ref=130A7A54CCC2A2E877F381520734B55FDBF75AC41FCE2C1597BB5A88E0F11E77039601FAD0EA90F3FE9677C43D57BA06D8E02C3DAA2317E6mE6AG" TargetMode = "External"/>
	<Relationship Id="rId2773" Type="http://schemas.openxmlformats.org/officeDocument/2006/relationships/hyperlink" Target="consultantplus://offline/ref=130A7A54CCC2A2E877F381520734B55FDBF75AC41FCE2C1597BB5A88E0F11E77039601FAD0EA90FCFA9677C43D57BA06D8E02C3DAA2317E6mE6AG" TargetMode = "External"/>
	<Relationship Id="rId2774" Type="http://schemas.openxmlformats.org/officeDocument/2006/relationships/hyperlink" Target="consultantplus://offline/ref=130A7A54CCC2A2E877F381520734B55FDBF75AC41FCE2C1597BB5A88E0F11E77039601FAD0EA90FCF89677C43D57BA06D8E02C3DAA2317E6mE6AG" TargetMode = "External"/>
	<Relationship Id="rId2775" Type="http://schemas.openxmlformats.org/officeDocument/2006/relationships/hyperlink" Target="consultantplus://offline/ref=130A7A54CCC2A2E877F381520734B55FDBF75AC41FCE2C1597BB5A88E0F11E77039601FAD0EA90FDFC9677C43D57BA06D8E02C3DAA2317E6mE6AG" TargetMode = "External"/>
	<Relationship Id="rId2776" Type="http://schemas.openxmlformats.org/officeDocument/2006/relationships/hyperlink" Target="consultantplus://offline/ref=130A7A54CCC2A2E877F381520734B55FDBF75AC41FCE2C1597BB5A88E0F11E77039601FAD0EA93F4F29677C43D57BA06D8E02C3DAA2317E6mE6AG" TargetMode = "External"/>
	<Relationship Id="rId2777" Type="http://schemas.openxmlformats.org/officeDocument/2006/relationships/hyperlink" Target="consultantplus://offline/ref=130A7A54CCC2A2E877F381520734B55FDBF75AC41FCE2C1597BB5A88E0F11E77039601FAD0EA93F6FE9677C43D57BA06D8E02C3DAA2317E6mE6AG" TargetMode = "External"/>
	<Relationship Id="rId2778" Type="http://schemas.openxmlformats.org/officeDocument/2006/relationships/hyperlink" Target="consultantplus://offline/ref=130A7A54CCC2A2E877F381520734B55FDBF75AC41FCE2C1597BB5A88E0F11E77039601FAD0EA93F6FC9677C43D57BA06D8E02C3DAA2317E6mE6AG" TargetMode = "External"/>
	<Relationship Id="rId2779" Type="http://schemas.openxmlformats.org/officeDocument/2006/relationships/hyperlink" Target="consultantplus://offline/ref=130A7A54CCC2A2E877F381520734B55FDBF75AC41FCE2C1597BB5A88E0F11E77039601FAD0EA93F1F29677C43D57BA06D8E02C3DAA2317E6mE6AG" TargetMode = "External"/>
	<Relationship Id="rId2780" Type="http://schemas.openxmlformats.org/officeDocument/2006/relationships/hyperlink" Target="consultantplus://offline/ref=130A7A54CCC2A2E877F381520734B55FDBF75AC41FCE2C1597BB5A88E0F11E77039601FAD0EA93F2FA9677C43D57BA06D8E02C3DAA2317E6mE6AG" TargetMode = "External"/>
	<Relationship Id="rId2781" Type="http://schemas.openxmlformats.org/officeDocument/2006/relationships/hyperlink" Target="consultantplus://offline/ref=130A7A54CCC2A2E877F381520734B55FDBF75AC41FCE2C1597BB5A88E0F11E77039601FAD0EA93F2F89677C43D57BA06D8E02C3DAA2317E6mE6AG" TargetMode = "External"/>
	<Relationship Id="rId2782" Type="http://schemas.openxmlformats.org/officeDocument/2006/relationships/hyperlink" Target="consultantplus://offline/ref=130A7A54CCC2A2E877F381520734B55FDBF75AC41FCE2C1597BB5A88E0F11E77039601FAD0EA93F2FE9677C43D57BA06D8E02C3DAA2317E6mE6AG" TargetMode = "External"/>
	<Relationship Id="rId2783" Type="http://schemas.openxmlformats.org/officeDocument/2006/relationships/hyperlink" Target="consultantplus://offline/ref=130A7A54CCC2A2E877F381520734B55FDBF75AC41FCE2C1597BB5A88E0F11E77039601FAD0EA93F2FC9677C43D57BA06D8E02C3DAA2317E6mE6AG" TargetMode = "External"/>
	<Relationship Id="rId2784" Type="http://schemas.openxmlformats.org/officeDocument/2006/relationships/hyperlink" Target="consultantplus://offline/ref=130A7A54CCC2A2E877F381520734B55FDBF75AC41FCE2C1597BB5A88E0F11E77039601FAD0EA93F2F29677C43D57BA06D8E02C3DAA2317E6mE6AG" TargetMode = "External"/>
	<Relationship Id="rId2785" Type="http://schemas.openxmlformats.org/officeDocument/2006/relationships/hyperlink" Target="consultantplus://offline/ref=130A7A54CCC2A2E877F381520734B55FDBF75AC41FCE2C1597BB5A88E0F11E77039601FAD0EA93F3FA9677C43D57BA06D8E02C3DAA2317E6mE6AG" TargetMode = "External"/>
	<Relationship Id="rId2786" Type="http://schemas.openxmlformats.org/officeDocument/2006/relationships/hyperlink" Target="consultantplus://offline/ref=130A7A54CCC2A2E877F381520734B55FDBF75AC41FCE2C1597BB5A88E0F11E77039601FAD0EA93F3FE9677C43D57BA06D8E02C3DAA2317E6mE6AG" TargetMode = "External"/>
	<Relationship Id="rId2787" Type="http://schemas.openxmlformats.org/officeDocument/2006/relationships/hyperlink" Target="consultantplus://offline/ref=130A7A54CCC2A2E877F381520734B55FDBF75AC41FCE2C1597BB5A88E0F11E77039601FAD0EA93FCFA9677C43D57BA06D8E02C3DAA2317E6mE6AG" TargetMode = "External"/>
	<Relationship Id="rId2788" Type="http://schemas.openxmlformats.org/officeDocument/2006/relationships/hyperlink" Target="consultantplus://offline/ref=130A7A54CCC2A2E877F381520734B55FDBF75AC41FCE2C1597BB5A88E0F11E77039601FAD0EA9CF3FA9677C43D57BA06D8E02C3DAA2317E6mE6AG" TargetMode = "External"/>
	<Relationship Id="rId2789" Type="http://schemas.openxmlformats.org/officeDocument/2006/relationships/hyperlink" Target="consultantplus://offline/ref=130A7A54CCC2A2E877F381520734B55FDBF75AC41FCE2C1597BB5A88E0F11E77039601FAD0EA9CFCFE9677C43D57BA06D8E02C3DAA2317E6mE6AG" TargetMode = "External"/>
	<Relationship Id="rId2790" Type="http://schemas.openxmlformats.org/officeDocument/2006/relationships/hyperlink" Target="consultantplus://offline/ref=130A7A54CCC2A2E877F381520734B55FDBF75AC41FCE2C1597BB5A88E0F11E77039601FAD0EA9CFCF29677C43D57BA06D8E02C3DAA2317E6mE6AG" TargetMode = "External"/>
	<Relationship Id="rId2791" Type="http://schemas.openxmlformats.org/officeDocument/2006/relationships/hyperlink" Target="consultantplus://offline/ref=130A7A54CCC2A2E877F381520734B55FDBF75AC41FCE2C1597BB5A88E0F11E77039601FAD0EA91F2F29677C43D57BA06D8E02C3DAA2317E6mE6AG" TargetMode = "External"/>
	<Relationship Id="rId2792" Type="http://schemas.openxmlformats.org/officeDocument/2006/relationships/hyperlink" Target="consultantplus://offline/ref=130A7A54CCC2A2E877F381520734B55FDBF75AC41FCE2C1597BB5A88E0F11E77039601FAD0EA91F3FA9677C43D57BA06D8E02C3DAA2317E6mE6AG" TargetMode = "External"/>
	<Relationship Id="rId2793" Type="http://schemas.openxmlformats.org/officeDocument/2006/relationships/hyperlink" Target="consultantplus://offline/ref=130A7A54CCC2A2E877F381520734B55FDBF75AC41FCE2C1597BB5A88E0F11E77039601FAD0EA91FCF89677C43D57BA06D8E02C3DAA2317E6mE6AG" TargetMode = "External"/>
	<Relationship Id="rId2794" Type="http://schemas.openxmlformats.org/officeDocument/2006/relationships/hyperlink" Target="consultantplus://offline/ref=130A7A54CCC2A2E877F381520734B55FDBF75AC41FCE2C1597BB5A88E0F11E77039601FAD0EA91FCFE9677C43D57BA06D8E02C3DAA2317E6mE6AG" TargetMode = "External"/>
	<Relationship Id="rId2795" Type="http://schemas.openxmlformats.org/officeDocument/2006/relationships/hyperlink" Target="consultantplus://offline/ref=130A7A54CCC2A2E877F381520734B55FDBF75AC41FCE2C1597BB5A88E0F11E77039601FAD0EA91FCFC9677C43D57BA06D8E02C3DAA2317E6mE6AG" TargetMode = "External"/>
	<Relationship Id="rId2796" Type="http://schemas.openxmlformats.org/officeDocument/2006/relationships/hyperlink" Target="consultantplus://offline/ref=130A7A54CCC2A2E877F381520734B55FDBF75AC41FCE2C1597BB5A88E0F11E77039601FAD0EA91FCF29677C43D57BA06D8E02C3DAA2317E6mE6AG" TargetMode = "External"/>
	<Relationship Id="rId2797" Type="http://schemas.openxmlformats.org/officeDocument/2006/relationships/hyperlink" Target="consultantplus://offline/ref=130A7A54CCC2A2E877F381520734B55FDBF75AC41FCE2C1597BB5A88E0F11E77039601FAD0EA91FDFA9677C43D57BA06D8E02C3DAA2317E6mE6AG" TargetMode = "External"/>
	<Relationship Id="rId2798" Type="http://schemas.openxmlformats.org/officeDocument/2006/relationships/hyperlink" Target="consultantplus://offline/ref=130A7A54CCC2A2E877F381520734B55FDBF75AC41FCE2C1597BB5A88E0F11E77039601FAD0EA91FDF89677C43D57BA06D8E02C3DAA2317E6mE6AG" TargetMode = "External"/>
	<Relationship Id="rId2799" Type="http://schemas.openxmlformats.org/officeDocument/2006/relationships/hyperlink" Target="consultantplus://offline/ref=130A7A54CCC2A2E877F381520734B55FDBF75AC41FCE2C1597BB5A88E0F11E77039601FAD0EA91FDFE9677C43D57BA06D8E02C3DAA2317E6mE6AG" TargetMode = "External"/>
	<Relationship Id="rId2800" Type="http://schemas.openxmlformats.org/officeDocument/2006/relationships/hyperlink" Target="consultantplus://offline/ref=130A7A54CCC2A2E877F381520734B55FDBF75AC41FCE2C1597BB5A88E0F11E77039601FAD0EA91FDFC9677C43D57BA06D8E02C3DAA2317E6mE6AG" TargetMode = "External"/>
	<Relationship Id="rId2801" Type="http://schemas.openxmlformats.org/officeDocument/2006/relationships/hyperlink" Target="consultantplus://offline/ref=130A7A54CCC2A2E877F381520734B55FDBF75AC41FCE2C1597BB5A88E0F11E77039601FAD0EA90F5FC9677C43D57BA06D8E02C3DAA2317E6mE6AG" TargetMode = "External"/>
	<Relationship Id="rId2802" Type="http://schemas.openxmlformats.org/officeDocument/2006/relationships/hyperlink" Target="consultantplus://offline/ref=130A7A54CCC2A2E877F381520734B55FDBF75AC41FCE2C1597BB5A88E0F11E77039601FAD0EA90F5F29677C43D57BA06D8E02C3DAA2317E6mE6AG" TargetMode = "External"/>
	<Relationship Id="rId2803" Type="http://schemas.openxmlformats.org/officeDocument/2006/relationships/hyperlink" Target="consultantplus://offline/ref=130A7A54CCC2A2E877F381520734B55FDBF75AC41FCE2C1597BB5A88E0F11E77039601FAD0EA90F6FA9677C43D57BA06D8E02C3DAA2317E6mE6AG" TargetMode = "External"/>
	<Relationship Id="rId2804" Type="http://schemas.openxmlformats.org/officeDocument/2006/relationships/hyperlink" Target="consultantplus://offline/ref=130A7A54CCC2A2E877F381520734B55FDBF75AC41FCE2C1597BB5A88E0F11E77039601FAD0EA90F7F89677C43D57BA06D8E02C3DAA2317E6mE6AG" TargetMode = "External"/>
	<Relationship Id="rId2805" Type="http://schemas.openxmlformats.org/officeDocument/2006/relationships/hyperlink" Target="consultantplus://offline/ref=130A7A54CCC2A2E877F381520734B55FDBF75AC41FCE2C1597BB5A88E0F11E77039601FAD0EA90F7FE9677C43D57BA06D8E02C3DAA2317E6mE6AG" TargetMode = "External"/>
	<Relationship Id="rId2806" Type="http://schemas.openxmlformats.org/officeDocument/2006/relationships/hyperlink" Target="consultantplus://offline/ref=130A7A54CCC2A2E877F381520734B55FDBF75AC41FCE2C1597BB5A88E0F11E77039601FAD0EA90F7FC9677C43D57BA06D8E02C3DAA2317E6mE6AG" TargetMode = "External"/>
	<Relationship Id="rId2807" Type="http://schemas.openxmlformats.org/officeDocument/2006/relationships/hyperlink" Target="consultantplus://offline/ref=130A7A54CCC2A2E877F381520734B55FDBF75AC41FCE2C1597BB5A88E0F11E77039601FAD0EA90F0FA9677C43D57BA06D8E02C3DAA2317E6mE6AG" TargetMode = "External"/>
	<Relationship Id="rId2808" Type="http://schemas.openxmlformats.org/officeDocument/2006/relationships/hyperlink" Target="consultantplus://offline/ref=130A7A54CCC2A2E877F381520734B55FDBF75AC41FCE2C1597BB5A88E0F11E77039601FAD0EA90F0F89677C43D57BA06D8E02C3DAA2317E6mE6AG" TargetMode = "External"/>
	<Relationship Id="rId2809" Type="http://schemas.openxmlformats.org/officeDocument/2006/relationships/hyperlink" Target="consultantplus://offline/ref=130A7A54CCC2A2E877F381520734B55FDBF75AC41FCE2C1597BB5A88E0F11E77039601FAD0EA90F1FA9677C43D57BA06D8E02C3DAA2317E6mE6AG" TargetMode = "External"/>
	<Relationship Id="rId2810" Type="http://schemas.openxmlformats.org/officeDocument/2006/relationships/hyperlink" Target="consultantplus://offline/ref=130A7A54CCC2A2E877F381520734B55FDBF75AC41FCE2C1597BB5A88E0F11E77039601FAD0EA90F1F89677C43D57BA06D8E02C3DAA2317E6mE6AG" TargetMode = "External"/>
	<Relationship Id="rId2811" Type="http://schemas.openxmlformats.org/officeDocument/2006/relationships/hyperlink" Target="consultantplus://offline/ref=130A7A54CCC2A2E877F381520734B55FDBF75AC41FCE2C1597BB5A88E0F11E77039601FAD0EA90F2FA9677C43D57BA06D8E02C3DAA2317E6mE6AG" TargetMode = "External"/>
	<Relationship Id="rId2812" Type="http://schemas.openxmlformats.org/officeDocument/2006/relationships/hyperlink" Target="consultantplus://offline/ref=130A7A54CCC2A2E877F381520734B55FDBF75AC41FCE2C1597BB5A88E0F11E77039601FAD0EA90F2FC9677C43D57BA06D8E02C3DAA2317E6mE6AG" TargetMode = "External"/>
	<Relationship Id="rId2813" Type="http://schemas.openxmlformats.org/officeDocument/2006/relationships/hyperlink" Target="consultantplus://offline/ref=130A7A54CCC2A2E877F381520734B55FDBF75AC41FCE2C1597BB5A88E0F11E77039601FAD0EA90F3FA9677C43D57BA06D8E02C3DAA2317E6mE6AG" TargetMode = "External"/>
	<Relationship Id="rId2814" Type="http://schemas.openxmlformats.org/officeDocument/2006/relationships/hyperlink" Target="consultantplus://offline/ref=130A7A54CCC2A2E877F381520734B55FDBF75AC41FCE2C1597BB5A88E0F11E77039601FAD0EA90F3FC9677C43D57BA06D8E02C3DAA2317E6mE6AG" TargetMode = "External"/>
	<Relationship Id="rId2815" Type="http://schemas.openxmlformats.org/officeDocument/2006/relationships/hyperlink" Target="consultantplus://offline/ref=130A7A54CCC2A2E877F381520734B55FDBF75AC41FCE2C1597BB5A88E0F11E77039601FAD0EA90F3F29677C43D57BA06D8E02C3DAA2317E6mE6AG" TargetMode = "External"/>
	<Relationship Id="rId2816" Type="http://schemas.openxmlformats.org/officeDocument/2006/relationships/hyperlink" Target="consultantplus://offline/ref=130A7A54CCC2A2E877F381520734B55FDBF75AC41FCE2C1597BB5A88E0F11E77039601FAD0EA90FCFE9677C43D57BA06D8E02C3DAA2317E6mE6AG" TargetMode = "External"/>
	<Relationship Id="rId2817" Type="http://schemas.openxmlformats.org/officeDocument/2006/relationships/hyperlink" Target="consultantplus://offline/ref=130A7A54CCC2A2E877F381520734B55FDBF75AC41FCE2C1597BB5A88E0F11E77039601FAD0EA90FCFC9677C43D57BA06D8E02C3DAA2317E6mE6AG" TargetMode = "External"/>
	<Relationship Id="rId2818" Type="http://schemas.openxmlformats.org/officeDocument/2006/relationships/hyperlink" Target="consultantplus://offline/ref=130A7A54CCC2A2E877F381520734B55FDBF75AC41FCE2C1597BB5A88E0F11E77039601FAD0EA90FCF29677C43D57BA06D8E02C3DAA2317E6mE6AG" TargetMode = "External"/>
	<Relationship Id="rId2819" Type="http://schemas.openxmlformats.org/officeDocument/2006/relationships/hyperlink" Target="consultantplus://offline/ref=130A7A54CCC2A2E877F381520734B55FDBF75AC41FCE2C1597BB5A88E0F11E77039601FAD0EA90FDFA9677C43D57BA06D8E02C3DAA2317E6mE6AG" TargetMode = "External"/>
	<Relationship Id="rId2820" Type="http://schemas.openxmlformats.org/officeDocument/2006/relationships/hyperlink" Target="consultantplus://offline/ref=130A7A54CCC2A2E877F381520734B55FDBF75AC41FCE2C1597BB5A88E0F11E77039601FAD0EA90FDF89677C43D57BA06D8E02C3DAA2317E6mE6AG" TargetMode = "External"/>
	<Relationship Id="rId2821" Type="http://schemas.openxmlformats.org/officeDocument/2006/relationships/hyperlink" Target="consultantplus://offline/ref=130A7A54CCC2A2E877F381520734B55FDBF75AC41FCE2C1597BB5A88E0F11E77039601FAD0EA90FDFE9677C43D57BA06D8E02C3DAA2317E6mE6AG" TargetMode = "External"/>
	<Relationship Id="rId2822" Type="http://schemas.openxmlformats.org/officeDocument/2006/relationships/hyperlink" Target="consultantplus://offline/ref=130A7A54CCC2A2E877F381520734B55FDBF75AC41FCE2C1597BB5A88E0F11E77039601FAD0EA93F4FC9677C43D57BA06D8E02C3DAA2317E6mE6AG" TargetMode = "External"/>
	<Relationship Id="rId2823" Type="http://schemas.openxmlformats.org/officeDocument/2006/relationships/hyperlink" Target="consultantplus://offline/ref=130A7A54CCC2A2E877F381520734B55FDBF75AC41FCE2C1597BB5A88E0F11E77039601FAD0EA93F5F89677C43D57BA06D8E02C3DAA2317E6mE6AG" TargetMode = "External"/>
	<Relationship Id="rId2824" Type="http://schemas.openxmlformats.org/officeDocument/2006/relationships/hyperlink" Target="consultantplus://offline/ref=130A7A54CCC2A2E877F381520734B55FDBF75AC41FCE2C1597BB5A88E0F11E77039601FAD0EA93F5FE9677C43D57BA06D8E02C3DAA2317E6mE6AG" TargetMode = "External"/>
	<Relationship Id="rId2825" Type="http://schemas.openxmlformats.org/officeDocument/2006/relationships/hyperlink" Target="consultantplus://offline/ref=130A7A54CCC2A2E877F381520734B55FDBF75AC41FCE2C1597BB5A88E0F11E77039601FAD0EA93F5FC9677C43D57BA06D8E02C3DAA2317E6mE6AG" TargetMode = "External"/>
	<Relationship Id="rId2826" Type="http://schemas.openxmlformats.org/officeDocument/2006/relationships/hyperlink" Target="consultantplus://offline/ref=130A7A54CCC2A2E877F381520734B55FDBF75AC41FCE2C1597BB5A88E0F11E77039601FAD0EA93F5F29677C43D57BA06D8E02C3DAA2317E6mE6AG" TargetMode = "External"/>
	<Relationship Id="rId2827" Type="http://schemas.openxmlformats.org/officeDocument/2006/relationships/hyperlink" Target="consultantplus://offline/ref=130A7A54CCC2A2E877F381520734B55FDBF75AC41FCE2C1597BB5A88E0F11E77039601FAD0EA93F6FA9677C43D57BA06D8E02C3DAA2317E6mE6AG" TargetMode = "External"/>
	<Relationship Id="rId2828" Type="http://schemas.openxmlformats.org/officeDocument/2006/relationships/hyperlink" Target="consultantplus://offline/ref=130A7A54CCC2A2E877F381520734B55FDBF75AC41FCE2C1597BB5A88E0F11E77039601FAD0EA93F6F89677C43D57BA06D8E02C3DAA2317E6mE6AG" TargetMode = "External"/>
	<Relationship Id="rId2829" Type="http://schemas.openxmlformats.org/officeDocument/2006/relationships/hyperlink" Target="consultantplus://offline/ref=130A7A54CCC2A2E877F381520734B55FDBF75AC41FCE2C1597BB5A88E0F11E77039601FAD0EA93F6F29677C43D57BA06D8E02C3DAA2317E6mE6AG" TargetMode = "External"/>
	<Relationship Id="rId2830" Type="http://schemas.openxmlformats.org/officeDocument/2006/relationships/hyperlink" Target="consultantplus://offline/ref=130A7A54CCC2A2E877F381520734B55FDBF75AC41FCE2C1597BB5A88E0F11E77039601FAD0EA93F7FA9677C43D57BA06D8E02C3DAA2317E6mE6AG" TargetMode = "External"/>
	<Relationship Id="rId2831" Type="http://schemas.openxmlformats.org/officeDocument/2006/relationships/hyperlink" Target="consultantplus://offline/ref=130A7A54CCC2A2E877F381520734B55FDBF75AC41FCE2C1597BB5A88E0F11E77039601FAD0EA93F7F89677C43D57BA06D8E02C3DAA2317E6mE6AG" TargetMode = "External"/>
	<Relationship Id="rId2832" Type="http://schemas.openxmlformats.org/officeDocument/2006/relationships/hyperlink" Target="consultantplus://offline/ref=130A7A54CCC2A2E877F381520734B55FDBF75AC41FCE2C1597BB5A88E0F11E77039601FAD0EA93F7FC9677C43D57BA06D8E02C3DAA2317E6mE6AG" TargetMode = "External"/>
	<Relationship Id="rId2833" Type="http://schemas.openxmlformats.org/officeDocument/2006/relationships/hyperlink" Target="consultantplus://offline/ref=130A7A54CCC2A2E877F381520734B55FDBF75AC41FCE2C1597BB5A88E0F11E77039601FAD0EA93F0F89677C43D57BA06D8E02C3DAA2317E6mE6AG" TargetMode = "External"/>
	<Relationship Id="rId2834" Type="http://schemas.openxmlformats.org/officeDocument/2006/relationships/hyperlink" Target="consultantplus://offline/ref=130A7A54CCC2A2E877F381520734B55FDBF75AC41FCE2C1597BB5A88E0F11E77039601FAD0EA93F0FE9677C43D57BA06D8E02C3DAA2317E6mE6AG" TargetMode = "External"/>
	<Relationship Id="rId2835" Type="http://schemas.openxmlformats.org/officeDocument/2006/relationships/hyperlink" Target="consultantplus://offline/ref=130A7A54CCC2A2E877F381520734B55FDBF75AC41FCE2C1597BB5A88E0F11E77039601FAD0EA93F0FC9677C43D57BA06D8E02C3DAA2317E6mE6AG" TargetMode = "External"/>
	<Relationship Id="rId2836" Type="http://schemas.openxmlformats.org/officeDocument/2006/relationships/hyperlink" Target="consultantplus://offline/ref=130A7A54CCC2A2E877F381520734B55FDBF75AC41FCE2C1597BB5A88E0F11E77039601FAD0EA93F0F29677C43D57BA06D8E02C3DAA2317E6mE6AG" TargetMode = "External"/>
	<Relationship Id="rId2837" Type="http://schemas.openxmlformats.org/officeDocument/2006/relationships/hyperlink" Target="consultantplus://offline/ref=130A7A54CCC2A2E877F381520734B55FDBF75AC41FCE2C1597BB5A88E0F11E77039601FAD0EA93F1FA9677C43D57BA06D8E02C3DAA2317E6mE6AG" TargetMode = "External"/>
	<Relationship Id="rId2838" Type="http://schemas.openxmlformats.org/officeDocument/2006/relationships/hyperlink" Target="consultantplus://offline/ref=130A7A54CCC2A2E877F381520734B55FDBF75AC41FCE2C1597BB5A88E0F11E77039601FAD0EA93F3F89677C43D57BA06D8E02C3DAA2317E6mE6AG" TargetMode = "External"/>
	<Relationship Id="rId2839" Type="http://schemas.openxmlformats.org/officeDocument/2006/relationships/hyperlink" Target="consultantplus://offline/ref=130A7A54CCC2A2E877F381520734B55FDBF75AC41FCE2C1597BB5A88E0F11E77039601FAD0EA9CF3F89677C43D57BA06D8E02C3DAA2317E6mE6AG" TargetMode = "External"/>
	<Relationship Id="rId2840" Type="http://schemas.openxmlformats.org/officeDocument/2006/relationships/hyperlink" Target="consultantplus://offline/ref=130A7A54CCC2A2E877F381520734B55FDBF75AC41FCE2C1597BB5A88E0F11E77039601FAD0EA9CF3FE9677C43D57BA06D8E02C3DAA2317E6mE6AG" TargetMode = "External"/>
	<Relationship Id="rId2841" Type="http://schemas.openxmlformats.org/officeDocument/2006/relationships/hyperlink" Target="consultantplus://offline/ref=130A7A54CCC2A2E877F381520734B55FDBF75AC41FCE2C1597BB5A88E0F11E77039601FAD0EA9CF3FC9677C43D57BA06D8E02C3DAA2317E6mE6AG" TargetMode = "External"/>
	<Relationship Id="rId2842" Type="http://schemas.openxmlformats.org/officeDocument/2006/relationships/hyperlink" Target="consultantplus://offline/ref=130A7A54CCC2A2E877F381520734B55FDBF75AC41FCE2C1597BB5A88E0F11E77039601FAD0EA9CF3F29677C43D57BA06D8E02C3DAA2317E6mE6AG" TargetMode = "External"/>
	<Relationship Id="rId2843" Type="http://schemas.openxmlformats.org/officeDocument/2006/relationships/hyperlink" Target="consultantplus://offline/ref=130A7A54CCC2A2E877F381520734B55FDBF75AC41FCE2C1597BB5A88E0F11E77039601FAD0EA9CFCFA9677C43D57BA06D8E02C3DAA2317E6mE6AG" TargetMode = "External"/>
	<Relationship Id="rId2844" Type="http://schemas.openxmlformats.org/officeDocument/2006/relationships/hyperlink" Target="consultantplus://offline/ref=130A7A54CCC2A2E877F381520734B55FDBF75AC41FCE2C1597BB5A88E0F11E77039601FAD0E590FDFC9677C43D57BA06D8E02C3DAA2317E6mE6AG" TargetMode = "External"/>
	<Relationship Id="rId2845" Type="http://schemas.openxmlformats.org/officeDocument/2006/relationships/hyperlink" Target="consultantplus://offline/ref=130A7A54CCC2A2E877F381520734B55FDBF75AC41FCE2C1597BB5A88E0F11E77039601FAD0E590FDF29677C43D57BA06D8E02C3DAA2317E6mE6AG" TargetMode = "External"/>
	<Relationship Id="rId2846" Type="http://schemas.openxmlformats.org/officeDocument/2006/relationships/hyperlink" Target="consultantplus://offline/ref=130A7A54CCC2A2E877F381520734B55FDBF75AC41FCE2C1597BB5A88E0F11E77039601FAD0E593F4FA9677C43D57BA06D8E02C3DAA2317E6mE6AG" TargetMode = "External"/>
	<Relationship Id="rId2847" Type="http://schemas.openxmlformats.org/officeDocument/2006/relationships/hyperlink" Target="consultantplus://offline/ref=130A7A54CCC2A2E877F381520734B55FDBF75AC41FCE2C1597BB5A88E0F11E77039601FAD0E593F4FE9677C43D57BA06D8E02C3DAA2317E6mE6AG" TargetMode = "External"/>
	<Relationship Id="rId2848" Type="http://schemas.openxmlformats.org/officeDocument/2006/relationships/hyperlink" Target="consultantplus://offline/ref=130A7A54CCC2A2E877F381520734B55FDBF75AC41FCE2C1597BB5A88E0F11E77039601FAD0E593F4FC9677C43D57BA06D8E02C3DAA2317E6mE6AG" TargetMode = "External"/>
	<Relationship Id="rId2849" Type="http://schemas.openxmlformats.org/officeDocument/2006/relationships/hyperlink" Target="consultantplus://offline/ref=130A7A54CCC2A2E877F381520734B55FDBF75AC41FCE2C1597BB5A88E0F11E77039601FAD0E593F4F29677C43D57BA06D8E02C3DAA2317E6mE6AG" TargetMode = "External"/>
	<Relationship Id="rId2850" Type="http://schemas.openxmlformats.org/officeDocument/2006/relationships/hyperlink" Target="consultantplus://offline/ref=130A7A54CCC2A2E877F381520734B55FDBF75AC41FCE2C1597BB5A88E0F11E77039601FAD0E593F5FA9677C43D57BA06D8E02C3DAA2317E6mE6AG" TargetMode = "External"/>
	<Relationship Id="rId2851" Type="http://schemas.openxmlformats.org/officeDocument/2006/relationships/hyperlink" Target="consultantplus://offline/ref=130A7A54CCC2A2E877F381520734B55FDBF75AC41FCE2C1597BB5A88E0F11E77039601FAD0E593F5F89677C43D57BA06D8E02C3DAA2317E6mE6AG" TargetMode = "External"/>
	<Relationship Id="rId2852" Type="http://schemas.openxmlformats.org/officeDocument/2006/relationships/hyperlink" Target="consultantplus://offline/ref=130A7A54CCC2A2E877F381520734B55FDBF75AC41FCE2C1597BB5A88E0F11E77039601FAD0E593F5FE9677C43D57BA06D8E02C3DAA2317E6mE6AG" TargetMode = "External"/>
	<Relationship Id="rId2853" Type="http://schemas.openxmlformats.org/officeDocument/2006/relationships/hyperlink" Target="consultantplus://offline/ref=130A7A54CCC2A2E877F381520734B55FDBF75AC41FCE2C1597BB5A88E0F11E77039601FAD0E593F5FC9677C43D57BA06D8E02C3DAA2317E6mE6AG" TargetMode = "External"/>
	<Relationship Id="rId2854" Type="http://schemas.openxmlformats.org/officeDocument/2006/relationships/hyperlink" Target="consultantplus://offline/ref=130A7A54CCC2A2E877F381520734B55FDBF75AC41FCE2C1597BB5A88E0F11E77039601FAD0E593F5F29677C43D57BA06D8E02C3DAA2317E6mE6AG" TargetMode = "External"/>
	<Relationship Id="rId2855" Type="http://schemas.openxmlformats.org/officeDocument/2006/relationships/hyperlink" Target="consultantplus://offline/ref=130A7A54CCC2A2E877F381520734B55FDBF75AC41FCE2C1597BB5A88E0F11E77039601FAD0E795F7FE9677C43D57BA06D8E02C3DAA2317E6mE6AG" TargetMode = "External"/>
	<Relationship Id="rId2856" Type="http://schemas.openxmlformats.org/officeDocument/2006/relationships/hyperlink" Target="consultantplus://offline/ref=130A7A54CCC2A2E877F381520734B55FDBF75AC41FCE2C1597BB5A88E0F11E77039601FAD0E795F7FC9677C43D57BA06D8E02C3DAA2317E6mE6AG" TargetMode = "External"/>
	<Relationship Id="rId2857" Type="http://schemas.openxmlformats.org/officeDocument/2006/relationships/hyperlink" Target="consultantplus://offline/ref=130A7A54CCC2A2E877F381520734B55FDBF75AC41FCE2C1597BB5A88E0F11E77039601FAD0E795F7F29677C43D57BA06D8E02C3DAA2317E6mE6AG" TargetMode = "External"/>
	<Relationship Id="rId2858" Type="http://schemas.openxmlformats.org/officeDocument/2006/relationships/hyperlink" Target="consultantplus://offline/ref=130A7A54CCC2A2E877F381520734B55FDBF75AC41FCE2C1597BB5A88E0F11E77039601FAD0E795F0FA9677C43D57BA06D8E02C3DAA2317E6mE6AG" TargetMode = "External"/>
	<Relationship Id="rId2859" Type="http://schemas.openxmlformats.org/officeDocument/2006/relationships/hyperlink" Target="consultantplus://offline/ref=130A7A54CCC2A2E877F381520734B55FDBF75AC41FCE2C1597BB5A88E0F11E77039601FAD0E595F5F29677C43D57BA06D8E02C3DAA2317E6mE6AG" TargetMode = "External"/>
	<Relationship Id="rId2860" Type="http://schemas.openxmlformats.org/officeDocument/2006/relationships/hyperlink" Target="consultantplus://offline/ref=130A7A54CCC2A2E877F381520734B55FDBF75AC41FCE2C1597BB5A88E0F11E77039601FAD0E595F6FA9677C43D57BA06D8E02C3DAA2317E6mE6AG" TargetMode = "External"/>
	<Relationship Id="rId2861" Type="http://schemas.openxmlformats.org/officeDocument/2006/relationships/hyperlink" Target="consultantplus://offline/ref=130A7A54CCC2A2E877F381520734B55FDBF75AC41FCE2C1597BB5A88E0F11E77039601FAD0E595F6F89677C43D57BA06D8E02C3DAA2317E6mE6AG" TargetMode = "External"/>
	<Relationship Id="rId2862" Type="http://schemas.openxmlformats.org/officeDocument/2006/relationships/hyperlink" Target="consultantplus://offline/ref=130A7A54CCC2A2E877F381520734B55FDBF75AC41FCE2C1597BB5A88E0F11E77039601FAD0E595F6FE9677C43D57BA06D8E02C3DAA2317E6mE6AG" TargetMode = "External"/>
	<Relationship Id="rId2863" Type="http://schemas.openxmlformats.org/officeDocument/2006/relationships/hyperlink" Target="consultantplus://offline/ref=130A7A54CCC2A2E877F381520734B55FDBF75AC41FCE2C1597BB5A88E0F11E77039601FAD0E595F6F29677C43D57BA06D8E02C3DAA2317E6mE6AG" TargetMode = "External"/>
	<Relationship Id="rId2864" Type="http://schemas.openxmlformats.org/officeDocument/2006/relationships/hyperlink" Target="consultantplus://offline/ref=130A7A54CCC2A2E877F381520734B55FDBF75AC41FCE2C1597BB5A88E0F11E77039601FAD0E595F7FA9677C43D57BA06D8E02C3DAA2317E6mE6AG" TargetMode = "External"/>
	<Relationship Id="rId2865" Type="http://schemas.openxmlformats.org/officeDocument/2006/relationships/hyperlink" Target="consultantplus://offline/ref=130A7A54CCC2A2E877F381520734B55FDBF75AC41FCE2C1597BB5A88E0F11E77039601FAD0E595F7F89677C43D57BA06D8E02C3DAA2317E6mE6AG" TargetMode = "External"/>
	<Relationship Id="rId2866" Type="http://schemas.openxmlformats.org/officeDocument/2006/relationships/hyperlink" Target="consultantplus://offline/ref=130A7A54CCC2A2E877F381520734B55FDBF75AC41FCE2C1597BB5A88E0F11E77039601FAD0E595F7FE9677C43D57BA06D8E02C3DAA2317E6mE6AG" TargetMode = "External"/>
	<Relationship Id="rId2867" Type="http://schemas.openxmlformats.org/officeDocument/2006/relationships/hyperlink" Target="consultantplus://offline/ref=130A7A54CCC2A2E877F381520734B55FDBF75AC41FCE2C1597BB5A88E0F11E77039601FAD0E595F0F29677C43D57BA06D8E02C3DAA2317E6mE6AG" TargetMode = "External"/>
	<Relationship Id="rId2868" Type="http://schemas.openxmlformats.org/officeDocument/2006/relationships/hyperlink" Target="consultantplus://offline/ref=130A7A54CCC2A2E877F381520734B55FDBF75AC41FCE2C1597BB5A88E0F11E77039601FAD0E595F1F89677C43D57BA06D8E02C3DAA2317E6mE6AG" TargetMode = "External"/>
	<Relationship Id="rId2869" Type="http://schemas.openxmlformats.org/officeDocument/2006/relationships/hyperlink" Target="consultantplus://offline/ref=130A7A54CCC2A2E877F381520734B55FDBF75AC41FCE2C1597BB5A88E0F11E77039601FAD0E595F1FE9677C43D57BA06D8E02C3DAA2317E6mE6AG" TargetMode = "External"/>
	<Relationship Id="rId2870" Type="http://schemas.openxmlformats.org/officeDocument/2006/relationships/hyperlink" Target="consultantplus://offline/ref=130A7A54CCC2A2E877F381520734B55FDBF75AC41FCE2C1597BB5A88E0F11E77039601FAD0E595F1FC9677C43D57BA06D8E02C3DAA2317E6mE6AG" TargetMode = "External"/>
	<Relationship Id="rId2871" Type="http://schemas.openxmlformats.org/officeDocument/2006/relationships/hyperlink" Target="consultantplus://offline/ref=130A7A54CCC2A2E877F381520734B55FDBF75AC41FCE2C1597BB5A88E0F11E77039601FAD0E595F3FA9677C43D57BA06D8E02C3DAA2317E6mE6AG" TargetMode = "External"/>
	<Relationship Id="rId2872" Type="http://schemas.openxmlformats.org/officeDocument/2006/relationships/hyperlink" Target="consultantplus://offline/ref=130A7A54CCC2A2E877F381520734B55FDBF75AC41FCE2C1597BB5A88E0F11E77039601FAD0E595F3F89677C43D57BA06D8E02C3DAA2317E6mE6AG" TargetMode = "External"/>
	<Relationship Id="rId2873" Type="http://schemas.openxmlformats.org/officeDocument/2006/relationships/hyperlink" Target="consultantplus://offline/ref=130A7A54CCC2A2E877F381520734B55FDBF75AC41FCE2C1597BB5A88E0F11E77039601FAD0E595FDF89677C43D57BA06D8E02C3DAA2317E6mE6AG" TargetMode = "External"/>
	<Relationship Id="rId2874" Type="http://schemas.openxmlformats.org/officeDocument/2006/relationships/hyperlink" Target="consultantplus://offline/ref=130A7A54CCC2A2E877F381520734B55FDBF75AC41FCE2C1597BB5A88E0F11E77039601FAD0E594F4FE9677C43D57BA06D8E02C3DAA2317E6mE6AG" TargetMode = "External"/>
	<Relationship Id="rId2875" Type="http://schemas.openxmlformats.org/officeDocument/2006/relationships/hyperlink" Target="consultantplus://offline/ref=130A7A54CCC2A2E877F381520734B55FDBF75AC41FCE2C1597BB5A88E0F11E77039601FAD0E594F4FC9677C43D57BA06D8E02C3DAA2317E6mE6AG" TargetMode = "External"/>
	<Relationship Id="rId2876" Type="http://schemas.openxmlformats.org/officeDocument/2006/relationships/hyperlink" Target="consultantplus://offline/ref=130A7A54CCC2A2E877F381520734B55FDBF75AC41FCE2C1597BB5A88E0F11E77039601FAD0E594F4F29677C43D57BA06D8E02C3DAA2317E6mE6AG" TargetMode = "External"/>
	<Relationship Id="rId2877" Type="http://schemas.openxmlformats.org/officeDocument/2006/relationships/hyperlink" Target="consultantplus://offline/ref=130A7A54CCC2A2E877F381520734B55FDBF75AC41FCE2C1597BB5A88E0F11E77039601FAD0E594F6F89677C43D57BA06D8E02C3DAA2317E6mE6AG" TargetMode = "External"/>
	<Relationship Id="rId2878" Type="http://schemas.openxmlformats.org/officeDocument/2006/relationships/hyperlink" Target="consultantplus://offline/ref=130A7A54CCC2A2E877F381520734B55FDBF75AC41FCE2C1597BB5A88E0F11E77039601FAD0E594F6FC9677C43D57BA06D8E02C3DAA2317E6mE6AG" TargetMode = "External"/>
	<Relationship Id="rId2879" Type="http://schemas.openxmlformats.org/officeDocument/2006/relationships/hyperlink" Target="consultantplus://offline/ref=130A7A54CCC2A2E877F381520734B55FDBF75AC41FCE2C1597BB5A88E0F11E77039601FAD0E594F6F29677C43D57BA06D8E02C3DAA2317E6mE6AG" TargetMode = "External"/>
	<Relationship Id="rId2880" Type="http://schemas.openxmlformats.org/officeDocument/2006/relationships/hyperlink" Target="consultantplus://offline/ref=130A7A54CCC2A2E877F381520734B55FDBF75AC41FCE2C1597BB5A88E0F11E77039601FAD0E594F7FA9677C43D57BA06D8E02C3DAA2317E6mE6AG" TargetMode = "External"/>
	<Relationship Id="rId2881" Type="http://schemas.openxmlformats.org/officeDocument/2006/relationships/hyperlink" Target="consultantplus://offline/ref=130A7A54CCC2A2E877F381520734B55FDBF75AC41FCE2C1597BB5A88E0F11E77039601FAD0E594F7FC9677C43D57BA06D8E02C3DAA2317E6mE6AG" TargetMode = "External"/>
	<Relationship Id="rId2882" Type="http://schemas.openxmlformats.org/officeDocument/2006/relationships/hyperlink" Target="consultantplus://offline/ref=130A7A54CCC2A2E877F381520734B55FDBF75AC41FCE2C1597BB5A88E0F11E77039601FAD0E594F7F29677C43D57BA06D8E02C3DAA2317E6mE6AG" TargetMode = "External"/>
	<Relationship Id="rId2883" Type="http://schemas.openxmlformats.org/officeDocument/2006/relationships/hyperlink" Target="consultantplus://offline/ref=130A7A54CCC2A2E877F381520734B55FDBF75AC41FCE2C1597BB5A88E0F11E77039601FAD0E594F0FE9677C43D57BA06D8E02C3DAA2317E6mE6AG" TargetMode = "External"/>
	<Relationship Id="rId2884" Type="http://schemas.openxmlformats.org/officeDocument/2006/relationships/hyperlink" Target="consultantplus://offline/ref=130A7A54CCC2A2E877F381520734B55FDBF75AC41FCE2C1597BB5A88E0F11E77039601FAD0E594F0FC9677C43D57BA06D8E02C3DAA2317E6mE6AG" TargetMode = "External"/>
	<Relationship Id="rId2885" Type="http://schemas.openxmlformats.org/officeDocument/2006/relationships/hyperlink" Target="consultantplus://offline/ref=130A7A54CCC2A2E877F381520734B55FDBF75AC41FCE2C1597BB5A88E0F11E77039601FAD0E594F0F29677C43D57BA06D8E02C3DAA2317E6mE6AG" TargetMode = "External"/>
	<Relationship Id="rId2886" Type="http://schemas.openxmlformats.org/officeDocument/2006/relationships/hyperlink" Target="consultantplus://offline/ref=130A7A54CCC2A2E877F381520734B55FDBF75AC41FCE2C1597BB5A88E0F11E77039601FAD0E594F1FA9677C43D57BA06D8E02C3DAA2317E6mE6AG" TargetMode = "External"/>
	<Relationship Id="rId2887" Type="http://schemas.openxmlformats.org/officeDocument/2006/relationships/hyperlink" Target="consultantplus://offline/ref=130A7A54CCC2A2E877F381520734B55FDBF75AC41FCE2C1597BB5A88E0F11E77039601FAD0E594F1F89677C43D57BA06D8E02C3DAA2317E6mE6AG" TargetMode = "External"/>
	<Relationship Id="rId2888" Type="http://schemas.openxmlformats.org/officeDocument/2006/relationships/hyperlink" Target="consultantplus://offline/ref=130A7A54CCC2A2E877F381520734B55FDBF75AC41FCE2C1597BB5A88E0F11E77039601FAD0E594F1FE9677C43D57BA06D8E02C3DAA2317E6mE6AG" TargetMode = "External"/>
	<Relationship Id="rId2889" Type="http://schemas.openxmlformats.org/officeDocument/2006/relationships/hyperlink" Target="consultantplus://offline/ref=130A7A54CCC2A2E877F381520734B55FDBF75AC41FCE2C1597BB5A88E0F11E77039601FAD0E594F1FC9677C43D57BA06D8E02C3DAA2317E6mE6AG" TargetMode = "External"/>
	<Relationship Id="rId2890" Type="http://schemas.openxmlformats.org/officeDocument/2006/relationships/hyperlink" Target="consultantplus://offline/ref=130A7A54CCC2A2E877F381520734B55FDBF75AC41FCE2C1597BB5A88E0F11E77039601FAD0E594F1F29677C43D57BA06D8E02C3DAA2317E6mE6AG" TargetMode = "External"/>
	<Relationship Id="rId2891" Type="http://schemas.openxmlformats.org/officeDocument/2006/relationships/hyperlink" Target="consultantplus://offline/ref=130A7A54CCC2A2E877F381520734B55FDBF75AC41FCE2C1597BB5A88E0F11E77039601FAD0E594F2F89677C43D57BA06D8E02C3DAA2317E6mE6AG" TargetMode = "External"/>
	<Relationship Id="rId2892" Type="http://schemas.openxmlformats.org/officeDocument/2006/relationships/hyperlink" Target="consultantplus://offline/ref=130A7A54CCC2A2E877F381520734B55FDBF75AC41FCE2C1597BB5A88E0F11E77039601FAD0E597F7FE9677C43D57BA06D8E02C3DAA2317E6mE6AG" TargetMode = "External"/>
	<Relationship Id="rId2893" Type="http://schemas.openxmlformats.org/officeDocument/2006/relationships/hyperlink" Target="consultantplus://offline/ref=130A7A54CCC2A2E877F381520734B55FDBF75AC41FCE2C1597BB5A88E0F11E77039601FAD0E597F2FE9677C43D57BA06D8E02C3DAA2317E6mE6AG" TargetMode = "External"/>
	<Relationship Id="rId2894" Type="http://schemas.openxmlformats.org/officeDocument/2006/relationships/hyperlink" Target="consultantplus://offline/ref=130A7A54CCC2A2E877F381520734B55FDBF75AC41FCE2C1597BB5A88E0F11E77039601FAD0E597F2F29677C43D57BA06D8E02C3DAA2317E6mE6AG" TargetMode = "External"/>
	<Relationship Id="rId2895" Type="http://schemas.openxmlformats.org/officeDocument/2006/relationships/hyperlink" Target="consultantplus://offline/ref=130A7A54CCC2A2E877F381520734B55FDBF75AC41FCE2C1597BB5A88E0F11E77039601FAD0E597FCFE9677C43D57BA06D8E02C3DAA2317E6mE6AG" TargetMode = "External"/>
	<Relationship Id="rId2896" Type="http://schemas.openxmlformats.org/officeDocument/2006/relationships/hyperlink" Target="consultantplus://offline/ref=130A7A54CCC2A2E877F381520734B55FDBF75AC41FCE2C1597BB5A88E0F11E77039601FAD0E596F5FA9677C43D57BA06D8E02C3DAA2317E6mE6AG" TargetMode = "External"/>
	<Relationship Id="rId2897" Type="http://schemas.openxmlformats.org/officeDocument/2006/relationships/hyperlink" Target="consultantplus://offline/ref=130A7A54CCC2A2E877F381520734B55FDBF75AC41FCE2C1597BB5A88E0F11E77039601FAD0E591FCFE9677C43D57BA06D8E02C3DAA2317E6mE6AG" TargetMode = "External"/>
	<Relationship Id="rId2898" Type="http://schemas.openxmlformats.org/officeDocument/2006/relationships/hyperlink" Target="consultantplus://offline/ref=130A7A54CCC2A2E877F381520734B55FDBF75AC41FCE2C1597BB5A88E0F11E77039601FAD0E591FDFA9677C43D57BA06D8E02C3DAA2317E6mE6AG" TargetMode = "External"/>
	<Relationship Id="rId2899" Type="http://schemas.openxmlformats.org/officeDocument/2006/relationships/hyperlink" Target="consultantplus://offline/ref=130A7A54CCC2A2E877F381520734B55FDBF75AC41FCE2C1597BB5A88E0F11E77039601FAD0E590F4FA9677C43D57BA06D8E02C3DAA2317E6mE6AG" TargetMode = "External"/>
	<Relationship Id="rId2900" Type="http://schemas.openxmlformats.org/officeDocument/2006/relationships/hyperlink" Target="consultantplus://offline/ref=130A7A54CCC2A2E877F381520734B55FDBF75AC41FCE2C1597BB5A88E0F11E77039601FAD0E590F5F29677C43D57BA06D8E02C3DAA2317E6mE6AG" TargetMode = "External"/>
	<Relationship Id="rId2901" Type="http://schemas.openxmlformats.org/officeDocument/2006/relationships/hyperlink" Target="consultantplus://offline/ref=130A7A54CCC2A2E877F381520734B55FDBF75AC41FCE2C1597BB5A88E0F11E77039601FAD0E590F6F29677C43D57BA06D8E02C3DAA2317E6mE6AG" TargetMode = "External"/>
	<Relationship Id="rId2902" Type="http://schemas.openxmlformats.org/officeDocument/2006/relationships/hyperlink" Target="consultantplus://offline/ref=130A7A54CCC2A2E877F381520734B55FDBF75AC41FCE2C1597BB5A88E0F11E77039601FAD0E590FCF89677C43D57BA06D8E02C3DAA2317E6mE6AG" TargetMode = "External"/>
	<Relationship Id="rId2903" Type="http://schemas.openxmlformats.org/officeDocument/2006/relationships/hyperlink" Target="consultantplus://offline/ref=130A7A54CCC2A2E877F381520734B55FDBF75AC41FCE2C1597BB5A88E0F11E77039601FAD0E590FCFE9677C43D57BA06D8E02C3DAA2317E6mE6AG" TargetMode = "External"/>
	<Relationship Id="rId2904" Type="http://schemas.openxmlformats.org/officeDocument/2006/relationships/hyperlink" Target="consultantplus://offline/ref=130A7A54CCC2A2E877F381520734B55FDBF75AC41FCE2C1597BB5A88E0F11E77039601FAD0E590FCFC9677C43D57BA06D8E02C3DAA2317E6mE6AG" TargetMode = "External"/>
	<Relationship Id="rId2905" Type="http://schemas.openxmlformats.org/officeDocument/2006/relationships/hyperlink" Target="consultantplus://offline/ref=130A7A54CCC2A2E877F381520734B55FDBF75AC41FCE2C1597BB5A88E0F11E77039601FAD0E593F6F89677C43D57BA06D8E02C3DAA2317E6mE6AG" TargetMode = "External"/>
	<Relationship Id="rId2906" Type="http://schemas.openxmlformats.org/officeDocument/2006/relationships/hyperlink" Target="consultantplus://offline/ref=130A7A54CCC2A2E877F381520734B55FDBF75AC41FCE2C1597BB5A88E0F11E77039601FAD0E593F7FA9677C43D57BA06D8E02C3DAA2317E6mE6AG" TargetMode = "External"/>
	<Relationship Id="rId2907" Type="http://schemas.openxmlformats.org/officeDocument/2006/relationships/hyperlink" Target="consultantplus://offline/ref=130A7A54CCC2A2E877F381520734B55FDBF75AC41FCE2C1597BB5A88E0F11E77039601FAD1E093F5FE9677C43D57BA06D8E02C3DAA2317E6mE6AG" TargetMode = "External"/>
	<Relationship Id="rId2908" Type="http://schemas.openxmlformats.org/officeDocument/2006/relationships/hyperlink" Target="consultantplus://offline/ref=130A7A54CCC2A2E877F381520734B55FDBF75AC41FCE2C1597BB5A88E0F11E77039601FAD1E093F6F29677C43D57BA06D8E02C3DAA2317E6mE6AG" TargetMode = "External"/>
	<Relationship Id="rId2909" Type="http://schemas.openxmlformats.org/officeDocument/2006/relationships/hyperlink" Target="consultantplus://offline/ref=130A7A54CCC2A2E877F381520734B55FDBF75AC41FCE2C1597BB5A88E0F11E77039601FAD0E595F6FC9677C43D57BA06D8E02C3DAA2317E6mE6AG" TargetMode = "External"/>
	<Relationship Id="rId2910" Type="http://schemas.openxmlformats.org/officeDocument/2006/relationships/hyperlink" Target="consultantplus://offline/ref=130A7A54CCC2A2E877F381520734B55FDBF75AC41FCE2C1597BB5A88E0F11E77039601FAD0E595FDFC9677C43D57BA06D8E02C3DAA2317E6mE6AG" TargetMode = "External"/>
	<Relationship Id="rId2911" Type="http://schemas.openxmlformats.org/officeDocument/2006/relationships/hyperlink" Target="consultantplus://offline/ref=130A7A54CCC2A2E877F381520734B55FDBF75AC41FCE2C1597BB5A88E0F11E77039601FAD0E594F6FE9677C43D57BA06D8E02C3DAA2317E6mE6AG" TargetMode = "External"/>
	<Relationship Id="rId2912" Type="http://schemas.openxmlformats.org/officeDocument/2006/relationships/hyperlink" Target="consultantplus://offline/ref=130A7A54CCC2A2E877F381520734B55FDBF75AC41FCE2C1597BB5A88E0F11E77039601FAD0E594F7F89677C43D57BA06D8E02C3DAA2317E6mE6AG" TargetMode = "External"/>
	<Relationship Id="rId2913" Type="http://schemas.openxmlformats.org/officeDocument/2006/relationships/hyperlink" Target="consultantplus://offline/ref=130A7A54CCC2A2E877F381520734B55FDBF75AC41FCE2C1597BB5A88E0F11E77039601FAD0E594F7FE9677C43D57BA06D8E02C3DAA2317E6mE6AG" TargetMode = "External"/>
	<Relationship Id="rId2914" Type="http://schemas.openxmlformats.org/officeDocument/2006/relationships/hyperlink" Target="consultantplus://offline/ref=130A7A54CCC2A2E877F381520734B55FDBF75AC41FCE2C1597BB5A88E0F11E77039601FAD0E597F6FA9677C43D57BA06D8E02C3DAA2317E6mE6AG" TargetMode = "External"/>
	<Relationship Id="rId2915" Type="http://schemas.openxmlformats.org/officeDocument/2006/relationships/hyperlink" Target="consultantplus://offline/ref=130A7A54CCC2A2E877F381520734B55FDBF75AC41FCE2C1597BB5A88E0F11E77039601FAD0E597F6F89677C43D57BA06D8E02C3DAA2317E6mE6AG" TargetMode = "External"/>
	<Relationship Id="rId2916" Type="http://schemas.openxmlformats.org/officeDocument/2006/relationships/hyperlink" Target="consultantplus://offline/ref=130A7A54CCC2A2E877F381520734B55FDBF75AC41FCE2C1597BB5A88E0F11E77039601FAD0E597F2FA9677C43D57BA06D8E02C3DAA2317E6mE6AG" TargetMode = "External"/>
	<Relationship Id="rId2917" Type="http://schemas.openxmlformats.org/officeDocument/2006/relationships/hyperlink" Target="consultantplus://offline/ref=130A7A54CCC2A2E877F381520734B55FDBF75AC41FCE2C1597BB5A88E0F11E77039601FAD0E597F3FE9677C43D57BA06D8E02C3DAA2317E6mE6AG" TargetMode = "External"/>
	<Relationship Id="rId2918" Type="http://schemas.openxmlformats.org/officeDocument/2006/relationships/hyperlink" Target="consultantplus://offline/ref=130A7A54CCC2A2E877F381520734B55FDBF75AC41FCE2C1597BB5A88E0F11E77039601FAD0E597F3FC9677C43D57BA06D8E02C3DAA2317E6mE6AG" TargetMode = "External"/>
	<Relationship Id="rId2919" Type="http://schemas.openxmlformats.org/officeDocument/2006/relationships/hyperlink" Target="consultantplus://offline/ref=130A7A54CCC2A2E877F381520734B55FDBF75AC41FCE2C1597BB5A88E0F11E77039601FAD0E597F3F29677C43D57BA06D8E02C3DAA2317E6mE6AG" TargetMode = "External"/>
	<Relationship Id="rId2920" Type="http://schemas.openxmlformats.org/officeDocument/2006/relationships/hyperlink" Target="consultantplus://offline/ref=130A7A54CCC2A2E877F381520734B55FDBF75AC41FCE2C1597BB5A88E0F11E77039601FAD0E596F7FC9677C43D57BA06D8E02C3DAA2317E6mE6AG" TargetMode = "External"/>
	<Relationship Id="rId2921" Type="http://schemas.openxmlformats.org/officeDocument/2006/relationships/hyperlink" Target="consultantplus://offline/ref=130A7A54CCC2A2E877F381520734B55FDBF75AC41FCE2C1597BB5A88E0F11E77039601FAD0E591FCFC9677C43D57BA06D8E02C3DAA2317E6mE6AG" TargetMode = "External"/>
	<Relationship Id="rId2922" Type="http://schemas.openxmlformats.org/officeDocument/2006/relationships/hyperlink" Target="consultantplus://offline/ref=130A7A54CCC2A2E877F381520734B55FDBF75AC41FCE2C1597BB5A88E0F11E77039601FAD0E591FDF89677C43D57BA06D8E02C3DAA2317E6mE6AG" TargetMode = "External"/>
	<Relationship Id="rId2923" Type="http://schemas.openxmlformats.org/officeDocument/2006/relationships/hyperlink" Target="consultantplus://offline/ref=130A7A54CCC2A2E877F381520734B55FDBF75AC41FCE2C1597BB5A88E0F11E77039601FAD0E591FDFE9677C43D57BA06D8E02C3DAA2317E6mE6AG" TargetMode = "External"/>
	<Relationship Id="rId2924" Type="http://schemas.openxmlformats.org/officeDocument/2006/relationships/hyperlink" Target="consultantplus://offline/ref=130A7A54CCC2A2E877F381520734B55FDBF75AC41FCE2C1597BB5A88E0F11E77039601FAD0E591FDFC9677C43D57BA06D8E02C3DAA2317E6mE6AG" TargetMode = "External"/>
	<Relationship Id="rId2925" Type="http://schemas.openxmlformats.org/officeDocument/2006/relationships/hyperlink" Target="consultantplus://offline/ref=130A7A54CCC2A2E877F381520734B55FDBF75AC41FCE2C1597BB5A88E0F11E77039601FAD0E590F4F89677C43D57BA06D8E02C3DAA2317E6mE6AG" TargetMode = "External"/>
	<Relationship Id="rId2926" Type="http://schemas.openxmlformats.org/officeDocument/2006/relationships/hyperlink" Target="consultantplus://offline/ref=130A7A54CCC2A2E877F381520734B55FDBF75AC41FCE2C1597BB5A88E0F11E77039601FAD0E593F3F29677C43D57BA06D8E02C3DAA2317E6mE6AG" TargetMode = "External"/>
	<Relationship Id="rId2927" Type="http://schemas.openxmlformats.org/officeDocument/2006/relationships/hyperlink" Target="consultantplus://offline/ref=130A7A54CCC2A2E877F381520734B55FDBF75AC41FCE2C1597BB5A88E0F11E77039601FAD0E593FCFA9677C43D57BA06D8E02C3DAA2317E6mE6AG" TargetMode = "External"/>
	<Relationship Id="rId2928" Type="http://schemas.openxmlformats.org/officeDocument/2006/relationships/hyperlink" Target="consultantplus://offline/ref=130A7A54CCC2A2E877F381520734B55FDBF75AC41FCE2C1597BB5A88E0F11E77039601FAD0E592F4FA9677C43D57BA06D8E02C3DAA2317E6mE6AG" TargetMode = "External"/>
	<Relationship Id="rId2929" Type="http://schemas.openxmlformats.org/officeDocument/2006/relationships/hyperlink" Target="consultantplus://offline/ref=130A7A54CCC2A2E877F381520734B55FDBF75AC41FCE2C1597BB5A88E0F11E77039601FAD0E592F4F89677C43D57BA06D8E02C3DAA2317E6mE6AG" TargetMode = "External"/>
	<Relationship Id="rId2930" Type="http://schemas.openxmlformats.org/officeDocument/2006/relationships/hyperlink" Target="consultantplus://offline/ref=130A7A54CCC2A2E877F381520734B55FDBF75AC41FCE2C1597BB5A88E0F11E77039601FAD0E595F7FC9677C43D57BA06D8E02C3DAA2317E6mE6AG" TargetMode = "External"/>
	<Relationship Id="rId2931" Type="http://schemas.openxmlformats.org/officeDocument/2006/relationships/hyperlink" Target="consultantplus://offline/ref=130A7A54CCC2A2E877F381520734B55FDBF75AC41FCE2C1597BB5A88E0F11E77039601FAD0E595F7F29677C43D57BA06D8E02C3DAA2317E6mE6AG" TargetMode = "External"/>
	<Relationship Id="rId2932" Type="http://schemas.openxmlformats.org/officeDocument/2006/relationships/hyperlink" Target="consultantplus://offline/ref=130A7A54CCC2A2E877F381520734B55FDBF75AC41FCE2C1597BB5A88E0F11E77039601FAD0E595F0FA9677C43D57BA06D8E02C3DAA2317E6mE6AG" TargetMode = "External"/>
	<Relationship Id="rId2933" Type="http://schemas.openxmlformats.org/officeDocument/2006/relationships/hyperlink" Target="consultantplus://offline/ref=130A7A54CCC2A2E877F381520734B55FDBF75AC41FCE2C1597BB5A88E0F11E77039601FAD0E595F0F89677C43D57BA06D8E02C3DAA2317E6mE6AG" TargetMode = "External"/>
	<Relationship Id="rId2934" Type="http://schemas.openxmlformats.org/officeDocument/2006/relationships/hyperlink" Target="consultantplus://offline/ref=130A7A54CCC2A2E877F381520734B55FDBF75AC41FCE2C1597BB5A88E0F11E77039601FAD0E595F0FE9677C43D57BA06D8E02C3DAA2317E6mE6AG" TargetMode = "External"/>
	<Relationship Id="rId2935" Type="http://schemas.openxmlformats.org/officeDocument/2006/relationships/hyperlink" Target="consultantplus://offline/ref=130A7A54CCC2A2E877F381520734B55FDBF75AC41FCE2C1597BB5A88E0F11E77039601FAD0E595F0FC9677C43D57BA06D8E02C3DAA2317E6mE6AG" TargetMode = "External"/>
	<Relationship Id="rId2936" Type="http://schemas.openxmlformats.org/officeDocument/2006/relationships/hyperlink" Target="consultantplus://offline/ref=130A7A54CCC2A2E877F381520734B55FDBF75AC41FCE2C1597BB5A88E0F11E77039601FAD0E595F1F29677C43D57BA06D8E02C3DAA2317E6mE6AG" TargetMode = "External"/>
	<Relationship Id="rId2937" Type="http://schemas.openxmlformats.org/officeDocument/2006/relationships/hyperlink" Target="consultantplus://offline/ref=130A7A54CCC2A2E877F381520734B55FDBF75AC41FCE2C1597BB5A88E0F11E77039601FAD0E595F2F89677C43D57BA06D8E02C3DAA2317E6mE6AG" TargetMode = "External"/>
	<Relationship Id="rId2938" Type="http://schemas.openxmlformats.org/officeDocument/2006/relationships/hyperlink" Target="consultantplus://offline/ref=130A7A54CCC2A2E877F381520734B55FDBF75AC41FCE2C1597BB5A88E0F11E77039601FAD0E595F2FE9677C43D57BA06D8E02C3DAA2317E6mE6AG" TargetMode = "External"/>
	<Relationship Id="rId2939" Type="http://schemas.openxmlformats.org/officeDocument/2006/relationships/hyperlink" Target="consultantplus://offline/ref=130A7A54CCC2A2E877F381520734B55FDBF75AC41FCE2C1597BB5A88E0F11E77039601FAD0E595F2FC9677C43D57BA06D8E02C3DAA2317E6mE6AG" TargetMode = "External"/>
	<Relationship Id="rId2940" Type="http://schemas.openxmlformats.org/officeDocument/2006/relationships/hyperlink" Target="consultantplus://offline/ref=130A7A54CCC2A2E877F381520734B55FDBF75AC41FCE2C1597BB5A88E0F11E77039601FAD0E595F2F29677C43D57BA06D8E02C3DAA2317E6mE6AG" TargetMode = "External"/>
	<Relationship Id="rId2941" Type="http://schemas.openxmlformats.org/officeDocument/2006/relationships/hyperlink" Target="consultantplus://offline/ref=130A7A54CCC2A2E877F381520734B55FDBF75AC41FCE2C1597BB5A88E0F11E77039601FAD0E595F3F29677C43D57BA06D8E02C3DAA2317E6mE6AG" TargetMode = "External"/>
	<Relationship Id="rId2942" Type="http://schemas.openxmlformats.org/officeDocument/2006/relationships/hyperlink" Target="consultantplus://offline/ref=130A7A54CCC2A2E877F381520734B55FDBF75AC41FCE2C1597BB5A88E0F11E77039601FAD0E595FCFE9677C43D57BA06D8E02C3DAA2317E6mE6AG" TargetMode = "External"/>
	<Relationship Id="rId2943" Type="http://schemas.openxmlformats.org/officeDocument/2006/relationships/hyperlink" Target="consultantplus://offline/ref=130A7A54CCC2A2E877F381520734B55FDBF75AC41FCE2C1597BB5A88E0F11E77039601FAD0E595FCFC9677C43D57BA06D8E02C3DAA2317E6mE6AG" TargetMode = "External"/>
	<Relationship Id="rId2944" Type="http://schemas.openxmlformats.org/officeDocument/2006/relationships/hyperlink" Target="consultantplus://offline/ref=130A7A54CCC2A2E877F381520734B55FDBF75AC41FCE2C1597BB5A88E0F11E77039601FAD0E595FCF29677C43D57BA06D8E02C3DAA2317E6mE6AG" TargetMode = "External"/>
	<Relationship Id="rId2945" Type="http://schemas.openxmlformats.org/officeDocument/2006/relationships/hyperlink" Target="consultantplus://offline/ref=130A7A54CCC2A2E877F381520734B55FDBF75AC41FCE2C1597BB5A88E0F11E77039601FAD0E595FDFA9677C43D57BA06D8E02C3DAA2317E6mE6AG" TargetMode = "External"/>
	<Relationship Id="rId2946" Type="http://schemas.openxmlformats.org/officeDocument/2006/relationships/hyperlink" Target="consultantplus://offline/ref=130A7A54CCC2A2E877F381520734B55FDBF75AC41FCE2C1597BB5A88E0F11E77039601FAD0E595FDF29677C43D57BA06D8E02C3DAA2317E6mE6AG" TargetMode = "External"/>
	<Relationship Id="rId2947" Type="http://schemas.openxmlformats.org/officeDocument/2006/relationships/hyperlink" Target="consultantplus://offline/ref=130A7A54CCC2A2E877F381520734B55FDBF75AC41FCE2C1597BB5A88E0F11E77039601FAD0E594F4FA9677C43D57BA06D8E02C3DAA2317E6mE6AG" TargetMode = "External"/>
	<Relationship Id="rId2948" Type="http://schemas.openxmlformats.org/officeDocument/2006/relationships/hyperlink" Target="consultantplus://offline/ref=130A7A54CCC2A2E877F381520734B55FDBF75AC41FCE2C1597BB5A88E0F11E77039601FAD0E594F4F89677C43D57BA06D8E02C3DAA2317E6mE6AG" TargetMode = "External"/>
	<Relationship Id="rId2949" Type="http://schemas.openxmlformats.org/officeDocument/2006/relationships/hyperlink" Target="consultantplus://offline/ref=130A7A54CCC2A2E877F381520734B55FDBF75AC41FCE2C1597BB5A88E0F11E77039601FAD0E594F5FA9677C43D57BA06D8E02C3DAA2317E6mE6AG" TargetMode = "External"/>
	<Relationship Id="rId2950" Type="http://schemas.openxmlformats.org/officeDocument/2006/relationships/hyperlink" Target="consultantplus://offline/ref=130A7A54CCC2A2E877F381520734B55FDBF75AC41FCE2C1597BB5A88E0F11E77039601FAD0E594F0FA9677C43D57BA06D8E02C3DAA2317E6mE6AG" TargetMode = "External"/>
	<Relationship Id="rId2951" Type="http://schemas.openxmlformats.org/officeDocument/2006/relationships/hyperlink" Target="consultantplus://offline/ref=130A7A54CCC2A2E877F381520734B55FDBF75AC41FCE2C1597BB5A88E0F11E77039601FAD0E594FCFA9677C43D57BA06D8E02C3DAA2317E6mE6AG" TargetMode = "External"/>
	<Relationship Id="rId2952" Type="http://schemas.openxmlformats.org/officeDocument/2006/relationships/hyperlink" Target="consultantplus://offline/ref=130A7A54CCC2A2E877F381520734B55FDBF75AC41FCE2C1597BB5A88E0F11E77039601FAD0E597F5FE9677C43D57BA06D8E02C3DAA2317E6mE6AG" TargetMode = "External"/>
	<Relationship Id="rId2953" Type="http://schemas.openxmlformats.org/officeDocument/2006/relationships/hyperlink" Target="consultantplus://offline/ref=130A7A54CCC2A2E877F381520734B55FDBF75AC41FCE2C1597BB5A88E0F11E77039601FAD0E597F5FC9677C43D57BA06D8E02C3DAA2317E6mE6AG" TargetMode = "External"/>
	<Relationship Id="rId2954" Type="http://schemas.openxmlformats.org/officeDocument/2006/relationships/hyperlink" Target="consultantplus://offline/ref=130A7A54CCC2A2E877F381520734B55FDBF75AC41FCE2C1597BB5A88E0F11E77039601FAD0E597F6FE9677C43D57BA06D8E02C3DAA2317E6mE6AG" TargetMode = "External"/>
	<Relationship Id="rId2955" Type="http://schemas.openxmlformats.org/officeDocument/2006/relationships/hyperlink" Target="consultantplus://offline/ref=130A7A54CCC2A2E877F381520734B55FDBF75AC41FCE2C1597BB5A88E0F11E77039601FAD0E597F6F29677C43D57BA06D8E02C3DAA2317E6mE6AG" TargetMode = "External"/>
	<Relationship Id="rId2956" Type="http://schemas.openxmlformats.org/officeDocument/2006/relationships/hyperlink" Target="consultantplus://offline/ref=130A7A54CCC2A2E877F381520734B55FDBF75AC41FCE2C1597BB5A88E0F11E77039601FAD0E597F7FA9677C43D57BA06D8E02C3DAA2317E6mE6AG" TargetMode = "External"/>
	<Relationship Id="rId2957" Type="http://schemas.openxmlformats.org/officeDocument/2006/relationships/hyperlink" Target="consultantplus://offline/ref=130A7A54CCC2A2E877F381520734B55FDBF75AC41FCE2C1597BB5A88E0F11E77039601FAD0E597F7F89677C43D57BA06D8E02C3DAA2317E6mE6AG" TargetMode = "External"/>
	<Relationship Id="rId2958" Type="http://schemas.openxmlformats.org/officeDocument/2006/relationships/hyperlink" Target="consultantplus://offline/ref=130A7A54CCC2A2E877F381520734B55FDBF75AC41FCE2C1597BB5A88E0F11E77039601FAD0E597F7FC9677C43D57BA06D8E02C3DAA2317E6mE6AG" TargetMode = "External"/>
	<Relationship Id="rId2959" Type="http://schemas.openxmlformats.org/officeDocument/2006/relationships/hyperlink" Target="consultantplus://offline/ref=130A7A54CCC2A2E877F381520734B55FDBF75AC41FCE2C1597BB5A88E0F11E77039601FAD0E597F7F29677C43D57BA06D8E02C3DAA2317E6mE6AG" TargetMode = "External"/>
	<Relationship Id="rId2960" Type="http://schemas.openxmlformats.org/officeDocument/2006/relationships/hyperlink" Target="consultantplus://offline/ref=130A7A54CCC2A2E877F381520734B55FDBF75AC41FCE2C1597BB5A88E0F11E77039601FAD0E597F0FA9677C43D57BA06D8E02C3DAA2317E6mE6AG" TargetMode = "External"/>
	<Relationship Id="rId2961" Type="http://schemas.openxmlformats.org/officeDocument/2006/relationships/hyperlink" Target="consultantplus://offline/ref=130A7A54CCC2A2E877F381520734B55FDBF75AC41FCE2C1597BB5A88E0F11E77039601FAD0E597F0F89677C43D57BA06D8E02C3DAA2317E6mE6AG" TargetMode = "External"/>
	<Relationship Id="rId2962" Type="http://schemas.openxmlformats.org/officeDocument/2006/relationships/hyperlink" Target="consultantplus://offline/ref=130A7A54CCC2A2E877F381520734B55FDBF75AC41FCE2C1597BB5A88E0F11E77039601FAD0E597F0FE9677C43D57BA06D8E02C3DAA2317E6mE6AG" TargetMode = "External"/>
	<Relationship Id="rId2963" Type="http://schemas.openxmlformats.org/officeDocument/2006/relationships/hyperlink" Target="consultantplus://offline/ref=130A7A54CCC2A2E877F381520734B55FDBF75AC41FCE2C1597BB5A88E0F11E77039601FAD0E597F0FC9677C43D57BA06D8E02C3DAA2317E6mE6AG" TargetMode = "External"/>
	<Relationship Id="rId2964" Type="http://schemas.openxmlformats.org/officeDocument/2006/relationships/hyperlink" Target="consultantplus://offline/ref=130A7A54CCC2A2E877F381520734B55FDBF75AC41FCE2C1597BB5A88E0F11E77039601FAD0E597F0F29677C43D57BA06D8E02C3DAA2317E6mE6AG" TargetMode = "External"/>
	<Relationship Id="rId2965" Type="http://schemas.openxmlformats.org/officeDocument/2006/relationships/hyperlink" Target="consultantplus://offline/ref=130A7A54CCC2A2E877F381520734B55FDBF75AC41FCE2C1597BB5A88E0F11E77039601FAD0E597F1FA9677C43D57BA06D8E02C3DAA2317E6mE6AG" TargetMode = "External"/>
	<Relationship Id="rId2966" Type="http://schemas.openxmlformats.org/officeDocument/2006/relationships/hyperlink" Target="consultantplus://offline/ref=130A7A54CCC2A2E877F381520734B55FDBF75AC41FCE2C1597BB5A88E0F11E77039601FAD0E597F1F89677C43D57BA06D8E02C3DAA2317E6mE6AG" TargetMode = "External"/>
	<Relationship Id="rId2967" Type="http://schemas.openxmlformats.org/officeDocument/2006/relationships/hyperlink" Target="consultantplus://offline/ref=130A7A54CCC2A2E877F381520734B55FDBF75AC41FCE2C1597BB5A88E0F11E77039601FAD0E597F1FE9677C43D57BA06D8E02C3DAA2317E6mE6AG" TargetMode = "External"/>
	<Relationship Id="rId2968" Type="http://schemas.openxmlformats.org/officeDocument/2006/relationships/hyperlink" Target="consultantplus://offline/ref=130A7A54CCC2A2E877F381520734B55FDBF75AC41FCE2C1597BB5A88E0F11E77039601FAD0E597F1FC9677C43D57BA06D8E02C3DAA2317E6mE6AG" TargetMode = "External"/>
	<Relationship Id="rId2969" Type="http://schemas.openxmlformats.org/officeDocument/2006/relationships/hyperlink" Target="consultantplus://offline/ref=130A7A54CCC2A2E877F381520734B55FDBF75AC41FCE2C1597BB5A88E0F11E77039601FAD0E597F1F29677C43D57BA06D8E02C3DAA2317E6mE6AG" TargetMode = "External"/>
	<Relationship Id="rId2970" Type="http://schemas.openxmlformats.org/officeDocument/2006/relationships/hyperlink" Target="consultantplus://offline/ref=130A7A54CCC2A2E877F381520734B55FDBF75AC41FCE2C1597BB5A88E0F11E77039601FAD0E597F2F89677C43D57BA06D8E02C3DAA2317E6mE6AG" TargetMode = "External"/>
	<Relationship Id="rId2971" Type="http://schemas.openxmlformats.org/officeDocument/2006/relationships/hyperlink" Target="consultantplus://offline/ref=130A7A54CCC2A2E877F381520734B55FDBF75AC41FCE2C1597BB5A88E0F11E77039601FAD0E597F3FA9677C43D57BA06D8E02C3DAA2317E6mE6AG" TargetMode = "External"/>
	<Relationship Id="rId2972" Type="http://schemas.openxmlformats.org/officeDocument/2006/relationships/hyperlink" Target="consultantplus://offline/ref=130A7A54CCC2A2E877F381520734B55FDBF75AC41FCE2C1597BB5A88E0F11E77039601FAD0E596F7F89677C43D57BA06D8E02C3DAA2317E6mE6AG" TargetMode = "External"/>
	<Relationship Id="rId2973" Type="http://schemas.openxmlformats.org/officeDocument/2006/relationships/hyperlink" Target="consultantplus://offline/ref=130A7A54CCC2A2E877F381520734B55FDBF75AC41FCE2C1597BB5A88E0F11E77039601FAD0E596F7FE9677C43D57BA06D8E02C3DAA2317E6mE6AG" TargetMode = "External"/>
	<Relationship Id="rId2974" Type="http://schemas.openxmlformats.org/officeDocument/2006/relationships/hyperlink" Target="consultantplus://offline/ref=130A7A54CCC2A2E877F381520734B55FDBF75AC41FCE2C1597BB5A88E0F11E77039601FAD0E596F7F29677C43D57BA06D8E02C3DAA2317E6mE6AG" TargetMode = "External"/>
	<Relationship Id="rId2975" Type="http://schemas.openxmlformats.org/officeDocument/2006/relationships/hyperlink" Target="consultantplus://offline/ref=130A7A54CCC2A2E877F381520734B55FDBF75AC41FCE2C1597BB5A88E0F11E77039601FAD0E596F0FA9677C43D57BA06D8E02C3DAA2317E6mE6AG" TargetMode = "External"/>
	<Relationship Id="rId2976" Type="http://schemas.openxmlformats.org/officeDocument/2006/relationships/hyperlink" Target="consultantplus://offline/ref=130A7A54CCC2A2E877F381520734B55FDBF75AC41FCE2C1597BB5A88E0F11E77039601FAD0E596F0FE9677C43D57BA06D8E02C3DAA2317E6mE6AG" TargetMode = "External"/>
	<Relationship Id="rId2977" Type="http://schemas.openxmlformats.org/officeDocument/2006/relationships/hyperlink" Target="consultantplus://offline/ref=130A7A54CCC2A2E877F381520734B55FDBF75AC41FCE2C1597BB5A88E0F11E77039601FAD0E596F0FC9677C43D57BA06D8E02C3DAA2317E6mE6AG" TargetMode = "External"/>
	<Relationship Id="rId2978" Type="http://schemas.openxmlformats.org/officeDocument/2006/relationships/hyperlink" Target="consultantplus://offline/ref=130A7A54CCC2A2E877F381520734B55FDBF75AC41FCE2C1597BB5A88E0F11E77039601FAD0E596F1FA9677C43D57BA06D8E02C3DAA2317E6mE6AG" TargetMode = "External"/>
	<Relationship Id="rId2979" Type="http://schemas.openxmlformats.org/officeDocument/2006/relationships/hyperlink" Target="consultantplus://offline/ref=130A7A54CCC2A2E877F381520734B55FDBF75AC41FCE2C1597BB5A88E0F11E77039601FAD0E596F1F89677C43D57BA06D8E02C3DAA2317E6mE6AG" TargetMode = "External"/>
	<Relationship Id="rId2980" Type="http://schemas.openxmlformats.org/officeDocument/2006/relationships/hyperlink" Target="consultantplus://offline/ref=130A7A54CCC2A2E877F381520734B55FDBF75AC41FCE2C1597BB5A88E0F11E77039601FAD0E596F1F29677C43D57BA06D8E02C3DAA2317E6mE6AG" TargetMode = "External"/>
	<Relationship Id="rId2981" Type="http://schemas.openxmlformats.org/officeDocument/2006/relationships/hyperlink" Target="consultantplus://offline/ref=130A7A54CCC2A2E877F381520734B55FDBF75AC41FCE2C1597BB5A88E0F11E77039601FAD0E596F2FA9677C43D57BA06D8E02C3DAA2317E6mE6AG" TargetMode = "External"/>
	<Relationship Id="rId2982" Type="http://schemas.openxmlformats.org/officeDocument/2006/relationships/hyperlink" Target="consultantplus://offline/ref=130A7A54CCC2A2E877F381520734B55FDBF75AC41FCE2C1597BB5A88E0F11E77039601FAD0E596F3F29677C43D57BA06D8E02C3DAA2317E6mE6AG" TargetMode = "External"/>
	<Relationship Id="rId2983" Type="http://schemas.openxmlformats.org/officeDocument/2006/relationships/hyperlink" Target="consultantplus://offline/ref=130A7A54CCC2A2E877F381520734B55FDBF75AC41FCE2C1597BB5A88E0F11E77039601FAD0E596FCFA9677C43D57BA06D8E02C3DAA2317E6mE6AG" TargetMode = "External"/>
	<Relationship Id="rId2984" Type="http://schemas.openxmlformats.org/officeDocument/2006/relationships/hyperlink" Target="consultantplus://offline/ref=130A7A54CCC2A2E877F381520734B55FDBF75AC41FCE2C1597BB5A88E0F11E77039601FAD0E596FDFA9677C43D57BA06D8E02C3DAA2317E6mE6AG" TargetMode = "External"/>
	<Relationship Id="rId2985" Type="http://schemas.openxmlformats.org/officeDocument/2006/relationships/hyperlink" Target="consultantplus://offline/ref=130A7A54CCC2A2E877F381520734B55FDBF75AC41FCE2C1597BB5A88E0F11E77039601FAD0E596FDF89677C43D57BA06D8E02C3DAA2317E6mE6AG" TargetMode = "External"/>
	<Relationship Id="rId2986" Type="http://schemas.openxmlformats.org/officeDocument/2006/relationships/hyperlink" Target="consultantplus://offline/ref=130A7A54CCC2A2E877F381520734B55FDBF75AC41FCE2C1597BB5A88E0F11E77039601FAD0E596FDFC9677C43D57BA06D8E02C3DAA2317E6mE6AG" TargetMode = "External"/>
	<Relationship Id="rId2987" Type="http://schemas.openxmlformats.org/officeDocument/2006/relationships/hyperlink" Target="consultantplus://offline/ref=130A7A54CCC2A2E877F381520734B55FDBF75AC41FCE2C1597BB5A88E0F11E77039601FAD0E591F4FC9677C43D57BA06D8E02C3DAA2317E6mE6AG" TargetMode = "External"/>
	<Relationship Id="rId2988" Type="http://schemas.openxmlformats.org/officeDocument/2006/relationships/hyperlink" Target="consultantplus://offline/ref=130A7A54CCC2A2E877F381520734B55FDBF75AC41FCE2C1597BB5A88E0F11E77039601FAD0E591F6F29677C43D57BA06D8E02C3DAA2317E6mE6AG" TargetMode = "External"/>
	<Relationship Id="rId2989" Type="http://schemas.openxmlformats.org/officeDocument/2006/relationships/hyperlink" Target="consultantplus://offline/ref=130A7A54CCC2A2E877F381520734B55FDBF75AC41FCE2C1597BB5A88E0F11E77039601FAD0E591F7FA9677C43D57BA06D8E02C3DAA2317E6mE6AG" TargetMode = "External"/>
	<Relationship Id="rId2990" Type="http://schemas.openxmlformats.org/officeDocument/2006/relationships/hyperlink" Target="consultantplus://offline/ref=130A7A54CCC2A2E877F381520734B55FDBF75AC41FCE2C1597BB5A88E0F11E77039601FAD0E591F7F89677C43D57BA06D8E02C3DAA2317E6mE6AG" TargetMode = "External"/>
	<Relationship Id="rId2991" Type="http://schemas.openxmlformats.org/officeDocument/2006/relationships/hyperlink" Target="consultantplus://offline/ref=130A7A54CCC2A2E877F381520734B55FDBF75AC41FCE2C1597BB5A88E0F11E77039601FAD0E591F7F29677C43D57BA06D8E02C3DAA2317E6mE6AG" TargetMode = "External"/>
	<Relationship Id="rId2992" Type="http://schemas.openxmlformats.org/officeDocument/2006/relationships/hyperlink" Target="consultantplus://offline/ref=130A7A54CCC2A2E877F381520734B55FDBF75AC41FCE2C1597BB5A88E0F11E77039601FAD0E591F0FA9677C43D57BA06D8E02C3DAA2317E6mE6AG" TargetMode = "External"/>
	<Relationship Id="rId2993" Type="http://schemas.openxmlformats.org/officeDocument/2006/relationships/hyperlink" Target="consultantplus://offline/ref=130A7A54CCC2A2E877F381520734B55FDBF75AC41FCE2C1597BB5A88E0F11E77039601FAD0E591F0F89677C43D57BA06D8E02C3DAA2317E6mE6AG" TargetMode = "External"/>
	<Relationship Id="rId2994" Type="http://schemas.openxmlformats.org/officeDocument/2006/relationships/hyperlink" Target="consultantplus://offline/ref=130A7A54CCC2A2E877F381520734B55FDBF75AC41FCE2C1597BB5A88E0F11E77039601FAD0E591F0FC9677C43D57BA06D8E02C3DAA2317E6mE6AG" TargetMode = "External"/>
	<Relationship Id="rId2995" Type="http://schemas.openxmlformats.org/officeDocument/2006/relationships/hyperlink" Target="consultantplus://offline/ref=130A7A54CCC2A2E877F381520734B55FDBF75AC41FCE2C1597BB5A88E0F11E77039601FAD0E591F1F89677C43D57BA06D8E02C3DAA2317E6mE6AG" TargetMode = "External"/>
	<Relationship Id="rId2996" Type="http://schemas.openxmlformats.org/officeDocument/2006/relationships/hyperlink" Target="consultantplus://offline/ref=130A7A54CCC2A2E877F381520734B55FDBF75AC41FCE2C1597BB5A88E0F11E77039601FAD0E591F1FE9677C43D57BA06D8E02C3DAA2317E6mE6AG" TargetMode = "External"/>
	<Relationship Id="rId2997" Type="http://schemas.openxmlformats.org/officeDocument/2006/relationships/hyperlink" Target="consultantplus://offline/ref=130A7A54CCC2A2E877F381520734B55FDBF75AC41FCE2C1597BB5A88E0F11E77039601FAD0E591F2FA9677C43D57BA06D8E02C3DAA2317E6mE6AG" TargetMode = "External"/>
	<Relationship Id="rId2998" Type="http://schemas.openxmlformats.org/officeDocument/2006/relationships/hyperlink" Target="consultantplus://offline/ref=130A7A54CCC2A2E877F381520734B55FDBF75AC41FCE2C1597BB5A88E0F11E77039601FAD0E591F2F89677C43D57BA06D8E02C3DAA2317E6mE6AG" TargetMode = "External"/>
	<Relationship Id="rId2999" Type="http://schemas.openxmlformats.org/officeDocument/2006/relationships/hyperlink" Target="consultantplus://offline/ref=130A7A54CCC2A2E877F381520734B55FDBF75AC41FCE2C1597BB5A88E0F11E77039601FAD0E591F2FE9677C43D57BA06D8E02C3DAA2317E6mE6AG" TargetMode = "External"/>
	<Relationship Id="rId3000" Type="http://schemas.openxmlformats.org/officeDocument/2006/relationships/hyperlink" Target="consultantplus://offline/ref=130A7A54CCC2A2E877F381520734B55FDBF75AC41FCE2C1597BB5A88E0F11E77039601FAD0E591F2FC9677C43D57BA06D8E02C3DAA2317E6mE6AG" TargetMode = "External"/>
	<Relationship Id="rId3001" Type="http://schemas.openxmlformats.org/officeDocument/2006/relationships/hyperlink" Target="consultantplus://offline/ref=130A7A54CCC2A2E877F381520734B55FDBF75AC41FCE2C1597BB5A88E0F11E77039601FAD0E591F3FC9677C43D57BA06D8E02C3DAA2317E6mE6AG" TargetMode = "External"/>
	<Relationship Id="rId3002" Type="http://schemas.openxmlformats.org/officeDocument/2006/relationships/hyperlink" Target="consultantplus://offline/ref=130A7A54CCC2A2E877F381520734B55FDBF75AC41FCE2C1597BB5A88E0F11E77039601FAD0E590F4FC9677C43D57BA06D8E02C3DAA2317E6mE6AG" TargetMode = "External"/>
	<Relationship Id="rId3003" Type="http://schemas.openxmlformats.org/officeDocument/2006/relationships/hyperlink" Target="consultantplus://offline/ref=130A7A54CCC2A2E877F381520734B55FDBF75AC41FCE2C1597BB5A88E0F11E77039601FAD0E590F4F29677C43D57BA06D8E02C3DAA2317E6mE6AG" TargetMode = "External"/>
	<Relationship Id="rId3004" Type="http://schemas.openxmlformats.org/officeDocument/2006/relationships/hyperlink" Target="consultantplus://offline/ref=130A7A54CCC2A2E877F381520734B55FDBF75AC41FCE2C1597BB5A88E0F11E77039601FAD0E590F5FA9677C43D57BA06D8E02C3DAA2317E6mE6AG" TargetMode = "External"/>
	<Relationship Id="rId3005" Type="http://schemas.openxmlformats.org/officeDocument/2006/relationships/hyperlink" Target="consultantplus://offline/ref=130A7A54CCC2A2E877F381520734B55FDBF75AC41FCE2C1597BB5A88E0F11E77039601FAD0E590F5F89677C43D57BA06D8E02C3DAA2317E6mE6AG" TargetMode = "External"/>
	<Relationship Id="rId3006" Type="http://schemas.openxmlformats.org/officeDocument/2006/relationships/hyperlink" Target="consultantplus://offline/ref=130A7A54CCC2A2E877F381520734B55FDBF75AC41FCE2C1597BB5A88E0F11E77039601FAD0E590F5FE9677C43D57BA06D8E02C3DAA2317E6mE6AG" TargetMode = "External"/>
	<Relationship Id="rId3007" Type="http://schemas.openxmlformats.org/officeDocument/2006/relationships/hyperlink" Target="consultantplus://offline/ref=130A7A54CCC2A2E877F381520734B55FDBF75AC41FCE2C1597BB5A88E0F11E77039601FAD0E590F5FC9677C43D57BA06D8E02C3DAA2317E6mE6AG" TargetMode = "External"/>
	<Relationship Id="rId3008" Type="http://schemas.openxmlformats.org/officeDocument/2006/relationships/hyperlink" Target="consultantplus://offline/ref=130A7A54CCC2A2E877F381520734B55FDBF75AC41FCE2C1597BB5A88E0F11E77039601FAD0E590F6FA9677C43D57BA06D8E02C3DAA2317E6mE6AG" TargetMode = "External"/>
	<Relationship Id="rId3009" Type="http://schemas.openxmlformats.org/officeDocument/2006/relationships/hyperlink" Target="consultantplus://offline/ref=130A7A54CCC2A2E877F381520734B55FDBF75AC41FCE2C1597BB5A88E0F11E77039601FAD0E590F6F89677C43D57BA06D8E02C3DAA2317E6mE6AG" TargetMode = "External"/>
	<Relationship Id="rId3010" Type="http://schemas.openxmlformats.org/officeDocument/2006/relationships/hyperlink" Target="consultantplus://offline/ref=130A7A54CCC2A2E877F381520734B55FDBF75AC41FCE2C1597BB5A88E0F11E77039601FAD0E590F6FE9677C43D57BA06D8E02C3DAA2317E6mE6AG" TargetMode = "External"/>
	<Relationship Id="rId3011" Type="http://schemas.openxmlformats.org/officeDocument/2006/relationships/hyperlink" Target="consultantplus://offline/ref=130A7A54CCC2A2E877F381520734B55FDBF75AC41FCE2C1597BB5A88E0F11E77039601FAD0E590F7FA9677C43D57BA06D8E02C3DAA2317E6mE6AG" TargetMode = "External"/>
	<Relationship Id="rId3012" Type="http://schemas.openxmlformats.org/officeDocument/2006/relationships/hyperlink" Target="consultantplus://offline/ref=130A7A54CCC2A2E877F381520734B55FDBF75AC41FCE2C1597BB5A88E0F11E77039601FAD0E590F0FA9677C43D57BA06D8E02C3DAA2317E6mE6AG" TargetMode = "External"/>
	<Relationship Id="rId3013" Type="http://schemas.openxmlformats.org/officeDocument/2006/relationships/hyperlink" Target="consultantplus://offline/ref=130A7A54CCC2A2E877F381520734B55FDBF75AC41FCE2C1597BB5A88E0F11E77039601FAD0E590F2FE9677C43D57BA06D8E02C3DAA2317E6mE6AG" TargetMode = "External"/>
	<Relationship Id="rId3014" Type="http://schemas.openxmlformats.org/officeDocument/2006/relationships/hyperlink" Target="consultantplus://offline/ref=130A7A54CCC2A2E877F381520734B55FDBF75AC41FCE2C1597BB5A88E0F11E77039601FAD0E590FCF29677C43D57BA06D8E02C3DAA2317E6mE6AG" TargetMode = "External"/>
	<Relationship Id="rId3015" Type="http://schemas.openxmlformats.org/officeDocument/2006/relationships/hyperlink" Target="consultantplus://offline/ref=130A7A54CCC2A2E877F381520734B55FDBF75AC41FCE2C1597BB5A88E0F11E77039601FAD0E590FDFA9677C43D57BA06D8E02C3DAA2317E6mE6AG" TargetMode = "External"/>
	<Relationship Id="rId3016" Type="http://schemas.openxmlformats.org/officeDocument/2006/relationships/hyperlink" Target="consultantplus://offline/ref=130A7A54CCC2A2E877F381520734B55FDBF75AC41FCE2C1597BB5A88E0F11E77039601FAD0E590FDF89677C43D57BA06D8E02C3DAA2317E6mE6AG" TargetMode = "External"/>
	<Relationship Id="rId3017" Type="http://schemas.openxmlformats.org/officeDocument/2006/relationships/hyperlink" Target="consultantplus://offline/ref=130A7A54CCC2A2E877F381520734B55FDBF75AC41FCE2C1597BB5A88E0F11E77039601FAD0E593F6FE9677C43D57BA06D8E02C3DAA2317E6mE6AG" TargetMode = "External"/>
	<Relationship Id="rId3018" Type="http://schemas.openxmlformats.org/officeDocument/2006/relationships/hyperlink" Target="consultantplus://offline/ref=130A7A54CCC2A2E877F381520734B55FDBF75AC41FCE2C1597BB5A88E0F11E77039601FAD0E593F6FC9677C43D57BA06D8E02C3DAA2317E6mE6AG" TargetMode = "External"/>
	<Relationship Id="rId3019" Type="http://schemas.openxmlformats.org/officeDocument/2006/relationships/hyperlink" Target="consultantplus://offline/ref=130A7A54CCC2A2E877F381520734B55FDBF75AC41FCE2C1597BB5A88E0F11E77039601FAD0E593F6F29677C43D57BA06D8E02C3DAA2317E6mE6AG" TargetMode = "External"/>
	<Relationship Id="rId3020" Type="http://schemas.openxmlformats.org/officeDocument/2006/relationships/hyperlink" Target="consultantplus://offline/ref=130A7A54CCC2A2E877F381520734B55FDBF75AC41FCE2C1597BB5A88E0F11E77039601FAD0E593F7F89677C43D57BA06D8E02C3DAA2317E6mE6AG" TargetMode = "External"/>
	<Relationship Id="rId3021" Type="http://schemas.openxmlformats.org/officeDocument/2006/relationships/hyperlink" Target="consultantplus://offline/ref=130A7A54CCC2A2E877F381520734B55FDBF75AC41FCE2C1597BB5A88E0F11E77039601FAD0E593F3FA9677C43D57BA06D8E02C3DAA2317E6mE6AG" TargetMode = "External"/>
	<Relationship Id="rId3022" Type="http://schemas.openxmlformats.org/officeDocument/2006/relationships/hyperlink" Target="consultantplus://offline/ref=130A7A54CCC2A2E877F381520734B55FDBF75AC41FCE2C1597BB5A88E0F11E77039601FAD0E593F3F89677C43D57BA06D8E02C3DAA2317E6mE6AG" TargetMode = "External"/>
	<Relationship Id="rId3023" Type="http://schemas.openxmlformats.org/officeDocument/2006/relationships/hyperlink" Target="consultantplus://offline/ref=130A7A54CCC2A2E877F381520734B55FDBF75AC41FCE2C1597BB5A88E0F11E77039601FAD0E593F3FE9677C43D57BA06D8E02C3DAA2317E6mE6AG" TargetMode = "External"/>
	<Relationship Id="rId3024" Type="http://schemas.openxmlformats.org/officeDocument/2006/relationships/hyperlink" Target="consultantplus://offline/ref=130A7A54CCC2A2E877F381520734B55FDBF75AC41FCE2C1597BB5A88E0F11E77039601FAD0E593F3FC9677C43D57BA06D8E02C3DAA2317E6mE6AG" TargetMode = "External"/>
	<Relationship Id="rId3025" Type="http://schemas.openxmlformats.org/officeDocument/2006/relationships/hyperlink" Target="consultantplus://offline/ref=130A7A54CCC2A2E877F381520734B55FDBF75AC41FCE2C1597BB5A88E0F11E77039601FAD0E593FDF89677C43D57BA06D8E02C3DAA2317E6mE6AG" TargetMode = "External"/>
	<Relationship Id="rId3026" Type="http://schemas.openxmlformats.org/officeDocument/2006/relationships/hyperlink" Target="consultantplus://offline/ref=130A7A54CCC2A2E877F381520734B55FDBF75AC41FCE2C1597BB5A88E0F11E77039601FAD0E593FDFE9677C43D57BA06D8E02C3DAA2317E6mE6AG" TargetMode = "External"/>
	<Relationship Id="rId3027" Type="http://schemas.openxmlformats.org/officeDocument/2006/relationships/hyperlink" Target="consultantplus://offline/ref=130A7A54CCC2A2E877F381520734B55FDBF75AC41FCE2C1597BB5A88E0F11E77039601FAD0E593FDFC9677C43D57BA06D8E02C3DAA2317E6mE6AG" TargetMode = "External"/>
	<Relationship Id="rId3028" Type="http://schemas.openxmlformats.org/officeDocument/2006/relationships/hyperlink" Target="consultantplus://offline/ref=130A7A54CCC2A2E877F381520734B55FDBF75AC41FCE2C1597BB5A88E0F11E77039601FAD0E593FDF29677C43D57BA06D8E02C3DAA2317E6mE6AG" TargetMode = "External"/>
	<Relationship Id="rId3029" Type="http://schemas.openxmlformats.org/officeDocument/2006/relationships/hyperlink" Target="consultantplus://offline/ref=130A7A54CCC2A2E877F381520734B55FDBF75AC41FCE2C1597BB5A88E0F11E77039601FAD0E592F4FE9677C43D57BA06D8E02C3DAA2317E6mE6AG" TargetMode = "External"/>
	<Relationship Id="rId3030" Type="http://schemas.openxmlformats.org/officeDocument/2006/relationships/hyperlink" Target="consultantplus://offline/ref=130A7A54CCC2A2E877F381520734B55FDBF75AC41FCE2C1597BB5A88E0F11E77039601FAD1E093F4FC9677C43D57BA06D8E02C3DAA2317E6mE6AG" TargetMode = "External"/>
	<Relationship Id="rId3031" Type="http://schemas.openxmlformats.org/officeDocument/2006/relationships/hyperlink" Target="consultantplus://offline/ref=130A7A54CCC2A2E877F381520734B55FDBF75AC41FCE2C1597BB5A88E0F11E77039601FAD1E093F4F29677C43D57BA06D8E02C3DAA2317E6mE6AG" TargetMode = "External"/>
	<Relationship Id="rId3032" Type="http://schemas.openxmlformats.org/officeDocument/2006/relationships/hyperlink" Target="consultantplus://offline/ref=130A7A54CCC2A2E877F381520734B55FDBF75AC41FCE2C1597BB5A88E0F11E77039601FAD1E093F5FA9677C43D57BA06D8E02C3DAA2317E6mE6AG" TargetMode = "External"/>
	<Relationship Id="rId3033" Type="http://schemas.openxmlformats.org/officeDocument/2006/relationships/hyperlink" Target="consultantplus://offline/ref=130A7A54CCC2A2E877F381520734B55FDBF75AC41FCE2C1597BB5A88E0F11E77039601FAD1E093F5F89677C43D57BA06D8E02C3DAA2317E6mE6AG" TargetMode = "External"/>
	<Relationship Id="rId3034" Type="http://schemas.openxmlformats.org/officeDocument/2006/relationships/hyperlink" Target="consultantplus://offline/ref=130A7A54CCC2A2E877F381520734B55FDBF75AC41FCE2C1597BB5A88E0F11E77039601FAD1E093F5FC9677C43D57BA06D8E02C3DAA2317E6mE6AG" TargetMode = "External"/>
	<Relationship Id="rId3035" Type="http://schemas.openxmlformats.org/officeDocument/2006/relationships/hyperlink" Target="consultantplus://offline/ref=130A7A54CCC2A2E877F381520734B55FDBF75AC41FCE2C1597BB5A88E0F11E77039601FAD1E093F5F29677C43D57BA06D8E02C3DAA2317E6mE6AG" TargetMode = "External"/>
	<Relationship Id="rId3036" Type="http://schemas.openxmlformats.org/officeDocument/2006/relationships/hyperlink" Target="consultantplus://offline/ref=130A7A54CCC2A2E877F381520734B55FDBF75AC41FCE2C1597BB5A88E0F11E77039601FAD1E093F6FA9677C43D57BA06D8E02C3DAA2317E6mE6AG" TargetMode = "External"/>
	<Relationship Id="rId3037" Type="http://schemas.openxmlformats.org/officeDocument/2006/relationships/hyperlink" Target="consultantplus://offline/ref=130A7A54CCC2A2E877F381520734B55FDBF75AC41FCE2C1597BB5A88E0F11E77039601FAD1E093F6F89677C43D57BA06D8E02C3DAA2317E6mE6AG" TargetMode = "External"/>
	<Relationship Id="rId3038" Type="http://schemas.openxmlformats.org/officeDocument/2006/relationships/hyperlink" Target="consultantplus://offline/ref=130A7A54CCC2A2E877F381520734B55FDBF75AC41FCE2C1597BB5A88E0F11E77039601FAD1E093F6FE9677C43D57BA06D8E02C3DAA2317E6mE6AG" TargetMode = "External"/>
	<Relationship Id="rId3039" Type="http://schemas.openxmlformats.org/officeDocument/2006/relationships/hyperlink" Target="consultantplus://offline/ref=130A7A54CCC2A2E877F381520734B55FDBF75AC41FCE2C1597BB5A88E0F11E77039601FAD1E093F6FC9677C43D57BA06D8E02C3DAA2317E6mE6AG" TargetMode = "External"/>
	<Relationship Id="rId3040" Type="http://schemas.openxmlformats.org/officeDocument/2006/relationships/hyperlink" Target="consultantplus://offline/ref=130A7A54CCC2A2E877F381520734B55FDBF75AC41FCE2C1597BB5A88E0F11E77039601FAD1E093F7FA9677C43D57BA06D8E02C3DAA2317E6mE6AG" TargetMode = "External"/>
	<Relationship Id="rId3041" Type="http://schemas.openxmlformats.org/officeDocument/2006/relationships/hyperlink" Target="consultantplus://offline/ref=130A7A54CCC2A2E877F381520734B55FDBF75AC41FCE2C1597BB5A88E0F11E77039601FAD0E595F1FA9677C43D57BA06D8E02C3DAA2317E6mE6AG" TargetMode = "External"/>
	<Relationship Id="rId3042" Type="http://schemas.openxmlformats.org/officeDocument/2006/relationships/hyperlink" Target="consultantplus://offline/ref=130A7A54CCC2A2E877F381520734B55FDBF75AC41FCE2C1597BB5A88E0F11E77039601FAD0E595F2FA9677C43D57BA06D8E02C3DAA2317E6mE6AG" TargetMode = "External"/>
	<Relationship Id="rId3043" Type="http://schemas.openxmlformats.org/officeDocument/2006/relationships/hyperlink" Target="consultantplus://offline/ref=130A7A54CCC2A2E877F381520734B55FDBF75AC41FCE2C1597BB5A88E0F11E77039601FAD0E595F3FC9677C43D57BA06D8E02C3DAA2317E6mE6AG" TargetMode = "External"/>
	<Relationship Id="rId3044" Type="http://schemas.openxmlformats.org/officeDocument/2006/relationships/hyperlink" Target="consultantplus://offline/ref=130A7A54CCC2A2E877F381520734B55FDBF75AC41FCE2C1597BB5A88E0F11E77039601FAD0E595FCFA9677C43D57BA06D8E02C3DAA2317E6mE6AG" TargetMode = "External"/>
	<Relationship Id="rId3045" Type="http://schemas.openxmlformats.org/officeDocument/2006/relationships/hyperlink" Target="consultantplus://offline/ref=130A7A54CCC2A2E877F381520734B55FDBF75AC41FCE2C1597BB5A88E0F11E77039601FAD0E595FCF89677C43D57BA06D8E02C3DAA2317E6mE6AG" TargetMode = "External"/>
	<Relationship Id="rId3046" Type="http://schemas.openxmlformats.org/officeDocument/2006/relationships/hyperlink" Target="consultantplus://offline/ref=130A7A54CCC2A2E877F381520734B55FDBF75AC41FCE2C1597BB5A88E0F11E77039601FAD0E595FDFE9677C43D57BA06D8E02C3DAA2317E6mE6AG" TargetMode = "External"/>
	<Relationship Id="rId3047" Type="http://schemas.openxmlformats.org/officeDocument/2006/relationships/hyperlink" Target="consultantplus://offline/ref=130A7A54CCC2A2E877F381520734B55FDBF75AC41FCE2C1597BB5A88E0F11E77039601FAD0E594F5F89677C43D57BA06D8E02C3DAA2317E6mE6AG" TargetMode = "External"/>
	<Relationship Id="rId3048" Type="http://schemas.openxmlformats.org/officeDocument/2006/relationships/hyperlink" Target="consultantplus://offline/ref=130A7A54CCC2A2E877F381520734B55FDBF75AC41FCE2C1597BB5A88E0F11E77039601FAD0E594F5FE9677C43D57BA06D8E02C3DAA2317E6mE6AG" TargetMode = "External"/>
	<Relationship Id="rId3049" Type="http://schemas.openxmlformats.org/officeDocument/2006/relationships/hyperlink" Target="consultantplus://offline/ref=130A7A54CCC2A2E877F381520734B55FDBF75AC41FCE2C1597BB5A88E0F11E77039601FAD0E594F5FC9677C43D57BA06D8E02C3DAA2317E6mE6AG" TargetMode = "External"/>
	<Relationship Id="rId3050" Type="http://schemas.openxmlformats.org/officeDocument/2006/relationships/hyperlink" Target="consultantplus://offline/ref=130A7A54CCC2A2E877F381520734B55FDBF75AC41FCE2C1597BB5A88E0F11E77039601FAD0E594F5F29677C43D57BA06D8E02C3DAA2317E6mE6AG" TargetMode = "External"/>
	<Relationship Id="rId3051" Type="http://schemas.openxmlformats.org/officeDocument/2006/relationships/hyperlink" Target="consultantplus://offline/ref=130A7A54CCC2A2E877F381520734B55FDBF75AC41FCE2C1597BB5A88E0F11E77039601FAD0E594F0F89677C43D57BA06D8E02C3DAA2317E6mE6AG" TargetMode = "External"/>
	<Relationship Id="rId3052" Type="http://schemas.openxmlformats.org/officeDocument/2006/relationships/hyperlink" Target="consultantplus://offline/ref=130A7A54CCC2A2E877F381520734B55FDBF75AC41FCE2C1597BB5A88E0F11E77039601FAD0E594F2FE9677C43D57BA06D8E02C3DAA2317E6mE6AG" TargetMode = "External"/>
	<Relationship Id="rId3053" Type="http://schemas.openxmlformats.org/officeDocument/2006/relationships/hyperlink" Target="consultantplus://offline/ref=130A7A54CCC2A2E877F381520734B55FDBF75AC41FCE2C1597BB5A88E0F11E77039601FAD0E594F2FC9677C43D57BA06D8E02C3DAA2317E6mE6AG" TargetMode = "External"/>
	<Relationship Id="rId3054" Type="http://schemas.openxmlformats.org/officeDocument/2006/relationships/hyperlink" Target="consultantplus://offline/ref=130A7A54CCC2A2E877F381520734B55FDBF75AC41FCE2C1597BB5A88E0F11E77039601FAD0E594F3FA9677C43D57BA06D8E02C3DAA2317E6mE6AG" TargetMode = "External"/>
	<Relationship Id="rId3055" Type="http://schemas.openxmlformats.org/officeDocument/2006/relationships/hyperlink" Target="consultantplus://offline/ref=130A7A54CCC2A2E877F381520734B55FDBF75AC41FCE2C1597BB5A88E0F11E77039601FAD0E594F3FE9677C43D57BA06D8E02C3DAA2317E6mE6AG" TargetMode = "External"/>
	<Relationship Id="rId3056" Type="http://schemas.openxmlformats.org/officeDocument/2006/relationships/hyperlink" Target="consultantplus://offline/ref=130A7A54CCC2A2E877F381520734B55FDBF75AC41FCE2C1597BB5A88E0F11E77039601FAD0E594F3FC9677C43D57BA06D8E02C3DAA2317E6mE6AG" TargetMode = "External"/>
	<Relationship Id="rId3057" Type="http://schemas.openxmlformats.org/officeDocument/2006/relationships/hyperlink" Target="consultantplus://offline/ref=130A7A54CCC2A2E877F381520734B55FDBF75AC41FCE2C1597BB5A88E0F11E77039601FAD0E594F3F29677C43D57BA06D8E02C3DAA2317E6mE6AG" TargetMode = "External"/>
	<Relationship Id="rId3058" Type="http://schemas.openxmlformats.org/officeDocument/2006/relationships/hyperlink" Target="consultantplus://offline/ref=130A7A54CCC2A2E877F381520734B55FDBF75AC41FCE2C1597BB5A88E0F11E77039601FAD0E594FCFE9677C43D57BA06D8E02C3DAA2317E6mE6AG" TargetMode = "External"/>
	<Relationship Id="rId3059" Type="http://schemas.openxmlformats.org/officeDocument/2006/relationships/hyperlink" Target="consultantplus://offline/ref=130A7A54CCC2A2E877F381520734B55FDBF75AC41FCE2C1597BB5A88E0F11E77039601FAD0E594FCFC9677C43D57BA06D8E02C3DAA2317E6mE6AG" TargetMode = "External"/>
	<Relationship Id="rId3060" Type="http://schemas.openxmlformats.org/officeDocument/2006/relationships/hyperlink" Target="consultantplus://offline/ref=130A7A54CCC2A2E877F381520734B55FDBF75AC41FCE2C1597BB5A88E0F11E77039601FAD0E594FDFA9677C43D57BA06D8E02C3DAA2317E6mE6AG" TargetMode = "External"/>
	<Relationship Id="rId3061" Type="http://schemas.openxmlformats.org/officeDocument/2006/relationships/hyperlink" Target="consultantplus://offline/ref=130A7A54CCC2A2E877F381520734B55FDBF75AC41FCE2C1597BB5A88E0F11E77039601FAD0E594FDFE9677C43D57BA06D8E02C3DAA2317E6mE6AG" TargetMode = "External"/>
	<Relationship Id="rId3062" Type="http://schemas.openxmlformats.org/officeDocument/2006/relationships/hyperlink" Target="consultantplus://offline/ref=130A7A54CCC2A2E877F381520734B55FDBF75AC41FCE2C1597BB5A88E0F11E77039601FAD0E594FDFC9677C43D57BA06D8E02C3DAA2317E6mE6AG" TargetMode = "External"/>
	<Relationship Id="rId3063" Type="http://schemas.openxmlformats.org/officeDocument/2006/relationships/hyperlink" Target="consultantplus://offline/ref=130A7A54CCC2A2E877F381520734B55FDBF75AC41FCE2C1597BB5A88E0F11E77039601FAD0E594FDF29677C43D57BA06D8E02C3DAA2317E6mE6AG" TargetMode = "External"/>
	<Relationship Id="rId3064" Type="http://schemas.openxmlformats.org/officeDocument/2006/relationships/hyperlink" Target="consultantplus://offline/ref=130A7A54CCC2A2E877F381520734B55FDBF75AC41FCE2C1597BB5A88E0F11E77039601FAD0E597F4FA9677C43D57BA06D8E02C3DAA2317E6mE6AG" TargetMode = "External"/>
	<Relationship Id="rId3065" Type="http://schemas.openxmlformats.org/officeDocument/2006/relationships/hyperlink" Target="consultantplus://offline/ref=130A7A54CCC2A2E877F381520734B55FDBF75AC41FCE2C1597BB5A88E0F11E77039601FAD0E597F4F89677C43D57BA06D8E02C3DAA2317E6mE6AG" TargetMode = "External"/>
	<Relationship Id="rId3066" Type="http://schemas.openxmlformats.org/officeDocument/2006/relationships/hyperlink" Target="consultantplus://offline/ref=130A7A54CCC2A2E877F381520734B55FDBF75AC41FCE2C1597BB5A88E0F11E77039601FAD0E597F4FE9677C43D57BA06D8E02C3DAA2317E6mE6AG" TargetMode = "External"/>
	<Relationship Id="rId3067" Type="http://schemas.openxmlformats.org/officeDocument/2006/relationships/hyperlink" Target="consultantplus://offline/ref=130A7A54CCC2A2E877F381520734B55FDBF75AC41FCE2C1597BB5A88E0F11E77039601FAD0E597F3F89677C43D57BA06D8E02C3DAA2317E6mE6AG" TargetMode = "External"/>
	<Relationship Id="rId3068" Type="http://schemas.openxmlformats.org/officeDocument/2006/relationships/hyperlink" Target="consultantplus://offline/ref=130A7A54CCC2A2E877F381520734B55FDBF75AC41FCE2C1597BB5A88E0F11E77039601FAD0E597FCFA9677C43D57BA06D8E02C3DAA2317E6mE6AG" TargetMode = "External"/>
	<Relationship Id="rId3069" Type="http://schemas.openxmlformats.org/officeDocument/2006/relationships/hyperlink" Target="consultantplus://offline/ref=130A7A54CCC2A2E877F381520734B55FDBF75AC41FCE2C1597BB5A88E0F11E77039601FAD0E597FCF89677C43D57BA06D8E02C3DAA2317E6mE6AG" TargetMode = "External"/>
	<Relationship Id="rId3070" Type="http://schemas.openxmlformats.org/officeDocument/2006/relationships/hyperlink" Target="consultantplus://offline/ref=130A7A54CCC2A2E877F381520734B55FDBF75AC41FCE2C1597BB5A88E0F11E77039601FAD0E597FDF29677C43D57BA06D8E02C3DAA2317E6mE6AG" TargetMode = "External"/>
	<Relationship Id="rId3071" Type="http://schemas.openxmlformats.org/officeDocument/2006/relationships/hyperlink" Target="consultantplus://offline/ref=130A7A54CCC2A2E877F381520734B55FDBF75AC41FCE2C1597BB5A88E0F11E77039601FAD0E596F4FA9677C43D57BA06D8E02C3DAA2317E6mE6AG" TargetMode = "External"/>
	<Relationship Id="rId3072" Type="http://schemas.openxmlformats.org/officeDocument/2006/relationships/hyperlink" Target="consultantplus://offline/ref=130A7A54CCC2A2E877F381520734B55FDBF75AC41FCE2C1597BB5A88E0F11E77039601FAD0E596F4F89677C43D57BA06D8E02C3DAA2317E6mE6AG" TargetMode = "External"/>
	<Relationship Id="rId3073" Type="http://schemas.openxmlformats.org/officeDocument/2006/relationships/hyperlink" Target="consultantplus://offline/ref=130A7A54CCC2A2E877F381520734B55FDBF75AC41FCE2C1597BB5A88E0F11E77039601FAD0E596F4FE9677C43D57BA06D8E02C3DAA2317E6mE6AG" TargetMode = "External"/>
	<Relationship Id="rId3074" Type="http://schemas.openxmlformats.org/officeDocument/2006/relationships/hyperlink" Target="consultantplus://offline/ref=130A7A54CCC2A2E877F381520734B55FDBF75AC41FCE2C1597BB5A88E0F11E77039601FAD0E596F4FC9677C43D57BA06D8E02C3DAA2317E6mE6AG" TargetMode = "External"/>
	<Relationship Id="rId3075" Type="http://schemas.openxmlformats.org/officeDocument/2006/relationships/hyperlink" Target="consultantplus://offline/ref=130A7A54CCC2A2E877F381520734B55FDBF75AC41FCE2C1597BB5A88E0F11E77039601FAD0E596F4F29677C43D57BA06D8E02C3DAA2317E6mE6AG" TargetMode = "External"/>
	<Relationship Id="rId3076" Type="http://schemas.openxmlformats.org/officeDocument/2006/relationships/hyperlink" Target="consultantplus://offline/ref=130A7A54CCC2A2E877F381520734B55FDBF75AC41FCE2C1597BB5A88E0F11E77039601FAD0E596F5F89677C43D57BA06D8E02C3DAA2317E6mE6AG" TargetMode = "External"/>
	<Relationship Id="rId3077" Type="http://schemas.openxmlformats.org/officeDocument/2006/relationships/hyperlink" Target="consultantplus://offline/ref=130A7A54CCC2A2E877F381520734B55FDBF75AC41FCE2C1597BB5A88E0F11E77039601FAD0E596F5FE9677C43D57BA06D8E02C3DAA2317E6mE6AG" TargetMode = "External"/>
	<Relationship Id="rId3078" Type="http://schemas.openxmlformats.org/officeDocument/2006/relationships/hyperlink" Target="consultantplus://offline/ref=130A7A54CCC2A2E877F381520734B55FDBF75AC41FCE2C1597BB5A88E0F11E77039601FAD0E596F5F29677C43D57BA06D8E02C3DAA2317E6mE6AG" TargetMode = "External"/>
	<Relationship Id="rId3079" Type="http://schemas.openxmlformats.org/officeDocument/2006/relationships/hyperlink" Target="consultantplus://offline/ref=130A7A54CCC2A2E877F381520734B55FDBF75AC41FCE2C1597BB5A88E0F11E77039601FAD0E596F6F89677C43D57BA06D8E02C3DAA2317E6mE6AG" TargetMode = "External"/>
	<Relationship Id="rId3080" Type="http://schemas.openxmlformats.org/officeDocument/2006/relationships/hyperlink" Target="consultantplus://offline/ref=130A7A54CCC2A2E877F381520734B55FDBF75AC41FCE2C1597BB5A88E0F11E77039601FAD0E596F6FE9677C43D57BA06D8E02C3DAA2317E6mE6AG" TargetMode = "External"/>
	<Relationship Id="rId3081" Type="http://schemas.openxmlformats.org/officeDocument/2006/relationships/hyperlink" Target="consultantplus://offline/ref=130A7A54CCC2A2E877F381520734B55FDBF75AC41FCE2C1597BB5A88E0F11E77039601FAD0E596F6FC9677C43D57BA06D8E02C3DAA2317E6mE6AG" TargetMode = "External"/>
	<Relationship Id="rId3082" Type="http://schemas.openxmlformats.org/officeDocument/2006/relationships/hyperlink" Target="consultantplus://offline/ref=130A7A54CCC2A2E877F381520734B55FDBF75AC41FCE2C1597BB5A88E0F11E77039601FAD0E596F6F29677C43D57BA06D8E02C3DAA2317E6mE6AG" TargetMode = "External"/>
	<Relationship Id="rId3083" Type="http://schemas.openxmlformats.org/officeDocument/2006/relationships/hyperlink" Target="consultantplus://offline/ref=130A7A54CCC2A2E877F381520734B55FDBF75AC41FCE2C1597BB5A88E0F11E77039601FAD0E596F7FA9677C43D57BA06D8E02C3DAA2317E6mE6AG" TargetMode = "External"/>
	<Relationship Id="rId3084" Type="http://schemas.openxmlformats.org/officeDocument/2006/relationships/hyperlink" Target="consultantplus://offline/ref=130A7A54CCC2A2E877F381520734B55FDBF75AC41FCE2C1597BB5A88E0F11E77039601FAD0E596F0F89677C43D57BA06D8E02C3DAA2317E6mE6AG" TargetMode = "External"/>
	<Relationship Id="rId3085" Type="http://schemas.openxmlformats.org/officeDocument/2006/relationships/hyperlink" Target="consultantplus://offline/ref=130A7A54CCC2A2E877F381520734B55FDBF75AC41FCE2C1597BB5A88E0F11E77039601FAD0E596F0F29677C43D57BA06D8E02C3DAA2317E6mE6AG" TargetMode = "External"/>
	<Relationship Id="rId3086" Type="http://schemas.openxmlformats.org/officeDocument/2006/relationships/hyperlink" Target="consultantplus://offline/ref=130A7A54CCC2A2E877F381520734B55FDBF75AC41FCE2C1597BB5A88E0F11E77039601FAD0E596F1FE9677C43D57BA06D8E02C3DAA2317E6mE6AG" TargetMode = "External"/>
	<Relationship Id="rId3087" Type="http://schemas.openxmlformats.org/officeDocument/2006/relationships/hyperlink" Target="consultantplus://offline/ref=130A7A54CCC2A2E877F381520734B55FDBF75AC41FCE2C1597BB5A88E0F11E77039601FAD0E596F1FC9677C43D57BA06D8E02C3DAA2317E6mE6AG" TargetMode = "External"/>
	<Relationship Id="rId3088" Type="http://schemas.openxmlformats.org/officeDocument/2006/relationships/hyperlink" Target="consultantplus://offline/ref=130A7A54CCC2A2E877F381520734B55FDBF75AC41FCE2C1597BB5A88E0F11E77039601FAD0E596F2F89677C43D57BA06D8E02C3DAA2317E6mE6AG" TargetMode = "External"/>
	<Relationship Id="rId3089" Type="http://schemas.openxmlformats.org/officeDocument/2006/relationships/hyperlink" Target="consultantplus://offline/ref=130A7A54CCC2A2E877F381520734B55FDBF75AC41FCE2C1597BB5A88E0F11E77039601FAD0E596FCF89677C43D57BA06D8E02C3DAA2317E6mE6AG" TargetMode = "External"/>
	<Relationship Id="rId3090" Type="http://schemas.openxmlformats.org/officeDocument/2006/relationships/hyperlink" Target="consultantplus://offline/ref=130A7A54CCC2A2E877F381520734B55FDBF75AC41FCE2C1597BB5A88E0F11E77039601FAD0E596FDFE9677C43D57BA06D8E02C3DAA2317E6mE6AG" TargetMode = "External"/>
	<Relationship Id="rId3091" Type="http://schemas.openxmlformats.org/officeDocument/2006/relationships/hyperlink" Target="consultantplus://offline/ref=130A7A54CCC2A2E877F381520734B55FDBF75AC41FCE2C1597BB5A88E0F11E77039601FAD0E596FDF29677C43D57BA06D8E02C3DAA2317E6mE6AG" TargetMode = "External"/>
	<Relationship Id="rId3092" Type="http://schemas.openxmlformats.org/officeDocument/2006/relationships/hyperlink" Target="consultantplus://offline/ref=130A7A54CCC2A2E877F381520734B55FDBF75AC41FCE2C1597BB5A88E0F11E77039601FAD0E591F4FA9677C43D57BA06D8E02C3DAA2317E6mE6AG" TargetMode = "External"/>
	<Relationship Id="rId3093" Type="http://schemas.openxmlformats.org/officeDocument/2006/relationships/hyperlink" Target="consultantplus://offline/ref=130A7A54CCC2A2E877F381520734B55FDBF75AC41FCE2C1597BB5A88E0F11E77039601FAD0E591F4F89677C43D57BA06D8E02C3DAA2317E6mE6AG" TargetMode = "External"/>
	<Relationship Id="rId3094" Type="http://schemas.openxmlformats.org/officeDocument/2006/relationships/hyperlink" Target="consultantplus://offline/ref=130A7A54CCC2A2E877F381520734B55FDBF75AC41FCE2C1597BB5A88E0F11E77039601FAD0E591F4FE9677C43D57BA06D8E02C3DAA2317E6mE6AG" TargetMode = "External"/>
	<Relationship Id="rId3095" Type="http://schemas.openxmlformats.org/officeDocument/2006/relationships/hyperlink" Target="consultantplus://offline/ref=130A7A54CCC2A2E877F381520734B55FDBF75AC41FCE2C1597BB5A88E0F11E77039601FAD0E591F4F29677C43D57BA06D8E02C3DAA2317E6mE6AG" TargetMode = "External"/>
	<Relationship Id="rId3096" Type="http://schemas.openxmlformats.org/officeDocument/2006/relationships/hyperlink" Target="consultantplus://offline/ref=130A7A54CCC2A2E877F381520734B55FDBF75AC41FCE2C1597BB5A88E0F11E77039601FAD0E591F5FA9677C43D57BA06D8E02C3DAA2317E6mE6AG" TargetMode = "External"/>
	<Relationship Id="rId3097" Type="http://schemas.openxmlformats.org/officeDocument/2006/relationships/hyperlink" Target="consultantplus://offline/ref=130A7A54CCC2A2E877F381520734B55FDBF75AC41FCE2C1597BB5A88E0F11E77039601FAD0E591F5F89677C43D57BA06D8E02C3DAA2317E6mE6AG" TargetMode = "External"/>
	<Relationship Id="rId3098" Type="http://schemas.openxmlformats.org/officeDocument/2006/relationships/hyperlink" Target="consultantplus://offline/ref=130A7A54CCC2A2E877F381520734B55FDBF75AC41FCE2C1597BB5A88E0F11E77039601FAD0E591F5FE9677C43D57BA06D8E02C3DAA2317E6mE6AG" TargetMode = "External"/>
	<Relationship Id="rId3099" Type="http://schemas.openxmlformats.org/officeDocument/2006/relationships/hyperlink" Target="consultantplus://offline/ref=130A7A54CCC2A2E877F381520734B55FDBF75AC41FCE2C1597BB5A88E0F11E77039601FAD0E591F5FC9677C43D57BA06D8E02C3DAA2317E6mE6AG" TargetMode = "External"/>
	<Relationship Id="rId3100" Type="http://schemas.openxmlformats.org/officeDocument/2006/relationships/hyperlink" Target="consultantplus://offline/ref=130A7A54CCC2A2E877F381520734B55FDBF75AC41FCE2C1597BB5A88E0F11E77039601FAD0E591F6FA9677C43D57BA06D8E02C3DAA2317E6mE6AG" TargetMode = "External"/>
	<Relationship Id="rId3101" Type="http://schemas.openxmlformats.org/officeDocument/2006/relationships/hyperlink" Target="consultantplus://offline/ref=130A7A54CCC2A2E877F381520734B55FDBF75AC41FCE2C1597BB5A88E0F11E77039601FAD0E591F6F89677C43D57BA06D8E02C3DAA2317E6mE6AG" TargetMode = "External"/>
	<Relationship Id="rId3102" Type="http://schemas.openxmlformats.org/officeDocument/2006/relationships/hyperlink" Target="consultantplus://offline/ref=130A7A54CCC2A2E877F381520734B55FDBF75AC41FCE2C1597BB5A88E0F11E77039601FAD0E591F6FE9677C43D57BA06D8E02C3DAA2317E6mE6AG" TargetMode = "External"/>
	<Relationship Id="rId3103" Type="http://schemas.openxmlformats.org/officeDocument/2006/relationships/hyperlink" Target="consultantplus://offline/ref=130A7A54CCC2A2E877F381520734B55FDBF75AC41FCE2C1597BB5A88E0F11E77039601FAD0E591F6FC9677C43D57BA06D8E02C3DAA2317E6mE6AG" TargetMode = "External"/>
	<Relationship Id="rId3104" Type="http://schemas.openxmlformats.org/officeDocument/2006/relationships/hyperlink" Target="consultantplus://offline/ref=130A7A54CCC2A2E877F381520734B55FDBF75AC41FCE2C1597BB5A88E0F11E77039601FAD0E591F1FC9677C43D57BA06D8E02C3DAA2317E6mE6AG" TargetMode = "External"/>
	<Relationship Id="rId3105" Type="http://schemas.openxmlformats.org/officeDocument/2006/relationships/hyperlink" Target="consultantplus://offline/ref=130A7A54CCC2A2E877F381520734B55FDBF75AC41FCE2C1597BB5A88E0F11E77039601FAD0E591F1F29677C43D57BA06D8E02C3DAA2317E6mE6AG" TargetMode = "External"/>
	<Relationship Id="rId3106" Type="http://schemas.openxmlformats.org/officeDocument/2006/relationships/hyperlink" Target="consultantplus://offline/ref=130A7A54CCC2A2E877F381520734B55FDBF75AC41FCE2C1597BB5A88E0F11E77039601FAD0E591F2F29677C43D57BA06D8E02C3DAA2317E6mE6AG" TargetMode = "External"/>
	<Relationship Id="rId3107" Type="http://schemas.openxmlformats.org/officeDocument/2006/relationships/hyperlink" Target="consultantplus://offline/ref=130A7A54CCC2A2E877F381520734B55FDBF75AC41FCE2C1597BB5A88E0F11E77039601FAD0E591F3FA9677C43D57BA06D8E02C3DAA2317E6mE6AG" TargetMode = "External"/>
	<Relationship Id="rId3108" Type="http://schemas.openxmlformats.org/officeDocument/2006/relationships/hyperlink" Target="consultantplus://offline/ref=130A7A54CCC2A2E877F381520734B55FDBF75AC41FCE2C1597BB5A88E0F11E77039601FAD0E591F3F89677C43D57BA06D8E02C3DAA2317E6mE6AG" TargetMode = "External"/>
	<Relationship Id="rId3109" Type="http://schemas.openxmlformats.org/officeDocument/2006/relationships/hyperlink" Target="consultantplus://offline/ref=130A7A54CCC2A2E877F381520734B55FDBF75AC41FCE2C1597BB5A88E0F11E77039601FAD0E591F3FE9677C43D57BA06D8E02C3DAA2317E6mE6AG" TargetMode = "External"/>
	<Relationship Id="rId3110" Type="http://schemas.openxmlformats.org/officeDocument/2006/relationships/hyperlink" Target="consultantplus://offline/ref=130A7A54CCC2A2E877F381520734B55FDBF75AC41FCE2C1597BB5A88E0F11E77039601FAD0E591F3F29677C43D57BA06D8E02C3DAA2317E6mE6AG" TargetMode = "External"/>
	<Relationship Id="rId3111" Type="http://schemas.openxmlformats.org/officeDocument/2006/relationships/hyperlink" Target="consultantplus://offline/ref=130A7A54CCC2A2E877F381520734B55FDBF75AC41FCE2C1597BB5A88E0F11E77039601FAD0E591FCFA9677C43D57BA06D8E02C3DAA2317E6mE6AG" TargetMode = "External"/>
	<Relationship Id="rId3112" Type="http://schemas.openxmlformats.org/officeDocument/2006/relationships/hyperlink" Target="consultantplus://offline/ref=130A7A54CCC2A2E877F381520734B55FDBF75AC41FCE2C1597BB5A88E0F11E77039601FAD0E591FCF89677C43D57BA06D8E02C3DAA2317E6mE6AG" TargetMode = "External"/>
	<Relationship Id="rId3113" Type="http://schemas.openxmlformats.org/officeDocument/2006/relationships/hyperlink" Target="consultantplus://offline/ref=130A7A54CCC2A2E877F381520734B55FDBF75AC41FCE2C1597BB5A88E0F11E77039601FAD0E591FCF29677C43D57BA06D8E02C3DAA2317E6mE6AG" TargetMode = "External"/>
	<Relationship Id="rId3114" Type="http://schemas.openxmlformats.org/officeDocument/2006/relationships/hyperlink" Target="consultantplus://offline/ref=130A7A54CCC2A2E877F381520734B55FDBF75AC41FCE2C1597BB5A88E0F11E77039601FAD0E591FDF29677C43D57BA06D8E02C3DAA2317E6mE6AG" TargetMode = "External"/>
	<Relationship Id="rId3115" Type="http://schemas.openxmlformats.org/officeDocument/2006/relationships/hyperlink" Target="consultantplus://offline/ref=130A7A54CCC2A2E877F381520734B55FDBF75AC41FCE2C1597BB5A88E0F11E77039601FAD0E590F6FC9677C43D57BA06D8E02C3DAA2317E6mE6AG" TargetMode = "External"/>
	<Relationship Id="rId3116" Type="http://schemas.openxmlformats.org/officeDocument/2006/relationships/hyperlink" Target="consultantplus://offline/ref=130A7A54CCC2A2E877F381520734B55FDBF75AC41FCE2C1597BB5A88E0F11E77039601FAD0E590F7F89677C43D57BA06D8E02C3DAA2317E6mE6AG" TargetMode = "External"/>
	<Relationship Id="rId3117" Type="http://schemas.openxmlformats.org/officeDocument/2006/relationships/hyperlink" Target="consultantplus://offline/ref=130A7A54CCC2A2E877F381520734B55FDBF75AC41FCE2C1597BB5A88E0F11E77039601FAD0E590F7FE9677C43D57BA06D8E02C3DAA2317E6mE6AG" TargetMode = "External"/>
	<Relationship Id="rId3118" Type="http://schemas.openxmlformats.org/officeDocument/2006/relationships/hyperlink" Target="consultantplus://offline/ref=130A7A54CCC2A2E877F381520734B55FDBF75AC41FCE2C1597BB5A88E0F11E77039601FAD0E590F7FC9677C43D57BA06D8E02C3DAA2317E6mE6AG" TargetMode = "External"/>
	<Relationship Id="rId3119" Type="http://schemas.openxmlformats.org/officeDocument/2006/relationships/hyperlink" Target="consultantplus://offline/ref=130A7A54CCC2A2E877F381520734B55FDBF75AC41FCE2C1597BB5A88E0F11E77039601FAD0E590F0F29677C43D57BA06D8E02C3DAA2317E6mE6AG" TargetMode = "External"/>
	<Relationship Id="rId3120" Type="http://schemas.openxmlformats.org/officeDocument/2006/relationships/hyperlink" Target="consultantplus://offline/ref=130A7A54CCC2A2E877F381520734B55FDBF75AC41FCE2C1597BB5A88E0F11E77039601FAD0E590F1F89677C43D57BA06D8E02C3DAA2317E6mE6AG" TargetMode = "External"/>
	<Relationship Id="rId3121" Type="http://schemas.openxmlformats.org/officeDocument/2006/relationships/hyperlink" Target="consultantplus://offline/ref=130A7A54CCC2A2E877F381520734B55FDBF75AC41FCE2C1597BB5A88E0F11E77039601FAD0E590F1FE9677C43D57BA06D8E02C3DAA2317E6mE6AG" TargetMode = "External"/>
	<Relationship Id="rId3122" Type="http://schemas.openxmlformats.org/officeDocument/2006/relationships/hyperlink" Target="consultantplus://offline/ref=130A7A54CCC2A2E877F381520734B55FDBF75AC41FCE2C1597BB5A88E0F11E77039601FAD0E590F1FC9677C43D57BA06D8E02C3DAA2317E6mE6AG" TargetMode = "External"/>
	<Relationship Id="rId3123" Type="http://schemas.openxmlformats.org/officeDocument/2006/relationships/hyperlink" Target="consultantplus://offline/ref=130A7A54CCC2A2E877F381520734B55FDBF75AC41FCE2C1597BB5A88E0F11E77039601FAD0E590F1F29677C43D57BA06D8E02C3DAA2317E6mE6AG" TargetMode = "External"/>
	<Relationship Id="rId3124" Type="http://schemas.openxmlformats.org/officeDocument/2006/relationships/hyperlink" Target="consultantplus://offline/ref=130A7A54CCC2A2E877F381520734B55FDBF75AC41FCE2C1597BB5A88E0F11E77039601FAD0E590F2FA9677C43D57BA06D8E02C3DAA2317E6mE6AG" TargetMode = "External"/>
	<Relationship Id="rId3125" Type="http://schemas.openxmlformats.org/officeDocument/2006/relationships/hyperlink" Target="consultantplus://offline/ref=130A7A54CCC2A2E877F381520734B55FDBF75AC41FCE2C1597BB5A88E0F11E77039601FAD0E590F2F89677C43D57BA06D8E02C3DAA2317E6mE6AG" TargetMode = "External"/>
	<Relationship Id="rId3126" Type="http://schemas.openxmlformats.org/officeDocument/2006/relationships/hyperlink" Target="consultantplus://offline/ref=130A7A54CCC2A2E877F381520734B55FDBF75AC41FCE2C1597BB5A88E0F11E77039601FAD0E590F2F29677C43D57BA06D8E02C3DAA2317E6mE6AG" TargetMode = "External"/>
	<Relationship Id="rId3127" Type="http://schemas.openxmlformats.org/officeDocument/2006/relationships/hyperlink" Target="consultantplus://offline/ref=130A7A54CCC2A2E877F381520734B55FDBF75AC41FCE2C1597BB5A88E0F11E77039601FAD0E590F3FA9677C43D57BA06D8E02C3DAA2317E6mE6AG" TargetMode = "External"/>
	<Relationship Id="rId3128" Type="http://schemas.openxmlformats.org/officeDocument/2006/relationships/hyperlink" Target="consultantplus://offline/ref=130A7A54CCC2A2E877F381520734B55FDBF75AC41FCE2C1597BB5A88E0F11E77039601FAD0E590F3F89677C43D57BA06D8E02C3DAA2317E6mE6AG" TargetMode = "External"/>
	<Relationship Id="rId3129" Type="http://schemas.openxmlformats.org/officeDocument/2006/relationships/hyperlink" Target="consultantplus://offline/ref=130A7A54CCC2A2E877F381520734B55FDBF75AC41FCE2C1597BB5A88E0F11E77039601FAD0E590FCFA9677C43D57BA06D8E02C3DAA2317E6mE6AG" TargetMode = "External"/>
	<Relationship Id="rId3130" Type="http://schemas.openxmlformats.org/officeDocument/2006/relationships/hyperlink" Target="consultantplus://offline/ref=130A7A54CCC2A2E877F381520734B55FDBF75AC41FCE2C1597BB5A88E0F11E77039601FAD0E593F7FE9677C43D57BA06D8E02C3DAA2317E6mE6AG" TargetMode = "External"/>
	<Relationship Id="rId3131" Type="http://schemas.openxmlformats.org/officeDocument/2006/relationships/hyperlink" Target="consultantplus://offline/ref=130A7A54CCC2A2E877F381520734B55FDBF75AC41FCE2C1597BB5A88E0F11E77039601FAD0E593F0FE9677C43D57BA06D8E02C3DAA2317E6mE6AG" TargetMode = "External"/>
	<Relationship Id="rId3132" Type="http://schemas.openxmlformats.org/officeDocument/2006/relationships/hyperlink" Target="consultantplus://offline/ref=130A7A54CCC2A2E877F381520734B55FDBF75AC41FCE2C1597BB5A88E0F11E77039601FAD0E593F0FC9677C43D57BA06D8E02C3DAA2317E6mE6AG" TargetMode = "External"/>
	<Relationship Id="rId3133" Type="http://schemas.openxmlformats.org/officeDocument/2006/relationships/hyperlink" Target="consultantplus://offline/ref=130A7A54CCC2A2E877F381520734B55FDBF75AC41FCE2C1597BB5A88E0F11E77039601FAD0E593F0F29677C43D57BA06D8E02C3DAA2317E6mE6AG" TargetMode = "External"/>
	<Relationship Id="rId3134" Type="http://schemas.openxmlformats.org/officeDocument/2006/relationships/hyperlink" Target="consultantplus://offline/ref=130A7A54CCC2A2E877F381520734B55FDBF75AC41FCE2C1597BB5A88E0F11E77039601FAD0E593F2F89677C43D57BA06D8E02C3DAA2317E6mE6AG" TargetMode = "External"/>
	<Relationship Id="rId3135" Type="http://schemas.openxmlformats.org/officeDocument/2006/relationships/hyperlink" Target="consultantplus://offline/ref=130A7A54CCC2A2E877F381520734B55FDBF75AC41FCE2C1597BB5A88E0F11E77039601FAD0E593F2FE9677C43D57BA06D8E02C3DAA2317E6mE6AG" TargetMode = "External"/>
	<Relationship Id="rId3136" Type="http://schemas.openxmlformats.org/officeDocument/2006/relationships/hyperlink" Target="consultantplus://offline/ref=130A7A54CCC2A2E877F381520734B55FDBF75AC41FCE2C1597BB5A88E0F11E77039601FAD0E593F2F29677C43D57BA06D8E02C3DAA2317E6mE6AG" TargetMode = "External"/>
	<Relationship Id="rId3137" Type="http://schemas.openxmlformats.org/officeDocument/2006/relationships/hyperlink" Target="consultantplus://offline/ref=130A7A54CCC2A2E877F381520734B55FDBF75AC41FCE2C1597BB5A88E0F11E77039601FAD0E593FCF89677C43D57BA06D8E02C3DAA2317E6mE6AG" TargetMode = "External"/>
	<Relationship Id="rId3138" Type="http://schemas.openxmlformats.org/officeDocument/2006/relationships/hyperlink" Target="consultantplus://offline/ref=130A7A54CCC2A2E877F381520734B55FDBF75AC41FCE2C1597BB5A88E0F11E77039601FAD0E593FCFE9677C43D57BA06D8E02C3DAA2317E6mE6AG" TargetMode = "External"/>
	<Relationship Id="rId3139" Type="http://schemas.openxmlformats.org/officeDocument/2006/relationships/hyperlink" Target="consultantplus://offline/ref=130A7A54CCC2A2E877F381520734B55FDBF75AC41FCE2C1597BB5A88E0F11E77039601FAD0E593FCF29677C43D57BA06D8E02C3DAA2317E6mE6AG" TargetMode = "External"/>
	<Relationship Id="rId3140" Type="http://schemas.openxmlformats.org/officeDocument/2006/relationships/hyperlink" Target="consultantplus://offline/ref=130A7A54CCC2A2E877F381520734B55FDBF75AC41FCE2C1597BB5A88E0F11E77039601FAD0E593FDFA9677C43D57BA06D8E02C3DAA2317E6mE6AG" TargetMode = "External"/>
	<Relationship Id="rId3141" Type="http://schemas.openxmlformats.org/officeDocument/2006/relationships/hyperlink" Target="consultantplus://offline/ref=130A7A54CCC2A2E877F381520734B55FDBF75AC41FCE2C1597BB5A88E0F11E77039601FAD1E093F3FA9677C43D57BA06D8E02C3DAA2317E6mE6AG" TargetMode = "External"/>
	<Relationship Id="rId3142" Type="http://schemas.openxmlformats.org/officeDocument/2006/relationships/hyperlink" Target="consultantplus://offline/ref=130A7A54CCC2A2E877F381520734B55FDBF75AC41FCE2C1597BB5A88E0F11E77039601FAD1E092F6F29677C43D57BA06D8E02C3DAA2317E6mE6AG" TargetMode = "External"/>
	<Relationship Id="rId3143" Type="http://schemas.openxmlformats.org/officeDocument/2006/relationships/hyperlink" Target="consultantplus://offline/ref=130A7A54CCC2A2E877F381520734B55FDBF75AC41FCE2C1597BB5A88E0F11E77039601FAD1E092F7FA9677C43D57BA06D8E02C3DAA2317E6mE6AG" TargetMode = "External"/>
	<Relationship Id="rId3144" Type="http://schemas.openxmlformats.org/officeDocument/2006/relationships/hyperlink" Target="consultantplus://offline/ref=130A7A54CCC2A2E877F381520734B55FDBF75AC41FCE2C1597BB5A88E0F11E77039601FAD1E092F7F89677C43D57BA06D8E02C3DAA2317E6mE6AG" TargetMode = "External"/>
	<Relationship Id="rId3145" Type="http://schemas.openxmlformats.org/officeDocument/2006/relationships/hyperlink" Target="consultantplus://offline/ref=130A7A54CCC2A2E877F381520734B55FDBF75AC41FCE2C1597BB5A88E0F11E77039601FAD1E092F7FE9677C43D57BA06D8E02C3DAA2317E6mE6AG" TargetMode = "External"/>
	<Relationship Id="rId3146" Type="http://schemas.openxmlformats.org/officeDocument/2006/relationships/hyperlink" Target="consultantplus://offline/ref=130A7A54CCC2A2E877F381520734B55FDBF75AC41FCE2C1597BB5A88E0F11E77039601FAD1E092F0FA9677C43D57BA06D8E02C3DAA2317E6mE6AG" TargetMode = "External"/>
	<Relationship Id="rId3147" Type="http://schemas.openxmlformats.org/officeDocument/2006/relationships/hyperlink" Target="consultantplus://offline/ref=130A7A54CCC2A2E877F381520734B55FDBF75AC41FCE2C1597BB5A88E0F11E77039601FAD1E691F3F89677C43D57BA06D8E02C3DAA2317E6mE6AG" TargetMode = "External"/>
	<Relationship Id="rId3148" Type="http://schemas.openxmlformats.org/officeDocument/2006/relationships/hyperlink" Target="consultantplus://offline/ref=130A7A54CCC2A2E877F381520734B55FDBF75AC41FCE2C1597BB5A88E0F11E77039601FAD1E691F3FE9677C43D57BA06D8E02C3DAA2317E6mE6AG" TargetMode = "External"/>
	<Relationship Id="rId3149" Type="http://schemas.openxmlformats.org/officeDocument/2006/relationships/hyperlink" Target="consultantplus://offline/ref=130A7A54CCC2A2E877F381520734B55FDBF75AC41FCE2C1597BB5A88E0F11E77039601FAD1E691F3FC9677C43D57BA06D8E02C3DAA2317E6mE6AG" TargetMode = "External"/>
	<Relationship Id="rId3150" Type="http://schemas.openxmlformats.org/officeDocument/2006/relationships/hyperlink" Target="consultantplus://offline/ref=130A7A54CCC2A2E877F381520734B55FDBF75AC41FCE2C1597BB5A88E0F11E77039601FAD0E597F3F89677C43D57BA06D8E02C3DAA2317E6mE6AG" TargetMode = "External"/>
	<Relationship Id="rId3151" Type="http://schemas.openxmlformats.org/officeDocument/2006/relationships/hyperlink" Target="consultantplus://offline/ref=130A7A54CCC2A2E877F381520734B55FDBF75AC41FCE2C1597BB5A88E0F11E77039601FAD0E594F2FA9677C43D57BA06D8E02C3DAA2317E6mE6AG" TargetMode = "External"/>
	<Relationship Id="rId3152" Type="http://schemas.openxmlformats.org/officeDocument/2006/relationships/hyperlink" Target="consultantplus://offline/ref=130A7A54CCC2A2E877F381520734B55FDBF75AC41FCE2C1597BB5A88E0F11E77039601FAD0E594F2F29677C43D57BA06D8E02C3DAA2317E6mE6AG" TargetMode = "External"/>
	<Relationship Id="rId3153" Type="http://schemas.openxmlformats.org/officeDocument/2006/relationships/hyperlink" Target="consultantplus://offline/ref=130A7A54CCC2A2E877F381520734B55FDBF75AC41FCE2C1597BB5A88E0F11E77039601FAD0E594F3F89677C43D57BA06D8E02C3DAA2317E6mE6AG" TargetMode = "External"/>
	<Relationship Id="rId3154" Type="http://schemas.openxmlformats.org/officeDocument/2006/relationships/hyperlink" Target="consultantplus://offline/ref=130A7A54CCC2A2E877F381520734B55FDBF75AC41FCE2C1597BB5A88E0F11E77039601FAD0E594FCF89677C43D57BA06D8E02C3DAA2317E6mE6AG" TargetMode = "External"/>
	<Relationship Id="rId3155" Type="http://schemas.openxmlformats.org/officeDocument/2006/relationships/hyperlink" Target="consultantplus://offline/ref=130A7A54CCC2A2E877F381520734B55FDBF75AC41FCE2C1597BB5A88E0F11E77039601FAD0E594FDF89677C43D57BA06D8E02C3DAA2317E6mE6AG" TargetMode = "External"/>
	<Relationship Id="rId3156" Type="http://schemas.openxmlformats.org/officeDocument/2006/relationships/hyperlink" Target="consultantplus://offline/ref=130A7A54CCC2A2E877F381520734B55FDBF75AC41FCE2C1597BB5A88E0F11E77039601FAD0E597F4FC9677C43D57BA06D8E02C3DAA2317E6mE6AG" TargetMode = "External"/>
	<Relationship Id="rId3157" Type="http://schemas.openxmlformats.org/officeDocument/2006/relationships/hyperlink" Target="consultantplus://offline/ref=130A7A54CCC2A2E877F381520734B55FDBF75AC41FCE2C1597BB5A88E0F11E77039601FAD0E597F4F29677C43D57BA06D8E02C3DAA2317E6mE6AG" TargetMode = "External"/>
	<Relationship Id="rId3158" Type="http://schemas.openxmlformats.org/officeDocument/2006/relationships/hyperlink" Target="consultantplus://offline/ref=130A7A54CCC2A2E877F381520734B55FDBF75AC41FCE2C1597BB5A88E0F11E77039601FAD0E597F5FA9677C43D57BA06D8E02C3DAA2317E6mE6AG" TargetMode = "External"/>
	<Relationship Id="rId3159" Type="http://schemas.openxmlformats.org/officeDocument/2006/relationships/hyperlink" Target="consultantplus://offline/ref=130A7A54CCC2A2E877F381520734B55FDBF75AC41FCE2C1597BB5A88E0F11E77039601FAD0E597F5F89677C43D57BA06D8E02C3DAA2317E6mE6AG" TargetMode = "External"/>
	<Relationship Id="rId3160" Type="http://schemas.openxmlformats.org/officeDocument/2006/relationships/hyperlink" Target="consultantplus://offline/ref=130A7A54CCC2A2E877F381520734B55FDBF75AC41FCE2C1597BB5A88E0F11E77039601FAD0E597F6FC9677C43D57BA06D8E02C3DAA2317E6mE6AG" TargetMode = "External"/>
	<Relationship Id="rId3161" Type="http://schemas.openxmlformats.org/officeDocument/2006/relationships/hyperlink" Target="consultantplus://offline/ref=130A7A54CCC2A2E877F381520734B55FDBF75AC41FCE2C1597BB5A88E0F11E77039601FAD0E597FCFC9677C43D57BA06D8E02C3DAA2317E6mE6AG" TargetMode = "External"/>
	<Relationship Id="rId3162" Type="http://schemas.openxmlformats.org/officeDocument/2006/relationships/hyperlink" Target="consultantplus://offline/ref=130A7A54CCC2A2E877F381520734B55FDBF75AC41FCE2C1597BB5A88E0F11E77039601FAD0E597FCF29677C43D57BA06D8E02C3DAA2317E6mE6AG" TargetMode = "External"/>
	<Relationship Id="rId3163" Type="http://schemas.openxmlformats.org/officeDocument/2006/relationships/hyperlink" Target="consultantplus://offline/ref=130A7A54CCC2A2E877F381520734B55FDBF75AC41FCE2C1597BB5A88E0F11E77039601FAD0E597FDFA9677C43D57BA06D8E02C3DAA2317E6mE6AG" TargetMode = "External"/>
	<Relationship Id="rId3164" Type="http://schemas.openxmlformats.org/officeDocument/2006/relationships/hyperlink" Target="consultantplus://offline/ref=130A7A54CCC2A2E877F381520734B55FDBF75AC41FCE2C1597BB5A88E0F11E77039601FAD0E597FDF89677C43D57BA06D8E02C3DAA2317E6mE6AG" TargetMode = "External"/>
	<Relationship Id="rId3165" Type="http://schemas.openxmlformats.org/officeDocument/2006/relationships/hyperlink" Target="consultantplus://offline/ref=130A7A54CCC2A2E877F381520734B55FDBF75AC41FCE2C1597BB5A88E0F11E77039601FAD0E597FDFE9677C43D57BA06D8E02C3DAA2317E6mE6AG" TargetMode = "External"/>
	<Relationship Id="rId3166" Type="http://schemas.openxmlformats.org/officeDocument/2006/relationships/hyperlink" Target="consultantplus://offline/ref=130A7A54CCC2A2E877F381520734B55FDBF75AC41FCE2C1597BB5A88E0F11E77039601FAD0E597FDFC9677C43D57BA06D8E02C3DAA2317E6mE6AG" TargetMode = "External"/>
	<Relationship Id="rId3167" Type="http://schemas.openxmlformats.org/officeDocument/2006/relationships/hyperlink" Target="consultantplus://offline/ref=130A7A54CCC2A2E877F381520734B55FDBF75AC41FCE2C1597BB5A88E0F11E77039601FAD0E596F5FC9677C43D57BA06D8E02C3DAA2317E6mE6AG" TargetMode = "External"/>
	<Relationship Id="rId3168" Type="http://schemas.openxmlformats.org/officeDocument/2006/relationships/hyperlink" Target="consultantplus://offline/ref=130A7A54CCC2A2E877F381520734B55FDBF75AC41FCE2C1597BB5A88E0F11E77039601FAD0E596F6FA9677C43D57BA06D8E02C3DAA2317E6mE6AG" TargetMode = "External"/>
	<Relationship Id="rId3169" Type="http://schemas.openxmlformats.org/officeDocument/2006/relationships/hyperlink" Target="consultantplus://offline/ref=130A7A54CCC2A2E877F381520734B55FDBF75AC41FCE2C1597BB5A88E0F11E77039601FAD0E591F7FE9677C43D57BA06D8E02C3DAA2317E6mE6AG" TargetMode = "External"/>
	<Relationship Id="rId3170" Type="http://schemas.openxmlformats.org/officeDocument/2006/relationships/hyperlink" Target="consultantplus://offline/ref=130A7A54CCC2A2E877F381520734B55FDBF75AC41FCE2C1597BB5A88E0F11E77039601FAD0E591F7FC9677C43D57BA06D8E02C3DAA2317E6mE6AG" TargetMode = "External"/>
	<Relationship Id="rId3171" Type="http://schemas.openxmlformats.org/officeDocument/2006/relationships/hyperlink" Target="consultantplus://offline/ref=130A7A54CCC2A2E877F381520734B55FDBF75AC41FCE2C1597BB5A88E0F11E77039601FAD0E591F0FE9677C43D57BA06D8E02C3DAA2317E6mE6AG" TargetMode = "External"/>
	<Relationship Id="rId3172" Type="http://schemas.openxmlformats.org/officeDocument/2006/relationships/hyperlink" Target="consultantplus://offline/ref=130A7A54CCC2A2E877F381520734B55FDBF75AC41FCE2C1597BB5A88E0F11E77039601FAD0E591F0F29677C43D57BA06D8E02C3DAA2317E6mE6AG" TargetMode = "External"/>
	<Relationship Id="rId3173" Type="http://schemas.openxmlformats.org/officeDocument/2006/relationships/hyperlink" Target="consultantplus://offline/ref=130A7A54CCC2A2E877F381520734B55FDBF75AC41FCE2C1597BB5A88E0F11E77039601FAD0E591F1FA9677C43D57BA06D8E02C3DAA2317E6mE6AG" TargetMode = "External"/>
	<Relationship Id="rId3174" Type="http://schemas.openxmlformats.org/officeDocument/2006/relationships/hyperlink" Target="consultantplus://offline/ref=130A7A54CCC2A2E877F381520734B55FDBF75AC41FCE2C1597BB5A88E0F11E77039601FAD0E590F7F29677C43D57BA06D8E02C3DAA2317E6mE6AG" TargetMode = "External"/>
	<Relationship Id="rId3175" Type="http://schemas.openxmlformats.org/officeDocument/2006/relationships/hyperlink" Target="consultantplus://offline/ref=130A7A54CCC2A2E877F381520734B55FDBF75AC41FCE2C1597BB5A88E0F11E77039601FAD0E590F0F89677C43D57BA06D8E02C3DAA2317E6mE6AG" TargetMode = "External"/>
	<Relationship Id="rId3176" Type="http://schemas.openxmlformats.org/officeDocument/2006/relationships/hyperlink" Target="consultantplus://offline/ref=130A7A54CCC2A2E877F381520734B55FDBF75AC41FCE2C1597BB5A88E0F11E77039601FAD0E590F0FE9677C43D57BA06D8E02C3DAA2317E6mE6AG" TargetMode = "External"/>
	<Relationship Id="rId3177" Type="http://schemas.openxmlformats.org/officeDocument/2006/relationships/hyperlink" Target="consultantplus://offline/ref=130A7A54CCC2A2E877F381520734B55FDBF75AC41FCE2C1597BB5A88E0F11E77039601FAD0E590F0FC9677C43D57BA06D8E02C3DAA2317E6mE6AG" TargetMode = "External"/>
	<Relationship Id="rId3178" Type="http://schemas.openxmlformats.org/officeDocument/2006/relationships/hyperlink" Target="consultantplus://offline/ref=130A7A54CCC2A2E877F381520734B55FDBF75AC41FCE2C1597BB5A88E0F11E77039601FAD0E590F2FC9677C43D57BA06D8E02C3DAA2317E6mE6AG" TargetMode = "External"/>
	<Relationship Id="rId3179" Type="http://schemas.openxmlformats.org/officeDocument/2006/relationships/hyperlink" Target="consultantplus://offline/ref=130A7A54CCC2A2E877F381520734B55FDBF75AC41FCE2C1597BB5A88E0F11E77039601FAD0E590F3FE9677C43D57BA06D8E02C3DAA2317E6mE6AG" TargetMode = "External"/>
	<Relationship Id="rId3180" Type="http://schemas.openxmlformats.org/officeDocument/2006/relationships/hyperlink" Target="consultantplus://offline/ref=130A7A54CCC2A2E877F381520734B55FDBF75AC41FCE2C1597BB5A88E0F11E77039601FAD0E590F3FC9677C43D57BA06D8E02C3DAA2317E6mE6AG" TargetMode = "External"/>
	<Relationship Id="rId3181" Type="http://schemas.openxmlformats.org/officeDocument/2006/relationships/hyperlink" Target="consultantplus://offline/ref=130A7A54CCC2A2E877F381520734B55FDBF75AC41FCE2C1597BB5A88E0F11E77039601FAD0E590F3F29677C43D57BA06D8E02C3DAA2317E6mE6AG" TargetMode = "External"/>
	<Relationship Id="rId3182" Type="http://schemas.openxmlformats.org/officeDocument/2006/relationships/hyperlink" Target="consultantplus://offline/ref=130A7A54CCC2A2E877F381520734B55FDBF75AC41FCE2C1597BB5A88E0F11E77039601FAD0E590FDFE9677C43D57BA06D8E02C3DAA2317E6mE6AG" TargetMode = "External"/>
	<Relationship Id="rId3183" Type="http://schemas.openxmlformats.org/officeDocument/2006/relationships/hyperlink" Target="consultantplus://offline/ref=130A7A54CCC2A2E877F381520734B55FDBF75AC41FCE2C1597BB5A88E0F11E77039601FAD0E593F4F89677C43D57BA06D8E02C3DAA2317E6mE6AG" TargetMode = "External"/>
	<Relationship Id="rId3184" Type="http://schemas.openxmlformats.org/officeDocument/2006/relationships/hyperlink" Target="consultantplus://offline/ref=130A7A54CCC2A2E877F381520734B55FDBF75AC41FCE2C1597BB5A88E0F11E77039601FAD0E593F7FC9677C43D57BA06D8E02C3DAA2317E6mE6AG" TargetMode = "External"/>
	<Relationship Id="rId3185" Type="http://schemas.openxmlformats.org/officeDocument/2006/relationships/hyperlink" Target="consultantplus://offline/ref=130A7A54CCC2A2E877F381520734B55FDBF75AC41FCE2C1597BB5A88E0F11E77039601FAD0E593F7F29677C43D57BA06D8E02C3DAA2317E6mE6AG" TargetMode = "External"/>
	<Relationship Id="rId3186" Type="http://schemas.openxmlformats.org/officeDocument/2006/relationships/hyperlink" Target="consultantplus://offline/ref=130A7A54CCC2A2E877F381520734B55FDBF75AC41FCE2C1597BB5A88E0F11E77039601FAD0E593F0FA9677C43D57BA06D8E02C3DAA2317E6mE6AG" TargetMode = "External"/>
	<Relationship Id="rId3187" Type="http://schemas.openxmlformats.org/officeDocument/2006/relationships/hyperlink" Target="consultantplus://offline/ref=130A7A54CCC2A2E877F381520734B55FDBF75AC41FCE2C1597BB5A88E0F11E77039601FAD0E593F0F89677C43D57BA06D8E02C3DAA2317E6mE6AG" TargetMode = "External"/>
	<Relationship Id="rId3188" Type="http://schemas.openxmlformats.org/officeDocument/2006/relationships/hyperlink" Target="consultantplus://offline/ref=130A7A54CCC2A2E877F381520734B55FDBF75AC41FCE2C1597BB5A88E0F11E77039601FAD0E593F1FE9677C43D57BA06D8E02C3DAA2317E6mE6AG" TargetMode = "External"/>
	<Relationship Id="rId3189" Type="http://schemas.openxmlformats.org/officeDocument/2006/relationships/hyperlink" Target="consultantplus://offline/ref=130A7A54CCC2A2E877F381520734B55FDBF75AC41FCE2C1597BB5A88E0F11E77039601FAD0E593F2FA9677C43D57BA06D8E02C3DAA2317E6mE6AG" TargetMode = "External"/>
	<Relationship Id="rId3190" Type="http://schemas.openxmlformats.org/officeDocument/2006/relationships/hyperlink" Target="consultantplus://offline/ref=130A7A54CCC2A2E877F381520734B55FDBF75AC41FCE2C1597BB5A88E0F11E77039601FAD0E593FCFC9677C43D57BA06D8E02C3DAA2317E6mE6AG" TargetMode = "External"/>
	<Relationship Id="rId3191" Type="http://schemas.openxmlformats.org/officeDocument/2006/relationships/hyperlink" Target="consultantplus://offline/ref=130A7A54CCC2A2E877F381520734B55FDBF75AC41FCE2C1597BB5A88E0F11E77039601FAD1E093F2FE9677C43D57BA06D8E02C3DAA2317E6mE6AG" TargetMode = "External"/>
	<Relationship Id="rId3192" Type="http://schemas.openxmlformats.org/officeDocument/2006/relationships/hyperlink" Target="consultantplus://offline/ref=130A7A54CCC2A2E877F381520734B55FDBF75AC41FCE2C1597BB5A88E0F11E77039601FAD1E093F2FC9677C43D57BA06D8E02C3DAA2317E6mE6AG" TargetMode = "External"/>
	<Relationship Id="rId3193" Type="http://schemas.openxmlformats.org/officeDocument/2006/relationships/hyperlink" Target="consultantplus://offline/ref=130A7A54CCC2A2E877F381520734B55FDBF75AC41FCE2C1597BB5A88E0F11E77039601FAD1E093F2F29677C43D57BA06D8E02C3DAA2317E6mE6AG" TargetMode = "External"/>
	<Relationship Id="rId3194" Type="http://schemas.openxmlformats.org/officeDocument/2006/relationships/hyperlink" Target="consultantplus://offline/ref=130A7A54CCC2A2E877F381520734B55FDBF75AC41FCE2C1597BB5A88E0F11E77039601FAD0E597F3F89677C43D57BA06D8E02C3DAA2317E6mE6AG" TargetMode = "External"/>
	<Relationship Id="rId3195" Type="http://schemas.openxmlformats.org/officeDocument/2006/relationships/hyperlink" Target="consultantplus://offline/ref=130A7A54CCC2A2E877F381520734B55FDBF75AC41FCE2C1597BB5A88E0F11E77039601FAD0E790F0F29677C43D57BA06D8E02C3DAA2317E6mE6AG" TargetMode = "External"/>
	<Relationship Id="rId3196" Type="http://schemas.openxmlformats.org/officeDocument/2006/relationships/hyperlink" Target="consultantplus://offline/ref=130A7A54CCC2A2E877F381520734B55FDBF75AC41FCE2C1597BB5A88E0F11E77039601FAD0E790F1FA9677C43D57BA06D8E02C3DAA2317E6mE6AG" TargetMode = "External"/>
	<Relationship Id="rId3197" Type="http://schemas.openxmlformats.org/officeDocument/2006/relationships/hyperlink" Target="consultantplus://offline/ref=130A7A54CCC2A2E877F381520734B55FDBF75AC41FCE2C1597BB5A88E0F11E77039601FAD0E790F1FE9677C43D57BA06D8E02C3DAA2317E6mE6AG" TargetMode = "External"/>
	<Relationship Id="rId3198" Type="http://schemas.openxmlformats.org/officeDocument/2006/relationships/hyperlink" Target="consultantplus://offline/ref=130A7A54CCC2A2E877F381520734B55FDBF75AC41FCE2C1597BB5A88E0F11E77039601FAD1E29CF5F29677C43D57BA06D8E02C3DAA2317E6mE6AG" TargetMode = "External"/>
	<Relationship Id="rId3199" Type="http://schemas.openxmlformats.org/officeDocument/2006/relationships/hyperlink" Target="consultantplus://offline/ref=130A7A54CCC2A2E877F381520734B55FDBF75AC41FCE2C1597BB5A88E0F11E77039601FAD1E29CF6FA9677C43D57BA06D8E02C3DAA2317E6mE6AG" TargetMode = "External"/>
	<Relationship Id="rId3200" Type="http://schemas.openxmlformats.org/officeDocument/2006/relationships/hyperlink" Target="consultantplus://offline/ref=130A7A54CCC2A2E877F381520734B55FDBF75AC41FCE2C1597BB5A88E0F11E77039601FAD1E29CF6F89677C43D57BA06D8E02C3DAA2317E6mE6AG" TargetMode = "External"/>
	<Relationship Id="rId3201" Type="http://schemas.openxmlformats.org/officeDocument/2006/relationships/hyperlink" Target="consultantplus://offline/ref=130A7A54CCC2A2E877F381520734B55FDBF75AC41FCE2C1597BB5A88E0F11E77039601FAD1E29CF6FE9677C43D57BA06D8E02C3DAA2317E6mE6AG" TargetMode = "External"/>
	<Relationship Id="rId3202" Type="http://schemas.openxmlformats.org/officeDocument/2006/relationships/hyperlink" Target="consultantplus://offline/ref=130A7A54CCC2A2E877F381520734B55FDBF75AC41FCE2C1597BB5A88E0F11E77039601FAD1E29CF6FC9677C43D57BA06D8E02C3DAA2317E6mE6AG" TargetMode = "External"/>
	<Relationship Id="rId3203" Type="http://schemas.openxmlformats.org/officeDocument/2006/relationships/hyperlink" Target="consultantplus://offline/ref=130A7A54CCC2A2E877F381520734B55FDBF75AC41FCE2C1597BB5A88E0F11E77039601FAD1E29CF6F29677C43D57BA06D8E02C3DAA2317E6mE6AG" TargetMode = "External"/>
	<Relationship Id="rId3204" Type="http://schemas.openxmlformats.org/officeDocument/2006/relationships/hyperlink" Target="consultantplus://offline/ref=130A7A54CCC2A2E877F381520734B55FDBF75AC41FCE2C1597BB5A88E0F11E77039601FAD1E29CF7FA9677C43D57BA06D8E02C3DAA2317E6mE6AG" TargetMode = "External"/>
	<Relationship Id="rId3205" Type="http://schemas.openxmlformats.org/officeDocument/2006/relationships/hyperlink" Target="consultantplus://offline/ref=130A7A54CCC2A2E877F381520734B55FDBF75AC41FCE2C1597BB5A88E0F11E77039601FAD1E29CF0FE9677C43D57BA06D8E02C3DAA2317E6mE6AG" TargetMode = "External"/>
	<Relationship Id="rId3206" Type="http://schemas.openxmlformats.org/officeDocument/2006/relationships/hyperlink" Target="consultantplus://offline/ref=130A7A54CCC2A2E877F381520734B55FDBF75AC41FCE2C1597BB5A88E0F11E77039601FAD1E29CF2FA9677C43D57BA06D8E02C3DAA2317E6mE6AG" TargetMode = "External"/>
	<Relationship Id="rId3207" Type="http://schemas.openxmlformats.org/officeDocument/2006/relationships/hyperlink" Target="consultantplus://offline/ref=130A7A54CCC2A2E877F381520734B55FDBF75AC41FCE2C1597BB5A88E0F11E77039601FAD1E29CF2F89677C43D57BA06D8E02C3DAA2317E6mE6AG" TargetMode = "External"/>
	<Relationship Id="rId3208" Type="http://schemas.openxmlformats.org/officeDocument/2006/relationships/hyperlink" Target="consultantplus://offline/ref=130A7A54CCC2A2E877F381520734B55FDBF75AC41FCE2C1597BB5A88E0F11E77039601FAD1E29CF2FE9677C43D57BA06D8E02C3DAA2317E6mE6AG" TargetMode = "External"/>
	<Relationship Id="rId3209" Type="http://schemas.openxmlformats.org/officeDocument/2006/relationships/hyperlink" Target="consultantplus://offline/ref=130A7A54CCC2A2E877F381520734B55FDBF75AC41FCE2C1597BB5A88E0F11E77039601FAD1E29CF3FE9677C43D57BA06D8E02C3DAA2317E6mE6AG" TargetMode = "External"/>
	<Relationship Id="rId3210" Type="http://schemas.openxmlformats.org/officeDocument/2006/relationships/hyperlink" Target="consultantplus://offline/ref=130A7A54CCC2A2E877F381520734B55FDBF75AC41FCE2C1597BB5A88E0F11E77039601FAD1E29CF3FC9677C43D57BA06D8E02C3DAA2317E6mE6AG" TargetMode = "External"/>
	<Relationship Id="rId3211" Type="http://schemas.openxmlformats.org/officeDocument/2006/relationships/hyperlink" Target="consultantplus://offline/ref=130A7A54CCC2A2E877F381520734B55FDBF75AC41FCE2C1597BB5A88E0F11E77039601FAD1E29CFCFA9677C43D57BA06D8E02C3DAA2317E6mE6AG" TargetMode = "External"/>
	<Relationship Id="rId3212" Type="http://schemas.openxmlformats.org/officeDocument/2006/relationships/hyperlink" Target="consultantplus://offline/ref=130A7A54CCC2A2E877F381520734B55FDBF75AC41FCE2C1597BB5A88E0F11E77039601FAD1E29CFCF89677C43D57BA06D8E02C3DAA2317E6mE6AG" TargetMode = "External"/>
	<Relationship Id="rId3213" Type="http://schemas.openxmlformats.org/officeDocument/2006/relationships/hyperlink" Target="consultantplus://offline/ref=130A7A54CCC2A2E877F381520734B55FDBF75AC41FCE2C1597BB5A88E0F11E77039601FAD1E29CFCFC9677C43D57BA06D8E02C3DAA2317E6mE6AG" TargetMode = "External"/>
	<Relationship Id="rId3214" Type="http://schemas.openxmlformats.org/officeDocument/2006/relationships/hyperlink" Target="consultantplus://offline/ref=130A7A54CCC2A2E877F381520734B55FDBF75AC41FCE2C1597BB5A88E0F11E77039601FAD1E29CFCF29677C43D57BA06D8E02C3DAA2317E6mE6AG" TargetMode = "External"/>
	<Relationship Id="rId3215" Type="http://schemas.openxmlformats.org/officeDocument/2006/relationships/hyperlink" Target="consultantplus://offline/ref=130A7A54CCC2A2E877F381520734B55FDBF75AC41FCE2C1597BB5A88E0F11E77039601FAD1E29CFDFA9677C43D57BA06D8E02C3DAA2317E6mE6AG" TargetMode = "External"/>
	<Relationship Id="rId3216" Type="http://schemas.openxmlformats.org/officeDocument/2006/relationships/hyperlink" Target="consultantplus://offline/ref=130A7A54CCC2A2E877F381520734B55FDBF75AC41FCE2C1597BB5A88E0F11E77039601FAD1E29CFDF89677C43D57BA06D8E02C3DAA2317E6mE6AG" TargetMode = "External"/>
	<Relationship Id="rId3217" Type="http://schemas.openxmlformats.org/officeDocument/2006/relationships/hyperlink" Target="consultantplus://offline/ref=130A7A54CCC2A2E877F381520734B55FDBF75AC41FCE2C1597BB5A88E0F11E77039601FAD1E29CFDFE9677C43D57BA06D8E02C3DAA2317E6mE6AG" TargetMode = "External"/>
	<Relationship Id="rId3218" Type="http://schemas.openxmlformats.org/officeDocument/2006/relationships/hyperlink" Target="consultantplus://offline/ref=130A7A54CCC2A2E877F381520734B55FDBF75AC41FCE2C1597BB5A88E0F11E77039601FAD1E29CFDFC9677C43D57BA06D8E02C3DAA2317E6mE6AG" TargetMode = "External"/>
	<Relationship Id="rId3219" Type="http://schemas.openxmlformats.org/officeDocument/2006/relationships/hyperlink" Target="consultantplus://offline/ref=130A7A54CCC2A2E877F381520734B55FDBF75AC41FCE2C1597BB5A88E0F11E77039601FAD1E29CFDF29677C43D57BA06D8E02C3DAA2317E6mE6AG" TargetMode = "External"/>
	<Relationship Id="rId3220" Type="http://schemas.openxmlformats.org/officeDocument/2006/relationships/hyperlink" Target="consultantplus://offline/ref=130A7A54CCC2A2E877F381520734B55FDBF75AC41FCE2C1597BB5A88E0F11E77039601FAD1E395F4FC9677C43D57BA06D8E02C3DAA2317E6mE6AG" TargetMode = "External"/>
	<Relationship Id="rId3221" Type="http://schemas.openxmlformats.org/officeDocument/2006/relationships/hyperlink" Target="consultantplus://offline/ref=130A7A54CCC2A2E877F381520734B55FDBF75AC41FCE2C1597BB5A88E0F11E77039601FAD1E395F5FC9677C43D57BA06D8E02C3DAA2317E6mE6AG" TargetMode = "External"/>
	<Relationship Id="rId3222" Type="http://schemas.openxmlformats.org/officeDocument/2006/relationships/hyperlink" Target="consultantplus://offline/ref=130A7A54CCC2A2E877F381520734B55FDBF75AC41FCE2C1597BB5A88E0F11E77039601FAD0E790F1FC9677C43D57BA06D8E02C3DAA2317E6mE6AG" TargetMode = "External"/>
	<Relationship Id="rId3223" Type="http://schemas.openxmlformats.org/officeDocument/2006/relationships/hyperlink" Target="consultantplus://offline/ref=130A7A54CCC2A2E877F381520734B55FDBF75AC41FCE2C1597BB5A88E0F11E77039601FAD1E29DFCF29677C43D57BA06D8E02C3DAA2317E6mE6AG" TargetMode = "External"/>
	<Relationship Id="rId3224" Type="http://schemas.openxmlformats.org/officeDocument/2006/relationships/hyperlink" Target="consultantplus://offline/ref=130A7A54CCC2A2E877F381520734B55FDBF75AC41FCE2C1597BB5A88E0F11E77039601FAD1E29CF5FC9677C43D57BA06D8E02C3DAA2317E6mE6AG" TargetMode = "External"/>
	<Relationship Id="rId3225" Type="http://schemas.openxmlformats.org/officeDocument/2006/relationships/hyperlink" Target="consultantplus://offline/ref=130A7A54CCC2A2E877F381520734B55FDBF75AC41FCE2C1597BB5A88E0F11E77039601FAD1E29CF7F29677C43D57BA06D8E02C3DAA2317E6mE6AG" TargetMode = "External"/>
	<Relationship Id="rId3226" Type="http://schemas.openxmlformats.org/officeDocument/2006/relationships/hyperlink" Target="consultantplus://offline/ref=130A7A54CCC2A2E877F381520734B55FDBF75AC41FCE2C1597BB5A88E0F11E77039601FAD1E29CF0FA9677C43D57BA06D8E02C3DAA2317E6mE6AG" TargetMode = "External"/>
	<Relationship Id="rId3227" Type="http://schemas.openxmlformats.org/officeDocument/2006/relationships/hyperlink" Target="consultantplus://offline/ref=130A7A54CCC2A2E877F381520734B55FDBF75AC41FCE2C1597BB5A88E0F11E77039601FAD1E29CF0F89677C43D57BA06D8E02C3DAA2317E6mE6AG" TargetMode = "External"/>
	<Relationship Id="rId3228" Type="http://schemas.openxmlformats.org/officeDocument/2006/relationships/hyperlink" Target="consultantplus://offline/ref=130A7A54CCC2A2E877F381520734B55FDBF75AC41FCE2C1597BB5A88E0F11E77039601FAD1E29CF0FC9677C43D57BA06D8E02C3DAA2317E6mE6AG" TargetMode = "External"/>
	<Relationship Id="rId3229" Type="http://schemas.openxmlformats.org/officeDocument/2006/relationships/hyperlink" Target="consultantplus://offline/ref=130A7A54CCC2A2E877F381520734B55FDBF75AC41FCE2C1597BB5A88E0F11E77039601FAD1E29CF1FC9677C43D57BA06D8E02C3DAA2317E6mE6AG" TargetMode = "External"/>
	<Relationship Id="rId3230" Type="http://schemas.openxmlformats.org/officeDocument/2006/relationships/hyperlink" Target="consultantplus://offline/ref=130A7A54CCC2A2E877F381520734B55FDBF75AC41FCE2C1597BB5A88E0F11E77039601FAD1E29CF1F29677C43D57BA06D8E02C3DAA2317E6mE6AG" TargetMode = "External"/>
	<Relationship Id="rId3231" Type="http://schemas.openxmlformats.org/officeDocument/2006/relationships/hyperlink" Target="consultantplus://offline/ref=130A7A54CCC2A2E877F381520734B55FDBF75AC41FCE2C1597BB5A88E0F11E77039601FAD1E29CF2FC9677C43D57BA06D8E02C3DAA2317E6mE6AG" TargetMode = "External"/>
	<Relationship Id="rId3232" Type="http://schemas.openxmlformats.org/officeDocument/2006/relationships/hyperlink" Target="consultantplus://offline/ref=130A7A54CCC2A2E877F381520734B55FDBF75AC41FCE2C1597BB5A88E0F11E77039601FAD1E29CF2F29677C43D57BA06D8E02C3DAA2317E6mE6AG" TargetMode = "External"/>
	<Relationship Id="rId3233" Type="http://schemas.openxmlformats.org/officeDocument/2006/relationships/hyperlink" Target="consultantplus://offline/ref=130A7A54CCC2A2E877F381520734B55FDBF75AC41FCE2C1597BB5A88E0F11E77039601FAD1E29CF3F29677C43D57BA06D8E02C3DAA2317E6mE6AG" TargetMode = "External"/>
	<Relationship Id="rId3234" Type="http://schemas.openxmlformats.org/officeDocument/2006/relationships/hyperlink" Target="consultantplus://offline/ref=130A7A54CCC2A2E877F381520734B55FDBF75AC41FCE2C1597BB5A88E0F11E77039601FAD1E395F4F29677C43D57BA06D8E02C3DAA2317E6mE6AG" TargetMode = "External"/>
	<Relationship Id="rId3235" Type="http://schemas.openxmlformats.org/officeDocument/2006/relationships/hyperlink" Target="consultantplus://offline/ref=130A7A54CCC2A2E877F381520734B55FDBF75AC41FCE2C1597BB5A88E0F11E77039601FAD1E395F5FA9677C43D57BA06D8E02C3DAA2317E6mE6AG" TargetMode = "External"/>
	<Relationship Id="rId3236" Type="http://schemas.openxmlformats.org/officeDocument/2006/relationships/hyperlink" Target="consultantplus://offline/ref=130A7A54CCC2A2E877F381520734B55FDBF75AC41FCE2C1597BB5A88E0F11E77039601FAD1E395F5FE9677C43D57BA06D8E02C3DAA2317E6mE6AG" TargetMode = "External"/>
	<Relationship Id="rId3237" Type="http://schemas.openxmlformats.org/officeDocument/2006/relationships/hyperlink" Target="consultantplus://offline/ref=130A7A54CCC2A2E877F381520734B55FDBF75AC41FCE2C1597BB5A88E0F11E77039601FAD1E29DFDFE9677C43D57BA06D8E02C3DAA2317E6mE6AG" TargetMode = "External"/>
	<Relationship Id="rId3238" Type="http://schemas.openxmlformats.org/officeDocument/2006/relationships/hyperlink" Target="consultantplus://offline/ref=130A7A54CCC2A2E877F381520734B55FDBF75AC41FCE2C1597BB5A88E0F11E77039601FAD1E29DFDFC9677C43D57BA06D8E02C3DAA2317E6mE6AG" TargetMode = "External"/>
	<Relationship Id="rId3239" Type="http://schemas.openxmlformats.org/officeDocument/2006/relationships/hyperlink" Target="consultantplus://offline/ref=130A7A54CCC2A2E877F381520734B55FDBF75AC41FCE2C1597BB5A88E0F11E77039601FAD1E29CF4FA9677C43D57BA06D8E02C3DAA2317E6mE6AG" TargetMode = "External"/>
	<Relationship Id="rId3240" Type="http://schemas.openxmlformats.org/officeDocument/2006/relationships/hyperlink" Target="consultantplus://offline/ref=130A7A54CCC2A2E877F381520734B55FDBF75AC41FCE2C1597BB5A88E0F11E77039601FAD1E29CF4F89677C43D57BA06D8E02C3DAA2317E6mE6AG" TargetMode = "External"/>
	<Relationship Id="rId3241" Type="http://schemas.openxmlformats.org/officeDocument/2006/relationships/hyperlink" Target="consultantplus://offline/ref=130A7A54CCC2A2E877F381520734B55FDBF75AC41FCE2C1597BB5A88E0F11E77039601FAD1E29CF4FE9677C43D57BA06D8E02C3DAA2317E6mE6AG" TargetMode = "External"/>
	<Relationship Id="rId3242" Type="http://schemas.openxmlformats.org/officeDocument/2006/relationships/hyperlink" Target="consultantplus://offline/ref=130A7A54CCC2A2E877F381520734B55FDBF75AC41FCE2C1597BB5A88E0F11E77039601FAD1E29CF4FC9677C43D57BA06D8E02C3DAA2317E6mE6AG" TargetMode = "External"/>
	<Relationship Id="rId3243" Type="http://schemas.openxmlformats.org/officeDocument/2006/relationships/hyperlink" Target="consultantplus://offline/ref=130A7A54CCC2A2E877F381520734B55FDBF75AC41FCE2C1597BB5A88E0F11E77039601FAD1E29CF5F89677C43D57BA06D8E02C3DAA2317E6mE6AG" TargetMode = "External"/>
	<Relationship Id="rId3244" Type="http://schemas.openxmlformats.org/officeDocument/2006/relationships/hyperlink" Target="consultantplus://offline/ref=130A7A54CCC2A2E877F381520734B55FDBF75AC41FCE2C1597BB5A88E0F11E77039601FAD1E29CF0F29677C43D57BA06D8E02C3DAA2317E6mE6AG" TargetMode = "External"/>
	<Relationship Id="rId3245" Type="http://schemas.openxmlformats.org/officeDocument/2006/relationships/hyperlink" Target="consultantplus://offline/ref=130A7A54CCC2A2E877F381520734B55FDBF75AC41FCE2C1597BB5A88E0F11E77039601FAD1E29CF1FA9677C43D57BA06D8E02C3DAA2317E6mE6AG" TargetMode = "External"/>
	<Relationship Id="rId3246" Type="http://schemas.openxmlformats.org/officeDocument/2006/relationships/hyperlink" Target="consultantplus://offline/ref=130A7A54CCC2A2E877F381520734B55FDBF75AC41FCE2C1597BB5A88E0F11E77039601FAD1E29CF1F89677C43D57BA06D8E02C3DAA2317E6mE6AG" TargetMode = "External"/>
	<Relationship Id="rId3247" Type="http://schemas.openxmlformats.org/officeDocument/2006/relationships/hyperlink" Target="consultantplus://offline/ref=130A7A54CCC2A2E877F381520734B55FDBF75AC41FCE2C1597BB5A88E0F11E77039601FAD1E29CF1FE9677C43D57BA06D8E02C3DAA2317E6mE6AG" TargetMode = "External"/>
	<Relationship Id="rId3248" Type="http://schemas.openxmlformats.org/officeDocument/2006/relationships/hyperlink" Target="consultantplus://offline/ref=130A7A54CCC2A2E877F381520734B55FDBF75AC41FCE2C1597BB5A88E0F11E77039601FAD1E29CF3FA9677C43D57BA06D8E02C3DAA2317E6mE6AG" TargetMode = "External"/>
	<Relationship Id="rId3249" Type="http://schemas.openxmlformats.org/officeDocument/2006/relationships/hyperlink" Target="consultantplus://offline/ref=130A7A54CCC2A2E877F381520734B55FDBF75AC41FCE2C1597BB5A88E0F11E77039601FAD1E29CF3F89677C43D57BA06D8E02C3DAA2317E6mE6AG" TargetMode = "External"/>
	<Relationship Id="rId3250" Type="http://schemas.openxmlformats.org/officeDocument/2006/relationships/hyperlink" Target="consultantplus://offline/ref=130A7A54CCC2A2E877F381520734B55FDBF75AC41FCE2C1597BB5A88E0F11E77039601FAD1E29CFCFE9677C43D57BA06D8E02C3DAA2317E6mE6AG" TargetMode = "External"/>
	<Relationship Id="rId3251" Type="http://schemas.openxmlformats.org/officeDocument/2006/relationships/hyperlink" Target="consultantplus://offline/ref=130A7A54CCC2A2E877F381520734B55FDBF75AC41FCE2C1597BB5A88E0F11E77039601FAD1E395F4FE9677C43D57BA06D8E02C3DAA2317E6mE6AG" TargetMode = "External"/>
	<Relationship Id="rId3252" Type="http://schemas.openxmlformats.org/officeDocument/2006/relationships/hyperlink" Target="consultantplus://offline/ref=130A7A54CCC2A2E877F381520734B55FDBF75AC41FCE2C1597BB5A88E0F11E77039601FAD1E395F5F89677C43D57BA06D8E02C3DAA2317E6mE6AG" TargetMode = "External"/>
	<Relationship Id="rId3253" Type="http://schemas.openxmlformats.org/officeDocument/2006/relationships/hyperlink" Target="consultantplus://offline/ref=130A7A54CCC2A2E877F381520734B55FDBF75AC41FCE2C1597BB5A88E0F11E77039601FAD1E790F7F89677C43D57BA06D8E02C3DAA2317E6mE6AG" TargetMode = "External"/>
	<Relationship Id="rId3254" Type="http://schemas.openxmlformats.org/officeDocument/2006/relationships/hyperlink" Target="consultantplus://offline/ref=130A7A54CCC2A2E877F381520734B55FDBF75AC41FCE2C1597BB5A88E0F11E77039601FAD1E29DFDFA9677C43D57BA06D8E02C3DAA2317E6mE6AG" TargetMode = "External"/>
	<Relationship Id="rId3255" Type="http://schemas.openxmlformats.org/officeDocument/2006/relationships/hyperlink" Target="consultantplus://offline/ref=130A7A54CCC2A2E877F381520734B55FDBF75AC41FCE2C1597BB5A88E0F11E77039601FAD1E29DFDF89677C43D57BA06D8E02C3DAA2317E6mE6AG" TargetMode = "External"/>
	<Relationship Id="rId3256" Type="http://schemas.openxmlformats.org/officeDocument/2006/relationships/hyperlink" Target="consultantplus://offline/ref=130A7A54CCC2A2E877F381520734B55FDBF75AC41FCE2C1597BB5A88E0F11E77039601FAD1E29DFDF29677C43D57BA06D8E02C3DAA2317E6mE6AG" TargetMode = "External"/>
	<Relationship Id="rId3257" Type="http://schemas.openxmlformats.org/officeDocument/2006/relationships/hyperlink" Target="consultantplus://offline/ref=130A7A54CCC2A2E877F381520734B55FDBF75AC41FCE2C1597BB5A88E0F11E77039601FAD1E29CF5FA9677C43D57BA06D8E02C3DAA2317E6mE6AG" TargetMode = "External"/>
	<Relationship Id="rId3258" Type="http://schemas.openxmlformats.org/officeDocument/2006/relationships/hyperlink" Target="consultantplus://offline/ref=130A7A54CCC2A2E877F381520734B55FDBF75AC41FCE2C1597BB5A88E0F11E77039601FAD1E29CF7F89677C43D57BA06D8E02C3DAA2317E6mE6AG" TargetMode = "External"/>
	<Relationship Id="rId3259" Type="http://schemas.openxmlformats.org/officeDocument/2006/relationships/hyperlink" Target="consultantplus://offline/ref=130A7A54CCC2A2E877F381520734B55FDBF75AC41FCE2C1597BB5A88E0F11E77039601FAD1E29CF7FE9677C43D57BA06D8E02C3DAA2317E6mE6AG" TargetMode = "External"/>
	<Relationship Id="rId3260" Type="http://schemas.openxmlformats.org/officeDocument/2006/relationships/hyperlink" Target="consultantplus://offline/ref=130A7A54CCC2A2E877F381520734B55FDBF75AC41FCE2C1597BB5A88E0F11E77039601FAD1E29CF7FC9677C43D57BA06D8E02C3DAA2317E6mE6AG" TargetMode = "External"/>
	<Relationship Id="rId3261" Type="http://schemas.openxmlformats.org/officeDocument/2006/relationships/hyperlink" Target="consultantplus://offline/ref=130A7A54CCC2A2E877F381520734B55FDBF75AC41FCE2C1597BB5A88E0F11E77039601FAD1E395F4FA9677C43D57BA06D8E02C3DAA2317E6mE6AG" TargetMode = "External"/>
	<Relationship Id="rId3262" Type="http://schemas.openxmlformats.org/officeDocument/2006/relationships/hyperlink" Target="consultantplus://offline/ref=130A7A54CCC2A2E877F381520734B55FDBF75AC41FCE2C1597BB5A88E0F11E77039601FAD1E395F4F89677C43D57BA06D8E02C3DAA2317E6mE6AG" TargetMode = "External"/>
	<Relationship Id="rId3263" Type="http://schemas.openxmlformats.org/officeDocument/2006/relationships/hyperlink" Target="consultantplus://offline/ref=130A7A54CCC2A2E877F381520734B55FDBF75AC41FCE2C1597BB5A88E0F11E77039601FAD1E395F5F29677C43D57BA06D8E02C3DAA2317E6mE6AG" TargetMode = "External"/>
	<Relationship Id="rId3264" Type="http://schemas.openxmlformats.org/officeDocument/2006/relationships/hyperlink" Target="consultantplus://offline/ref=130A7A54CCC2A2E877F381520734B55FDBF75AC41FCE2C1597BB5A88E0F11E77039601FAD0E395F7F39677C43D57BA06D8E02C3DAA2317E6mE6AG" TargetMode = "External"/>
	<Relationship Id="rId3265" Type="http://schemas.openxmlformats.org/officeDocument/2006/relationships/hyperlink" Target="consultantplus://offline/ref=130A7A54CCC2A2E877F381520734B55FDBF75AC41FCE2C1597BB5A88E0F11E77039601FAD0E395F0FD9677C43D57BA06D8E02C3DAA2317E6mE6AG" TargetMode = "External"/>
	<Relationship Id="rId3266" Type="http://schemas.openxmlformats.org/officeDocument/2006/relationships/hyperlink" Target="consultantplus://offline/ref=130A7A54CCC2A2E877F381520734B55FDBF75AC41FCE2C1597BB5A88E0F11E77039601FAD0E395F0F39677C43D57BA06D8E02C3DAA2317E6mE6AG" TargetMode = "External"/>
	<Relationship Id="rId3267" Type="http://schemas.openxmlformats.org/officeDocument/2006/relationships/hyperlink" Target="consultantplus://offline/ref=130A7A54CCC2A2E877F381520734B55FDBF75AC41FCE2C1597BB5A88E0F11E77039601FAD0E395F1FB9677C43D57BA06D8E02C3DAA2317E6mE6AG" TargetMode = "External"/>
	<Relationship Id="rId3268" Type="http://schemas.openxmlformats.org/officeDocument/2006/relationships/hyperlink" Target="consultantplus://offline/ref=130A7A54CCC2A2E877F381520734B55FDBF75AC41FCE2C1597BB5A88E0F11E77039601FAD0E090F4FF9677C43D57BA06D8E02C3DAA2317E6mE6AG" TargetMode = "External"/>
	<Relationship Id="rId3269" Type="http://schemas.openxmlformats.org/officeDocument/2006/relationships/hyperlink" Target="consultantplus://offline/ref=130A7A54CCC2A2E877F381520734B55FDBF75AC41FCE2C1597BB5A88E0F11E77039601FAD0E090F4FD9677C43D57BA06D8E02C3DAA2317E6mE6AG" TargetMode = "External"/>
	<Relationship Id="rId3270" Type="http://schemas.openxmlformats.org/officeDocument/2006/relationships/hyperlink" Target="consultantplus://offline/ref=130A7A54CCC2A2E877F381520734B55FDBF75AC41FCE2C1597BB5A88E0F11E77039601FAD0E090F6F39677C43D57BA06D8E02C3DAA2317E6mE6AG" TargetMode = "External"/>
	<Relationship Id="rId3271" Type="http://schemas.openxmlformats.org/officeDocument/2006/relationships/hyperlink" Target="consultantplus://offline/ref=130A7A54CCC2A2E877F381520734B55FDBF75AC41FCE2C1597BB5A88E0F11E77039601FAD0E793F3F89677C43D57BA06D8E02C3DAA2317E6mE6AG" TargetMode = "External"/>
	<Relationship Id="rId3272" Type="http://schemas.openxmlformats.org/officeDocument/2006/relationships/hyperlink" Target="consultantplus://offline/ref=130A7A54CCC2A2E877F381520734B55FDBF75AC41FCE2C1597BB5A88E0F11E77039601FAD0E793F3FC9677C43D57BA06D8E02C3DAA2317E6mE6AG" TargetMode = "External"/>
	<Relationship Id="rId3273" Type="http://schemas.openxmlformats.org/officeDocument/2006/relationships/hyperlink" Target="consultantplus://offline/ref=130A7A54CCC2A2E877F381520734B55FDBF75AC41FCE2C1597BB5A88E0F11E77039601FAD1E094FDFE9677C43D57BA06D8E02C3DAA2317E6mE6AG" TargetMode = "External"/>
	<Relationship Id="rId3274" Type="http://schemas.openxmlformats.org/officeDocument/2006/relationships/hyperlink" Target="consultantplus://offline/ref=130A7A54CCC2A2E877F381520734B55FDBF75AC41FCE2C1597BB5A88E0F11E77039601FAD1E094FDFC9677C43D57BA06D8E02C3DAA2317E6mE6AG" TargetMode = "External"/>
	<Relationship Id="rId3275" Type="http://schemas.openxmlformats.org/officeDocument/2006/relationships/hyperlink" Target="consultantplus://offline/ref=130A7A54CCC2A2E877F381520734B55FDBF75AC41FCE2C1597BB5A88E0F11E77039601FAD1E097F7FA9677C43D57BA06D8E02C3DAA2317E6mE6AG" TargetMode = "External"/>
	<Relationship Id="rId3276" Type="http://schemas.openxmlformats.org/officeDocument/2006/relationships/hyperlink" Target="consultantplus://offline/ref=130A7A54CCC2A2E877F381520734B55FDBF75AC41FCE2C1597BB5A88E0F11E77039601FAD1E096F5F29677C43D57BA06D8E02C3DAA2317E6mE6AG" TargetMode = "External"/>
	<Relationship Id="rId3277" Type="http://schemas.openxmlformats.org/officeDocument/2006/relationships/hyperlink" Target="consultantplus://offline/ref=130A7A54CCC2A2E877F381520734B55FDBF75AC41FCE2C1597BB5A88E0F11E77039601FAD1E096F6FA9677C43D57BA06D8E02C3DAA2317E6mE6AG" TargetMode = "External"/>
	<Relationship Id="rId3278" Type="http://schemas.openxmlformats.org/officeDocument/2006/relationships/hyperlink" Target="consultantplus://offline/ref=130A7A54CCC2A2E877F381520734B55FDBF75AC41FCE2C1597BB5A88E0F11E77039601FAD1E096F0FA9677C43D57BA06D8E02C3DAA2317E6mE6AG" TargetMode = "External"/>
	<Relationship Id="rId3279" Type="http://schemas.openxmlformats.org/officeDocument/2006/relationships/hyperlink" Target="consultantplus://offline/ref=130A7A54CCC2A2E877F381520734B55FDBF75AC41FCE2C1597BB5A88E0F11E77039601FAD1E096F0FC9677C43D57BA06D8E02C3DAA2317E6mE6AG" TargetMode = "External"/>
	<Relationship Id="rId3280" Type="http://schemas.openxmlformats.org/officeDocument/2006/relationships/hyperlink" Target="consultantplus://offline/ref=130A7A54CCC2A2E877F381520734B55FDBF75AC41FCE2C1597BB5A88E0F11E77039601FAD1E096F1F29677C43D57BA06D8E02C3DAA2317E6mE6AG" TargetMode = "External"/>
	<Relationship Id="rId3281" Type="http://schemas.openxmlformats.org/officeDocument/2006/relationships/hyperlink" Target="consultantplus://offline/ref=130A7A54CCC2A2E877F381520734B55FDBF75AC41FCE2C1597BB5A88E0F11E77039601FAD1E096F3FC9677C43D57BA06D8E02C3DAA2317E6mE6AG" TargetMode = "External"/>
	<Relationship Id="rId3282" Type="http://schemas.openxmlformats.org/officeDocument/2006/relationships/hyperlink" Target="consultantplus://offline/ref=130A7A54CCC2A2E877F381520734B55FDBF75AC41FCE2C1597BB5A88E0F11E77039601FAD1E096FCFA9677C43D57BA06D8E02C3DAA2317E6mE6AG" TargetMode = "External"/>
	<Relationship Id="rId3283" Type="http://schemas.openxmlformats.org/officeDocument/2006/relationships/hyperlink" Target="consultantplus://offline/ref=130A7A54CCC2A2E877F381520734B55FDBF75AC41FCE2C1597BB5A88E0F11E77039601FAD1E091F7F89677C43D57BA06D8E02C3DAA2317E6mE6AG" TargetMode = "External"/>
	<Relationship Id="rId3284" Type="http://schemas.openxmlformats.org/officeDocument/2006/relationships/hyperlink" Target="consultantplus://offline/ref=130A7A54CCC2A2E877F381520734B55FDBF75AC41FCE2C1597BB5A88E0F11E77039601FAD1E091F1F89677C43D57BA06D8E02C3DAA2317E6mE6AG" TargetMode = "External"/>
	<Relationship Id="rId3285" Type="http://schemas.openxmlformats.org/officeDocument/2006/relationships/hyperlink" Target="consultantplus://offline/ref=130A7A54CCC2A2E877F381520734B55FDBF75AC41FCE2C1597BB5A88E0F11E77039601FAD1E091F1F29677C43D57BA06D8E02C3DAA2317E6mE6AG" TargetMode = "External"/>
	<Relationship Id="rId3286" Type="http://schemas.openxmlformats.org/officeDocument/2006/relationships/hyperlink" Target="consultantplus://offline/ref=130A7A54CCC2A2E877F381520734B55FDBF75AC41FCE2C1597BB5A88E0F11E77039601FAD1E091F3F29677C43D57BA06D8E02C3DAA2317E6mE6AG" TargetMode = "External"/>
	<Relationship Id="rId3287" Type="http://schemas.openxmlformats.org/officeDocument/2006/relationships/hyperlink" Target="consultantplus://offline/ref=130A7A54CCC2A2E877F381520734B55FDBF75AC41FCE2C1597BB5A88E0F11E77039601FAD1E091FCFA9677C43D57BA06D8E02C3DAA2317E6mE6AG" TargetMode = "External"/>
	<Relationship Id="rId3288" Type="http://schemas.openxmlformats.org/officeDocument/2006/relationships/hyperlink" Target="consultantplus://offline/ref=130A7A54CCC2A2E877F381520734B55FDBF75AC41FCE2C1597BB5A88E0F11E77039601FAD1E091FCF89677C43D57BA06D8E02C3DAA2317E6mE6AG" TargetMode = "External"/>
	<Relationship Id="rId3289" Type="http://schemas.openxmlformats.org/officeDocument/2006/relationships/hyperlink" Target="consultantplus://offline/ref=130A7A54CCC2A2E877F381520734B55FDBF75AC41FCE2C1597BB5A88E0F11E77039601FAD0E395F0FB9677C43D57BA06D8E02C3DAA2317E6mE6AG" TargetMode = "External"/>
	<Relationship Id="rId3290" Type="http://schemas.openxmlformats.org/officeDocument/2006/relationships/hyperlink" Target="consultantplus://offline/ref=130A7A54CCC2A2E877F381520734B55FDBF75AC41FCE2C1597BB5A88E0F11E77039601FAD0E395F0F99677C43D57BA06D8E02C3DAA2317E6mE6AG" TargetMode = "External"/>
	<Relationship Id="rId3291" Type="http://schemas.openxmlformats.org/officeDocument/2006/relationships/hyperlink" Target="consultantplus://offline/ref=130A7A54CCC2A2E877F381520734B55FDBF75AC41FCE2C1597BB5A88E0F11E77039601FAD0E793F3FE9677C43D57BA06D8E02C3DAA2317E6mE6AG" TargetMode = "External"/>
	<Relationship Id="rId3292" Type="http://schemas.openxmlformats.org/officeDocument/2006/relationships/hyperlink" Target="consultantplus://offline/ref=130A7A54CCC2A2E877F381520734B55FDBF75AC41FCE2C1597BB5A88E0F11E77039601FAD0E792F4FA9677C43D57BA06D8E02C3DAA2317E6mE6AG" TargetMode = "External"/>
	<Relationship Id="rId3293" Type="http://schemas.openxmlformats.org/officeDocument/2006/relationships/hyperlink" Target="consultantplus://offline/ref=130A7A54CCC2A2E877F381520734B55FDBF75AC41FCE2C1597BB5A88E0F11E77039601FAD0E792F4F89677C43D57BA06D8E02C3DAA2317E6mE6AG" TargetMode = "External"/>
	<Relationship Id="rId3294" Type="http://schemas.openxmlformats.org/officeDocument/2006/relationships/hyperlink" Target="consultantplus://offline/ref=130A7A54CCC2A2E877F381520734B55FDBF75AC41FCE2C1597BB5A88E0F11E77039601FAD0E792F4FE9677C43D57BA06D8E02C3DAA2317E6mE6AG" TargetMode = "External"/>
	<Relationship Id="rId3295" Type="http://schemas.openxmlformats.org/officeDocument/2006/relationships/hyperlink" Target="consultantplus://offline/ref=130A7A54CCC2A2E877F381520734B55FDBF75AC41FCE2C1597BB5A88E0F11E77039601FAD1E094F2F29677C43D57BA06D8E02C3DAA2317E6mE6AG" TargetMode = "External"/>
	<Relationship Id="rId3296" Type="http://schemas.openxmlformats.org/officeDocument/2006/relationships/hyperlink" Target="consultantplus://offline/ref=130A7A54CCC2A2E877F381520734B55FDBF75AC41FCE2C1597BB5A88E0F11E77039601FAD1E094FCFA9677C43D57BA06D8E02C3DAA2317E6mE6AG" TargetMode = "External"/>
	<Relationship Id="rId3297" Type="http://schemas.openxmlformats.org/officeDocument/2006/relationships/hyperlink" Target="consultantplus://offline/ref=130A7A54CCC2A2E877F381520734B55FDBF75AC41FCE2C1597BB5A88E0F11E77039601FAD1E094FCFC9677C43D57BA06D8E02C3DAA2317E6mE6AG" TargetMode = "External"/>
	<Relationship Id="rId3298" Type="http://schemas.openxmlformats.org/officeDocument/2006/relationships/hyperlink" Target="consultantplus://offline/ref=130A7A54CCC2A2E877F381520734B55FDBF75AC41FCE2C1597BB5A88E0F11E77039601FAD1E094FCF29677C43D57BA06D8E02C3DAA2317E6mE6AG" TargetMode = "External"/>
	<Relationship Id="rId3299" Type="http://schemas.openxmlformats.org/officeDocument/2006/relationships/hyperlink" Target="consultantplus://offline/ref=130A7A54CCC2A2E877F381520734B55FDBF75AC41FCE2C1597BB5A88E0F11E77039601FAD1E094FDFA9677C43D57BA06D8E02C3DAA2317E6mE6AG" TargetMode = "External"/>
	<Relationship Id="rId3300" Type="http://schemas.openxmlformats.org/officeDocument/2006/relationships/hyperlink" Target="consultantplus://offline/ref=130A7A54CCC2A2E877F381520734B55FDBF75AC41FCE2C1597BB5A88E0F11E77039601FAD1E094FDF29677C43D57BA06D8E02C3DAA2317E6mE6AG" TargetMode = "External"/>
	<Relationship Id="rId3301" Type="http://schemas.openxmlformats.org/officeDocument/2006/relationships/hyperlink" Target="consultantplus://offline/ref=130A7A54CCC2A2E877F381520734B55FDBF75AC41FCE2C1597BB5A88E0F11E77039601FAD1E097F4FA9677C43D57BA06D8E02C3DAA2317E6mE6AG" TargetMode = "External"/>
	<Relationship Id="rId3302" Type="http://schemas.openxmlformats.org/officeDocument/2006/relationships/hyperlink" Target="consultantplus://offline/ref=130A7A54CCC2A2E877F381520734B55FDBF75AC41FCE2C1597BB5A88E0F11E77039601FAD1E097F4FC9677C43D57BA06D8E02C3DAA2317E6mE6AG" TargetMode = "External"/>
	<Relationship Id="rId3303" Type="http://schemas.openxmlformats.org/officeDocument/2006/relationships/hyperlink" Target="consultantplus://offline/ref=130A7A54CCC2A2E877F381520734B55FDBF75AC41FCE2C1597BB5A88E0F11E77039601FAD1E097F6FC9677C43D57BA06D8E02C3DAA2317E6mE6AG" TargetMode = "External"/>
	<Relationship Id="rId3304" Type="http://schemas.openxmlformats.org/officeDocument/2006/relationships/hyperlink" Target="consultantplus://offline/ref=130A7A54CCC2A2E877F381520734B55FDBF75AC41FCE2C1597BB5A88E0F11E77039601FAD1E097F6F29677C43D57BA06D8E02C3DAA2317E6mE6AG" TargetMode = "External"/>
	<Relationship Id="rId3305" Type="http://schemas.openxmlformats.org/officeDocument/2006/relationships/hyperlink" Target="consultantplus://offline/ref=130A7A54CCC2A2E877F381520734B55FDBF75AC41FCE2C1597BB5A88E0F11E77039601FAD1E096F5FE9677C43D57BA06D8E02C3DAA2317E6mE6AG" TargetMode = "External"/>
	<Relationship Id="rId3306" Type="http://schemas.openxmlformats.org/officeDocument/2006/relationships/hyperlink" Target="consultantplus://offline/ref=130A7A54CCC2A2E877F381520734B55FDBF75AC41FCE2C1597BB5A88E0F11E77039601FAD1E096F5FC9677C43D57BA06D8E02C3DAA2317E6mE6AG" TargetMode = "External"/>
	<Relationship Id="rId3307" Type="http://schemas.openxmlformats.org/officeDocument/2006/relationships/hyperlink" Target="consultantplus://offline/ref=130A7A54CCC2A2E877F381520734B55FDBF75AC41FCE2C1597BB5A88E0F11E77039601FAD1E096F6FE9677C43D57BA06D8E02C3DAA2317E6mE6AG" TargetMode = "External"/>
	<Relationship Id="rId3308" Type="http://schemas.openxmlformats.org/officeDocument/2006/relationships/hyperlink" Target="consultantplus://offline/ref=130A7A54CCC2A2E877F381520734B55FDBF75AC41FCE2C1597BB5A88E0F11E77039601FAD1E096F6FC9677C43D57BA06D8E02C3DAA2317E6mE6AG" TargetMode = "External"/>
	<Relationship Id="rId3309" Type="http://schemas.openxmlformats.org/officeDocument/2006/relationships/hyperlink" Target="consultantplus://offline/ref=130A7A54CCC2A2E877F381520734B55FDBF75AC41FCE2C1597BB5A88E0F11E77039601FAD1E096F7FC9677C43D57BA06D8E02C3DAA2317E6mE6AG" TargetMode = "External"/>
	<Relationship Id="rId3310" Type="http://schemas.openxmlformats.org/officeDocument/2006/relationships/hyperlink" Target="consultantplus://offline/ref=130A7A54CCC2A2E877F381520734B55FDBF75AC41FCE2C1597BB5A88E0F11E77039601FAD1E096F0F29677C43D57BA06D8E02C3DAA2317E6mE6AG" TargetMode = "External"/>
	<Relationship Id="rId3311" Type="http://schemas.openxmlformats.org/officeDocument/2006/relationships/hyperlink" Target="consultantplus://offline/ref=130A7A54CCC2A2E877F381520734B55FDBF75AC41FCE2C1597BB5A88E0F11E77039601FAD1E096F1FA9677C43D57BA06D8E02C3DAA2317E6mE6AG" TargetMode = "External"/>
	<Relationship Id="rId3312" Type="http://schemas.openxmlformats.org/officeDocument/2006/relationships/hyperlink" Target="consultantplus://offline/ref=130A7A54CCC2A2E877F381520734B55FDBF75AC41FCE2C1597BB5A88E0F11E77039601FAD1E096F2FA9677C43D57BA06D8E02C3DAA2317E6mE6AG" TargetMode = "External"/>
	<Relationship Id="rId3313" Type="http://schemas.openxmlformats.org/officeDocument/2006/relationships/hyperlink" Target="consultantplus://offline/ref=130A7A54CCC2A2E877F381520734B55FDBF75AC41FCE2C1597BB5A88E0F11E77039601FAD1E096F3F29677C43D57BA06D8E02C3DAA2317E6mE6AG" TargetMode = "External"/>
	<Relationship Id="rId3314" Type="http://schemas.openxmlformats.org/officeDocument/2006/relationships/hyperlink" Target="consultantplus://offline/ref=130A7A54CCC2A2E877F381520734B55FDBF75AC41FCE2C1597BB5A88E0F11E77039601FAD1E096FCF89677C43D57BA06D8E02C3DAA2317E6mE6AG" TargetMode = "External"/>
	<Relationship Id="rId3315" Type="http://schemas.openxmlformats.org/officeDocument/2006/relationships/hyperlink" Target="consultantplus://offline/ref=130A7A54CCC2A2E877F381520734B55FDBF75AC41FCE2C1597BB5A88E0F11E77039601FAD1E096FCFE9677C43D57BA06D8E02C3DAA2317E6mE6AG" TargetMode = "External"/>
	<Relationship Id="rId3316" Type="http://schemas.openxmlformats.org/officeDocument/2006/relationships/hyperlink" Target="consultantplus://offline/ref=130A7A54CCC2A2E877F381520734B55FDBF75AC41FCE2C1597BB5A88E0F11E77039601FAD1E096FDFE9677C43D57BA06D8E02C3DAA2317E6mE6AG" TargetMode = "External"/>
	<Relationship Id="rId3317" Type="http://schemas.openxmlformats.org/officeDocument/2006/relationships/hyperlink" Target="consultantplus://offline/ref=130A7A54CCC2A2E877F381520734B55FDBF75AC41FCE2C1597BB5A88E0F11E77039601FAD1E091F4F89677C43D57BA06D8E02C3DAA2317E6mE6AG" TargetMode = "External"/>
	<Relationship Id="rId3318" Type="http://schemas.openxmlformats.org/officeDocument/2006/relationships/hyperlink" Target="consultantplus://offline/ref=130A7A54CCC2A2E877F381520734B55FDBF75AC41FCE2C1597BB5A88E0F11E77039601FAD1E091F6FC9677C43D57BA06D8E02C3DAA2317E6mE6AG" TargetMode = "External"/>
	<Relationship Id="rId3319" Type="http://schemas.openxmlformats.org/officeDocument/2006/relationships/hyperlink" Target="consultantplus://offline/ref=130A7A54CCC2A2E877F381520734B55FDBF75AC41FCE2C1597BB5A88E0F11E77039601FAD1E091F7FA9677C43D57BA06D8E02C3DAA2317E6mE6AG" TargetMode = "External"/>
	<Relationship Id="rId3320" Type="http://schemas.openxmlformats.org/officeDocument/2006/relationships/hyperlink" Target="consultantplus://offline/ref=130A7A54CCC2A2E877F381520734B55FDBF75AC41FCE2C1597BB5A88E0F11E77039601FAD1E091F7F29677C43D57BA06D8E02C3DAA2317E6mE6AG" TargetMode = "External"/>
	<Relationship Id="rId3321" Type="http://schemas.openxmlformats.org/officeDocument/2006/relationships/hyperlink" Target="consultantplus://offline/ref=130A7A54CCC2A2E877F381520734B55FDBF75AC41FCE2C1597BB5A88E0F11E77039601FAD1E091F0FE9677C43D57BA06D8E02C3DAA2317E6mE6AG" TargetMode = "External"/>
	<Relationship Id="rId3322" Type="http://schemas.openxmlformats.org/officeDocument/2006/relationships/hyperlink" Target="consultantplus://offline/ref=130A7A54CCC2A2E877F381520734B55FDBF75AC41FCE2C1597BB5A88E0F11E77039601FAD1E091F1FA9677C43D57BA06D8E02C3DAA2317E6mE6AG" TargetMode = "External"/>
	<Relationship Id="rId3323" Type="http://schemas.openxmlformats.org/officeDocument/2006/relationships/hyperlink" Target="consultantplus://offline/ref=130A7A54CCC2A2E877F381520734B55FDBF75AC41FCE2C1597BB5A88E0F11E77039601FAD1E091F2FE9677C43D57BA06D8E02C3DAA2317E6mE6AG" TargetMode = "External"/>
	<Relationship Id="rId3324" Type="http://schemas.openxmlformats.org/officeDocument/2006/relationships/hyperlink" Target="consultantplus://offline/ref=130A7A54CCC2A2E877F381520734B55FDBF75AC41FCE2C1597BB5A88E0F11E77039601FAD1E091F2FC9677C43D57BA06D8E02C3DAA2317E6mE6AG" TargetMode = "External"/>
	<Relationship Id="rId3325" Type="http://schemas.openxmlformats.org/officeDocument/2006/relationships/hyperlink" Target="consultantplus://offline/ref=130A7A54CCC2A2E877F381520734B55FDBF75AC41FCE2C1597BB5A88E0F11E77039601FAD1E091FDFE9677C43D57BA06D8E02C3DAA2317E6mE6AG" TargetMode = "External"/>
	<Relationship Id="rId3326" Type="http://schemas.openxmlformats.org/officeDocument/2006/relationships/hyperlink" Target="consultantplus://offline/ref=130A7A54CCC2A2E877F381520734B55FDBF75AC41FCE2C1597BB5A88E0F11E77039601FAD1E091FDFC9677C43D57BA06D8E02C3DAA2317E6mE6AG" TargetMode = "External"/>
	<Relationship Id="rId3327" Type="http://schemas.openxmlformats.org/officeDocument/2006/relationships/hyperlink" Target="consultantplus://offline/ref=130A7A54CCC2A2E877F381520734B55FDBF75AC41FCE2C1597BB5A88E0F11E77039601FAD1E094F7FC9677C43D57BA06D8E02C3DAA2317E6mE6AG" TargetMode = "External"/>
	<Relationship Id="rId3328" Type="http://schemas.openxmlformats.org/officeDocument/2006/relationships/hyperlink" Target="consultantplus://offline/ref=130A7A54CCC2A2E877F381520734B55FDBF75AC41FCE2C1597BB5A88E0F11E77039601FAD1E094F7F29677C43D57BA06D8E02C3DAA2317E6mE6AG" TargetMode = "External"/>
	<Relationship Id="rId3329" Type="http://schemas.openxmlformats.org/officeDocument/2006/relationships/hyperlink" Target="consultantplus://offline/ref=130A7A54CCC2A2E877F381520734B55FDBF75AC41FCE2C1597BB5A88E0F11E77039601FAD1E094F0FA9677C43D57BA06D8E02C3DAA2317E6mE6AG" TargetMode = "External"/>
	<Relationship Id="rId3330" Type="http://schemas.openxmlformats.org/officeDocument/2006/relationships/hyperlink" Target="consultantplus://offline/ref=130A7A54CCC2A2E877F381520734B55FDBF75AC41FCE2C1597BB5A88E0F11E77039601FAD1E094F0F89677C43D57BA06D8E02C3DAA2317E6mE6AG" TargetMode = "External"/>
	<Relationship Id="rId3331" Type="http://schemas.openxmlformats.org/officeDocument/2006/relationships/hyperlink" Target="consultantplus://offline/ref=130A7A54CCC2A2E877F381520734B55FDBF75AC41FCE2C1597BB5A88E0F11E77039601FAD1E094F3F29677C43D57BA06D8E02C3DAA2317E6mE6AG" TargetMode = "External"/>
	<Relationship Id="rId3332" Type="http://schemas.openxmlformats.org/officeDocument/2006/relationships/hyperlink" Target="consultantplus://offline/ref=130A7A54CCC2A2E877F381520734B55FDBF75AC41FCE2C1597BB5A88E0F11E77039601FAD1E094FCF89677C43D57BA06D8E02C3DAA2317E6mE6AG" TargetMode = "External"/>
	<Relationship Id="rId3333" Type="http://schemas.openxmlformats.org/officeDocument/2006/relationships/hyperlink" Target="consultantplus://offline/ref=130A7A54CCC2A2E877F381520734B55FDBF75AC41FCE2C1597BB5A88E0F11E77039601FAD1E094FDF89677C43D57BA06D8E02C3DAA2317E6mE6AG" TargetMode = "External"/>
	<Relationship Id="rId3334" Type="http://schemas.openxmlformats.org/officeDocument/2006/relationships/hyperlink" Target="consultantplus://offline/ref=130A7A54CCC2A2E877F381520734B55FDBF75AC41FCE2C1597BB5A88E0F11E77039601FAD1E097F4F29677C43D57BA06D8E02C3DAA2317E6mE6AG" TargetMode = "External"/>
	<Relationship Id="rId3335" Type="http://schemas.openxmlformats.org/officeDocument/2006/relationships/hyperlink" Target="consultantplus://offline/ref=130A7A54CCC2A2E877F381520734B55FDBF75AC41FCE2C1597BB5A88E0F11E77039601FAD1E097F5FE9677C43D57BA06D8E02C3DAA2317E6mE6AG" TargetMode = "External"/>
	<Relationship Id="rId3336" Type="http://schemas.openxmlformats.org/officeDocument/2006/relationships/hyperlink" Target="consultantplus://offline/ref=130A7A54CCC2A2E877F381520734B55FDBF75AC41FCE2C1597BB5A88E0F11E77039601FAD1E097F5FC9677C43D57BA06D8E02C3DAA2317E6mE6AG" TargetMode = "External"/>
	<Relationship Id="rId3337" Type="http://schemas.openxmlformats.org/officeDocument/2006/relationships/hyperlink" Target="consultantplus://offline/ref=130A7A54CCC2A2E877F381520734B55FDBF75AC41FCE2C1597BB5A88E0F11E77039601FAD1E097F6FA9677C43D57BA06D8E02C3DAA2317E6mE6AG" TargetMode = "External"/>
	<Relationship Id="rId3338" Type="http://schemas.openxmlformats.org/officeDocument/2006/relationships/hyperlink" Target="consultantplus://offline/ref=130A7A54CCC2A2E877F381520734B55FDBF75AC41FCE2C1597BB5A88E0F11E77039601FAD1E097F7F29677C43D57BA06D8E02C3DAA2317E6mE6AG" TargetMode = "External"/>
	<Relationship Id="rId3339" Type="http://schemas.openxmlformats.org/officeDocument/2006/relationships/hyperlink" Target="consultantplus://offline/ref=130A7A54CCC2A2E877F381520734B55FDBF75AC41FCE2C1597BB5A88E0F11E77039601FAD1E097F0F89677C43D57BA06D8E02C3DAA2317E6mE6AG" TargetMode = "External"/>
	<Relationship Id="rId3340" Type="http://schemas.openxmlformats.org/officeDocument/2006/relationships/hyperlink" Target="consultantplus://offline/ref=130A7A54CCC2A2E877F381520734B55FDBF75AC41FCE2C1597BB5A88E0F11E77039601FAD1E097F0FC9677C43D57BA06D8E02C3DAA2317E6mE6AG" TargetMode = "External"/>
	<Relationship Id="rId3341" Type="http://schemas.openxmlformats.org/officeDocument/2006/relationships/hyperlink" Target="consultantplus://offline/ref=130A7A54CCC2A2E877F381520734B55FDBF75AC41FCE2C1597BB5A88E0F11E77039601FAD1E097F0F29677C43D57BA06D8E02C3DAA2317E6mE6AG" TargetMode = "External"/>
	<Relationship Id="rId3342" Type="http://schemas.openxmlformats.org/officeDocument/2006/relationships/hyperlink" Target="consultantplus://offline/ref=130A7A54CCC2A2E877F381520734B55FDBF75AC41FCE2C1597BB5A88E0F11E77039601FAD1E096F6F89677C43D57BA06D8E02C3DAA2317E6mE6AG" TargetMode = "External"/>
	<Relationship Id="rId3343" Type="http://schemas.openxmlformats.org/officeDocument/2006/relationships/hyperlink" Target="consultantplus://offline/ref=130A7A54CCC2A2E877F381520734B55FDBF75AC41FCE2C1597BB5A88E0F11E77039601FAD1E096F6F29677C43D57BA06D8E02C3DAA2317E6mE6AG" TargetMode = "External"/>
	<Relationship Id="rId3344" Type="http://schemas.openxmlformats.org/officeDocument/2006/relationships/hyperlink" Target="consultantplus://offline/ref=130A7A54CCC2A2E877F381520734B55FDBF75AC41FCE2C1597BB5A88E0F11E77039601FAD1E096F0F89677C43D57BA06D8E02C3DAA2317E6mE6AG" TargetMode = "External"/>
	<Relationship Id="rId3345" Type="http://schemas.openxmlformats.org/officeDocument/2006/relationships/hyperlink" Target="consultantplus://offline/ref=130A7A54CCC2A2E877F381520734B55FDBF75AC41FCE2C1597BB5A88E0F11E77039601FAD1E096F0FE9677C43D57BA06D8E02C3DAA2317E6mE6AG" TargetMode = "External"/>
	<Relationship Id="rId3346" Type="http://schemas.openxmlformats.org/officeDocument/2006/relationships/hyperlink" Target="consultantplus://offline/ref=130A7A54CCC2A2E877F381520734B55FDBF75AC41FCE2C1597BB5A88E0F11E77039601FAD1E096F1F89677C43D57BA06D8E02C3DAA2317E6mE6AG" TargetMode = "External"/>
	<Relationship Id="rId3347" Type="http://schemas.openxmlformats.org/officeDocument/2006/relationships/hyperlink" Target="consultantplus://offline/ref=130A7A54CCC2A2E877F381520734B55FDBF75AC41FCE2C1597BB5A88E0F11E77039601FAD1E096F1FE9677C43D57BA06D8E02C3DAA2317E6mE6AG" TargetMode = "External"/>
	<Relationship Id="rId3348" Type="http://schemas.openxmlformats.org/officeDocument/2006/relationships/hyperlink" Target="consultantplus://offline/ref=130A7A54CCC2A2E877F381520734B55FDBF75AC41FCE2C1597BB5A88E0F11E77039601FAD1E096F2F89677C43D57BA06D8E02C3DAA2317E6mE6AG" TargetMode = "External"/>
	<Relationship Id="rId3349" Type="http://schemas.openxmlformats.org/officeDocument/2006/relationships/hyperlink" Target="consultantplus://offline/ref=130A7A54CCC2A2E877F381520734B55FDBF75AC41FCE2C1597BB5A88E0F11E77039601FAD1E096F2FE9677C43D57BA06D8E02C3DAA2317E6mE6AG" TargetMode = "External"/>
	<Relationship Id="rId3350" Type="http://schemas.openxmlformats.org/officeDocument/2006/relationships/hyperlink" Target="consultantplus://offline/ref=130A7A54CCC2A2E877F381520734B55FDBF75AC41FCE2C1597BB5A88E0F11E77039601FAD1E096F2FC9677C43D57BA06D8E02C3DAA2317E6mE6AG" TargetMode = "External"/>
	<Relationship Id="rId3351" Type="http://schemas.openxmlformats.org/officeDocument/2006/relationships/hyperlink" Target="consultantplus://offline/ref=130A7A54CCC2A2E877F381520734B55FDBF75AC41FCE2C1597BB5A88E0F11E77039601FAD1E096F2F29677C43D57BA06D8E02C3DAA2317E6mE6AG" TargetMode = "External"/>
	<Relationship Id="rId3352" Type="http://schemas.openxmlformats.org/officeDocument/2006/relationships/hyperlink" Target="consultantplus://offline/ref=130A7A54CCC2A2E877F381520734B55FDBF75AC41FCE2C1597BB5A88E0F11E77039601FAD1E096FCFC9677C43D57BA06D8E02C3DAA2317E6mE6AG" TargetMode = "External"/>
	<Relationship Id="rId3353" Type="http://schemas.openxmlformats.org/officeDocument/2006/relationships/hyperlink" Target="consultantplus://offline/ref=130A7A54CCC2A2E877F381520734B55FDBF75AC41FCE2C1597BB5A88E0F11E77039601FAD1E096FDFA9677C43D57BA06D8E02C3DAA2317E6mE6AG" TargetMode = "External"/>
	<Relationship Id="rId3354" Type="http://schemas.openxmlformats.org/officeDocument/2006/relationships/hyperlink" Target="consultantplus://offline/ref=130A7A54CCC2A2E877F381520734B55FDBF75AC41FCE2C1597BB5A88E0F11E77039601FAD1E096FDF89677C43D57BA06D8E02C3DAA2317E6mE6AG" TargetMode = "External"/>
	<Relationship Id="rId3355" Type="http://schemas.openxmlformats.org/officeDocument/2006/relationships/hyperlink" Target="consultantplus://offline/ref=130A7A54CCC2A2E877F381520734B55FDBF75AC41FCE2C1597BB5A88E0F11E77039601FAD1E096FDFC9677C43D57BA06D8E02C3DAA2317E6mE6AG" TargetMode = "External"/>
	<Relationship Id="rId3356" Type="http://schemas.openxmlformats.org/officeDocument/2006/relationships/hyperlink" Target="consultantplus://offline/ref=130A7A54CCC2A2E877F381520734B55FDBF75AC41FCE2C1597BB5A88E0F11E77039601FAD1E091F4FC9677C43D57BA06D8E02C3DAA2317E6mE6AG" TargetMode = "External"/>
	<Relationship Id="rId3357" Type="http://schemas.openxmlformats.org/officeDocument/2006/relationships/hyperlink" Target="consultantplus://offline/ref=130A7A54CCC2A2E877F381520734B55FDBF75AC41FCE2C1597BB5A88E0F11E77039601FAD1E091F4F29677C43D57BA06D8E02C3DAA2317E6mE6AG" TargetMode = "External"/>
	<Relationship Id="rId3358" Type="http://schemas.openxmlformats.org/officeDocument/2006/relationships/hyperlink" Target="consultantplus://offline/ref=130A7A54CCC2A2E877F381520734B55FDBF75AC41FCE2C1597BB5A88E0F11E77039601FAD1E091F0F89677C43D57BA06D8E02C3DAA2317E6mE6AG" TargetMode = "External"/>
	<Relationship Id="rId3359" Type="http://schemas.openxmlformats.org/officeDocument/2006/relationships/hyperlink" Target="consultantplus://offline/ref=130A7A54CCC2A2E877F381520734B55FDBF75AC41FCE2C1597BB5A88E0F11E77039601FAD1E091F0FC9677C43D57BA06D8E02C3DAA2317E6mE6AG" TargetMode = "External"/>
	<Relationship Id="rId3360" Type="http://schemas.openxmlformats.org/officeDocument/2006/relationships/hyperlink" Target="consultantplus://offline/ref=130A7A54CCC2A2E877F381520734B55FDBF75AC41FCE2C1597BB5A88E0F11E77039601FAD1E091F0F29677C43D57BA06D8E02C3DAA2317E6mE6AG" TargetMode = "External"/>
	<Relationship Id="rId3361" Type="http://schemas.openxmlformats.org/officeDocument/2006/relationships/hyperlink" Target="consultantplus://offline/ref=130A7A54CCC2A2E877F381520734B55FDBF75AC41FCE2C1597BB5A88E0F11E77039601FAD1E091F2FA9677C43D57BA06D8E02C3DAA2317E6mE6AG" TargetMode = "External"/>
	<Relationship Id="rId3362" Type="http://schemas.openxmlformats.org/officeDocument/2006/relationships/hyperlink" Target="consultantplus://offline/ref=130A7A54CCC2A2E877F381520734B55FDBF75AC41FCE2C1597BB5A88E0F11E77039601FAD1E091FCFE9677C43D57BA06D8E02C3DAA2317E6mE6AG" TargetMode = "External"/>
	<Relationship Id="rId3363" Type="http://schemas.openxmlformats.org/officeDocument/2006/relationships/hyperlink" Target="consultantplus://offline/ref=130A7A54CCC2A2E877F381520734B55FDBF75AC41FCE2C1597BB5A88E0F11E77039601FAD1E091FCFC9677C43D57BA06D8E02C3DAA2317E6mE6AG" TargetMode = "External"/>
	<Relationship Id="rId3364" Type="http://schemas.openxmlformats.org/officeDocument/2006/relationships/hyperlink" Target="consultantplus://offline/ref=130A7A54CCC2A2E877F381520734B55FDBF75AC41FCE2C1597BB5A88E0F11E77039601FAD1E091FCF29677C43D57BA06D8E02C3DAA2317E6mE6AG" TargetMode = "External"/>
	<Relationship Id="rId3365" Type="http://schemas.openxmlformats.org/officeDocument/2006/relationships/hyperlink" Target="consultantplus://offline/ref=130A7A54CCC2A2E877F381520734B55FDBF75AC41FCE2C1597BB5A88E0F11E77039601FAD1E091FDFA9677C43D57BA06D8E02C3DAA2317E6mE6AG" TargetMode = "External"/>
	<Relationship Id="rId3366" Type="http://schemas.openxmlformats.org/officeDocument/2006/relationships/hyperlink" Target="consultantplus://offline/ref=130A7A54CCC2A2E877F381520734B55FDBF75AC41FCE2C1597BB5A88E0F11E77039601FAD1E091FDF89677C43D57BA06D8E02C3DAA2317E6mE6AG" TargetMode = "External"/>
	<Relationship Id="rId3367" Type="http://schemas.openxmlformats.org/officeDocument/2006/relationships/hyperlink" Target="consultantplus://offline/ref=130A7A54CCC2A2E877F381520734B55FDBF75AC41FCE2C1597BB5A88E0F11E77039601FAD1E091FDF29677C43D57BA06D8E02C3DAA2317E6mE6AG" TargetMode = "External"/>
	<Relationship Id="rId3368" Type="http://schemas.openxmlformats.org/officeDocument/2006/relationships/hyperlink" Target="consultantplus://offline/ref=130A7A54CCC2A2E877F381520734B55FDBF75AC41FCE2C1597BB5A88E0F11E77039601FAD1E090F4FA9677C43D57BA06D8E02C3DAA2317E6mE6AG" TargetMode = "External"/>
	<Relationship Id="rId3369" Type="http://schemas.openxmlformats.org/officeDocument/2006/relationships/hyperlink" Target="consultantplus://offline/ref=130A7A54CCC2A2E877F381520734B55FDBF75AC41FCE2C1597BB5A88E0F11E77039601FAD1E090F4F89677C43D57BA06D8E02C3DAA2317E6mE6AG" TargetMode = "External"/>
	<Relationship Id="rId3370" Type="http://schemas.openxmlformats.org/officeDocument/2006/relationships/hyperlink" Target="consultantplus://offline/ref=130A7A54CCC2A2E877F381520734B55FDBF75AC41FCE2C1597BB5A88E0F11E77039601FAD1E090F4FE9677C43D57BA06D8E02C3DAA2317E6mE6AG" TargetMode = "External"/>
	<Relationship Id="rId3371" Type="http://schemas.openxmlformats.org/officeDocument/2006/relationships/hyperlink" Target="consultantplus://offline/ref=130A7A54CCC2A2E877F381520734B55FDBF75AC41FCE2C1597BB5A88E0F11E77039601FAD1E090F4FC9677C43D57BA06D8E02C3DAA2317E6mE6AG" TargetMode = "External"/>
	<Relationship Id="rId3372" Type="http://schemas.openxmlformats.org/officeDocument/2006/relationships/hyperlink" Target="consultantplus://offline/ref=130A7A54CCC2A2E877F381520734B55FDBF75AC41FCE2C1597BB5A88E0F11E77039601FAD1E090F4F29677C43D57BA06D8E02C3DAA2317E6mE6AG" TargetMode = "External"/>
	<Relationship Id="rId3373" Type="http://schemas.openxmlformats.org/officeDocument/2006/relationships/hyperlink" Target="consultantplus://offline/ref=130A7A54CCC2A2E877F381520734B55FDBF75AC41FCE2C1597BB5A88E0F11E77039601FAD1E69CF2FE9677C43D57BA06D8E02C3DAA2317E6mE6AG" TargetMode = "External"/>
	<Relationship Id="rId3374" Type="http://schemas.openxmlformats.org/officeDocument/2006/relationships/hyperlink" Target="consultantplus://offline/ref=130A7A54CCC2A2E877F381520734B55FDBF75AC41FCE2C1597BB5A88E0F11E77039601FAD1E69CF2FC9677C43D57BA06D8E02C3DAA2317E6mE6AG" TargetMode = "External"/>
	<Relationship Id="rId3375" Type="http://schemas.openxmlformats.org/officeDocument/2006/relationships/hyperlink" Target="consultantplus://offline/ref=130A7A54CCC2A2E877F381520734B55FDBF75AC41FCE2C1597BB5A88E0F11E77039601FAD1E094F1FA9677C43D57BA06D8E02C3DAA2317E6mE6AG" TargetMode = "External"/>
	<Relationship Id="rId3376" Type="http://schemas.openxmlformats.org/officeDocument/2006/relationships/hyperlink" Target="consultantplus://offline/ref=130A7A54CCC2A2E877F381520734B55FDBF75AC41FCE2C1597BB5A88E0F11E77039601FAD1E094F3FA9677C43D57BA06D8E02C3DAA2317E6mE6AG" TargetMode = "External"/>
	<Relationship Id="rId3377" Type="http://schemas.openxmlformats.org/officeDocument/2006/relationships/hyperlink" Target="consultantplus://offline/ref=130A7A54CCC2A2E877F381520734B55FDBF75AC41FCE2C1597BB5A88E0F11E77039601FAD1E094F3F89677C43D57BA06D8E02C3DAA2317E6mE6AG" TargetMode = "External"/>
	<Relationship Id="rId3378" Type="http://schemas.openxmlformats.org/officeDocument/2006/relationships/hyperlink" Target="consultantplus://offline/ref=130A7A54CCC2A2E877F381520734B55FDBF75AC41FCE2C1597BB5A88E0F11E77039601FAD1E094F3FE9677C43D57BA06D8E02C3DAA2317E6mE6AG" TargetMode = "External"/>
	<Relationship Id="rId3379" Type="http://schemas.openxmlformats.org/officeDocument/2006/relationships/hyperlink" Target="consultantplus://offline/ref=130A7A54CCC2A2E877F381520734B55FDBF75AC41FCE2C1597BB5A88E0F11E77039601FAD1E094FCFE9677C43D57BA06D8E02C3DAA2317E6mE6AG" TargetMode = "External"/>
	<Relationship Id="rId3380" Type="http://schemas.openxmlformats.org/officeDocument/2006/relationships/hyperlink" Target="consultantplus://offline/ref=130A7A54CCC2A2E877F381520734B55FDBF75AC41FCE2C1597BB5A88E0F11E77039601FAD1E097F5F89677C43D57BA06D8E02C3DAA2317E6mE6AG" TargetMode = "External"/>
	<Relationship Id="rId3381" Type="http://schemas.openxmlformats.org/officeDocument/2006/relationships/hyperlink" Target="consultantplus://offline/ref=130A7A54CCC2A2E877F381520734B55FDBF75AC41FCE2C1597BB5A88E0F11E77039601FAD1E097F5F29677C43D57BA06D8E02C3DAA2317E6mE6AG" TargetMode = "External"/>
	<Relationship Id="rId3382" Type="http://schemas.openxmlformats.org/officeDocument/2006/relationships/hyperlink" Target="consultantplus://offline/ref=130A7A54CCC2A2E877F381520734B55FDBF75AC41FCE2C1597BB5A88E0F11E77039601FAD1E097F7F89677C43D57BA06D8E02C3DAA2317E6mE6AG" TargetMode = "External"/>
	<Relationship Id="rId3383" Type="http://schemas.openxmlformats.org/officeDocument/2006/relationships/hyperlink" Target="consultantplus://offline/ref=130A7A54CCC2A2E877F381520734B55FDBF75AC41FCE2C1597BB5A88E0F11E77039601FAD1E097F7FC9677C43D57BA06D8E02C3DAA2317E6mE6AG" TargetMode = "External"/>
	<Relationship Id="rId3384" Type="http://schemas.openxmlformats.org/officeDocument/2006/relationships/hyperlink" Target="consultantplus://offline/ref=130A7A54CCC2A2E877F381520734B55FDBF75AC41FCE2C1597BB5A88E0F11E77039601FAD1E096F4FC9677C43D57BA06D8E02C3DAA2317E6mE6AG" TargetMode = "External"/>
	<Relationship Id="rId3385" Type="http://schemas.openxmlformats.org/officeDocument/2006/relationships/hyperlink" Target="consultantplus://offline/ref=130A7A54CCC2A2E877F381520734B55FDBF75AC41FCE2C1597BB5A88E0F11E77039601FAD1E096F4F29677C43D57BA06D8E02C3DAA2317E6mE6AG" TargetMode = "External"/>
	<Relationship Id="rId3386" Type="http://schemas.openxmlformats.org/officeDocument/2006/relationships/hyperlink" Target="consultantplus://offline/ref=130A7A54CCC2A2E877F381520734B55FDBF75AC41FCE2C1597BB5A88E0F11E77039601FAD1E096F7F29677C43D57BA06D8E02C3DAA2317E6mE6AG" TargetMode = "External"/>
	<Relationship Id="rId3387" Type="http://schemas.openxmlformats.org/officeDocument/2006/relationships/hyperlink" Target="consultantplus://offline/ref=130A7A54CCC2A2E877F381520734B55FDBF75AC41FCE2C1597BB5A88E0F11E77039601FAD1E091F6F89677C43D57BA06D8E02C3DAA2317E6mE6AG" TargetMode = "External"/>
	<Relationship Id="rId3388" Type="http://schemas.openxmlformats.org/officeDocument/2006/relationships/hyperlink" Target="consultantplus://offline/ref=130A7A54CCC2A2E877F381520734B55FDBF75AC41FCE2C1597BB5A88E0F11E77039601FAD1E091F6FE9677C43D57BA06D8E02C3DAA2317E6mE6AG" TargetMode = "External"/>
	<Relationship Id="rId3389" Type="http://schemas.openxmlformats.org/officeDocument/2006/relationships/hyperlink" Target="consultantplus://offline/ref=130A7A54CCC2A2E877F381520734B55FDBF75AC41FCE2C1597BB5A88E0F11E77039601FAD1E091F7FE9677C43D57BA06D8E02C3DAA2317E6mE6AG" TargetMode = "External"/>
	<Relationship Id="rId3390" Type="http://schemas.openxmlformats.org/officeDocument/2006/relationships/hyperlink" Target="consultantplus://offline/ref=130A7A54CCC2A2E877F381520734B55FDBF75AC41FCE2C1597BB5A88E0F11E77039601FAD1E091F0FA9677C43D57BA06D8E02C3DAA2317E6mE6AG" TargetMode = "External"/>
	<Relationship Id="rId3391" Type="http://schemas.openxmlformats.org/officeDocument/2006/relationships/hyperlink" Target="consultantplus://offline/ref=130A7A54CCC2A2E877F381520734B55FDBF75AC41FCE2C1597BB5A88E0F11E77039601FAD1E091F1FE9677C43D57BA06D8E02C3DAA2317E6mE6AG" TargetMode = "External"/>
	<Relationship Id="rId3392" Type="http://schemas.openxmlformats.org/officeDocument/2006/relationships/hyperlink" Target="consultantplus://offline/ref=130A7A54CCC2A2E877F381520734B55FDBF75AC41FCE2C1597BB5A88E0F11E77039601FAD1E091F3FC9677C43D57BA06D8E02C3DAA2317E6mE6AG" TargetMode = "External"/>
	<Relationship Id="rId3393" Type="http://schemas.openxmlformats.org/officeDocument/2006/relationships/hyperlink" Target="consultantplus://offline/ref=130A7A54CCC2A2E877F381520734B55FDBF75AC41FCE2C1597BB5A88E0F11E77039601FAD1E790F1FA9677C43D57BA06D8E02C3DAA2317E6mE6AG" TargetMode = "External"/>
	<Relationship Id="rId3394" Type="http://schemas.openxmlformats.org/officeDocument/2006/relationships/hyperlink" Target="consultantplus://offline/ref=130A7A54CCC2A2E877F381520734B55FDBF75AC41FCE2C1597BB5A88E0F11E77039601FAD1E094F1F29677C43D57BA06D8E02C3DAA2317E6mE6AG" TargetMode = "External"/>
	<Relationship Id="rId3395" Type="http://schemas.openxmlformats.org/officeDocument/2006/relationships/hyperlink" Target="consultantplus://offline/ref=130A7A54CCC2A2E877F381520734B55FDBF75AC41FCE2C1597BB5A88E0F11E77039601FAD1E094F2F89677C43D57BA06D8E02C3DAA2317E6mE6AG" TargetMode = "External"/>
	<Relationship Id="rId3396" Type="http://schemas.openxmlformats.org/officeDocument/2006/relationships/hyperlink" Target="consultantplus://offline/ref=130A7A54CCC2A2E877F381520734B55FDBF75AC41FCE2C1597BB5A88E0F11E77039601FAD1E097F4F89677C43D57BA06D8E02C3DAA2317E6mE6AG" TargetMode = "External"/>
	<Relationship Id="rId3397" Type="http://schemas.openxmlformats.org/officeDocument/2006/relationships/hyperlink" Target="consultantplus://offline/ref=130A7A54CCC2A2E877F381520734B55FDBF75AC41FCE2C1597BB5A88E0F11E77039601FAD1E097F4FE9677C43D57BA06D8E02C3DAA2317E6mE6AG" TargetMode = "External"/>
	<Relationship Id="rId3398" Type="http://schemas.openxmlformats.org/officeDocument/2006/relationships/hyperlink" Target="consultantplus://offline/ref=130A7A54CCC2A2E877F381520734B55FDBF75AC41FCE2C1597BB5A88E0F11E77039601FAD1E097F5FA9677C43D57BA06D8E02C3DAA2317E6mE6AG" TargetMode = "External"/>
	<Relationship Id="rId3399" Type="http://schemas.openxmlformats.org/officeDocument/2006/relationships/hyperlink" Target="consultantplus://offline/ref=130A7A54CCC2A2E877F381520734B55FDBF75AC41FCE2C1597BB5A88E0F11E77039601FAD1E097F6F89677C43D57BA06D8E02C3DAA2317E6mE6AG" TargetMode = "External"/>
	<Relationship Id="rId3400" Type="http://schemas.openxmlformats.org/officeDocument/2006/relationships/hyperlink" Target="consultantplus://offline/ref=130A7A54CCC2A2E877F381520734B55FDBF75AC41FCE2C1597BB5A88E0F11E77039601FAD1E097F6FE9677C43D57BA06D8E02C3DAA2317E6mE6AG" TargetMode = "External"/>
	<Relationship Id="rId3401" Type="http://schemas.openxmlformats.org/officeDocument/2006/relationships/hyperlink" Target="consultantplus://offline/ref=130A7A54CCC2A2E877F381520734B55FDBF75AC41FCE2C1597BB5A88E0F11E77039601FAD1E097F0FA9677C43D57BA06D8E02C3DAA2317E6mE6AG" TargetMode = "External"/>
	<Relationship Id="rId3402" Type="http://schemas.openxmlformats.org/officeDocument/2006/relationships/hyperlink" Target="consultantplus://offline/ref=130A7A54CCC2A2E877F381520734B55FDBF75AC41FCE2C1597BB5A88E0F11E77039601FAD1E097F0FE9677C43D57BA06D8E02C3DAA2317E6mE6AG" TargetMode = "External"/>
	<Relationship Id="rId3403" Type="http://schemas.openxmlformats.org/officeDocument/2006/relationships/hyperlink" Target="consultantplus://offline/ref=130A7A54CCC2A2E877F381520734B55FDBF75AC41FCE2C1597BB5A88E0F11E77039601FAD1E097F1FA9677C43D57BA06D8E02C3DAA2317E6mE6AG" TargetMode = "External"/>
	<Relationship Id="rId3404" Type="http://schemas.openxmlformats.org/officeDocument/2006/relationships/hyperlink" Target="consultantplus://offline/ref=130A7A54CCC2A2E877F381520734B55FDBF75AC41FCE2C1597BB5A88E0F11E77039601FAD1E097F1F89677C43D57BA06D8E02C3DAA2317E6mE6AG" TargetMode = "External"/>
	<Relationship Id="rId3405" Type="http://schemas.openxmlformats.org/officeDocument/2006/relationships/hyperlink" Target="consultantplus://offline/ref=130A7A54CCC2A2E877F381520734B55FDBF75AC41FCE2C1597BB5A88E0F11E77039601FAD1E097F1FC9677C43D57BA06D8E02C3DAA2317E6mE6AG" TargetMode = "External"/>
	<Relationship Id="rId3406" Type="http://schemas.openxmlformats.org/officeDocument/2006/relationships/hyperlink" Target="consultantplus://offline/ref=130A7A54CCC2A2E877F381520734B55FDBF75AC41FCE2C1597BB5A88E0F11E77039601FAD1E097F2FE9677C43D57BA06D8E02C3DAA2317E6mE6AG" TargetMode = "External"/>
	<Relationship Id="rId3407" Type="http://schemas.openxmlformats.org/officeDocument/2006/relationships/hyperlink" Target="consultantplus://offline/ref=130A7A54CCC2A2E877F381520734B55FDBF75AC41FCE2C1597BB5A88E0F11E77039601FAD1E097F2FC9677C43D57BA06D8E02C3DAA2317E6mE6AG" TargetMode = "External"/>
	<Relationship Id="rId3408" Type="http://schemas.openxmlformats.org/officeDocument/2006/relationships/hyperlink" Target="consultantplus://offline/ref=130A7A54CCC2A2E877F381520734B55FDBF75AC41FCE2C1597BB5A88E0F11E77039601FAD1E097F3F89677C43D57BA06D8E02C3DAA2317E6mE6AG" TargetMode = "External"/>
	<Relationship Id="rId3409" Type="http://schemas.openxmlformats.org/officeDocument/2006/relationships/hyperlink" Target="consultantplus://offline/ref=130A7A54CCC2A2E877F381520734B55FDBF75AC41FCE2C1597BB5A88E0F11E77039601FAD1E097FCFA9677C43D57BA06D8E02C3DAA2317E6mE6AG" TargetMode = "External"/>
	<Relationship Id="rId3410" Type="http://schemas.openxmlformats.org/officeDocument/2006/relationships/hyperlink" Target="consultantplus://offline/ref=130A7A54CCC2A2E877F381520734B55FDBF75AC41FCE2C1597BB5A88E0F11E77039601FAD1E097FCF89677C43D57BA06D8E02C3DAA2317E6mE6AG" TargetMode = "External"/>
	<Relationship Id="rId3411" Type="http://schemas.openxmlformats.org/officeDocument/2006/relationships/hyperlink" Target="consultantplus://offline/ref=130A7A54CCC2A2E877F381520734B55FDBF75AC41FCE2C1597BB5A88E0F11E77039601FAD1E097FCFC9677C43D57BA06D8E02C3DAA2317E6mE6AG" TargetMode = "External"/>
	<Relationship Id="rId3412" Type="http://schemas.openxmlformats.org/officeDocument/2006/relationships/hyperlink" Target="consultantplus://offline/ref=130A7A54CCC2A2E877F381520734B55FDBF75AC41FCE2C1597BB5A88E0F11E77039601FAD1E097FDFE9677C43D57BA06D8E02C3DAA2317E6mE6AG" TargetMode = "External"/>
	<Relationship Id="rId3413" Type="http://schemas.openxmlformats.org/officeDocument/2006/relationships/hyperlink" Target="consultantplus://offline/ref=130A7A54CCC2A2E877F381520734B55FDBF75AC41FCE2C1597BB5A88E0F11E77039601FAD1E096F4FA9677C43D57BA06D8E02C3DAA2317E6mE6AG" TargetMode = "External"/>
	<Relationship Id="rId3414" Type="http://schemas.openxmlformats.org/officeDocument/2006/relationships/hyperlink" Target="consultantplus://offline/ref=130A7A54CCC2A2E877F381520734B55FDBF75AC41FCE2C1597BB5A88E0F11E77039601FAD1E096F5FA9677C43D57BA06D8E02C3DAA2317E6mE6AG" TargetMode = "External"/>
	<Relationship Id="rId3415" Type="http://schemas.openxmlformats.org/officeDocument/2006/relationships/hyperlink" Target="consultantplus://offline/ref=130A7A54CCC2A2E877F381520734B55FDBF75AC41FCE2C1597BB5A88E0F11E77039601FAD1E096F5F89677C43D57BA06D8E02C3DAA2317E6mE6AG" TargetMode = "External"/>
	<Relationship Id="rId3416" Type="http://schemas.openxmlformats.org/officeDocument/2006/relationships/hyperlink" Target="consultantplus://offline/ref=130A7A54CCC2A2E877F381520734B55FDBF75AC41FCE2C1597BB5A88E0F11E77039601FAD1E096F7FA9677C43D57BA06D8E02C3DAA2317E6mE6AG" TargetMode = "External"/>
	<Relationship Id="rId3417" Type="http://schemas.openxmlformats.org/officeDocument/2006/relationships/hyperlink" Target="consultantplus://offline/ref=130A7A54CCC2A2E877F381520734B55FDBF75AC41FCE2C1597BB5A88E0F11E77039601FAD1E096F7F89677C43D57BA06D8E02C3DAA2317E6mE6AG" TargetMode = "External"/>
	<Relationship Id="rId3418" Type="http://schemas.openxmlformats.org/officeDocument/2006/relationships/hyperlink" Target="consultantplus://offline/ref=130A7A54CCC2A2E877F381520734B55FDBF75AC41FCE2C1597BB5A88E0F11E77039601FAD1E096F7FE9677C43D57BA06D8E02C3DAA2317E6mE6AG" TargetMode = "External"/>
	<Relationship Id="rId3419" Type="http://schemas.openxmlformats.org/officeDocument/2006/relationships/hyperlink" Target="consultantplus://offline/ref=130A7A54CCC2A2E877F381520734B55FDBF75AC41FCE2C1597BB5A88E0F11E77039601FAD1E096F1FC9677C43D57BA06D8E02C3DAA2317E6mE6AG" TargetMode = "External"/>
	<Relationship Id="rId3420" Type="http://schemas.openxmlformats.org/officeDocument/2006/relationships/hyperlink" Target="consultantplus://offline/ref=130A7A54CCC2A2E877F381520734B55FDBF75AC41FCE2C1597BB5A88E0F11E77039601FAD1E096F3F89677C43D57BA06D8E02C3DAA2317E6mE6AG" TargetMode = "External"/>
	<Relationship Id="rId3421" Type="http://schemas.openxmlformats.org/officeDocument/2006/relationships/hyperlink" Target="consultantplus://offline/ref=130A7A54CCC2A2E877F381520734B55FDBF75AC41FCE2C1597BB5A88E0F11E77039601FAD1E096F3FE9677C43D57BA06D8E02C3DAA2317E6mE6AG" TargetMode = "External"/>
	<Relationship Id="rId3422" Type="http://schemas.openxmlformats.org/officeDocument/2006/relationships/hyperlink" Target="consultantplus://offline/ref=130A7A54CCC2A2E877F381520734B55FDBF75AC41FCE2C1597BB5A88E0F11E77039601FAD1E096FCF29677C43D57BA06D8E02C3DAA2317E6mE6AG" TargetMode = "External"/>
	<Relationship Id="rId3423" Type="http://schemas.openxmlformats.org/officeDocument/2006/relationships/hyperlink" Target="consultantplus://offline/ref=130A7A54CCC2A2E877F381520734B55FDBF75AC41FCE2C1597BB5A88E0F11E77039601FAD1E091F4FA9677C43D57BA06D8E02C3DAA2317E6mE6AG" TargetMode = "External"/>
	<Relationship Id="rId3424" Type="http://schemas.openxmlformats.org/officeDocument/2006/relationships/hyperlink" Target="consultantplus://offline/ref=130A7A54CCC2A2E877F381520734B55FDBF75AC41FCE2C1597BB5A88E0F11E77039601FAD1E091F4FE9677C43D57BA06D8E02C3DAA2317E6mE6AG" TargetMode = "External"/>
	<Relationship Id="rId3425" Type="http://schemas.openxmlformats.org/officeDocument/2006/relationships/hyperlink" Target="consultantplus://offline/ref=130A7A54CCC2A2E877F381520734B55FDBF75AC41FCE2C1597BB5A88E0F11E77039601FAD1E091F6F29677C43D57BA06D8E02C3DAA2317E6mE6AG" TargetMode = "External"/>
	<Relationship Id="rId3426" Type="http://schemas.openxmlformats.org/officeDocument/2006/relationships/hyperlink" Target="consultantplus://offline/ref=130A7A54CCC2A2E877F381520734B55FDBF75AC41FCE2C1597BB5A88E0F11E77039601FAD1E091F2F89677C43D57BA06D8E02C3DAA2317E6mE6AG" TargetMode = "External"/>
	<Relationship Id="rId3427" Type="http://schemas.openxmlformats.org/officeDocument/2006/relationships/hyperlink" Target="consultantplus://offline/ref=130A7A54CCC2A2E877F381520734B55FDBF75AC41FCE2C1597BB5A88E0F11E77039601FAD1E091F2F29677C43D57BA06D8E02C3DAA2317E6mE6AG" TargetMode = "External"/>
	<Relationship Id="rId3428" Type="http://schemas.openxmlformats.org/officeDocument/2006/relationships/hyperlink" Target="consultantplus://offline/ref=130A7A54CCC2A2E877F381520734B55FDBF75AC41FCE2C1597BB5A88E0F11E77039601FAD1E091F3FA9677C43D57BA06D8E02C3DAA2317E6mE6AG" TargetMode = "External"/>
	<Relationship Id="rId3429" Type="http://schemas.openxmlformats.org/officeDocument/2006/relationships/hyperlink" Target="consultantplus://offline/ref=130A7A54CCC2A2E877F381520734B55FDBF75AC41FCE2C1597BB5A88E0F11E77039601FAD1E091F3F89677C43D57BA06D8E02C3DAA2317E6mE6AG" TargetMode = "External"/>
	<Relationship Id="rId3430" Type="http://schemas.openxmlformats.org/officeDocument/2006/relationships/hyperlink" Target="consultantplus://offline/ref=130A7A54CCC2A2E877F381520734B55FDBF75AC41FCE2C1597BB5A88E0F11E77039601FAD1E094F0FE9677C43D57BA06D8E02C3DAA2317E6mE6AG" TargetMode = "External"/>
	<Relationship Id="rId3431" Type="http://schemas.openxmlformats.org/officeDocument/2006/relationships/hyperlink" Target="consultantplus://offline/ref=130A7A54CCC2A2E877F381520734B55FDBF75AC41FCE2C1597BB5A88E0F11E77039601FAD1E094F0F29677C43D57BA06D8E02C3DAA2317E6mE6AG" TargetMode = "External"/>
	<Relationship Id="rId3432" Type="http://schemas.openxmlformats.org/officeDocument/2006/relationships/hyperlink" Target="consultantplus://offline/ref=130A7A54CCC2A2E877F381520734B55FDBF75AC41FCE2C1597BB5A88E0F11E77039601FAD1E094F1F89677C43D57BA06D8E02C3DAA2317E6mE6AG" TargetMode = "External"/>
	<Relationship Id="rId3433" Type="http://schemas.openxmlformats.org/officeDocument/2006/relationships/hyperlink" Target="consultantplus://offline/ref=130A7A54CCC2A2E877F381520734B55FDBF75AC41FCE2C1597BB5A88E0F11E77039601FAD1E094F1FE9677C43D57BA06D8E02C3DAA2317E6mE6AG" TargetMode = "External"/>
	<Relationship Id="rId3434" Type="http://schemas.openxmlformats.org/officeDocument/2006/relationships/hyperlink" Target="consultantplus://offline/ref=130A7A54CCC2A2E877F381520734B55FDBF75AC41FCE2C1597BB5A88E0F11E77039601FAD1E094F2FA9677C43D57BA06D8E02C3DAA2317E6mE6AG" TargetMode = "External"/>
	<Relationship Id="rId3435" Type="http://schemas.openxmlformats.org/officeDocument/2006/relationships/hyperlink" Target="consultantplus://offline/ref=130A7A54CCC2A2E877F381520734B55FDBF75AC41FCE2C1597BB5A88E0F11E77039601FAD1E094F2FE9677C43D57BA06D8E02C3DAA2317E6mE6AG" TargetMode = "External"/>
	<Relationship Id="rId3436" Type="http://schemas.openxmlformats.org/officeDocument/2006/relationships/hyperlink" Target="consultantplus://offline/ref=130A7A54CCC2A2E877F381520734B55FDBF75AC41FCE2C1597BB5A88E0F11E77039601FAD1E094F3FC9677C43D57BA06D8E02C3DAA2317E6mE6AG" TargetMode = "External"/>
	<Relationship Id="rId3437" Type="http://schemas.openxmlformats.org/officeDocument/2006/relationships/hyperlink" Target="consultantplus://offline/ref=130A7A54CCC2A2E877F381520734B55FDBF75AC41FCE2C1597BB5A88E0F11E77039601FAD1E097F1FE9677C43D57BA06D8E02C3DAA2317E6mE6AG" TargetMode = "External"/>
	<Relationship Id="rId3438" Type="http://schemas.openxmlformats.org/officeDocument/2006/relationships/hyperlink" Target="consultantplus://offline/ref=130A7A54CCC2A2E877F381520734B55FDBF75AC41FCE2C1597BB5A88E0F11E77039601FAD1E097F1F29677C43D57BA06D8E02C3DAA2317E6mE6AG" TargetMode = "External"/>
	<Relationship Id="rId3439" Type="http://schemas.openxmlformats.org/officeDocument/2006/relationships/hyperlink" Target="consultantplus://offline/ref=130A7A54CCC2A2E877F381520734B55FDBF75AC41FCE2C1597BB5A88E0F11E77039601FAD1E097F2FA9677C43D57BA06D8E02C3DAA2317E6mE6AG" TargetMode = "External"/>
	<Relationship Id="rId3440" Type="http://schemas.openxmlformats.org/officeDocument/2006/relationships/hyperlink" Target="consultantplus://offline/ref=130A7A54CCC2A2E877F381520734B55FDBF75AC41FCE2C1597BB5A88E0F11E77039601FAD1E097F2F29677C43D57BA06D8E02C3DAA2317E6mE6AG" TargetMode = "External"/>
	<Relationship Id="rId3441" Type="http://schemas.openxmlformats.org/officeDocument/2006/relationships/hyperlink" Target="consultantplus://offline/ref=130A7A54CCC2A2E877F381520734B55FDBF75AC41FCE2C1597BB5A88E0F11E77039601FAD1E097F3FE9677C43D57BA06D8E02C3DAA2317E6mE6AG" TargetMode = "External"/>
	<Relationship Id="rId3442" Type="http://schemas.openxmlformats.org/officeDocument/2006/relationships/hyperlink" Target="consultantplus://offline/ref=130A7A54CCC2A2E877F381520734B55FDBF75AC41FCE2C1597BB5A88E0F11E77039601FAD1E097F3F29677C43D57BA06D8E02C3DAA2317E6mE6AG" TargetMode = "External"/>
	<Relationship Id="rId3443" Type="http://schemas.openxmlformats.org/officeDocument/2006/relationships/hyperlink" Target="consultantplus://offline/ref=130A7A54CCC2A2E877F381520734B55FDBF75AC41FCE2C1597BB5A88E0F11E77039601FAD1E097FCFE9677C43D57BA06D8E02C3DAA2317E6mE6AG" TargetMode = "External"/>
	<Relationship Id="rId3444" Type="http://schemas.openxmlformats.org/officeDocument/2006/relationships/hyperlink" Target="consultantplus://offline/ref=130A7A54CCC2A2E877F381520734B55FDBF75AC41FCE2C1597BB5A88E0F11E77039601FAD1E097FCF29677C43D57BA06D8E02C3DAA2317E6mE6AG" TargetMode = "External"/>
	<Relationship Id="rId3445" Type="http://schemas.openxmlformats.org/officeDocument/2006/relationships/hyperlink" Target="consultantplus://offline/ref=130A7A54CCC2A2E877F381520734B55FDBF75AC41FCE2C1597BB5A88E0F11E77039601FAD1E097FDFA9677C43D57BA06D8E02C3DAA2317E6mE6AG" TargetMode = "External"/>
	<Relationship Id="rId3446" Type="http://schemas.openxmlformats.org/officeDocument/2006/relationships/hyperlink" Target="consultantplus://offline/ref=130A7A54CCC2A2E877F381520734B55FDBF75AC41FCE2C1597BB5A88E0F11E77039601FAD1E097FDF89677C43D57BA06D8E02C3DAA2317E6mE6AG" TargetMode = "External"/>
	<Relationship Id="rId3447" Type="http://schemas.openxmlformats.org/officeDocument/2006/relationships/hyperlink" Target="consultantplus://offline/ref=130A7A54CCC2A2E877F381520734B55FDBF75AC41FCE2C1597BB5A88E0F11E77039601FAD1E097FDFC9677C43D57BA06D8E02C3DAA2317E6mE6AG" TargetMode = "External"/>
	<Relationship Id="rId3448" Type="http://schemas.openxmlformats.org/officeDocument/2006/relationships/hyperlink" Target="consultantplus://offline/ref=130A7A54CCC2A2E877F381520734B55FDBF75AC41FCE2C1597BB5A88E0F11E77039601FAD1E096F4F89677C43D57BA06D8E02C3DAA2317E6mE6AG" TargetMode = "External"/>
	<Relationship Id="rId3449" Type="http://schemas.openxmlformats.org/officeDocument/2006/relationships/hyperlink" Target="consultantplus://offline/ref=130A7A54CCC2A2E877F381520734B55FDBF75AC41FCE2C1597BB5A88E0F11E77039601FAD1E096F3FA9677C43D57BA06D8E02C3DAA2317E6mE6AG" TargetMode = "External"/>
	<Relationship Id="rId3450" Type="http://schemas.openxmlformats.org/officeDocument/2006/relationships/hyperlink" Target="consultantplus://offline/ref=130A7A54CCC2A2E877F381520734B55FDBF75AC41FCE2C1597BB5A88E0F11E77039601FAD1E096FDF29677C43D57BA06D8E02C3DAA2317E6mE6AG" TargetMode = "External"/>
	<Relationship Id="rId3451" Type="http://schemas.openxmlformats.org/officeDocument/2006/relationships/hyperlink" Target="consultantplus://offline/ref=130A7A54CCC2A2E877F381520734B55FDBF75AC41FCE2C1597BB5A88E0F11E77039601FAD1E091F7FC9677C43D57BA06D8E02C3DAA2317E6mE6AG" TargetMode = "External"/>
	<Relationship Id="rId3452" Type="http://schemas.openxmlformats.org/officeDocument/2006/relationships/hyperlink" Target="consultantplus://offline/ref=130A7A54CCC2A2E877F381520734B55FDBF75AC41FCE2C1597BB5A88E0F11E77039601FAD1E091F1FC9677C43D57BA06D8E02C3DAA2317E6mE6AG" TargetMode = "External"/>
	<Relationship Id="rId3453" Type="http://schemas.openxmlformats.org/officeDocument/2006/relationships/hyperlink" Target="consultantplus://offline/ref=130A7A54CCC2A2E877F381520734B55FDBF75AC41FCE2C1597BB5A88E0F11E77039601FAD1E091F3FE9677C43D57BA06D8E02C3DAA2317E6mE6AG" TargetMode = "External"/>
	<Relationship Id="rId3454" Type="http://schemas.openxmlformats.org/officeDocument/2006/relationships/hyperlink" Target="consultantplus://offline/ref=130A7A54CCC2A2E877F381520734B55FDBF75AC41FCE2C1597BB5A88E0F11E77039601FAD0E49DF1FA9677C43D57BA06D8E02C3DAA2317E6mE6AG" TargetMode = "External"/>
	<Relationship Id="rId3455" Type="http://schemas.openxmlformats.org/officeDocument/2006/relationships/hyperlink" Target="consultantplus://offline/ref=130A7A54CCC2A2E877F381520734B55FDBF75AC41FCE2C1597BB5A88E0F11E77039601FAD0E49DF1F89677C43D57BA06D8E02C3DAA2317E6mE6AG" TargetMode = "External"/>
	<Relationship Id="rId3456" Type="http://schemas.openxmlformats.org/officeDocument/2006/relationships/hyperlink" Target="consultantplus://offline/ref=130A7A54CCC2A2E877F381520734B55FDBF75AC41FCE2C1597BB5A88E0F11E77039601FAD0E49DF3FC9677C43D57BA06D8E02C3DAA2317E6mE6AG" TargetMode = "External"/>
	<Relationship Id="rId3457" Type="http://schemas.openxmlformats.org/officeDocument/2006/relationships/hyperlink" Target="consultantplus://offline/ref=130A7A54CCC2A2E877F381520734B55FDBF75AC41FCE2C1597BB5A88E0F11E77039601FAD0E49DFDFE9677C43D57BA06D8E02C3DAA2317E6mE6AG" TargetMode = "External"/>
	<Relationship Id="rId3458" Type="http://schemas.openxmlformats.org/officeDocument/2006/relationships/hyperlink" Target="consultantplus://offline/ref=130A7A54CCC2A2E877F381520734B55FDBF75AC41FCE2C1597BB5A88E0F11E77039601FAD0E49DFDFC9677C43D57BA06D8E02C3DAA2317E6mE6AG" TargetMode = "External"/>
	<Relationship Id="rId3459" Type="http://schemas.openxmlformats.org/officeDocument/2006/relationships/hyperlink" Target="consultantplus://offline/ref=130A7A54CCC2A2E877F381520734B55FDBF75AC41FCE2C1597BB5A88E0F11E77039601FAD0E49CF5FA9677C43D57BA06D8E02C3DAA2317E6mE6AG" TargetMode = "External"/>
	<Relationship Id="rId3460" Type="http://schemas.openxmlformats.org/officeDocument/2006/relationships/hyperlink" Target="consultantplus://offline/ref=130A7A54CCC2A2E877F381520734B55FDBF75AC41FCE2C1597BB5A88E0F11E77039601FAD0E49CF6FA9677C43D57BA06D8E02C3DAA2317E6mE6AG" TargetMode = "External"/>
	<Relationship Id="rId3461" Type="http://schemas.openxmlformats.org/officeDocument/2006/relationships/hyperlink" Target="consultantplus://offline/ref=130A7A54CCC2A2E877F381520734B55FDBF75AC41FCE2C1597BB5A88E0F11E77039601FAD0E49CF6FC9677C43D57BA06D8E02C3DAA2317E6mE6AG" TargetMode = "External"/>
	<Relationship Id="rId3462" Type="http://schemas.openxmlformats.org/officeDocument/2006/relationships/hyperlink" Target="consultantplus://offline/ref=130A7A54CCC2A2E877F381520734B55FDBF75AC41FCE2C1597BB5A88E0F11E77039601FAD0E49CF6F29677C43D57BA06D8E02C3DAA2317E6mE6AG" TargetMode = "External"/>
	<Relationship Id="rId3463" Type="http://schemas.openxmlformats.org/officeDocument/2006/relationships/hyperlink" Target="consultantplus://offline/ref=130A7A54CCC2A2E877F381520734B55FDBF75AC41FCE2C1597BB5A88E0F11E77039601FAD0E49CF7FA9677C43D57BA06D8E02C3DAA2317E6mE6AG" TargetMode = "External"/>
	<Relationship Id="rId3464" Type="http://schemas.openxmlformats.org/officeDocument/2006/relationships/hyperlink" Target="consultantplus://offline/ref=130A7A54CCC2A2E877F381520734B55FDBF75AC41FCE2C1597BB5A88E0F11E77039601FAD0E49CF7F89677C43D57BA06D8E02C3DAA2317E6mE6AG" TargetMode = "External"/>
	<Relationship Id="rId3465" Type="http://schemas.openxmlformats.org/officeDocument/2006/relationships/hyperlink" Target="consultantplus://offline/ref=130A7A54CCC2A2E877F381520734B55FDBF75AC41FCE2C1597BB5A88E0F11E77039601FAD0E49CF7FC9677C43D57BA06D8E02C3DAA2317E6mE6AG" TargetMode = "External"/>
	<Relationship Id="rId3466" Type="http://schemas.openxmlformats.org/officeDocument/2006/relationships/hyperlink" Target="consultantplus://offline/ref=130A7A54CCC2A2E877F381520734B55FDBF75AC41FCE2C1597BB5A88E0F11E77039601FAD0E49CF7F29677C43D57BA06D8E02C3DAA2317E6mE6AG" TargetMode = "External"/>
	<Relationship Id="rId3467" Type="http://schemas.openxmlformats.org/officeDocument/2006/relationships/hyperlink" Target="consultantplus://offline/ref=130A7A54CCC2A2E877F381520734B55FDBF75AC41FCE2C1597BB5A88E0F11E77039601FAD0E49CF0FA9677C43D57BA06D8E02C3DAA2317E6mE6AG" TargetMode = "External"/>
	<Relationship Id="rId3468" Type="http://schemas.openxmlformats.org/officeDocument/2006/relationships/hyperlink" Target="consultantplus://offline/ref=130A7A54CCC2A2E877F381520734B55FDBF75AC41FCE2C1597BB5A88E0F11E77039601FAD0E49CF0F89677C43D57BA06D8E02C3DAA2317E6mE6AG" TargetMode = "External"/>
	<Relationship Id="rId3469" Type="http://schemas.openxmlformats.org/officeDocument/2006/relationships/hyperlink" Target="consultantplus://offline/ref=130A7A54CCC2A2E877F381520734B55FDBF75AC41FCE2C1597BB5A88E0F11E77039601FAD0E49CF0FE9677C43D57BA06D8E02C3DAA2317E6mE6AG" TargetMode = "External"/>
	<Relationship Id="rId3470" Type="http://schemas.openxmlformats.org/officeDocument/2006/relationships/hyperlink" Target="consultantplus://offline/ref=130A7A54CCC2A2E877F381520734B55FDBF75AC41FCE2C1597BB5A88E0F11E77039601FAD0E49CF0FC9677C43D57BA06D8E02C3DAA2317E6mE6AG" TargetMode = "External"/>
	<Relationship Id="rId3471" Type="http://schemas.openxmlformats.org/officeDocument/2006/relationships/hyperlink" Target="consultantplus://offline/ref=130A7A54CCC2A2E877F381520734B55FDBF75AC41FCE2C1597BB5A88E0F11E77039601FAD0E49CF1F89677C43D57BA06D8E02C3DAA2317E6mE6AG" TargetMode = "External"/>
	<Relationship Id="rId3472" Type="http://schemas.openxmlformats.org/officeDocument/2006/relationships/hyperlink" Target="consultantplus://offline/ref=130A7A54CCC2A2E877F381520734B55FDBF75AC41FCE2C1597BB5A88E0F11E77039601FAD0E49CF1FE9677C43D57BA06D8E02C3DAA2317E6mE6AG" TargetMode = "External"/>
	<Relationship Id="rId3473" Type="http://schemas.openxmlformats.org/officeDocument/2006/relationships/hyperlink" Target="consultantplus://offline/ref=130A7A54CCC2A2E877F381520734B55FDBF75AC41FCE2C1597BB5A88E0F11E77039601FAD0E49CF1FC9677C43D57BA06D8E02C3DAA2317E6mE6AG" TargetMode = "External"/>
	<Relationship Id="rId3474" Type="http://schemas.openxmlformats.org/officeDocument/2006/relationships/hyperlink" Target="consultantplus://offline/ref=130A7A54CCC2A2E877F381520734B55FDBF75AC41FCE2C1597BB5A88E0F11E77039601FAD0E49CF2FA9677C43D57BA06D8E02C3DAA2317E6mE6AG" TargetMode = "External"/>
	<Relationship Id="rId3475" Type="http://schemas.openxmlformats.org/officeDocument/2006/relationships/hyperlink" Target="consultantplus://offline/ref=130A7A54CCC2A2E877F381520734B55FDBF75AC41FCE2C1597BB5A88E0F11E77039601FAD0E49CF2F89677C43D57BA06D8E02C3DAA2317E6mE6AG" TargetMode = "External"/>
	<Relationship Id="rId3476" Type="http://schemas.openxmlformats.org/officeDocument/2006/relationships/hyperlink" Target="consultantplus://offline/ref=130A7A54CCC2A2E877F381520734B55FDBF75AC41FCE2C1597BB5A88E0F11E77039601FAD0E49CF2FE9677C43D57BA06D8E02C3DAA2317E6mE6AG" TargetMode = "External"/>
	<Relationship Id="rId3477" Type="http://schemas.openxmlformats.org/officeDocument/2006/relationships/hyperlink" Target="consultantplus://offline/ref=130A7A54CCC2A2E877F381520734B55FDBF75AC41FCE2C1597BB5A88E0F11E77039601FAD0E49CF2FC9677C43D57BA06D8E02C3DAA2317E6mE6AG" TargetMode = "External"/>
	<Relationship Id="rId3478" Type="http://schemas.openxmlformats.org/officeDocument/2006/relationships/hyperlink" Target="consultantplus://offline/ref=130A7A54CCC2A2E877F381520734B55FDBF75AC41FCE2C1597BB5A88E0F11E77039601FAD0E49CF3F89677C43D57BA06D8E02C3DAA2317E6mE6AG" TargetMode = "External"/>
	<Relationship Id="rId3479" Type="http://schemas.openxmlformats.org/officeDocument/2006/relationships/hyperlink" Target="consultantplus://offline/ref=130A7A54CCC2A2E877F381520734B55FDBF75AC41FCE2C1597BB5A88E0F11E77039601FAD1E09DF4F89677C43D57BA06D8E02C3DAA2317E6mE6AG" TargetMode = "External"/>
	<Relationship Id="rId3480" Type="http://schemas.openxmlformats.org/officeDocument/2006/relationships/hyperlink" Target="consultantplus://offline/ref=130A7A54CCC2A2E877F381520734B55FDBF75AC41FCE2C1597BB5A88E0F11E77039601FAD1E09DF4FC9677C43D57BA06D8E02C3DAA2317E6mE6AG" TargetMode = "External"/>
	<Relationship Id="rId3481" Type="http://schemas.openxmlformats.org/officeDocument/2006/relationships/hyperlink" Target="consultantplus://offline/ref=130A7A54CCC2A2E877F381520734B55FDBF75AC41FCE2C1597BB5A88E0F11E77039601FAD1E09DF5FA9677C43D57BA06D8E02C3DAA2317E6mE6AG" TargetMode = "External"/>
	<Relationship Id="rId3482" Type="http://schemas.openxmlformats.org/officeDocument/2006/relationships/hyperlink" Target="consultantplus://offline/ref=130A7A54CCC2A2E877F381520734B55FDBF75AC41FCE2C1597BB5A88E0F11E77039601FAD1E09DF5FE9677C43D57BA06D8E02C3DAA2317E6mE6AG" TargetMode = "External"/>
	<Relationship Id="rId3483" Type="http://schemas.openxmlformats.org/officeDocument/2006/relationships/hyperlink" Target="consultantplus://offline/ref=130A7A54CCC2A2E877F381520734B55FDBF75AC41FCE2C1597BB5A88E0F11E77039601FAD1E09DF5FC9677C43D57BA06D8E02C3DAA2317E6mE6AG" TargetMode = "External"/>
	<Relationship Id="rId3484" Type="http://schemas.openxmlformats.org/officeDocument/2006/relationships/hyperlink" Target="consultantplus://offline/ref=130A7A54CCC2A2E877F381520734B55FDBF75AC41FCE2C1597BB5A88E0F11E77039601FAD1E09DF0FC9677C43D57BA06D8E02C3DAA2317E6mE6AG" TargetMode = "External"/>
	<Relationship Id="rId3485" Type="http://schemas.openxmlformats.org/officeDocument/2006/relationships/hyperlink" Target="consultantplus://offline/ref=130A7A54CCC2A2E877F381520734B55FDBF75AC41FCE2C1597BB5A88E0F11E77039601FAD0E49DF1FE9677C43D57BA06D8E02C3DAA2317E6mE6AG" TargetMode = "External"/>
	<Relationship Id="rId3486" Type="http://schemas.openxmlformats.org/officeDocument/2006/relationships/hyperlink" Target="consultantplus://offline/ref=130A7A54CCC2A2E877F381520734B55FDBF75AC41FCE2C1597BB5A88E0F11E77039601FAD0E49DF1FC9677C43D57BA06D8E02C3DAA2317E6mE6AG" TargetMode = "External"/>
	<Relationship Id="rId3487" Type="http://schemas.openxmlformats.org/officeDocument/2006/relationships/hyperlink" Target="consultantplus://offline/ref=130A7A54CCC2A2E877F381520734B55FDBF75AC41FCE2C1597BB5A88E0F11E77039601FAD0E49DF1F29677C43D57BA06D8E02C3DAA2317E6mE6AG" TargetMode = "External"/>
	<Relationship Id="rId3488" Type="http://schemas.openxmlformats.org/officeDocument/2006/relationships/hyperlink" Target="consultantplus://offline/ref=130A7A54CCC2A2E877F381520734B55FDBF75AC41FCE2C1597BB5A88E0F11E77039601FAD0E49DF2FC9677C43D57BA06D8E02C3DAA2317E6mE6AG" TargetMode = "External"/>
	<Relationship Id="rId3489" Type="http://schemas.openxmlformats.org/officeDocument/2006/relationships/hyperlink" Target="consultantplus://offline/ref=130A7A54CCC2A2E877F381520734B55FDBF75AC41FCE2C1597BB5A88E0F11E77039601FAD0E49DF2F29677C43D57BA06D8E02C3DAA2317E6mE6AG" TargetMode = "External"/>
	<Relationship Id="rId3490" Type="http://schemas.openxmlformats.org/officeDocument/2006/relationships/hyperlink" Target="consultantplus://offline/ref=130A7A54CCC2A2E877F381520734B55FDBF75AC41FCE2C1597BB5A88E0F11E77039601FAD0E49DF3FA9677C43D57BA06D8E02C3DAA2317E6mE6AG" TargetMode = "External"/>
	<Relationship Id="rId3491" Type="http://schemas.openxmlformats.org/officeDocument/2006/relationships/hyperlink" Target="consultantplus://offline/ref=130A7A54CCC2A2E877F381520734B55FDBF75AC41FCE2C1597BB5A88E0F11E77039601FAD0E49DF3F89677C43D57BA06D8E02C3DAA2317E6mE6AG" TargetMode = "External"/>
	<Relationship Id="rId3492" Type="http://schemas.openxmlformats.org/officeDocument/2006/relationships/hyperlink" Target="consultantplus://offline/ref=130A7A54CCC2A2E877F381520734B55FDBF75AC41FCE2C1597BB5A88E0F11E77039601FAD0E49DF3FE9677C43D57BA06D8E02C3DAA2317E6mE6AG" TargetMode = "External"/>
	<Relationship Id="rId3493" Type="http://schemas.openxmlformats.org/officeDocument/2006/relationships/hyperlink" Target="consultantplus://offline/ref=130A7A54CCC2A2E877F381520734B55FDBF75AC41FCE2C1597BB5A88E0F11E77039601FAD0E49DFCF29677C43D57BA06D8E02C3DAA2317E6mE6AG" TargetMode = "External"/>
	<Relationship Id="rId3494" Type="http://schemas.openxmlformats.org/officeDocument/2006/relationships/hyperlink" Target="consultantplus://offline/ref=130A7A54CCC2A2E877F381520734B55FDBF75AC41FCE2C1597BB5A88E0F11E77039601FAD0E49DFDF29677C43D57BA06D8E02C3DAA2317E6mE6AG" TargetMode = "External"/>
	<Relationship Id="rId3495" Type="http://schemas.openxmlformats.org/officeDocument/2006/relationships/hyperlink" Target="consultantplus://offline/ref=130A7A54CCC2A2E877F381520734B55FDBF75AC41FCE2C1597BB5A88E0F11E77039601FAD0E49CF5F89677C43D57BA06D8E02C3DAA2317E6mE6AG" TargetMode = "External"/>
	<Relationship Id="rId3496" Type="http://schemas.openxmlformats.org/officeDocument/2006/relationships/hyperlink" Target="consultantplus://offline/ref=130A7A54CCC2A2E877F381520734B55FDBF75AC41FCE2C1597BB5A88E0F11E77039601FAD0E49CF5FE9677C43D57BA06D8E02C3DAA2317E6mE6AG" TargetMode = "External"/>
	<Relationship Id="rId3497" Type="http://schemas.openxmlformats.org/officeDocument/2006/relationships/hyperlink" Target="consultantplus://offline/ref=130A7A54CCC2A2E877F381520734B55FDBF75AC41FCE2C1597BB5A88E0F11E77039601FAD0E49CF6F89677C43D57BA06D8E02C3DAA2317E6mE6AG" TargetMode = "External"/>
	<Relationship Id="rId3498" Type="http://schemas.openxmlformats.org/officeDocument/2006/relationships/hyperlink" Target="consultantplus://offline/ref=130A7A54CCC2A2E877F381520734B55FDBF75AC41FCE2C1597BB5A88E0F11E77039601FAD0E49CF6FE9677C43D57BA06D8E02C3DAA2317E6mE6AG" TargetMode = "External"/>
	<Relationship Id="rId3499" Type="http://schemas.openxmlformats.org/officeDocument/2006/relationships/hyperlink" Target="consultantplus://offline/ref=130A7A54CCC2A2E877F381520734B55FDBF75AC41FCE2C1597BB5A88E0F11E77039601FAD0E49CF7FE9677C43D57BA06D8E02C3DAA2317E6mE6AG" TargetMode = "External"/>
	<Relationship Id="rId3500" Type="http://schemas.openxmlformats.org/officeDocument/2006/relationships/hyperlink" Target="consultantplus://offline/ref=130A7A54CCC2A2E877F381520734B55FDBF75AC41FCE2C1597BB5A88E0F11E77039601FAD0E49CF0F29677C43D57BA06D8E02C3DAA2317E6mE6AG" TargetMode = "External"/>
	<Relationship Id="rId3501" Type="http://schemas.openxmlformats.org/officeDocument/2006/relationships/hyperlink" Target="consultantplus://offline/ref=130A7A54CCC2A2E877F381520734B55FDBF75AC41FCE2C1597BB5A88E0F11E77039601FAD0E49CF2F29677C43D57BA06D8E02C3DAA2317E6mE6AG" TargetMode = "External"/>
	<Relationship Id="rId3502" Type="http://schemas.openxmlformats.org/officeDocument/2006/relationships/hyperlink" Target="consultantplus://offline/ref=130A7A54CCC2A2E877F381520734B55FDBF75AC41FCE2C1597BB5A88E0F11E77039601FAD0E49CF3FA9677C43D57BA06D8E02C3DAA2317E6mE6AG" TargetMode = "External"/>
	<Relationship Id="rId3503" Type="http://schemas.openxmlformats.org/officeDocument/2006/relationships/hyperlink" Target="consultantplus://offline/ref=130A7A54CCC2A2E877F381520734B55FDBF75AC41FCE2C1597BB5A88E0F11E77039601FAD0E49CF3FE9677C43D57BA06D8E02C3DAA2317E6mE6AG" TargetMode = "External"/>
	<Relationship Id="rId3504" Type="http://schemas.openxmlformats.org/officeDocument/2006/relationships/hyperlink" Target="consultantplus://offline/ref=130A7A54CCC2A2E877F381520734B55FDBF75AC41FCE2C1597BB5A88E0F11E77039601FAD0E595F5FC9677C43D57BA06D8E02C3DAA2317E6mE6AG" TargetMode = "External"/>
	<Relationship Id="rId3505" Type="http://schemas.openxmlformats.org/officeDocument/2006/relationships/hyperlink" Target="consultantplus://offline/ref=130A7A54CCC2A2E877F381520734B55FDBF75AC41FCE2C1597BB5A88E0F11E77039601FAD1E093F3F89677C43D57BA06D8E02C3DAA2317E6mE6AG" TargetMode = "External"/>
	<Relationship Id="rId3506" Type="http://schemas.openxmlformats.org/officeDocument/2006/relationships/hyperlink" Target="consultantplus://offline/ref=130A7A54CCC2A2E877F381520734B55FDBF75AC41FCE2C1597BB5A88E0F11E77039601FAD1E093F3FE9677C43D57BA06D8E02C3DAA2317E6mE6AG" TargetMode = "External"/>
	<Relationship Id="rId3507" Type="http://schemas.openxmlformats.org/officeDocument/2006/relationships/hyperlink" Target="consultantplus://offline/ref=130A7A54CCC2A2E877F381520734B55FDBF75AC41FCE2C1597BB5A88E0F11E77039601FAD1E093F3FC9677C43D57BA06D8E02C3DAA2317E6mE6AG" TargetMode = "External"/>
	<Relationship Id="rId3508" Type="http://schemas.openxmlformats.org/officeDocument/2006/relationships/hyperlink" Target="consultantplus://offline/ref=130A7A54CCC2A2E877F381520734B55FDBF75AC41FCE2C1597BB5A88E0F11E77039601FAD1E093F3F29677C43D57BA06D8E02C3DAA2317E6mE6AG" TargetMode = "External"/>
	<Relationship Id="rId3509" Type="http://schemas.openxmlformats.org/officeDocument/2006/relationships/hyperlink" Target="consultantplus://offline/ref=130A7A54CCC2A2E877F381520734B55FDBF75AC41FCE2C1597BB5A88E0F11E77039601FAD1E093FCFA9677C43D57BA06D8E02C3DAA2317E6mE6AG" TargetMode = "External"/>
	<Relationship Id="rId3510" Type="http://schemas.openxmlformats.org/officeDocument/2006/relationships/hyperlink" Target="consultantplus://offline/ref=130A7A54CCC2A2E877F381520734B55FDBF75AC41FCE2C1597BB5A88E0F11E77039601FAD1E093FCF89677C43D57BA06D8E02C3DAA2317E6mE6AG" TargetMode = "External"/>
	<Relationship Id="rId3511" Type="http://schemas.openxmlformats.org/officeDocument/2006/relationships/hyperlink" Target="consultantplus://offline/ref=130A7A54CCC2A2E877F381520734B55FDBF75AC41FCE2C1597BB5A88E0F11E77039601FAD1E09DF5F29677C43D57BA06D8E02C3DAA2317E6mE6AG" TargetMode = "External"/>
	<Relationship Id="rId3512" Type="http://schemas.openxmlformats.org/officeDocument/2006/relationships/hyperlink" Target="consultantplus://offline/ref=130A7A54CCC2A2E877F381520734B55FDBF75AC41FCE2C1597BB5A88E0F11E77039601FAD1E09DF7FA9677C43D57BA06D8E02C3DAA2317E6mE6AG" TargetMode = "External"/>
	<Relationship Id="rId3513" Type="http://schemas.openxmlformats.org/officeDocument/2006/relationships/hyperlink" Target="consultantplus://offline/ref=130A7A54CCC2A2E877F381520734B55FDBF75AC41FCE2C1597BB5A88E0F11E77039601FAD1E09DF7FC9677C43D57BA06D8E02C3DAA2317E6mE6AG" TargetMode = "External"/>
	<Relationship Id="rId3514" Type="http://schemas.openxmlformats.org/officeDocument/2006/relationships/hyperlink" Target="consultantplus://offline/ref=130A7A54CCC2A2E877F381520734B55FDBF75AC41FCE2C1597BB5A88E0F11E77039601FAD0E49DFDFA9677C43D57BA06D8E02C3DAA2317E6mE6AG" TargetMode = "External"/>
	<Relationship Id="rId3515" Type="http://schemas.openxmlformats.org/officeDocument/2006/relationships/hyperlink" Target="consultantplus://offline/ref=130A7A54CCC2A2E877F381520734B55FDBF75AC41FCE2C1597BB5A88E0F11E77039601FAD0E49CF1FA9677C43D57BA06D8E02C3DAA2317E6mE6AG" TargetMode = "External"/>
	<Relationship Id="rId3516" Type="http://schemas.openxmlformats.org/officeDocument/2006/relationships/hyperlink" Target="consultantplus://offline/ref=130A7A54CCC2A2E877F381520734B55FDBF75AC41FCE2C1597BB5A88E0F11E77039601FAD0E49CF3FC9677C43D57BA06D8E02C3DAA2317E6mE6AG" TargetMode = "External"/>
	<Relationship Id="rId3517" Type="http://schemas.openxmlformats.org/officeDocument/2006/relationships/hyperlink" Target="consultantplus://offline/ref=130A7A54CCC2A2E877F381520734B55FDBF75AC41FCE2C1597BB5A88E0F11E77039601FAD1E093F4F89677C43D57BA06D8E02C3DAA2317E6mE6AG" TargetMode = "External"/>
	<Relationship Id="rId3518" Type="http://schemas.openxmlformats.org/officeDocument/2006/relationships/hyperlink" Target="consultantplus://offline/ref=130A7A54CCC2A2E877F381520734B55FDBF75AC41FCE2C1597BB5A88E0F11E77039601FAD1E093F4FE9677C43D57BA06D8E02C3DAA2317E6mE6AG" TargetMode = "External"/>
	<Relationship Id="rId3519" Type="http://schemas.openxmlformats.org/officeDocument/2006/relationships/hyperlink" Target="consultantplus://offline/ref=130A7A54CCC2A2E877F381520734B55FDBF75AC41FCE2C1597BB5A88E0F11E77039601FAD0E49DF2FA9677C43D57BA06D8E02C3DAA2317E6mE6AG" TargetMode = "External"/>
	<Relationship Id="rId3520" Type="http://schemas.openxmlformats.org/officeDocument/2006/relationships/hyperlink" Target="consultantplus://offline/ref=130A7A54CCC2A2E877F381520734B55FDBF75AC41FCE2C1597BB5A88E0F11E77039601FAD0E49DF2F89677C43D57BA06D8E02C3DAA2317E6mE6AG" TargetMode = "External"/>
	<Relationship Id="rId3521" Type="http://schemas.openxmlformats.org/officeDocument/2006/relationships/hyperlink" Target="consultantplus://offline/ref=130A7A54CCC2A2E877F381520734B55FDBF75AC41FCE2C1597BB5A88E0F11E77039601FAD0E49DF2FE9677C43D57BA06D8E02C3DAA2317E6mE6AG" TargetMode = "External"/>
	<Relationship Id="rId3522" Type="http://schemas.openxmlformats.org/officeDocument/2006/relationships/hyperlink" Target="consultantplus://offline/ref=130A7A54CCC2A2E877F381520734B55FDBF75AC41FCE2C1597BB5A88E0F11E77039601FAD0E49DFCFC9677C43D57BA06D8E02C3DAA2317E6mE6AG" TargetMode = "External"/>
	<Relationship Id="rId3523" Type="http://schemas.openxmlformats.org/officeDocument/2006/relationships/hyperlink" Target="consultantplus://offline/ref=130A7A54CCC2A2E877F381520734B55FDBF75AC41FCE2C1597BB5A88E0F11E77039601FAD0E49DFDF89677C43D57BA06D8E02C3DAA2317E6mE6AG" TargetMode = "External"/>
	<Relationship Id="rId3524" Type="http://schemas.openxmlformats.org/officeDocument/2006/relationships/hyperlink" Target="consultantplus://offline/ref=130A7A54CCC2A2E877F381520734B55FDBF75AC41FCE2C1597BB5A88E0F11E77039601FAD0E49CF4FA9677C43D57BA06D8E02C3DAA2317E6mE6AG" TargetMode = "External"/>
	<Relationship Id="rId3525" Type="http://schemas.openxmlformats.org/officeDocument/2006/relationships/hyperlink" Target="consultantplus://offline/ref=130A7A54CCC2A2E877F381520734B55FDBF75AC41FCE2C1597BB5A88E0F11E77039601FAD0E49CF4F89677C43D57BA06D8E02C3DAA2317E6mE6AG" TargetMode = "External"/>
	<Relationship Id="rId3526" Type="http://schemas.openxmlformats.org/officeDocument/2006/relationships/hyperlink" Target="consultantplus://offline/ref=130A7A54CCC2A2E877F381520734B55FDBF75AC41FCE2C1597BB5A88E0F11E77039601FAD0E49CF4FE9677C43D57BA06D8E02C3DAA2317E6mE6AG" TargetMode = "External"/>
	<Relationship Id="rId3527" Type="http://schemas.openxmlformats.org/officeDocument/2006/relationships/hyperlink" Target="consultantplus://offline/ref=130A7A54CCC2A2E877F381520734B55FDBF75AC41FCE2C1597BB5A88E0F11E77039601FAD0E49CF4FC9677C43D57BA06D8E02C3DAA2317E6mE6AG" TargetMode = "External"/>
	<Relationship Id="rId3528" Type="http://schemas.openxmlformats.org/officeDocument/2006/relationships/hyperlink" Target="consultantplus://offline/ref=130A7A54CCC2A2E877F381520734B55FDBF75AC41FCE2C1597BB5A88E0F11E77039601FAD0E49CF4F29677C43D57BA06D8E02C3DAA2317E6mE6AG" TargetMode = "External"/>
	<Relationship Id="rId3529" Type="http://schemas.openxmlformats.org/officeDocument/2006/relationships/hyperlink" Target="consultantplus://offline/ref=130A7A54CCC2A2E877F381520734B55FDBF75AC41FCE2C1597BB5A88E0F11E77039601FAD0E49CF5FC9677C43D57BA06D8E02C3DAA2317E6mE6AG" TargetMode = "External"/>
	<Relationship Id="rId3530" Type="http://schemas.openxmlformats.org/officeDocument/2006/relationships/hyperlink" Target="consultantplus://offline/ref=130A7A54CCC2A2E877F381520734B55FDBF75AC41FCE2C1597BB5A88E0F11E77039601FAD0E49CF5F29677C43D57BA06D8E02C3DAA2317E6mE6AG" TargetMode = "External"/>
	<Relationship Id="rId3531" Type="http://schemas.openxmlformats.org/officeDocument/2006/relationships/hyperlink" Target="consultantplus://offline/ref=130A7A54CCC2A2E877F381520734B55FDBF75AC41FCE2C1597BB5A88E0F11E77039601FAD0E49CF3F29677C43D57BA06D8E02C3DAA2317E6mE6AG" TargetMode = "External"/>
	<Relationship Id="rId3532" Type="http://schemas.openxmlformats.org/officeDocument/2006/relationships/hyperlink" Target="consultantplus://offline/ref=130A7A54CCC2A2E877F381520734B55FDBF75AC41FCE2C1597BB5A88E0F11E77039601FAD0E49CFCFA9677C43D57BA06D8E02C3DAA2317E6mE6AG" TargetMode = "External"/>
	<Relationship Id="rId3533" Type="http://schemas.openxmlformats.org/officeDocument/2006/relationships/hyperlink" Target="consultantplus://offline/ref=130A7A54CCC2A2E877F381520734B55FDBF75AC41FCE2C1597BB5A88E0F11E77039601FAD0EA94F7F29677C43D57BA06D8E02C3DAA2317E6mE6AG" TargetMode = "External"/>
	<Relationship Id="rId3534" Type="http://schemas.openxmlformats.org/officeDocument/2006/relationships/hyperlink" Target="consultantplus://offline/ref=130A7A54CCC2A2E877F381520734B55FDBF75AC41FCE2C1597BB5A88E0F11E77039601FAD0EA94F3FE9677C43D57BA06D8E02C3DAA2317E6mE6AG" TargetMode = "External"/>
	<Relationship Id="rId3535" Type="http://schemas.openxmlformats.org/officeDocument/2006/relationships/hyperlink" Target="consultantplus://offline/ref=130A7A54CCC2A2E877F381520734B55FDBF75AC41FCE2C1597BB5A88E0F11E77039601FAD0E795FCFE9677C43D57BA06D8E02C3DAA2317E6mE6AG" TargetMode = "External"/>
	<Relationship Id="rId3536" Type="http://schemas.openxmlformats.org/officeDocument/2006/relationships/hyperlink" Target="consultantplus://offline/ref=130A7A54CCC2A2E877F381520734B55FDBF75AC41FCE2C1597BB5A88E0F11E77039601FAD0E592F7FC9677C43D57BA06D8E02C3DAA2317E6mE6AG" TargetMode = "External"/>
	<Relationship Id="rId3537" Type="http://schemas.openxmlformats.org/officeDocument/2006/relationships/hyperlink" Target="consultantplus://offline/ref=130A7A54CCC2A2E877F381520734B55FDBF75AC41FCE2C1597BB5A88E0F11E77039601FAD0E592F7F29677C43D57BA06D8E02C3DAA2317E6mE6AG" TargetMode = "External"/>
	<Relationship Id="rId3538" Type="http://schemas.openxmlformats.org/officeDocument/2006/relationships/hyperlink" Target="consultantplus://offline/ref=130A7A54CCC2A2E877F381520734B55FDBF75AC41FCE2C1597BB5A88E0F11E77039601FAD0E592F0FE9677C43D57BA06D8E02C3DAA2317E6mE6AG" TargetMode = "External"/>
	<Relationship Id="rId3539" Type="http://schemas.openxmlformats.org/officeDocument/2006/relationships/hyperlink" Target="consultantplus://offline/ref=130A7A54CCC2A2E877F381520734B55FDBF75AC41FCE2C1597BB5A88E0F11E77039601FAD0E592F1FA9677C43D57BA06D8E02C3DAA2317E6mE6AG" TargetMode = "External"/>
	<Relationship Id="rId3540" Type="http://schemas.openxmlformats.org/officeDocument/2006/relationships/hyperlink" Target="consultantplus://offline/ref=130A7A54CCC2A2E877F381520734B55FDBF75AC41FCE2C1597BB5A88E0F11E77039601FAD0E592F1F89677C43D57BA06D8E02C3DAA2317E6mE6AG" TargetMode = "External"/>
	<Relationship Id="rId3541" Type="http://schemas.openxmlformats.org/officeDocument/2006/relationships/hyperlink" Target="consultantplus://offline/ref=130A7A54CCC2A2E877F381520734B55FDBF75AC41FCE2C1597BB5A88E0F11E77039601FAD0E592F1FE9677C43D57BA06D8E02C3DAA2317E6mE6AG" TargetMode = "External"/>
	<Relationship Id="rId3542" Type="http://schemas.openxmlformats.org/officeDocument/2006/relationships/hyperlink" Target="consultantplus://offline/ref=130A7A54CCC2A2E877F381520734B55FDBF75AC41FCE2C1597BB5A88E0F11E77039601FAD0E592F1FC9677C43D57BA06D8E02C3DAA2317E6mE6AG" TargetMode = "External"/>
	<Relationship Id="rId3543" Type="http://schemas.openxmlformats.org/officeDocument/2006/relationships/hyperlink" Target="consultantplus://offline/ref=130A7A54CCC2A2E877F381520734B55FDBF75AC41FCE2C1597BB5A88E0F11E77039601FAD0E592FCFA9677C43D57BA06D8E02C3DAA2317E6mE6AG" TargetMode = "External"/>
	<Relationship Id="rId3544" Type="http://schemas.openxmlformats.org/officeDocument/2006/relationships/hyperlink" Target="consultantplus://offline/ref=130A7A54CCC2A2E877F381520734B55FDBF75AC41FCE2C1597BB5A88E0F11E77039601FAD0E592FCF89677C43D57BA06D8E02C3DAA2317E6mE6AG" TargetMode = "External"/>
	<Relationship Id="rId3545" Type="http://schemas.openxmlformats.org/officeDocument/2006/relationships/hyperlink" Target="consultantplus://offline/ref=130A7A54CCC2A2E877F381520734B55FDBF75AC41FCE2C1597BB5A88E0F11E77039601FAD0E592FCFE9677C43D57BA06D8E02C3DAA2317E6mE6AG" TargetMode = "External"/>
	<Relationship Id="rId3546" Type="http://schemas.openxmlformats.org/officeDocument/2006/relationships/hyperlink" Target="consultantplus://offline/ref=130A7A54CCC2A2E877F381520734B55FDBF75AC41FCE2C1597BB5A88E0F11E77039601FAD0E592FCFC9677C43D57BA06D8E02C3DAA2317E6mE6AG" TargetMode = "External"/>
	<Relationship Id="rId3547" Type="http://schemas.openxmlformats.org/officeDocument/2006/relationships/hyperlink" Target="consultantplus://offline/ref=130A7A54CCC2A2E877F381520734B55FDBF75AC41FCE2C1597BB5A88E0F11E77039601FAD0E592FCF29677C43D57BA06D8E02C3DAA2317E6mE6AG" TargetMode = "External"/>
	<Relationship Id="rId3548" Type="http://schemas.openxmlformats.org/officeDocument/2006/relationships/hyperlink" Target="consultantplus://offline/ref=130A7A54CCC2A2E877F381520734B55FDBF75AC41FCE2C1597BB5A88E0F11E77039601FAD0E592FDFA9677C43D57BA06D8E02C3DAA2317E6mE6AG" TargetMode = "External"/>
	<Relationship Id="rId3549" Type="http://schemas.openxmlformats.org/officeDocument/2006/relationships/hyperlink" Target="consultantplus://offline/ref=130A7A54CCC2A2E877F381520734B55FDBF75AC41FCE2C1597BB5A88E0F11E77039601FAD0E592FDF89677C43D57BA06D8E02C3DAA2317E6mE6AG" TargetMode = "External"/>
	<Relationship Id="rId3550" Type="http://schemas.openxmlformats.org/officeDocument/2006/relationships/hyperlink" Target="consultantplus://offline/ref=130A7A54CCC2A2E877F381520734B55FDBF75AC41FCE2C1597BB5A88E0F11E77039601FAD0E592FDFE9677C43D57BA06D8E02C3DAA2317E6mE6AG" TargetMode = "External"/>
	<Relationship Id="rId3551" Type="http://schemas.openxmlformats.org/officeDocument/2006/relationships/hyperlink" Target="consultantplus://offline/ref=130A7A54CCC2A2E877F381520734B55FDBF75AC41FCE2C1597BB5A88E0F11E77039601FAD0E592FDFC9677C43D57BA06D8E02C3DAA2317E6mE6AG" TargetMode = "External"/>
	<Relationship Id="rId3552" Type="http://schemas.openxmlformats.org/officeDocument/2006/relationships/hyperlink" Target="consultantplus://offline/ref=130A7A54CCC2A2E877F381520734B55FDBF75AC41FCE2C1597BB5A88E0F11E77039601FAD0E592FDF29677C43D57BA06D8E02C3DAA2317E6mE6AG" TargetMode = "External"/>
	<Relationship Id="rId3553" Type="http://schemas.openxmlformats.org/officeDocument/2006/relationships/hyperlink" Target="consultantplus://offline/ref=130A7A54CCC2A2E877F381520734B55FDBF75AC41FCE2C1597BB5A88E0F11E77039601FAD0E59DF4FA9677C43D57BA06D8E02C3DAA2317E6mE6AG" TargetMode = "External"/>
	<Relationship Id="rId3554" Type="http://schemas.openxmlformats.org/officeDocument/2006/relationships/hyperlink" Target="consultantplus://offline/ref=130A7A54CCC2A2E877F381520734B55FDBF75AC41FCE2C1597BB5A88E0F11E77039601FAD0E59DF4F89677C43D57BA06D8E02C3DAA2317E6mE6AG" TargetMode = "External"/>
	<Relationship Id="rId3555" Type="http://schemas.openxmlformats.org/officeDocument/2006/relationships/hyperlink" Target="consultantplus://offline/ref=130A7A54CCC2A2E877F381520734B55FDBF75AC41FCE2C1597BB5A88E0F11E77039601FAD0E592F5FA9677C43D57BA06D8E02C3DAA2317E6mE6AG" TargetMode = "External"/>
	<Relationship Id="rId3556" Type="http://schemas.openxmlformats.org/officeDocument/2006/relationships/hyperlink" Target="consultantplus://offline/ref=130A7A54CCC2A2E877F381520734B55FDBF75AC41FCE2C1597BB5A88E0F11E77039601FAD0E592F5FE9677C43D57BA06D8E02C3DAA2317E6mE6AG" TargetMode = "External"/>
	<Relationship Id="rId3557" Type="http://schemas.openxmlformats.org/officeDocument/2006/relationships/hyperlink" Target="consultantplus://offline/ref=130A7A54CCC2A2E877F381520734B55FDBF75AC41FCE2C1597BB5A88E0F11E77039601FAD0E592F5FC9677C43D57BA06D8E02C3DAA2317E6mE6AG" TargetMode = "External"/>
	<Relationship Id="rId3558" Type="http://schemas.openxmlformats.org/officeDocument/2006/relationships/hyperlink" Target="consultantplus://offline/ref=130A7A54CCC2A2E877F381520734B55FDBF75AC41FCE2C1597BB5A88E0F11E77039601FAD0E592F0FA9677C43D57BA06D8E02C3DAA2317E6mE6AG" TargetMode = "External"/>
	<Relationship Id="rId3559" Type="http://schemas.openxmlformats.org/officeDocument/2006/relationships/hyperlink" Target="consultantplus://offline/ref=130A7A54CCC2A2E877F381520734B55FDBF75AC41FCE2C1597BB5A88E0F11E77039601FAD0E592F2F89677C43D57BA06D8E02C3DAA2317E6mE6AG" TargetMode = "External"/>
	<Relationship Id="rId3560" Type="http://schemas.openxmlformats.org/officeDocument/2006/relationships/hyperlink" Target="consultantplus://offline/ref=130A7A54CCC2A2E877F381520734B55FDBF75AC41FCE2C1597BB5A88E0F11E77039601FAD0E592F3FA9677C43D57BA06D8E02C3DAA2317E6mE6AG" TargetMode = "External"/>
	<Relationship Id="rId3561" Type="http://schemas.openxmlformats.org/officeDocument/2006/relationships/hyperlink" Target="consultantplus://offline/ref=130A7A54CCC2A2E877F381520734B55FDBF75AC41FCE2C1597BB5A88E0F11E77039601FAD0E592F3F89677C43D57BA06D8E02C3DAA2317E6mE6AG" TargetMode = "External"/>
	<Relationship Id="rId3562" Type="http://schemas.openxmlformats.org/officeDocument/2006/relationships/hyperlink" Target="consultantplus://offline/ref=130A7A54CCC2A2E877F381520734B55FDBF75AC41FCE2C1597BB5A88E0F11E77039601FAD0E592F3FE9677C43D57BA06D8E02C3DAA2317E6mE6AG" TargetMode = "External"/>
	<Relationship Id="rId3563" Type="http://schemas.openxmlformats.org/officeDocument/2006/relationships/hyperlink" Target="consultantplus://offline/ref=130A7A54CCC2A2E877F381520734B55FDBF75AC41FCE2C1597BB5A88E0F11E77039601FAD0E592F3FC9677C43D57BA06D8E02C3DAA2317E6mE6AG" TargetMode = "External"/>
	<Relationship Id="rId3564" Type="http://schemas.openxmlformats.org/officeDocument/2006/relationships/hyperlink" Target="consultantplus://offline/ref=130A7A54CCC2A2E877F381520734B55FDBF75AC41FCE2C1597BB5A88E0F11E77039601FAD0E592F3F29677C43D57BA06D8E02C3DAA2317E6mE6AG" TargetMode = "External"/>
	<Relationship Id="rId3565" Type="http://schemas.openxmlformats.org/officeDocument/2006/relationships/hyperlink" Target="consultantplus://offline/ref=130A7A54CCC2A2E877F381520734B55FDBF75AC41FCE2C1597BB5A88E0F11E77039601FAD0E59DF4FE9677C43D57BA06D8E02C3DAA2317E6mE6AG" TargetMode = "External"/>
	<Relationship Id="rId3566" Type="http://schemas.openxmlformats.org/officeDocument/2006/relationships/hyperlink" Target="consultantplus://offline/ref=130A7A54CCC2A2E877F381520734B55FDBF75AC41FCE2C1597BB5A88E0F11E77039601FAD0E59DF4FC9677C43D57BA06D8E02C3DAA2317E6mE6AG" TargetMode = "External"/>
	<Relationship Id="rId3567" Type="http://schemas.openxmlformats.org/officeDocument/2006/relationships/hyperlink" Target="consultantplus://offline/ref=130A7A54CCC2A2E877F381520734B55FDBF75AC41FCE2C1597BB5A88E0F11E77039601FAD0E59DF4F29677C43D57BA06D8E02C3DAA2317E6mE6AG" TargetMode = "External"/>
	<Relationship Id="rId3568" Type="http://schemas.openxmlformats.org/officeDocument/2006/relationships/hyperlink" Target="consultantplus://offline/ref=130A7A54CCC2A2E877F381520734B55FDBF75AC41FCE2C1597BB5A88E0F11E77039601FAD0E59DF5FA9677C43D57BA06D8E02C3DAA2317E6mE6AG" TargetMode = "External"/>
	<Relationship Id="rId3569" Type="http://schemas.openxmlformats.org/officeDocument/2006/relationships/hyperlink" Target="consultantplus://offline/ref=130A7A54CCC2A2E877F381520734B55FDBF75AC41FCE2C1597BB5A88E0F11E77039601FAD0E59DF5FE9677C43D57BA06D8E02C3DAA2317E6mE6AG" TargetMode = "External"/>
	<Relationship Id="rId3570" Type="http://schemas.openxmlformats.org/officeDocument/2006/relationships/hyperlink" Target="consultantplus://offline/ref=130A7A54CCC2A2E877F381520734B55FDBF75AC41FCE2C1597BB5A88E0F11E77039601FAD1E09DF4FE9677C43D57BA06D8E02C3DAA2317E6mE6AG" TargetMode = "External"/>
	<Relationship Id="rId3571" Type="http://schemas.openxmlformats.org/officeDocument/2006/relationships/hyperlink" Target="consultantplus://offline/ref=130A7A54CCC2A2E877F381520734B55FDBF75AC41FCE2C1597BB5A88E0F11E77039601FAD1E09DF4F29677C43D57BA06D8E02C3DAA2317E6mE6AG" TargetMode = "External"/>
	<Relationship Id="rId3572" Type="http://schemas.openxmlformats.org/officeDocument/2006/relationships/hyperlink" Target="consultantplus://offline/ref=130A7A54CCC2A2E877F381520734B55FDBF75AC41FCE2C1597BB5A88E0F11E77039601FAD0E592F5F89677C43D57BA06D8E02C3DAA2317E6mE6AG" TargetMode = "External"/>
	<Relationship Id="rId3573" Type="http://schemas.openxmlformats.org/officeDocument/2006/relationships/hyperlink" Target="consultantplus://offline/ref=130A7A54CCC2A2E877F381520734B55FDBF75AC41FCE2C1597BB5A88E0F11E77039601FAD0E592F5F29677C43D57BA06D8E02C3DAA2317E6mE6AG" TargetMode = "External"/>
	<Relationship Id="rId3574" Type="http://schemas.openxmlformats.org/officeDocument/2006/relationships/hyperlink" Target="consultantplus://offline/ref=130A7A54CCC2A2E877F381520734B55FDBF75AC41FCE2C1597BB5A88E0F11E77039601FAD0E592F6FA9677C43D57BA06D8E02C3DAA2317E6mE6AG" TargetMode = "External"/>
	<Relationship Id="rId3575" Type="http://schemas.openxmlformats.org/officeDocument/2006/relationships/hyperlink" Target="consultantplus://offline/ref=130A7A54CCC2A2E877F381520734B55FDBF75AC41FCE2C1597BB5A88E0F11E77039601FAD0E592F6F89677C43D57BA06D8E02C3DAA2317E6mE6AG" TargetMode = "External"/>
	<Relationship Id="rId3576" Type="http://schemas.openxmlformats.org/officeDocument/2006/relationships/hyperlink" Target="consultantplus://offline/ref=130A7A54CCC2A2E877F381520734B55FDBF75AC41FCE2C1597BB5A88E0F11E77039601FAD0E592F6FE9677C43D57BA06D8E02C3DAA2317E6mE6AG" TargetMode = "External"/>
	<Relationship Id="rId3577" Type="http://schemas.openxmlformats.org/officeDocument/2006/relationships/hyperlink" Target="consultantplus://offline/ref=130A7A54CCC2A2E877F381520734B55FDBF75AC41FCE2C1597BB5A88E0F11E77039601FAD0E592F6FC9677C43D57BA06D8E02C3DAA2317E6mE6AG" TargetMode = "External"/>
	<Relationship Id="rId3578" Type="http://schemas.openxmlformats.org/officeDocument/2006/relationships/hyperlink" Target="consultantplus://offline/ref=130A7A54CCC2A2E877F381520734B55FDBF75AC41FCE2C1597BB5A88E0F11E77039601FAD0E592F6F29677C43D57BA06D8E02C3DAA2317E6mE6AG" TargetMode = "External"/>
	<Relationship Id="rId3579" Type="http://schemas.openxmlformats.org/officeDocument/2006/relationships/hyperlink" Target="consultantplus://offline/ref=130A7A54CCC2A2E877F381520734B55FDBF75AC41FCE2C1597BB5A88E0F11E77039601FAD0E592F7FA9677C43D57BA06D8E02C3DAA2317E6mE6AG" TargetMode = "External"/>
	<Relationship Id="rId3580" Type="http://schemas.openxmlformats.org/officeDocument/2006/relationships/hyperlink" Target="consultantplus://offline/ref=130A7A54CCC2A2E877F381520734B55FDBF75AC41FCE2C1597BB5A88E0F11E77039601FAD0E592F7F89677C43D57BA06D8E02C3DAA2317E6mE6AG" TargetMode = "External"/>
	<Relationship Id="rId3581" Type="http://schemas.openxmlformats.org/officeDocument/2006/relationships/hyperlink" Target="consultantplus://offline/ref=130A7A54CCC2A2E877F381520734B55FDBF75AC41FCE2C1597BB5A88E0F11E77039601FAD0E592F7FE9677C43D57BA06D8E02C3DAA2317E6mE6AG" TargetMode = "External"/>
	<Relationship Id="rId3582" Type="http://schemas.openxmlformats.org/officeDocument/2006/relationships/hyperlink" Target="consultantplus://offline/ref=130A7A54CCC2A2E877F381520734B55FDBF75AC41FCE2C1597BB5A88E0F11E77039601FAD0E592F0F89677C43D57BA06D8E02C3DAA2317E6mE6AG" TargetMode = "External"/>
	<Relationship Id="rId3583" Type="http://schemas.openxmlformats.org/officeDocument/2006/relationships/hyperlink" Target="consultantplus://offline/ref=130A7A54CCC2A2E877F381520734B55FDBF75AC41FCE2C1597BB5A88E0F11E77039601FAD0E592F0FC9677C43D57BA06D8E02C3DAA2317E6mE6AG" TargetMode = "External"/>
	<Relationship Id="rId3584" Type="http://schemas.openxmlformats.org/officeDocument/2006/relationships/hyperlink" Target="consultantplus://offline/ref=130A7A54CCC2A2E877F381520734B55FDBF75AC41FCE2C1597BB5A88E0F11E77039601FAD0E592F1F29677C43D57BA06D8E02C3DAA2317E6mE6AG" TargetMode = "External"/>
	<Relationship Id="rId3585" Type="http://schemas.openxmlformats.org/officeDocument/2006/relationships/hyperlink" Target="consultantplus://offline/ref=130A7A54CCC2A2E877F381520734B55FDBF75AC41FCE2C1597BB5A88E0F11E77039601FAD0E592F2FE9677C43D57BA06D8E02C3DAA2317E6mE6AG" TargetMode = "External"/>
	<Relationship Id="rId3586" Type="http://schemas.openxmlformats.org/officeDocument/2006/relationships/hyperlink" Target="consultantplus://offline/ref=130A7A54CCC2A2E877F381520734B55FDBF75AC41FCE2C1597BB5A88E0F11E77039601FAD0E592F2FC9677C43D57BA06D8E02C3DAA2317E6mE6AG" TargetMode = "External"/>
	<Relationship Id="rId3587" Type="http://schemas.openxmlformats.org/officeDocument/2006/relationships/hyperlink" Target="consultantplus://offline/ref=130A7A54CCC2A2E877F381520734B55FDBF75AC41FCE2C1597BB5A88E0F11E77039601FAD0E59DF5F89677C43D57BA06D8E02C3DAA2317E6mE6AG" TargetMode = "External"/>
	<Relationship Id="rId3588" Type="http://schemas.openxmlformats.org/officeDocument/2006/relationships/hyperlink" Target="consultantplus://offline/ref=130A7A54CCC2A2E877F381520734B55FDBF75AC41FCE2C1597BB5A88E0F11E77039601FAD1E395F6FA9677C43D57BA06D8E02C3DAA2317E6mE6AG" TargetMode = "External"/>
	<Relationship Id="rId3589" Type="http://schemas.openxmlformats.org/officeDocument/2006/relationships/hyperlink" Target="consultantplus://offline/ref=130A7A54CCC2A2E877F381520734B55FDBF75AC41FCE2C1597BB5A88E0F11E77039601FAD1E395F6F29677C43D57BA06D8E02C3DAA2317E6mE6AG" TargetMode = "External"/>
	<Relationship Id="rId3590" Type="http://schemas.openxmlformats.org/officeDocument/2006/relationships/hyperlink" Target="consultantplus://offline/ref=130A7A54CCC2A2E877F381520734B55FDBF75AC41FCE2C1597BB5A88E0F11E77039601FAD1E395F7FC9677C43D57BA06D8E02C3DAA2317E6mE6AG" TargetMode = "External"/>
	<Relationship Id="rId3591" Type="http://schemas.openxmlformats.org/officeDocument/2006/relationships/hyperlink" Target="consultantplus://offline/ref=130A7A54CCC2A2E877F381520734B55FDBF75AC41FCE2C1597BB5A88E0F11E77039601FAD1E395F1FE9677C43D57BA06D8E02C3DAA2317E6mE6AG" TargetMode = "External"/>
	<Relationship Id="rId3592" Type="http://schemas.openxmlformats.org/officeDocument/2006/relationships/hyperlink" Target="consultantplus://offline/ref=130A7A54CCC2A2E877F381520734B55FDBF75AC41FCE2C1597BB5A88E0F11E77039601FAD1E395F1F29677C43D57BA06D8E02C3DAA2317E6mE6AG" TargetMode = "External"/>
	<Relationship Id="rId3593" Type="http://schemas.openxmlformats.org/officeDocument/2006/relationships/hyperlink" Target="consultantplus://offline/ref=130A7A54CCC2A2E877F381520734B55FDBF75AC41FCE2C1597BB5A88E0F11E77039601FAD1E395F2FE9677C43D57BA06D8E02C3DAA2317E6mE6AG" TargetMode = "External"/>
	<Relationship Id="rId3594" Type="http://schemas.openxmlformats.org/officeDocument/2006/relationships/hyperlink" Target="consultantplus://offline/ref=130A7A54CCC2A2E877F381520734B55FDBF75AC41FCE2C1597BB5A88E0F11E77039601FAD1E395F3F89677C43D57BA06D8E02C3DAA2317E6mE6AG" TargetMode = "External"/>
	<Relationship Id="rId3595" Type="http://schemas.openxmlformats.org/officeDocument/2006/relationships/hyperlink" Target="consultantplus://offline/ref=130A7A54CCC2A2E877F381520734B55FDBF75AC41FCE2C1597BB5A88E0F11E77039601FAD1E395F3FC9677C43D57BA06D8E02C3DAA2317E6mE6AG" TargetMode = "External"/>
	<Relationship Id="rId3596" Type="http://schemas.openxmlformats.org/officeDocument/2006/relationships/hyperlink" Target="consultantplus://offline/ref=130A7A54CCC2A2E877F381520734B55FDBF75AC41FCE2C1597BB5A88E0F11E77039601FAD1E395F7F89677C43D57BA06D8E02C3DAA2317E6mE6AG" TargetMode = "External"/>
	<Relationship Id="rId3597" Type="http://schemas.openxmlformats.org/officeDocument/2006/relationships/hyperlink" Target="consultantplus://offline/ref=130A7A54CCC2A2E877F381520734B55FDBF75AC41FCE2C1597BB5A88E0F11E77039601FAD1E395F7FE9677C43D57BA06D8E02C3DAA2317E6mE6AG" TargetMode = "External"/>
	<Relationship Id="rId3598" Type="http://schemas.openxmlformats.org/officeDocument/2006/relationships/hyperlink" Target="consultantplus://offline/ref=130A7A54CCC2A2E877F381520734B55FDBF75AC41FCE2C1597BB5A88E0F11E77039601FAD1E395F7F29677C43D57BA06D8E02C3DAA2317E6mE6AG" TargetMode = "External"/>
	<Relationship Id="rId3599" Type="http://schemas.openxmlformats.org/officeDocument/2006/relationships/hyperlink" Target="consultantplus://offline/ref=130A7A54CCC2A2E877F381520734B55FDBF75AC41FCE2C1597BB5A88E0F11E77039601FAD1E395F0FA9677C43D57BA06D8E02C3DAA2317E6mE6AG" TargetMode = "External"/>
	<Relationship Id="rId3600" Type="http://schemas.openxmlformats.org/officeDocument/2006/relationships/hyperlink" Target="consultantplus://offline/ref=130A7A54CCC2A2E877F381520734B55FDBF75AC41FCE2C1597BB5A88E0F11E77039601FAD1E395F0F89677C43D57BA06D8E02C3DAA2317E6mE6AG" TargetMode = "External"/>
	<Relationship Id="rId3601" Type="http://schemas.openxmlformats.org/officeDocument/2006/relationships/hyperlink" Target="consultantplus://offline/ref=130A7A54CCC2A2E877F381520734B55FDBF75AC41FCE2C1597BB5A88E0F11E77039601FAD1E395F0FE9677C43D57BA06D8E02C3DAA2317E6mE6AG" TargetMode = "External"/>
	<Relationship Id="rId3602" Type="http://schemas.openxmlformats.org/officeDocument/2006/relationships/hyperlink" Target="consultantplus://offline/ref=130A7A54CCC2A2E877F381520734B55FDBF75AC41FCE2C1597BB5A88E0F11E77039601FAD1E395F1FC9677C43D57BA06D8E02C3DAA2317E6mE6AG" TargetMode = "External"/>
	<Relationship Id="rId3603" Type="http://schemas.openxmlformats.org/officeDocument/2006/relationships/hyperlink" Target="consultantplus://offline/ref=130A7A54CCC2A2E877F381520734B55FDBF75AC41FCE2C1597BB5A88E0F11E77039601FAD1E395F2FC9677C43D57BA06D8E02C3DAA2317E6mE6AG" TargetMode = "External"/>
	<Relationship Id="rId3604" Type="http://schemas.openxmlformats.org/officeDocument/2006/relationships/hyperlink" Target="consultantplus://offline/ref=130A7A54CCC2A2E877F381520734B55FDBF75AC41FCE2C1597BB5A88E0F11E77039601FAD1E395F2F29677C43D57BA06D8E02C3DAA2317E6mE6AG" TargetMode = "External"/>
	<Relationship Id="rId3605" Type="http://schemas.openxmlformats.org/officeDocument/2006/relationships/hyperlink" Target="consultantplus://offline/ref=130A7A54CCC2A2E877F381520734B55FDBF75AC41FCE2C1597BB5A88E0F11E77039601FAD1E395F3FA9677C43D57BA06D8E02C3DAA2317E6mE6AG" TargetMode = "External"/>
	<Relationship Id="rId3606" Type="http://schemas.openxmlformats.org/officeDocument/2006/relationships/hyperlink" Target="consultantplus://offline/ref=130A7A54CCC2A2E877F381520734B55FDBF75AC41FCE2C1597BB5A88E0F11E77039601FAD1E395FDF89677C43D57BA06D8E02C3DAA2317E6mE6AG" TargetMode = "External"/>
	<Relationship Id="rId3607" Type="http://schemas.openxmlformats.org/officeDocument/2006/relationships/hyperlink" Target="consultantplus://offline/ref=130A7A54CCC2A2E877F381520734B55FDBF75AC41FCE2C1597BB5A88E0F11E77039601FAD1E395FDFE9677C43D57BA06D8E02C3DAA2317E6mE6AG" TargetMode = "External"/>
	<Relationship Id="rId3608" Type="http://schemas.openxmlformats.org/officeDocument/2006/relationships/hyperlink" Target="consultantplus://offline/ref=130A7A54CCC2A2E877F381520734B55FDBF75AC41FCE2C1597BB5A88E0F11E77039601FAD1E091F5F89677C43D57BA06D8E02C3DAA2317E6mE6AG" TargetMode = "External"/>
	<Relationship Id="rId3609" Type="http://schemas.openxmlformats.org/officeDocument/2006/relationships/hyperlink" Target="consultantplus://offline/ref=130A7A54CCC2A2E877F381520734B55FDBF75AC41FCE2C1597BB5A88E0F11E77039601FAD0E597F3F89677C43D57BA06D8E02C3DAA2317E6mE6AG" TargetMode = "External"/>
	<Relationship Id="rId3610" Type="http://schemas.openxmlformats.org/officeDocument/2006/relationships/hyperlink" Target="consultantplus://offline/ref=130A7A54CCC2A2E877F381520734B55FDBF75AC41FCE2C1597BB5A88E0F11E77039601FAD1E290F2FE9677C43D57BA06D8E02C3DAA2317E6mE6AG" TargetMode = "External"/>
	<Relationship Id="rId3611" Type="http://schemas.openxmlformats.org/officeDocument/2006/relationships/hyperlink" Target="consultantplus://offline/ref=130A7A54CCC2A2E877F381520734B55FDBF75AC41FCE2C1597BB5A88E0F11E77039601FAD1E290F2FC9677C43D57BA06D8E02C3DAA2317E6mE6AG" TargetMode = "External"/>
	<Relationship Id="rId3612" Type="http://schemas.openxmlformats.org/officeDocument/2006/relationships/hyperlink" Target="consultantplus://offline/ref=130A7A54CCC2A2E877F381520734B55FDBF75AC41FCE2C1597BB5A88E0F11E77039601FAD1E290F2F29677C43D57BA06D8E02C3DAA2317E6mE6AG" TargetMode = "External"/>
	<Relationship Id="rId3613" Type="http://schemas.openxmlformats.org/officeDocument/2006/relationships/hyperlink" Target="consultantplus://offline/ref=130A7A54CCC2A2E877F381520734B55FDBF75AC41FCE2C1597BB5A88E0F11E77039601FAD1E290F3FA9677C43D57BA06D8E02C3DAA2317E6mE6AG" TargetMode = "External"/>
	<Relationship Id="rId3614" Type="http://schemas.openxmlformats.org/officeDocument/2006/relationships/hyperlink" Target="consultantplus://offline/ref=130A7A54CCC2A2E877F381520734B55FDBF75AC41FCE2C1597BB5A88E0F11E77039601FAD1E290F3FC9677C43D57BA06D8E02C3DAA2317E6mE6AG" TargetMode = "External"/>
	<Relationship Id="rId3615" Type="http://schemas.openxmlformats.org/officeDocument/2006/relationships/hyperlink" Target="consultantplus://offline/ref=130A7A54CCC2A2E877F381520734B55FDBF75AC41FCE2C1597BB5A88E0F11E77039601FAD1E290F3F29677C43D57BA06D8E02C3DAA2317E6mE6AG" TargetMode = "External"/>
	<Relationship Id="rId3616" Type="http://schemas.openxmlformats.org/officeDocument/2006/relationships/hyperlink" Target="consultantplus://offline/ref=130A7A54CCC2A2E877F381520734B55FDBF75AC41FCE2C1597BB5A88E0F11E77039601FAD1E290FCFA9677C43D57BA06D8E02C3DAA2317E6mE6AG" TargetMode = "External"/>
	<Relationship Id="rId3617" Type="http://schemas.openxmlformats.org/officeDocument/2006/relationships/hyperlink" Target="consultantplus://offline/ref=130A7A54CCC2A2E877F381520734B55FDBF75AC41FCE2C1597BB5A88E0F11E77039601FAD1E290FCF29677C43D57BA06D8E02C3DAA2317E6mE6AG" TargetMode = "External"/>
	<Relationship Id="rId3618" Type="http://schemas.openxmlformats.org/officeDocument/2006/relationships/hyperlink" Target="consultantplus://offline/ref=130A7A54CCC2A2E877F381520734B55FDBF75AC41FCE2C1597BB5A88E0F11E77039601FAD1E293F7FC9677C43D57BA06D8E02C3DAA2317E6mE6AG" TargetMode = "External"/>
	<Relationship Id="rId3619" Type="http://schemas.openxmlformats.org/officeDocument/2006/relationships/hyperlink" Target="consultantplus://offline/ref=130A7A54CCC2A2E877F381520734B55FDBF75AC41FCE2C1597BB5A88E0F11E77039601FAD1E293F7F29677C43D57BA06D8E02C3DAA2317E6mE6AG" TargetMode = "External"/>
	<Relationship Id="rId3620" Type="http://schemas.openxmlformats.org/officeDocument/2006/relationships/hyperlink" Target="consultantplus://offline/ref=130A7A54CCC2A2E877F381520734B55FDBF75AC41FCE2C1597BB5A88E0F11E77039601FAD1E293F0FA9677C43D57BA06D8E02C3DAA2317E6mE6AG" TargetMode = "External"/>
	<Relationship Id="rId3621" Type="http://schemas.openxmlformats.org/officeDocument/2006/relationships/hyperlink" Target="consultantplus://offline/ref=130A7A54CCC2A2E877F381520734B55FDBF75AC41FCE2C1597BB5A88E0F11E77039601FAD1E293F0F89677C43D57BA06D8E02C3DAA2317E6mE6AG" TargetMode = "External"/>
	<Relationship Id="rId3622" Type="http://schemas.openxmlformats.org/officeDocument/2006/relationships/hyperlink" Target="consultantplus://offline/ref=130A7A54CCC2A2E877F381520734B55FDBF75AC41FCE2C1597BB5A88E0F11E77039601FAD1E293F0FE9677C43D57BA06D8E02C3DAA2317E6mE6AG" TargetMode = "External"/>
	<Relationship Id="rId3623" Type="http://schemas.openxmlformats.org/officeDocument/2006/relationships/hyperlink" Target="consultantplus://offline/ref=130A7A54CCC2A2E877F381520734B55FDBF75AC41FCE2C1597BB5A88E0F11E77039601FAD1E293F0FC9677C43D57BA06D8E02C3DAA2317E6mE6AG" TargetMode = "External"/>
	<Relationship Id="rId3624" Type="http://schemas.openxmlformats.org/officeDocument/2006/relationships/hyperlink" Target="consultantplus://offline/ref=130A7A54CCC2A2E877F381520734B55FDBF75AC41FCE2C1597BB5A88E0F11E77039601FAD1E293F1FE9677C43D57BA06D8E02C3DAA2317E6mE6AG" TargetMode = "External"/>
	<Relationship Id="rId3625" Type="http://schemas.openxmlformats.org/officeDocument/2006/relationships/hyperlink" Target="consultantplus://offline/ref=130A7A54CCC2A2E877F381520734B55FDBF75AC41FCE2C1597BB5A88E0F11E77039601FAD1E293F1FC9677C43D57BA06D8E02C3DAA2317E6mE6AG" TargetMode = "External"/>
	<Relationship Id="rId3626" Type="http://schemas.openxmlformats.org/officeDocument/2006/relationships/hyperlink" Target="consultantplus://offline/ref=130A7A54CCC2A2E877F381520734B55FDBF75AC41FCE2C1597BB5A88E0F11E77039601FAD1E293F2FA9677C43D57BA06D8E02C3DAA2317E6mE6AG" TargetMode = "External"/>
	<Relationship Id="rId3627" Type="http://schemas.openxmlformats.org/officeDocument/2006/relationships/hyperlink" Target="consultantplus://offline/ref=130A7A54CCC2A2E877F381520734B55FDBF75AC41FCE2C1597BB5A88E0F11E77039601FAD1E293F2F89677C43D57BA06D8E02C3DAA2317E6mE6AG" TargetMode = "External"/>
	<Relationship Id="rId3628" Type="http://schemas.openxmlformats.org/officeDocument/2006/relationships/hyperlink" Target="consultantplus://offline/ref=130A7A54CCC2A2E877F381520734B55FDBF75AC41FCE2C1597BB5A88E0F11E77039601FAD1E293F2FE9677C43D57BA06D8E02C3DAA2317E6mE6AG" TargetMode = "External"/>
	<Relationship Id="rId3629" Type="http://schemas.openxmlformats.org/officeDocument/2006/relationships/hyperlink" Target="consultantplus://offline/ref=130A7A54CCC2A2E877F381520734B55FDBF75AC41FCE2C1597BB5A88E0F11E77039601FAD1E293F2FC9677C43D57BA06D8E02C3DAA2317E6mE6AG" TargetMode = "External"/>
	<Relationship Id="rId3630" Type="http://schemas.openxmlformats.org/officeDocument/2006/relationships/hyperlink" Target="consultantplus://offline/ref=130A7A54CCC2A2E877F381520734B55FDBF75AC41FCE2C1597BB5A88E0F11E77039601FAD1E293F2F29677C43D57BA06D8E02C3DAA2317E6mE6AG" TargetMode = "External"/>
	<Relationship Id="rId3631" Type="http://schemas.openxmlformats.org/officeDocument/2006/relationships/hyperlink" Target="consultantplus://offline/ref=130A7A54CCC2A2E877F381520734B55FDBF75AC41FCE2C1597BB5A88E0F11E77039601FAD1E293F3FE9677C43D57BA06D8E02C3DAA2317E6mE6AG" TargetMode = "External"/>
	<Relationship Id="rId3632" Type="http://schemas.openxmlformats.org/officeDocument/2006/relationships/hyperlink" Target="consultantplus://offline/ref=130A7A54CCC2A2E877F381520734B55FDBF75AC41FCE2C1597BB5A88E0F11E77039601FAD1E29DF5F89677C43D57BA06D8E02C3DAA2317E6mE6AG" TargetMode = "External"/>
	<Relationship Id="rId3633" Type="http://schemas.openxmlformats.org/officeDocument/2006/relationships/hyperlink" Target="consultantplus://offline/ref=130A7A54CCC2A2E877F381520734B55FDBF75AC41FCE2C1597BB5A88E0F11E77039601FAD1E29DF5FC9677C43D57BA06D8E02C3DAA2317E6mE6AG" TargetMode = "External"/>
	<Relationship Id="rId3634" Type="http://schemas.openxmlformats.org/officeDocument/2006/relationships/hyperlink" Target="consultantplus://offline/ref=130A7A54CCC2A2E877F381520734B55FDBF75AC41FCE2C1597BB5A88E0F11E77039601FAD1E29DF5F29677C43D57BA06D8E02C3DAA2317E6mE6AG" TargetMode = "External"/>
	<Relationship Id="rId3635" Type="http://schemas.openxmlformats.org/officeDocument/2006/relationships/hyperlink" Target="consultantplus://offline/ref=130A7A54CCC2A2E877F381520734B55FDBF75AC41FCE2C1597BB5A88E0F11E77039601FAD1E29DF6FA9677C43D57BA06D8E02C3DAA2317E6mE6AG" TargetMode = "External"/>
	<Relationship Id="rId3636" Type="http://schemas.openxmlformats.org/officeDocument/2006/relationships/hyperlink" Target="consultantplus://offline/ref=130A7A54CCC2A2E877F381520734B55FDBF75AC41FCE2C1597BB5A88E0F11E77039601FAD1E29DF6F89677C43D57BA06D8E02C3DAA2317E6mE6AG" TargetMode = "External"/>
	<Relationship Id="rId3637" Type="http://schemas.openxmlformats.org/officeDocument/2006/relationships/hyperlink" Target="consultantplus://offline/ref=130A7A54CCC2A2E877F381520734B55FDBF75AC41FCE2C1597BB5A88E0F11E77039601FAD1E29DF6FE9677C43D57BA06D8E02C3DAA2317E6mE6AG" TargetMode = "External"/>
	<Relationship Id="rId3638" Type="http://schemas.openxmlformats.org/officeDocument/2006/relationships/hyperlink" Target="consultantplus://offline/ref=130A7A54CCC2A2E877F381520734B55FDBF75AC41FCE2C1597BB5A88E0F11E77039601FAD1E29DF7F89677C43D57BA06D8E02C3DAA2317E6mE6AG" TargetMode = "External"/>
	<Relationship Id="rId3639" Type="http://schemas.openxmlformats.org/officeDocument/2006/relationships/hyperlink" Target="consultantplus://offline/ref=130A7A54CCC2A2E877F381520734B55FDBF75AC41FCE2C1597BB5A88E0F11E77039601FAD1E29DF7FE9677C43D57BA06D8E02C3DAA2317E6mE6AG" TargetMode = "External"/>
	<Relationship Id="rId3640" Type="http://schemas.openxmlformats.org/officeDocument/2006/relationships/hyperlink" Target="consultantplus://offline/ref=130A7A54CCC2A2E877F381520734B55FDBF75AC41FCE2C1597BB5A88E0F11E77039601FAD1E29DF7FC9677C43D57BA06D8E02C3DAA2317E6mE6AG" TargetMode = "External"/>
	<Relationship Id="rId3641" Type="http://schemas.openxmlformats.org/officeDocument/2006/relationships/hyperlink" Target="consultantplus://offline/ref=130A7A54CCC2A2E877F381520734B55FDBF75AC41FCE2C1597BB5A88E0F11E77039601FAD1E29DF7F29677C43D57BA06D8E02C3DAA2317E6mE6AG" TargetMode = "External"/>
	<Relationship Id="rId3642" Type="http://schemas.openxmlformats.org/officeDocument/2006/relationships/hyperlink" Target="consultantplus://offline/ref=130A7A54CCC2A2E877F381520734B55FDBF75AC41FCE2C1597BB5A88E0F11E77039601FAD1E29DF0FA9677C43D57BA06D8E02C3DAA2317E6mE6AG" TargetMode = "External"/>
	<Relationship Id="rId3643" Type="http://schemas.openxmlformats.org/officeDocument/2006/relationships/hyperlink" Target="consultantplus://offline/ref=130A7A54CCC2A2E877F381520734B55FDBF75AC41FCE2C1597BB5A88E0F11E77039601FAD1E29DFCFC9677C43D57BA06D8E02C3DAA2317E6mE6AG" TargetMode = "External"/>
	<Relationship Id="rId3644" Type="http://schemas.openxmlformats.org/officeDocument/2006/relationships/hyperlink" Target="consultantplus://offline/ref=130A7A54CCC2A2E877F381520734B55FDBF75AC41FCE2C1597BB5A88E0F11E77039601FAD0EB91F3F89677C43D57BA06D8E02C3DAA2317E6mE6AG" TargetMode = "External"/>
	<Relationship Id="rId3645" Type="http://schemas.openxmlformats.org/officeDocument/2006/relationships/hyperlink" Target="consultantplus://offline/ref=130A7A54CCC2A2E877F381520734B55FDBF75AC41FCE2C1597BB5A88E0F11E77039601FAD0EB91F3FE9677C43D57BA06D8E02C3DAA2317E6mE6AG" TargetMode = "External"/>
	<Relationship Id="rId3646" Type="http://schemas.openxmlformats.org/officeDocument/2006/relationships/hyperlink" Target="consultantplus://offline/ref=130A7A54CCC2A2E877F381520734B55FDBF75AC41FCE2C1597BB5A88E0F11E77039601FAD0EB91F3F29677C43D57BA06D8E02C3DAA2317E6mE6AG" TargetMode = "External"/>
	<Relationship Id="rId3647" Type="http://schemas.openxmlformats.org/officeDocument/2006/relationships/hyperlink" Target="consultantplus://offline/ref=130A7A54CCC2A2E877F381520734B55FDBF75AC41FCE2C1597BB5A88E0F11E77039601FAD0EB91FCFA9677C43D57BA06D8E02C3DAA2317E6mE6AG" TargetMode = "External"/>
	<Relationship Id="rId3648" Type="http://schemas.openxmlformats.org/officeDocument/2006/relationships/hyperlink" Target="consultantplus://offline/ref=130A7A54CCC2A2E877F381520734B55FDBF75AC41FCE2C1597BB5A88E0F11E77039601FAD0EB91FCF89677C43D57BA06D8E02C3DAA2317E6mE6AG" TargetMode = "External"/>
	<Relationship Id="rId3649" Type="http://schemas.openxmlformats.org/officeDocument/2006/relationships/hyperlink" Target="consultantplus://offline/ref=130A7A54CCC2A2E877F381520734B55FDBF75AC41FCE2C1597BB5A88E0F11E77039601FAD0EB91FCFC9677C43D57BA06D8E02C3DAA2317E6mE6AG" TargetMode = "External"/>
	<Relationship Id="rId3650" Type="http://schemas.openxmlformats.org/officeDocument/2006/relationships/hyperlink" Target="consultantplus://offline/ref=130A7A54CCC2A2E877F381520734B55FDBF75AC41FCE2C1597BB5A88E0F11E77039601FAD0EB90F3F29677C43D57BA06D8E02C3DAA2317E6mE6AG" TargetMode = "External"/>
	<Relationship Id="rId3651" Type="http://schemas.openxmlformats.org/officeDocument/2006/relationships/hyperlink" Target="consultantplus://offline/ref=130A7A54CCC2A2E877F381520734B55FDBF75AC41FCE2C1597BB5A88E0F11E77039601FAD0EB91F3FC9677C43D57BA06D8E02C3DAA2317E6mE6AG" TargetMode = "External"/>
	<Relationship Id="rId3652" Type="http://schemas.openxmlformats.org/officeDocument/2006/relationships/hyperlink" Target="consultantplus://offline/ref=130A7A54CCC2A2E877F381520734B55FDBF75AC41FCE2C1597BB5A88E0F11E77039601FAD0EB91FCFE9677C43D57BA06D8E02C3DAA2317E6mE6AG" TargetMode = "External"/>
	<Relationship Id="rId3653" Type="http://schemas.openxmlformats.org/officeDocument/2006/relationships/hyperlink" Target="consultantplus://offline/ref=130A7A54CCC2A2E877F381520734B55FDBF75AC41FCE2C1597BB5A88E0F11E77039601FAD0EB91FCF29677C43D57BA06D8E02C3DAA2317E6mE6AG" TargetMode = "External"/>
	<Relationship Id="rId3654" Type="http://schemas.openxmlformats.org/officeDocument/2006/relationships/hyperlink" Target="consultantplus://offline/ref=130A7A54CCC2A2E877F381520734B55FDBF75AC41FCE2C1597BB5A88E0F11E77039601FAD0EB91FDFA9677C43D57BA06D8E02C3DAA2317E6mE6AG" TargetMode = "External"/>
	<Relationship Id="rId3655" Type="http://schemas.openxmlformats.org/officeDocument/2006/relationships/hyperlink" Target="consultantplus://offline/ref=130A7A54CCC2A2E877F381520734B55FDBF75AC41FCE2C1597BB5A88E0F11E77039601FAD0EB91FDFE9677C43D57BA06D8E02C3DAA2317E6mE6AG" TargetMode = "External"/>
	<Relationship Id="rId3656" Type="http://schemas.openxmlformats.org/officeDocument/2006/relationships/hyperlink" Target="consultantplus://offline/ref=130A7A54CCC2A2E877F381520734B55FDBF75AC41FCE2C1597BB5A88E0F11E77039601FAD0EB91FDFC9677C43D57BA06D8E02C3DAA2317E6mE6AG" TargetMode = "External"/>
	<Relationship Id="rId3657" Type="http://schemas.openxmlformats.org/officeDocument/2006/relationships/hyperlink" Target="consultantplus://offline/ref=130A7A54CCC2A2E877F381520734B55FDBF75AC41FCE2C1597BB5A88E0F11E77039601FAD0EB90F4FA9677C43D57BA06D8E02C3DAA2317E6mE6AG" TargetMode = "External"/>
	<Relationship Id="rId3658" Type="http://schemas.openxmlformats.org/officeDocument/2006/relationships/hyperlink" Target="consultantplus://offline/ref=130A7A54CCC2A2E877F381520734B55FDBF75AC41FCE2C1597BB5A88E0F11E77039601FAD0EB90F4F89677C43D57BA06D8E02C3DAA2317E6mE6AG" TargetMode = "External"/>
	<Relationship Id="rId3659" Type="http://schemas.openxmlformats.org/officeDocument/2006/relationships/hyperlink" Target="consultantplus://offline/ref=130A7A54CCC2A2E877F381520734B55FDBF75AC41FCE2C1597BB5A88E0F11E77039601FAD0EB90F4FE9677C43D57BA06D8E02C3DAA2317E6mE6AG" TargetMode = "External"/>
	<Relationship Id="rId3660" Type="http://schemas.openxmlformats.org/officeDocument/2006/relationships/hyperlink" Target="consultantplus://offline/ref=130A7A54CCC2A2E877F381520734B55FDBF75AC41FCE2C1597BB5A88E0F11E77039601FAD0EB90F4FC9677C43D57BA06D8E02C3DAA2317E6mE6AG" TargetMode = "External"/>
	<Relationship Id="rId3661" Type="http://schemas.openxmlformats.org/officeDocument/2006/relationships/hyperlink" Target="consultantplus://offline/ref=130A7A54CCC2A2E877F381520734B55FDBF75AC41FCE2C1597BB5A88E0F11E77039601FAD0EB90F4F29677C43D57BA06D8E02C3DAA2317E6mE6AG" TargetMode = "External"/>
	<Relationship Id="rId3662" Type="http://schemas.openxmlformats.org/officeDocument/2006/relationships/hyperlink" Target="consultantplus://offline/ref=130A7A54CCC2A2E877F381520734B55FDBF75AC41FCE2C1597BB5A88E0F11E77039601FAD0EB90F6F29677C43D57BA06D8E02C3DAA2317E6mE6AG" TargetMode = "External"/>
	<Relationship Id="rId3663" Type="http://schemas.openxmlformats.org/officeDocument/2006/relationships/hyperlink" Target="consultantplus://offline/ref=130A7A54CCC2A2E877F381520734B55FDBF75AC41FCE2C1597BB5A88E0F11E77039601FAD0EB90F7FA9677C43D57BA06D8E02C3DAA2317E6mE6AG" TargetMode = "External"/>
	<Relationship Id="rId3664" Type="http://schemas.openxmlformats.org/officeDocument/2006/relationships/hyperlink" Target="consultantplus://offline/ref=130A7A54CCC2A2E877F381520734B55FDBF75AC41FCE2C1597BB5A88E0F11E77039601FAD0EB90F7F89677C43D57BA06D8E02C3DAA2317E6mE6AG" TargetMode = "External"/>
	<Relationship Id="rId3665" Type="http://schemas.openxmlformats.org/officeDocument/2006/relationships/hyperlink" Target="consultantplus://offline/ref=130A7A54CCC2A2E877F381520734B55FDBF75AC41FCE2C1597BB5A88E0F11E77039601FAD0EB90F7FE9677C43D57BA06D8E02C3DAA2317E6mE6AG" TargetMode = "External"/>
	<Relationship Id="rId3666" Type="http://schemas.openxmlformats.org/officeDocument/2006/relationships/hyperlink" Target="consultantplus://offline/ref=130A7A54CCC2A2E877F381520734B55FDBF75AC41FCE2C1597BB5A88E0F11E77039601FAD0EB90F7FC9677C43D57BA06D8E02C3DAA2317E6mE6AG" TargetMode = "External"/>
	<Relationship Id="rId3667" Type="http://schemas.openxmlformats.org/officeDocument/2006/relationships/hyperlink" Target="consultantplus://offline/ref=130A7A54CCC2A2E877F381520734B55FDBF75AC41FCE2C1597BB5A88E0F11E77039601FAD0EB90F0F89677C43D57BA06D8E02C3DAA2317E6mE6AG" TargetMode = "External"/>
	<Relationship Id="rId3668" Type="http://schemas.openxmlformats.org/officeDocument/2006/relationships/hyperlink" Target="consultantplus://offline/ref=130A7A54CCC2A2E877F381520734B55FDBF75AC41FCE2C1597BB5A88E0F11E77039601FAD0EB90F0F29677C43D57BA06D8E02C3DAA2317E6mE6AG" TargetMode = "External"/>
	<Relationship Id="rId3669" Type="http://schemas.openxmlformats.org/officeDocument/2006/relationships/hyperlink" Target="consultantplus://offline/ref=130A7A54CCC2A2E877F381520734B55FDBF75AC41FCE2C1597BB5A88E0F11E77039601FAD0EB90F1FC9677C43D57BA06D8E02C3DAA2317E6mE6AG" TargetMode = "External"/>
	<Relationship Id="rId3670" Type="http://schemas.openxmlformats.org/officeDocument/2006/relationships/hyperlink" Target="consultantplus://offline/ref=130A7A54CCC2A2E877F381520734B55FDBF75AC41FCE2C1597BB5A88E0F11E77039601FAD0EB90F2FA9677C43D57BA06D8E02C3DAA2317E6mE6AG" TargetMode = "External"/>
	<Relationship Id="rId3671" Type="http://schemas.openxmlformats.org/officeDocument/2006/relationships/hyperlink" Target="consultantplus://offline/ref=130A7A54CCC2A2E877F381520734B55FDBF75AC41FCE2C1597BB5A88E0F11E77039601FAD0EB90F2F89677C43D57BA06D8E02C3DAA2317E6mE6AG" TargetMode = "External"/>
	<Relationship Id="rId3672" Type="http://schemas.openxmlformats.org/officeDocument/2006/relationships/hyperlink" Target="consultantplus://offline/ref=130A7A54CCC2A2E877F381520734B55FDBF75AC41FCE2C1597BB5A88E0F11E77039601FAD0EB90FCF89677C43D57BA06D8E02C3DAA2317E6mE6AG" TargetMode = "External"/>
	<Relationship Id="rId3673" Type="http://schemas.openxmlformats.org/officeDocument/2006/relationships/hyperlink" Target="consultantplus://offline/ref=130A7A54CCC2A2E877F381520734B55FDBF75AC41FCE2C1597BB5A88E0F11E77039601FAD0EB90FCFE9677C43D57BA06D8E02C3DAA2317E6mE6AG" TargetMode = "External"/>
	<Relationship Id="rId3674" Type="http://schemas.openxmlformats.org/officeDocument/2006/relationships/hyperlink" Target="consultantplus://offline/ref=130A7A54CCC2A2E877F381520734B55FDBF75AC41FCE2C1597BB5A88E0F11E77039601FAD0EB93F3FA9677C43D57BA06D8E02C3DAA2317E6mE6AG" TargetMode = "External"/>
	<Relationship Id="rId3675" Type="http://schemas.openxmlformats.org/officeDocument/2006/relationships/hyperlink" Target="consultantplus://offline/ref=130A7A54CCC2A2E877F381520734B55FDBF75AC41FCE2C1597BB5A88E0F11E77039601FAD0EB93F3FE9677C43D57BA06D8E02C3DAA2317E6mE6AG" TargetMode = "External"/>
	<Relationship Id="rId3676" Type="http://schemas.openxmlformats.org/officeDocument/2006/relationships/hyperlink" Target="consultantplus://offline/ref=130A7A54CCC2A2E877F381520734B55FDBF75AC41FCE2C1597BB5A88E0F11E77039601FAD0EB93F3FC9677C43D57BA06D8E02C3DAA2317E6mE6AG" TargetMode = "External"/>
	<Relationship Id="rId3677" Type="http://schemas.openxmlformats.org/officeDocument/2006/relationships/hyperlink" Target="consultantplus://offline/ref=130A7A54CCC2A2E877F381520734B55FDBF75AC41FCE2C1597BB5A88E0F11E77039601FAD0EB93F3F29677C43D57BA06D8E02C3DAA2317E6mE6AG" TargetMode = "External"/>
	<Relationship Id="rId3678" Type="http://schemas.openxmlformats.org/officeDocument/2006/relationships/hyperlink" Target="consultantplus://offline/ref=130A7A54CCC2A2E877F381520734B55FDBF75AC41FCE2C1597BB5A88E0F11E77039601FAD0EB93FCFA9677C43D57BA06D8E02C3DAA2317E6mE6AG" TargetMode = "External"/>
	<Relationship Id="rId3679" Type="http://schemas.openxmlformats.org/officeDocument/2006/relationships/hyperlink" Target="consultantplus://offline/ref=130A7A54CCC2A2E877F381520734B55FDBF75AC41FCE2C1597BB5A88E0F11E77039601FAD0EB93FCF29677C43D57BA06D8E02C3DAA2317E6mE6AG" TargetMode = "External"/>
	<Relationship Id="rId3680" Type="http://schemas.openxmlformats.org/officeDocument/2006/relationships/hyperlink" Target="consultantplus://offline/ref=130A7A54CCC2A2E877F381520734B55FDBF75AC41FCE2C1597BB5A88E0F11E77039601FAD0EB91FDF29677C43D57BA06D8E02C3DAA2317E6mE6AG" TargetMode = "External"/>
	<Relationship Id="rId3681" Type="http://schemas.openxmlformats.org/officeDocument/2006/relationships/hyperlink" Target="consultantplus://offline/ref=130A7A54CCC2A2E877F381520734B55FDBF75AC41FCE2C1597BB5A88E0F11E77039601FAD0EB90F0FC9677C43D57BA06D8E02C3DAA2317E6mE6AG" TargetMode = "External"/>
	<Relationship Id="rId3682" Type="http://schemas.openxmlformats.org/officeDocument/2006/relationships/hyperlink" Target="consultantplus://offline/ref=130A7A54CCC2A2E877F381520734B55FDBF75AC41FCE2C1597BB5A88E0F11E77039601FAD0EB90F1FA9677C43D57BA06D8E02C3DAA2317E6mE6AG" TargetMode = "External"/>
	<Relationship Id="rId3683" Type="http://schemas.openxmlformats.org/officeDocument/2006/relationships/hyperlink" Target="consultantplus://offline/ref=130A7A54CCC2A2E877F381520734B55FDBF75AC41FCE2C1597BB5A88E0F11E77039601FAD0EB90F1F89677C43D57BA06D8E02C3DAA2317E6mE6AG" TargetMode = "External"/>
	<Relationship Id="rId3684" Type="http://schemas.openxmlformats.org/officeDocument/2006/relationships/hyperlink" Target="consultantplus://offline/ref=130A7A54CCC2A2E877F381520734B55FDBF75AC41FCE2C1597BB5A88E0F11E77039601FAD0EB90F1FE9677C43D57BA06D8E02C3DAA2317E6mE6AG" TargetMode = "External"/>
	<Relationship Id="rId3685" Type="http://schemas.openxmlformats.org/officeDocument/2006/relationships/hyperlink" Target="consultantplus://offline/ref=130A7A54CCC2A2E877F381520734B55FDBF75AC41FCE2C1597BB5A88E0F11E77039601FAD0EB90F2FE9677C43D57BA06D8E02C3DAA2317E6mE6AG" TargetMode = "External"/>
	<Relationship Id="rId3686" Type="http://schemas.openxmlformats.org/officeDocument/2006/relationships/hyperlink" Target="consultantplus://offline/ref=130A7A54CCC2A2E877F381520734B55FDBF75AC41FCE2C1597BB5A88E0F11E77039601FAD0EB90FCFA9677C43D57BA06D8E02C3DAA2317E6mE6AG" TargetMode = "External"/>
	<Relationship Id="rId3687" Type="http://schemas.openxmlformats.org/officeDocument/2006/relationships/hyperlink" Target="consultantplus://offline/ref=130A7A54CCC2A2E877F381520734B55FDBF75AC41FCE2C1597BB5A88E0F11E77039601FAD0EB90FCFC9677C43D57BA06D8E02C3DAA2317E6mE6AG" TargetMode = "External"/>
	<Relationship Id="rId3688" Type="http://schemas.openxmlformats.org/officeDocument/2006/relationships/hyperlink" Target="consultantplus://offline/ref=130A7A54CCC2A2E877F381520734B55FDBF75AC41FCE2C1597BB5A88E0F11E77039601FAD0EB90FDFA9677C43D57BA06D8E02C3DAA2317E6mE6AG" TargetMode = "External"/>
	<Relationship Id="rId3689" Type="http://schemas.openxmlformats.org/officeDocument/2006/relationships/hyperlink" Target="consultantplus://offline/ref=130A7A54CCC2A2E877F381520734B55FDBF75AC41FCE2C1597BB5A88E0F11E77039601FAD0EB90FDF89677C43D57BA06D8E02C3DAA2317E6mE6AG" TargetMode = "External"/>
	<Relationship Id="rId3690" Type="http://schemas.openxmlformats.org/officeDocument/2006/relationships/hyperlink" Target="consultantplus://offline/ref=130A7A54CCC2A2E877F381520734B55FDBF75AC41FCE2C1597BB5A88E0F11E77039601FAD0EB93FCF89677C43D57BA06D8E02C3DAA2317E6mE6AG" TargetMode = "External"/>
	<Relationship Id="rId3691" Type="http://schemas.openxmlformats.org/officeDocument/2006/relationships/hyperlink" Target="consultantplus://offline/ref=130A7A54CCC2A2E877F381520734B55FDBF75AC41FCE2C1597BB5A88E0F11E77039601FAD0EB93FCFE9677C43D57BA06D8E02C3DAA2317E6mE6AG" TargetMode = "External"/>
	<Relationship Id="rId3692" Type="http://schemas.openxmlformats.org/officeDocument/2006/relationships/hyperlink" Target="consultantplus://offline/ref=130A7A54CCC2A2E877F381520734B55FDBF75AC41FCE2C1597BB5A88E0F11E77039601FAD0EB93FCFC9677C43D57BA06D8E02C3DAA2317E6mE6AG" TargetMode = "External"/>
	<Relationship Id="rId3693" Type="http://schemas.openxmlformats.org/officeDocument/2006/relationships/hyperlink" Target="consultantplus://offline/ref=130A7A54CCC2A2E877F381520734B55FDBF75AC41FCE2C1597BB5A88E0F11E77039601FAD0EB90F7F29677C43D57BA06D8E02C3DAA2317E6mE6AG" TargetMode = "External"/>
	<Relationship Id="rId3694" Type="http://schemas.openxmlformats.org/officeDocument/2006/relationships/hyperlink" Target="consultantplus://offline/ref=130A7A54CCC2A2E877F381520734B55FDBF75AC41FCE2C1597BB5A88E0F11E77039601FAD0EB90F0FA9677C43D57BA06D8E02C3DAA2317E6mE6AG" TargetMode = "External"/>
	<Relationship Id="rId3695" Type="http://schemas.openxmlformats.org/officeDocument/2006/relationships/hyperlink" Target="consultantplus://offline/ref=130A7A54CCC2A2E877F381520734B55FDBF75AC41FCE2C1597BB5A88E0F11E77039601FAD0EB90F0FE9677C43D57BA06D8E02C3DAA2317E6mE6AG" TargetMode = "External"/>
	<Relationship Id="rId3696" Type="http://schemas.openxmlformats.org/officeDocument/2006/relationships/hyperlink" Target="consultantplus://offline/ref=130A7A54CCC2A2E877F381520734B55FDBF75AC41FCE2C1597BB5A88E0F11E77039601FAD0EB90F1F29677C43D57BA06D8E02C3DAA2317E6mE6AG" TargetMode = "External"/>
	<Relationship Id="rId3697" Type="http://schemas.openxmlformats.org/officeDocument/2006/relationships/hyperlink" Target="consultantplus://offline/ref=130A7A54CCC2A2E877F381520734B55FDBF75AC41FCE2C1597BB5A88E0F11E77039601FAD0E796F0FE9677C43D57BA06D8E02C3DAA2317E6mE6AG" TargetMode = "External"/>
	<Relationship Id="rId3698" Type="http://schemas.openxmlformats.org/officeDocument/2006/relationships/hyperlink" Target="consultantplus://offline/ref=130A7A54CCC2A2E877F381520734B55FDBF75AC41FCE2C1597BB5A88E0F11E77039601FAD0E796F2FC9677C43D57BA06D8E02C3DAA2317E6mE6AG" TargetMode = "External"/>
	<Relationship Id="rId3699" Type="http://schemas.openxmlformats.org/officeDocument/2006/relationships/hyperlink" Target="consultantplus://offline/ref=130A7A54CCC2A2E877F381520734B55FDBF75AC41FCE2C1597BB5A88E0F11E77039601FAD0EB91F2FE9677C43D57BA06D8E02C3DAA2317E6mE6AG" TargetMode = "External"/>
	<Relationship Id="rId3700" Type="http://schemas.openxmlformats.org/officeDocument/2006/relationships/hyperlink" Target="consultantplus://offline/ref=130A7A54CCC2A2E877F381520734B55FDBF75AC41FCE2C1597BB5A88E0F11E77039601FAD0EB91F3FA9677C43D57BA06D8E02C3DAA2317E6mE6AG" TargetMode = "External"/>
	<Relationship Id="rId3701" Type="http://schemas.openxmlformats.org/officeDocument/2006/relationships/hyperlink" Target="consultantplus://offline/ref=130A7A54CCC2A2E877F381520734B55FDBF75AC41FCE2C1597BB5A88E0F11E77039601FAD0EB90F5FA9677C43D57BA06D8E02C3DAA2317E6mE6AG" TargetMode = "External"/>
	<Relationship Id="rId3702" Type="http://schemas.openxmlformats.org/officeDocument/2006/relationships/hyperlink" Target="consultantplus://offline/ref=130A7A54CCC2A2E877F381520734B55FDBF75AC41FCE2C1597BB5A88E0F11E77039601FAD0EB90F5F89677C43D57BA06D8E02C3DAA2317E6mE6AG" TargetMode = "External"/>
	<Relationship Id="rId3703" Type="http://schemas.openxmlformats.org/officeDocument/2006/relationships/hyperlink" Target="consultantplus://offline/ref=130A7A54CCC2A2E877F381520734B55FDBF75AC41FCE2C1597BB5A88E0F11E77039601FAD0EB90F5FE9677C43D57BA06D8E02C3DAA2317E6mE6AG" TargetMode = "External"/>
	<Relationship Id="rId3704" Type="http://schemas.openxmlformats.org/officeDocument/2006/relationships/hyperlink" Target="consultantplus://offline/ref=130A7A54CCC2A2E877F381520734B55FDBF75AC41FCE2C1597BB5A88E0F11E77039601FAD0EB90F5F29677C43D57BA06D8E02C3DAA2317E6mE6AG" TargetMode = "External"/>
	<Relationship Id="rId3705" Type="http://schemas.openxmlformats.org/officeDocument/2006/relationships/hyperlink" Target="consultantplus://offline/ref=130A7A54CCC2A2E877F381520734B55FDBF75AC41FCE2C1597BB5A88E0F11E77039601FAD0EB90F6FA9677C43D57BA06D8E02C3DAA2317E6mE6AG" TargetMode = "External"/>
	<Relationship Id="rId3706" Type="http://schemas.openxmlformats.org/officeDocument/2006/relationships/hyperlink" Target="consultantplus://offline/ref=130A7A54CCC2A2E877F381520734B55FDBF75AC41FCE2C1597BB5A88E0F11E77039601FAD0EB90F2FC9677C43D57BA06D8E02C3DAA2317E6mE6AG" TargetMode = "External"/>
	<Relationship Id="rId3707" Type="http://schemas.openxmlformats.org/officeDocument/2006/relationships/hyperlink" Target="consultantplus://offline/ref=130A7A54CCC2A2E877F381520734B55FDBF75AC41FCE2C1597BB5A88E0F11E77039601FAD0EB90F2F29677C43D57BA06D8E02C3DAA2317E6mE6AG" TargetMode = "External"/>
	<Relationship Id="rId3708" Type="http://schemas.openxmlformats.org/officeDocument/2006/relationships/hyperlink" Target="consultantplus://offline/ref=130A7A54CCC2A2E877F381520734B55FDBF75AC41FCE2C1597BB5A88E0F11E77039601FAD0EB90FCF29677C43D57BA06D8E02C3DAA2317E6mE6AG" TargetMode = "External"/>
	<Relationship Id="rId3709" Type="http://schemas.openxmlformats.org/officeDocument/2006/relationships/hyperlink" Target="consultantplus://offline/ref=130A7A54CCC2A2E877F381520734B55FDBF75AC41FCE2C1597BB5A88E0F11E77039601FAD0EB93F6FC9677C43D57BA06D8E02C3DAA2317E6mE6AG" TargetMode = "External"/>
	<Relationship Id="rId3710" Type="http://schemas.openxmlformats.org/officeDocument/2006/relationships/hyperlink" Target="consultantplus://offline/ref=130A7A54CCC2A2E877F381520734B55FDBF75AC41FCE2C1597BB5A88E0F11E77039601FAD0EB93F6F29677C43D57BA06D8E02C3DAA2317E6mE6AG" TargetMode = "External"/>
	<Relationship Id="rId3711" Type="http://schemas.openxmlformats.org/officeDocument/2006/relationships/hyperlink" Target="consultantplus://offline/ref=130A7A54CCC2A2E877F381520734B55FDBF75AC41FCE2C1597BB5A88E0F11E77039601FAD0EB93F7FA9677C43D57BA06D8E02C3DAA2317E6mE6AG" TargetMode = "External"/>
	<Relationship Id="rId3712" Type="http://schemas.openxmlformats.org/officeDocument/2006/relationships/hyperlink" Target="consultantplus://offline/ref=130A7A54CCC2A2E877F381520734B55FDBF75AC41FCE2C1597BB5A88E0F11E77039601FAD0EB93F7F89677C43D57BA06D8E02C3DAA2317E6mE6AG" TargetMode = "External"/>
	<Relationship Id="rId3713" Type="http://schemas.openxmlformats.org/officeDocument/2006/relationships/hyperlink" Target="consultantplus://offline/ref=130A7A54CCC2A2E877F381520734B55FDBF75AC41FCE2C1597BB5A88E0F11E77039601FAD0EB93F7FE9677C43D57BA06D8E02C3DAA2317E6mE6AG" TargetMode = "External"/>
	<Relationship Id="rId3714" Type="http://schemas.openxmlformats.org/officeDocument/2006/relationships/hyperlink" Target="consultantplus://offline/ref=130A7A54CCC2A2E877F381520734B55FDBF75AC41FCE2C1597BB5A88E0F11E77039601FAD0EB93F7FC9677C43D57BA06D8E02C3DAA2317E6mE6AG" TargetMode = "External"/>
	<Relationship Id="rId3715" Type="http://schemas.openxmlformats.org/officeDocument/2006/relationships/hyperlink" Target="consultantplus://offline/ref=130A7A54CCC2A2E877F381520734B55FDBF75AC41FCE2C1597BB5A88E0F11E77039601FAD0EB92F4FE9677C43D57BA06D8E02C3DAA2317E6mE6AG" TargetMode = "External"/>
	<Relationship Id="rId3716" Type="http://schemas.openxmlformats.org/officeDocument/2006/relationships/hyperlink" Target="consultantplus://offline/ref=130A7A54CCC2A2E877F381520734B55FDBF75AC41FCE2C1597BB5A88E0F11E77039601FAD0EB92F4FC9677C43D57BA06D8E02C3DAA2317E6mE6AG" TargetMode = "External"/>
	<Relationship Id="rId3717" Type="http://schemas.openxmlformats.org/officeDocument/2006/relationships/hyperlink" Target="consultantplus://offline/ref=130A7A54CCC2A2E877F381520734B55FDBF75AC41FCE2C1597BB5A88E0F11E77039601FAD0EB92F4F29677C43D57BA06D8E02C3DAA2317E6mE6AG" TargetMode = "External"/>
	<Relationship Id="rId3718" Type="http://schemas.openxmlformats.org/officeDocument/2006/relationships/hyperlink" Target="consultantplus://offline/ref=130A7A54CCC2A2E877F381520734B55FDBF75AC41FCE2C1597BB5A88E0F11E77039601FAD0EB92F5FA9677C43D57BA06D8E02C3DAA2317E6mE6AG" TargetMode = "External"/>
	<Relationship Id="rId3719" Type="http://schemas.openxmlformats.org/officeDocument/2006/relationships/hyperlink" Target="consultantplus://offline/ref=130A7A54CCC2A2E877F381520734B55FDBF75AC41FCE2C1597BB5A88E0F11E77039601FAD0EB92F5F89677C43D57BA06D8E02C3DAA2317E6mE6AG" TargetMode = "External"/>
	<Relationship Id="rId3720" Type="http://schemas.openxmlformats.org/officeDocument/2006/relationships/hyperlink" Target="consultantplus://offline/ref=130A7A54CCC2A2E877F381520734B55FDBF75AC41FCE2C1597BB5A88E0F11E77039601FAD0EB92F5FE9677C43D57BA06D8E02C3DAA2317E6mE6AG" TargetMode = "External"/>
	<Relationship Id="rId3721" Type="http://schemas.openxmlformats.org/officeDocument/2006/relationships/hyperlink" Target="consultantplus://offline/ref=130A7A54CCC2A2E877F381520734B55FDBF75AC41FCE2C1597BB5A88E0F11E77039601FAD0EB92F5FC9677C43D57BA06D8E02C3DAA2317E6mE6AG" TargetMode = "External"/>
	<Relationship Id="rId3722" Type="http://schemas.openxmlformats.org/officeDocument/2006/relationships/hyperlink" Target="consultantplus://offline/ref=130A7A54CCC2A2E877F381520734B55FDBF75AC41FCE2C1597BB5A88E0F11E77039601FAD0EB92F0FE9677C43D57BA06D8E02C3DAA2317E6mE6AG" TargetMode = "External"/>
	<Relationship Id="rId3723" Type="http://schemas.openxmlformats.org/officeDocument/2006/relationships/hyperlink" Target="consultantplus://offline/ref=130A7A54CCC2A2E877F381520734B55FDBF75AC41FCE2C1597BB5A88E0F11E77039601FAD0EB92F1FA9677C43D57BA06D8E02C3DAA2317E6mE6AG" TargetMode = "External"/>
	<Relationship Id="rId3724" Type="http://schemas.openxmlformats.org/officeDocument/2006/relationships/hyperlink" Target="consultantplus://offline/ref=130A7A54CCC2A2E877F381520734B55FDBF75AC41FCE2C1597BB5A88E0F11E77039601FAD0EB92F1F89677C43D57BA06D8E02C3DAA2317E6mE6AG" TargetMode = "External"/>
	<Relationship Id="rId3725" Type="http://schemas.openxmlformats.org/officeDocument/2006/relationships/hyperlink" Target="consultantplus://offline/ref=130A7A54CCC2A2E877F381520734B55FDBF75AC41FCE2C1597BB5A88E0F11E77039601FAD0EB92F1FE9677C43D57BA06D8E02C3DAA2317E6mE6AG" TargetMode = "External"/>
	<Relationship Id="rId3726" Type="http://schemas.openxmlformats.org/officeDocument/2006/relationships/hyperlink" Target="consultantplus://offline/ref=130A7A54CCC2A2E877F381520734B55FDBF75AC41FCE2C1597BB5A88E0F11E77039601FAD0EB92F1FC9677C43D57BA06D8E02C3DAA2317E6mE6AG" TargetMode = "External"/>
	<Relationship Id="rId3727" Type="http://schemas.openxmlformats.org/officeDocument/2006/relationships/hyperlink" Target="consultantplus://offline/ref=130A7A54CCC2A2E877F381520734B55FDBF75AC41FCE2C1597BB5A88E0F11E77039601FAD0EB92F1F29677C43D57BA06D8E02C3DAA2317E6mE6AG" TargetMode = "External"/>
	<Relationship Id="rId3728" Type="http://schemas.openxmlformats.org/officeDocument/2006/relationships/hyperlink" Target="consultantplus://offline/ref=130A7A54CCC2A2E877F381520734B55FDBF75AC41FCE2C1597BB5A88E0F11E77039601FAD0EB92F2FA9677C43D57BA06D8E02C3DAA2317E6mE6AG" TargetMode = "External"/>
	<Relationship Id="rId3729" Type="http://schemas.openxmlformats.org/officeDocument/2006/relationships/hyperlink" Target="consultantplus://offline/ref=130A7A54CCC2A2E877F381520734B55FDBF75AC41FCE2C1597BB5A88E0F11E77039601FAD0EB92F2F89677C43D57BA06D8E02C3DAA2317E6mE6AG" TargetMode = "External"/>
	<Relationship Id="rId3730" Type="http://schemas.openxmlformats.org/officeDocument/2006/relationships/hyperlink" Target="consultantplus://offline/ref=130A7A54CCC2A2E877F381520734B55FDBF75AC41FCE2C1597BB5A88E0F11E77039601FAD0EB92F2FE9677C43D57BA06D8E02C3DAA2317E6mE6AG" TargetMode = "External"/>
	<Relationship Id="rId3731" Type="http://schemas.openxmlformats.org/officeDocument/2006/relationships/hyperlink" Target="consultantplus://offline/ref=130A7A54CCC2A2E877F381520734B55FDBF75AC41FCE2C1597BB5A88E0F11E77039601FAD0EB92F3FE9677C43D57BA06D8E02C3DAA2317E6mE6AG" TargetMode = "External"/>
	<Relationship Id="rId3732" Type="http://schemas.openxmlformats.org/officeDocument/2006/relationships/hyperlink" Target="consultantplus://offline/ref=130A7A54CCC2A2E877F381520734B55FDBF75AC41FCE2C1597BB5A88E0F11E77039601FAD0EB92F3FC9677C43D57BA06D8E02C3DAA2317E6mE6AG" TargetMode = "External"/>
	<Relationship Id="rId3733" Type="http://schemas.openxmlformats.org/officeDocument/2006/relationships/hyperlink" Target="consultantplus://offline/ref=130A7A54CCC2A2E877F381520734B55FDBF75AC41FCE2C1597BB5A88E0F11E77039601FAD0E796F1FE9677C43D57BA06D8E02C3DAA2317E6mE6AG" TargetMode = "External"/>
	<Relationship Id="rId3734" Type="http://schemas.openxmlformats.org/officeDocument/2006/relationships/hyperlink" Target="consultantplus://offline/ref=130A7A54CCC2A2E877F381520734B55FDBF75AC41FCE2C1597BB5A88E0F11E77039601FAD0EB91F2F89677C43D57BA06D8E02C3DAA2317E6mE6AG" TargetMode = "External"/>
	<Relationship Id="rId3735" Type="http://schemas.openxmlformats.org/officeDocument/2006/relationships/hyperlink" Target="consultantplus://offline/ref=130A7A54CCC2A2E877F381520734B55FDBF75AC41FCE2C1597BB5A88E0F11E77039601FAD0EB91F2FC9677C43D57BA06D8E02C3DAA2317E6mE6AG" TargetMode = "External"/>
	<Relationship Id="rId3736" Type="http://schemas.openxmlformats.org/officeDocument/2006/relationships/hyperlink" Target="consultantplus://offline/ref=130A7A54CCC2A2E877F381520734B55FDBF75AC41FCE2C1597BB5A88E0F11E77039601FAD0EB91F2F29677C43D57BA06D8E02C3DAA2317E6mE6AG" TargetMode = "External"/>
	<Relationship Id="rId3737" Type="http://schemas.openxmlformats.org/officeDocument/2006/relationships/hyperlink" Target="consultantplus://offline/ref=130A7A54CCC2A2E877F381520734B55FDBF75AC41FCE2C1597BB5A88E0F11E77039601FAD0EB90F5FC9677C43D57BA06D8E02C3DAA2317E6mE6AG" TargetMode = "External"/>
	<Relationship Id="rId3738" Type="http://schemas.openxmlformats.org/officeDocument/2006/relationships/hyperlink" Target="consultantplus://offline/ref=130A7A54CCC2A2E877F381520734B55FDBF75AC41FCE2C1597BB5A88E0F11E77039601FAD0EB90F6F89677C43D57BA06D8E02C3DAA2317E6mE6AG" TargetMode = "External"/>
	<Relationship Id="rId3739" Type="http://schemas.openxmlformats.org/officeDocument/2006/relationships/hyperlink" Target="consultantplus://offline/ref=130A7A54CCC2A2E877F381520734B55FDBF75AC41FCE2C1597BB5A88E0F11E77039601FAD0EB90F6FE9677C43D57BA06D8E02C3DAA2317E6mE6AG" TargetMode = "External"/>
	<Relationship Id="rId3740" Type="http://schemas.openxmlformats.org/officeDocument/2006/relationships/hyperlink" Target="consultantplus://offline/ref=130A7A54CCC2A2E877F381520734B55FDBF75AC41FCE2C1597BB5A88E0F11E77039601FAD0EB90F6FC9677C43D57BA06D8E02C3DAA2317E6mE6AG" TargetMode = "External"/>
	<Relationship Id="rId3741" Type="http://schemas.openxmlformats.org/officeDocument/2006/relationships/hyperlink" Target="consultantplus://offline/ref=130A7A54CCC2A2E877F381520734B55FDBF75AC41FCE2C1597BB5A88E0F11E77039601FAD0EB90F3FA9677C43D57BA06D8E02C3DAA2317E6mE6AG" TargetMode = "External"/>
	<Relationship Id="rId3742" Type="http://schemas.openxmlformats.org/officeDocument/2006/relationships/hyperlink" Target="consultantplus://offline/ref=130A7A54CCC2A2E877F381520734B55FDBF75AC41FCE2C1597BB5A88E0F11E77039601FAD0EB90F3F89677C43D57BA06D8E02C3DAA2317E6mE6AG" TargetMode = "External"/>
	<Relationship Id="rId3743" Type="http://schemas.openxmlformats.org/officeDocument/2006/relationships/hyperlink" Target="consultantplus://offline/ref=130A7A54CCC2A2E877F381520734B55FDBF75AC41FCE2C1597BB5A88E0F11E77039601FAD0EB93F4F89677C43D57BA06D8E02C3DAA2317E6mE6AG" TargetMode = "External"/>
	<Relationship Id="rId3744" Type="http://schemas.openxmlformats.org/officeDocument/2006/relationships/hyperlink" Target="consultantplus://offline/ref=130A7A54CCC2A2E877F381520734B55FDBF75AC41FCE2C1597BB5A88E0F11E77039601FAD0EB93F4FE9677C43D57BA06D8E02C3DAA2317E6mE6AG" TargetMode = "External"/>
	<Relationship Id="rId3745" Type="http://schemas.openxmlformats.org/officeDocument/2006/relationships/hyperlink" Target="consultantplus://offline/ref=130A7A54CCC2A2E877F381520734B55FDBF75AC41FCE2C1597BB5A88E0F11E77039601FAD0EB93F4FC9677C43D57BA06D8E02C3DAA2317E6mE6AG" TargetMode = "External"/>
	<Relationship Id="rId3746" Type="http://schemas.openxmlformats.org/officeDocument/2006/relationships/hyperlink" Target="consultantplus://offline/ref=130A7A54CCC2A2E877F381520734B55FDBF75AC41FCE2C1597BB5A88E0F11E77039601FAD0EB93F5FA9677C43D57BA06D8E02C3DAA2317E6mE6AG" TargetMode = "External"/>
	<Relationship Id="rId3747" Type="http://schemas.openxmlformats.org/officeDocument/2006/relationships/hyperlink" Target="consultantplus://offline/ref=130A7A54CCC2A2E877F381520734B55FDBF75AC41FCE2C1597BB5A88E0F11E77039601FAD0EB93F5F89677C43D57BA06D8E02C3DAA2317E6mE6AG" TargetMode = "External"/>
	<Relationship Id="rId3748" Type="http://schemas.openxmlformats.org/officeDocument/2006/relationships/hyperlink" Target="consultantplus://offline/ref=130A7A54CCC2A2E877F381520734B55FDBF75AC41FCE2C1597BB5A88E0F11E77039601FAD0EB93F5FE9677C43D57BA06D8E02C3DAA2317E6mE6AG" TargetMode = "External"/>
	<Relationship Id="rId3749" Type="http://schemas.openxmlformats.org/officeDocument/2006/relationships/hyperlink" Target="consultantplus://offline/ref=130A7A54CCC2A2E877F381520734B55FDBF75AC41FCE2C1597BB5A88E0F11E77039601FAD0EB93F5FC9677C43D57BA06D8E02C3DAA2317E6mE6AG" TargetMode = "External"/>
	<Relationship Id="rId3750" Type="http://schemas.openxmlformats.org/officeDocument/2006/relationships/hyperlink" Target="consultantplus://offline/ref=130A7A54CCC2A2E877F381520734B55FDBF75AC41FCE2C1597BB5A88E0F11E77039601FAD0EB93F5F29677C43D57BA06D8E02C3DAA2317E6mE6AG" TargetMode = "External"/>
	<Relationship Id="rId3751" Type="http://schemas.openxmlformats.org/officeDocument/2006/relationships/hyperlink" Target="consultantplus://offline/ref=130A7A54CCC2A2E877F381520734B55FDBF75AC41FCE2C1597BB5A88E0F11E77039601FAD0EB93F6F89677C43D57BA06D8E02C3DAA2317E6mE6AG" TargetMode = "External"/>
	<Relationship Id="rId3752" Type="http://schemas.openxmlformats.org/officeDocument/2006/relationships/hyperlink" Target="consultantplus://offline/ref=130A7A54CCC2A2E877F381520734B55FDBF75AC41FCE2C1597BB5A88E0F11E77039601FAD0EB93F6FE9677C43D57BA06D8E02C3DAA2317E6mE6AG" TargetMode = "External"/>
	<Relationship Id="rId3753" Type="http://schemas.openxmlformats.org/officeDocument/2006/relationships/hyperlink" Target="consultantplus://offline/ref=130A7A54CCC2A2E877F381520734B55FDBF75AC41FCE2C1597BB5A88E0F11E77039601FAD0EB93F7F29677C43D57BA06D8E02C3DAA2317E6mE6AG" TargetMode = "External"/>
	<Relationship Id="rId3754" Type="http://schemas.openxmlformats.org/officeDocument/2006/relationships/hyperlink" Target="consultantplus://offline/ref=130A7A54CCC2A2E877F381520734B55FDBF75AC41FCE2C1597BB5A88E0F11E77039601FAD0EB93F2F89677C43D57BA06D8E02C3DAA2317E6mE6AG" TargetMode = "External"/>
	<Relationship Id="rId3755" Type="http://schemas.openxmlformats.org/officeDocument/2006/relationships/hyperlink" Target="consultantplus://offline/ref=130A7A54CCC2A2E877F381520734B55FDBF75AC41FCE2C1597BB5A88E0F11E77039601FAD0EB93F2FE9677C43D57BA06D8E02C3DAA2317E6mE6AG" TargetMode = "External"/>
	<Relationship Id="rId3756" Type="http://schemas.openxmlformats.org/officeDocument/2006/relationships/hyperlink" Target="consultantplus://offline/ref=130A7A54CCC2A2E877F381520734B55FDBF75AC41FCE2C1597BB5A88E0F11E77039601FAD0EB93F2FC9677C43D57BA06D8E02C3DAA2317E6mE6AG" TargetMode = "External"/>
	<Relationship Id="rId3757" Type="http://schemas.openxmlformats.org/officeDocument/2006/relationships/hyperlink" Target="consultantplus://offline/ref=130A7A54CCC2A2E877F381520734B55FDBF75AC41FCE2C1597BB5A88E0F11E77039601FAD0EB93F2F29677C43D57BA06D8E02C3DAA2317E6mE6AG" TargetMode = "External"/>
	<Relationship Id="rId3758" Type="http://schemas.openxmlformats.org/officeDocument/2006/relationships/hyperlink" Target="consultantplus://offline/ref=130A7A54CCC2A2E877F381520734B55FDBF75AC41FCE2C1597BB5A88E0F11E77039601FAD0EB93F3F89677C43D57BA06D8E02C3DAA2317E6mE6AG" TargetMode = "External"/>
	<Relationship Id="rId3759" Type="http://schemas.openxmlformats.org/officeDocument/2006/relationships/hyperlink" Target="consultantplus://offline/ref=130A7A54CCC2A2E877F381520734B55FDBF75AC41FCE2C1597BB5A88E0F11E77039601FAD0EB93FDFA9677C43D57BA06D8E02C3DAA2317E6mE6AG" TargetMode = "External"/>
	<Relationship Id="rId3760" Type="http://schemas.openxmlformats.org/officeDocument/2006/relationships/hyperlink" Target="consultantplus://offline/ref=130A7A54CCC2A2E877F381520734B55FDBF75AC41FCE2C1597BB5A88E0F11E77039601FAD0EB93FDFC9677C43D57BA06D8E02C3DAA2317E6mE6AG" TargetMode = "External"/>
	<Relationship Id="rId3761" Type="http://schemas.openxmlformats.org/officeDocument/2006/relationships/hyperlink" Target="consultantplus://offline/ref=130A7A54CCC2A2E877F381520734B55FDBF75AC41FCE2C1597BB5A88E0F11E77039601FAD0EB93FDF29677C43D57BA06D8E02C3DAA2317E6mE6AG" TargetMode = "External"/>
	<Relationship Id="rId3762" Type="http://schemas.openxmlformats.org/officeDocument/2006/relationships/hyperlink" Target="consultantplus://offline/ref=130A7A54CCC2A2E877F381520734B55FDBF75AC41FCE2C1597BB5A88E0F11E77039601FAD0EB92F4FA9677C43D57BA06D8E02C3DAA2317E6mE6AG" TargetMode = "External"/>
	<Relationship Id="rId3763" Type="http://schemas.openxmlformats.org/officeDocument/2006/relationships/hyperlink" Target="consultantplus://offline/ref=130A7A54CCC2A2E877F381520734B55FDBF75AC41FCE2C1597BB5A88E0F11E77039601FAD0EB92F4F89677C43D57BA06D8E02C3DAA2317E6mE6AG" TargetMode = "External"/>
	<Relationship Id="rId3764" Type="http://schemas.openxmlformats.org/officeDocument/2006/relationships/hyperlink" Target="consultantplus://offline/ref=130A7A54CCC2A2E877F381520734B55FDBF75AC41FCE2C1597BB5A88E0F11E77039601FAD0EB92F5F29677C43D57BA06D8E02C3DAA2317E6mE6AG" TargetMode = "External"/>
	<Relationship Id="rId3765" Type="http://schemas.openxmlformats.org/officeDocument/2006/relationships/hyperlink" Target="consultantplus://offline/ref=130A7A54CCC2A2E877F381520734B55FDBF75AC41FCE2C1597BB5A88E0F11E77039601FAD0EB92F6FA9677C43D57BA06D8E02C3DAA2317E6mE6AG" TargetMode = "External"/>
	<Relationship Id="rId3766" Type="http://schemas.openxmlformats.org/officeDocument/2006/relationships/hyperlink" Target="consultantplus://offline/ref=130A7A54CCC2A2E877F381520734B55FDBF75AC41FCE2C1597BB5A88E0F11E77039601FAD0EB92F6F89677C43D57BA06D8E02C3DAA2317E6mE6AG" TargetMode = "External"/>
	<Relationship Id="rId3767" Type="http://schemas.openxmlformats.org/officeDocument/2006/relationships/hyperlink" Target="consultantplus://offline/ref=130A7A54CCC2A2E877F381520734B55FDBF75AC41FCE2C1597BB5A88E0F11E77039601FAD0EB92F6FE9677C43D57BA06D8E02C3DAA2317E6mE6AG" TargetMode = "External"/>
	<Relationship Id="rId3768" Type="http://schemas.openxmlformats.org/officeDocument/2006/relationships/hyperlink" Target="consultantplus://offline/ref=130A7A54CCC2A2E877F381520734B55FDBF75AC41FCE2C1597BB5A88E0F11E77039601FAD0EB92F6FC9677C43D57BA06D8E02C3DAA2317E6mE6AG" TargetMode = "External"/>
	<Relationship Id="rId3769" Type="http://schemas.openxmlformats.org/officeDocument/2006/relationships/hyperlink" Target="consultantplus://offline/ref=130A7A54CCC2A2E877F381520734B55FDBF75AC41FCE2C1597BB5A88E0F11E77039601FAD0EB92F6F29677C43D57BA06D8E02C3DAA2317E6mE6AG" TargetMode = "External"/>
	<Relationship Id="rId3770" Type="http://schemas.openxmlformats.org/officeDocument/2006/relationships/hyperlink" Target="consultantplus://offline/ref=130A7A54CCC2A2E877F381520734B55FDBF75AC41FCE2C1597BB5A88E0F11E77039601FAD0EB92F7FA9677C43D57BA06D8E02C3DAA2317E6mE6AG" TargetMode = "External"/>
	<Relationship Id="rId3771" Type="http://schemas.openxmlformats.org/officeDocument/2006/relationships/hyperlink" Target="consultantplus://offline/ref=130A7A54CCC2A2E877F381520734B55FDBF75AC41FCE2C1597BB5A88E0F11E77039601FAD0EB92F7F89677C43D57BA06D8E02C3DAA2317E6mE6AG" TargetMode = "External"/>
	<Relationship Id="rId3772" Type="http://schemas.openxmlformats.org/officeDocument/2006/relationships/hyperlink" Target="consultantplus://offline/ref=130A7A54CCC2A2E877F381520734B55FDBF75AC41FCE2C1597BB5A88E0F11E77039601FAD0EB92F7FE9677C43D57BA06D8E02C3DAA2317E6mE6AG" TargetMode = "External"/>
	<Relationship Id="rId3773" Type="http://schemas.openxmlformats.org/officeDocument/2006/relationships/hyperlink" Target="consultantplus://offline/ref=130A7A54CCC2A2E877F381520734B55FDBF75AC41FCE2C1597BB5A88E0F11E77039601FAD0EB92F0F89677C43D57BA06D8E02C3DAA2317E6mE6AG" TargetMode = "External"/>
	<Relationship Id="rId3774" Type="http://schemas.openxmlformats.org/officeDocument/2006/relationships/hyperlink" Target="consultantplus://offline/ref=130A7A54CCC2A2E877F381520734B55FDBF75AC41FCE2C1597BB5A88E0F11E77039601FAD0EB92F0FC9677C43D57BA06D8E02C3DAA2317E6mE6AG" TargetMode = "External"/>
	<Relationship Id="rId3775" Type="http://schemas.openxmlformats.org/officeDocument/2006/relationships/hyperlink" Target="consultantplus://offline/ref=130A7A54CCC2A2E877F381520734B55FDBF75AC41FCE2C1597BB5A88E0F11E77039601FAD0EB92F0F29677C43D57BA06D8E02C3DAA2317E6mE6AG" TargetMode = "External"/>
	<Relationship Id="rId3776" Type="http://schemas.openxmlformats.org/officeDocument/2006/relationships/hyperlink" Target="consultantplus://offline/ref=130A7A54CCC2A2E877F381520734B55FDBF75AC41FCE2C1597BB5A88E0F11E77039601FAD0EB92F2FC9677C43D57BA06D8E02C3DAA2317E6mE6AG" TargetMode = "External"/>
	<Relationship Id="rId3777" Type="http://schemas.openxmlformats.org/officeDocument/2006/relationships/hyperlink" Target="consultantplus://offline/ref=130A7A54CCC2A2E877F381520734B55FDBF75AC41FCE2C1597BB5A88E0F11E77039601FAD0EB92F2F29677C43D57BA06D8E02C3DAA2317E6mE6AG" TargetMode = "External"/>
	<Relationship Id="rId3778" Type="http://schemas.openxmlformats.org/officeDocument/2006/relationships/hyperlink" Target="consultantplus://offline/ref=130A7A54CCC2A2E877F381520734B55FDBF75AC41FCE2C1597BB5A88E0F11E77039601FAD0EB92F3FA9677C43D57BA06D8E02C3DAA2317E6mE6AG" TargetMode = "External"/>
	<Relationship Id="rId3779" Type="http://schemas.openxmlformats.org/officeDocument/2006/relationships/hyperlink" Target="consultantplus://offline/ref=130A7A54CCC2A2E877F381520734B55FDBF75AC41FCE2C1597BB5A88E0F11E77039601FAD0EB92F3F89677C43D57BA06D8E02C3DAA2317E6mE6AG" TargetMode = "External"/>
	<Relationship Id="rId3780" Type="http://schemas.openxmlformats.org/officeDocument/2006/relationships/hyperlink" Target="consultantplus://offline/ref=130A7A54CCC2A2E877F381520734B55FDBF75AC41FCE2C1597BB5A88E0F11E77039601FAD0EB92F0F29677C43D57BA06D8E02C3DAA2317E6mE6AG" TargetMode = "External"/>
	<Relationship Id="rId3781" Type="http://schemas.openxmlformats.org/officeDocument/2006/relationships/hyperlink" Target="consultantplus://offline/ref=130A7A54CCC2A2E877F381520734B55FDBF75AC41FCE2C1597BB5A88E0F11E77039601FAD0EB92F2FC9677C43D57BA06D8E02C3DAA2317E6mE6AG" TargetMode = "External"/>
	<Relationship Id="rId3782" Type="http://schemas.openxmlformats.org/officeDocument/2006/relationships/hyperlink" Target="consultantplus://offline/ref=130A7A54CCC2A2E877F381520734B55FDBF75AC41FCE2C1597BB5A88E0F11E77039601FAD0E29CF4FD9677C43D57BA06D8E02C3DAA2317E6mE6AG" TargetMode = "External"/>
	<Relationship Id="rId3783" Type="http://schemas.openxmlformats.org/officeDocument/2006/relationships/hyperlink" Target="consultantplus://offline/ref=130A7A54CCC2A2E877F381520734B55FDBF75AC41FCE2C1597BB5A88E0F11E77039601FAD0EB92FCFA9677C43D57BA06D8E02C3DAA2317E6mE6AG" TargetMode = "External"/>
	<Relationship Id="rId3784" Type="http://schemas.openxmlformats.org/officeDocument/2006/relationships/hyperlink" Target="consultantplus://offline/ref=130A7A54CCC2A2E877F381520734B55FDBF75AC41FCE2C1597BB5A88E0F11E77039601FAD0EB9CF2F89677C43D57BA06D8E02C3DAA2317E6mE6AG" TargetMode = "External"/>
	<Relationship Id="rId3785" Type="http://schemas.openxmlformats.org/officeDocument/2006/relationships/hyperlink" Target="consultantplus://offline/ref=130A7A54CCC2A2E877F381520734B55FDBF75AC41FCE2C1597BB5A88E0F11E77039601FAD0EB9CFCFC9677C43D57BA06D8E02C3DAA2317E6mE6AG" TargetMode = "External"/>
	<Relationship Id="rId3786" Type="http://schemas.openxmlformats.org/officeDocument/2006/relationships/hyperlink" Target="consultantplus://offline/ref=130A7A54CCC2A2E877F381520734B55FDBF75AC41FCE2C1597BB5A88E0F11E77039601FAD0EB9CFCF29677C43D57BA06D8E02C3DAA2317E6mE6AG" TargetMode = "External"/>
	<Relationship Id="rId3787" Type="http://schemas.openxmlformats.org/officeDocument/2006/relationships/hyperlink" Target="consultantplus://offline/ref=130A7A54CCC2A2E877F381520734B55FDBF75AC41FCE2C1597BB5A88E0F11E77039601FAD0EB9CFDFA9677C43D57BA06D8E02C3DAA2317E6mE6AG" TargetMode = "External"/>
	<Relationship Id="rId3788" Type="http://schemas.openxmlformats.org/officeDocument/2006/relationships/hyperlink" Target="consultantplus://offline/ref=130A7A54CCC2A2E877F381520734B55FDBF75AC41FCE2C1597BB5A88E0F11E77039601FAD0EB92FCF89677C43D57BA06D8E02C3DAA2317E6mE6AG" TargetMode = "External"/>
	<Relationship Id="rId3789" Type="http://schemas.openxmlformats.org/officeDocument/2006/relationships/hyperlink" Target="consultantplus://offline/ref=130A7A54CCC2A2E877F381520734B55FDBF75AC41FCE2C1597BB5A88E0F11E77039601FAD0EB92FCFE9677C43D57BA06D8E02C3DAA2317E6mE6AG" TargetMode = "External"/>
	<Relationship Id="rId3790" Type="http://schemas.openxmlformats.org/officeDocument/2006/relationships/hyperlink" Target="consultantplus://offline/ref=130A7A54CCC2A2E877F381520734B55FDBF75AC41FCE2C1597BB5A88E0F11E77039601FAD0EB92FCFC9677C43D57BA06D8E02C3DAA2317E6mE6AG" TargetMode = "External"/>
	<Relationship Id="rId3791" Type="http://schemas.openxmlformats.org/officeDocument/2006/relationships/hyperlink" Target="consultantplus://offline/ref=130A7A54CCC2A2E877F381520734B55FDBF75AC41FCE2C1597BB5A88E0F11E77039601FAD0EB92FCF29677C43D57BA06D8E02C3DAA2317E6mE6AG" TargetMode = "External"/>
	<Relationship Id="rId3792" Type="http://schemas.openxmlformats.org/officeDocument/2006/relationships/hyperlink" Target="consultantplus://offline/ref=130A7A54CCC2A2E877F381520734B55FDBF75AC41FCE2C1597BB5A88E0F11E77039601FAD0EB92FDFA9677C43D57BA06D8E02C3DAA2317E6mE6AG" TargetMode = "External"/>
	<Relationship Id="rId3793" Type="http://schemas.openxmlformats.org/officeDocument/2006/relationships/hyperlink" Target="consultantplus://offline/ref=130A7A54CCC2A2E877F381520734B55FDBF75AC41FCE2C1597BB5A88E0F11E77039601FAD0EB92FDF89677C43D57BA06D8E02C3DAA2317E6mE6AG" TargetMode = "External"/>
	<Relationship Id="rId3794" Type="http://schemas.openxmlformats.org/officeDocument/2006/relationships/hyperlink" Target="consultantplus://offline/ref=130A7A54CCC2A2E877F381520734B55FDBF75AC41FCE2C1597BB5A88E0F11E77039601FAD0EB92FDFE9677C43D57BA06D8E02C3DAA2317E6mE6AG" TargetMode = "External"/>
	<Relationship Id="rId3795" Type="http://schemas.openxmlformats.org/officeDocument/2006/relationships/hyperlink" Target="consultantplus://offline/ref=130A7A54CCC2A2E877F381520734B55FDBF75AC41FCE2C1597BB5A88E0F11E77039601FAD0EB92FDFC9677C43D57BA06D8E02C3DAA2317E6mE6AG" TargetMode = "External"/>
	<Relationship Id="rId3796" Type="http://schemas.openxmlformats.org/officeDocument/2006/relationships/hyperlink" Target="consultantplus://offline/ref=130A7A54CCC2A2E877F381520734B55FDBF75AC41FCE2C1597BB5A88E0F11E77039601FAD0EB92FDF29677C43D57BA06D8E02C3DAA2317E6mE6AG" TargetMode = "External"/>
	<Relationship Id="rId3797" Type="http://schemas.openxmlformats.org/officeDocument/2006/relationships/hyperlink" Target="consultantplus://offline/ref=130A7A54CCC2A2E877F381520734B55FDBF75AC41FCE2C1597BB5A88E0F11E77039601FAD0EB9DF4FA9677C43D57BA06D8E02C3DAA2317E6mE6AG" TargetMode = "External"/>
	<Relationship Id="rId3798" Type="http://schemas.openxmlformats.org/officeDocument/2006/relationships/hyperlink" Target="consultantplus://offline/ref=130A7A54CCC2A2E877F381520734B55FDBF75AC41FCE2C1597BB5A88E0F11E77039601FAD0EB9DF4F89677C43D57BA06D8E02C3DAA2317E6mE6AG" TargetMode = "External"/>
	<Relationship Id="rId3799" Type="http://schemas.openxmlformats.org/officeDocument/2006/relationships/hyperlink" Target="consultantplus://offline/ref=130A7A54CCC2A2E877F381520734B55FDBF75AC41FCE2C1597BB5A88E0F11E77039601FAD0EB9DF4FE9677C43D57BA06D8E02C3DAA2317E6mE6AG" TargetMode = "External"/>
	<Relationship Id="rId3800" Type="http://schemas.openxmlformats.org/officeDocument/2006/relationships/hyperlink" Target="consultantplus://offline/ref=130A7A54CCC2A2E877F381520734B55FDBF75AC41FCE2C1597BB5A88E0F11E77039601FAD0EB9DF4FC9677C43D57BA06D8E02C3DAA2317E6mE6AG" TargetMode = "External"/>
	<Relationship Id="rId3801" Type="http://schemas.openxmlformats.org/officeDocument/2006/relationships/hyperlink" Target="consultantplus://offline/ref=130A7A54CCC2A2E877F381520734B55FDBF75AC41FCE2C1597BB5A88E0F11E77039601FAD0EB9DF4F29677C43D57BA06D8E02C3DAA2317E6mE6AG" TargetMode = "External"/>
	<Relationship Id="rId3802" Type="http://schemas.openxmlformats.org/officeDocument/2006/relationships/hyperlink" Target="consultantplus://offline/ref=130A7A54CCC2A2E877F381520734B55FDBF75AC41FCE2C1597BB5A88E0F11E77039601FAD0EB9DF5FA9677C43D57BA06D8E02C3DAA2317E6mE6AG" TargetMode = "External"/>
	<Relationship Id="rId3803" Type="http://schemas.openxmlformats.org/officeDocument/2006/relationships/hyperlink" Target="consultantplus://offline/ref=130A7A54CCC2A2E877F381520734B55FDBF75AC41FCE2C1597BB5A88E0F11E77039601FAD0EB9DF5F89677C43D57BA06D8E02C3DAA2317E6mE6AG" TargetMode = "External"/>
	<Relationship Id="rId3804" Type="http://schemas.openxmlformats.org/officeDocument/2006/relationships/hyperlink" Target="consultantplus://offline/ref=130A7A54CCC2A2E877F381520734B55FDBF75AC41FCE2C1597BB5A88E0F11E77039601FAD0EB9DF5FE9677C43D57BA06D8E02C3DAA2317E6mE6AG" TargetMode = "External"/>
	<Relationship Id="rId3805" Type="http://schemas.openxmlformats.org/officeDocument/2006/relationships/hyperlink" Target="consultantplus://offline/ref=130A7A54CCC2A2E877F381520734B55FDBF75AC41FCE2C1597BB5A88E0F11E77039601FAD0EB9DF5FC9677C43D57BA06D8E02C3DAA2317E6mE6AG" TargetMode = "External"/>
	<Relationship Id="rId3806" Type="http://schemas.openxmlformats.org/officeDocument/2006/relationships/hyperlink" Target="consultantplus://offline/ref=130A7A54CCC2A2E877F381520734B55FDBF75AC41FCE2C1597BB5A88E0F11E77039601FAD0EB9DF5F29677C43D57BA06D8E02C3DAA2317E6mE6AG" TargetMode = "External"/>
	<Relationship Id="rId3807" Type="http://schemas.openxmlformats.org/officeDocument/2006/relationships/hyperlink" Target="consultantplus://offline/ref=130A7A54CCC2A2E877F381520734B55FDBF75AC41FCE2C1597BB5A88E0F11E77039601FAD0EB9DF6FA9677C43D57BA06D8E02C3DAA2317E6mE6AG" TargetMode = "External"/>
	<Relationship Id="rId3808" Type="http://schemas.openxmlformats.org/officeDocument/2006/relationships/hyperlink" Target="consultantplus://offline/ref=130A7A54CCC2A2E877F381520734B55FDBF75AC41FCE2C1597BB5A88E0F11E77039601FAD0EB9DF6F89677C43D57BA06D8E02C3DAA2317E6mE6AG" TargetMode = "External"/>
	<Relationship Id="rId3809" Type="http://schemas.openxmlformats.org/officeDocument/2006/relationships/hyperlink" Target="consultantplus://offline/ref=130A7A54CCC2A2E877F381520734B55FDBF75AC41FCE2C1597BB5A88E0F11E77039601FAD0EB9DF6FE9677C43D57BA06D8E02C3DAA2317E6mE6AG" TargetMode = "External"/>
	<Relationship Id="rId3810" Type="http://schemas.openxmlformats.org/officeDocument/2006/relationships/hyperlink" Target="consultantplus://offline/ref=130A7A54CCC2A2E877F381520734B55FDBF75AC41FCE2C1597BB5A88E0F11E77039601FAD0EB9DF6F29677C43D57BA06D8E02C3DAA2317E6mE6AG" TargetMode = "External"/>
	<Relationship Id="rId3811" Type="http://schemas.openxmlformats.org/officeDocument/2006/relationships/hyperlink" Target="consultantplus://offline/ref=130A7A54CCC2A2E877F381520734B55FDBF75AC41FCE2C1597BB5A88E0F11E77039601FAD0EB9DF7FA9677C43D57BA06D8E02C3DAA2317E6mE6AG" TargetMode = "External"/>
	<Relationship Id="rId3812" Type="http://schemas.openxmlformats.org/officeDocument/2006/relationships/hyperlink" Target="consultantplus://offline/ref=130A7A54CCC2A2E877F381520734B55FDBF75AC41FCE2C1597BB5A88E0F11E77039601FAD0EB9DF7F89677C43D57BA06D8E02C3DAA2317E6mE6AG" TargetMode = "External"/>
	<Relationship Id="rId3813" Type="http://schemas.openxmlformats.org/officeDocument/2006/relationships/hyperlink" Target="consultantplus://offline/ref=130A7A54CCC2A2E877F381520734B55FDBF75AC41FCE2C1597BB5A88E0F11E77039601FAD0EB9DF7FE9677C43D57BA06D8E02C3DAA2317E6mE6AG" TargetMode = "External"/>
	<Relationship Id="rId3814" Type="http://schemas.openxmlformats.org/officeDocument/2006/relationships/hyperlink" Target="consultantplus://offline/ref=130A7A54CCC2A2E877F381520734B55FDBF75AC41FCE2C1597BB5A88E0F11E77039601FAD0EB9DF7FC9677C43D57BA06D8E02C3DAA2317E6mE6AG" TargetMode = "External"/>
	<Relationship Id="rId3815" Type="http://schemas.openxmlformats.org/officeDocument/2006/relationships/hyperlink" Target="consultantplus://offline/ref=130A7A54CCC2A2E877F381520734B55FDBF75AC41FCE2C1597BB5A88E0F11E77039601FAD0EB9DF7F29677C43D57BA06D8E02C3DAA2317E6mE6AG" TargetMode = "External"/>
	<Relationship Id="rId3816" Type="http://schemas.openxmlformats.org/officeDocument/2006/relationships/hyperlink" Target="consultantplus://offline/ref=130A7A54CCC2A2E877F381520734B55FDBF75AC41FCE2C1597BB5A88E0F11E77039601FAD0EB9DF0FA9677C43D57BA06D8E02C3DAA2317E6mE6AG" TargetMode = "External"/>
	<Relationship Id="rId3817" Type="http://schemas.openxmlformats.org/officeDocument/2006/relationships/hyperlink" Target="consultantplus://offline/ref=130A7A54CCC2A2E877F381520734B55FDBF75AC41FCE2C1597BB5A88E0F11E77039601FAD0EB9DF0FC9677C43D57BA06D8E02C3DAA2317E6mE6AG" TargetMode = "External"/>
	<Relationship Id="rId3818" Type="http://schemas.openxmlformats.org/officeDocument/2006/relationships/hyperlink" Target="consultantplus://offline/ref=130A7A54CCC2A2E877F381520734B55FDBF75AC41FCE2C1597BB5A88E0F11E77039601FAD0EB9DF0F29677C43D57BA06D8E02C3DAA2317E6mE6AG" TargetMode = "External"/>
	<Relationship Id="rId3819" Type="http://schemas.openxmlformats.org/officeDocument/2006/relationships/hyperlink" Target="consultantplus://offline/ref=130A7A54CCC2A2E877F381520734B55FDBF75AC41FCE2C1597BB5A88E0F11E77039601FAD0EB9DF1FA9677C43D57BA06D8E02C3DAA2317E6mE6AG" TargetMode = "External"/>
	<Relationship Id="rId3820" Type="http://schemas.openxmlformats.org/officeDocument/2006/relationships/hyperlink" Target="consultantplus://offline/ref=130A7A54CCC2A2E877F381520734B55FDBF75AC41FCE2C1597BB5A88E0F11E77039601FAD0EB9DF1F89677C43D57BA06D8E02C3DAA2317E6mE6AG" TargetMode = "External"/>
	<Relationship Id="rId3821" Type="http://schemas.openxmlformats.org/officeDocument/2006/relationships/hyperlink" Target="consultantplus://offline/ref=130A7A54CCC2A2E877F381520734B55FDBF75AC41FCE2C1597BB5A88E0F11E77039601FAD0EB9DF1FC9677C43D57BA06D8E02C3DAA2317E6mE6AG" TargetMode = "External"/>
	<Relationship Id="rId3822" Type="http://schemas.openxmlformats.org/officeDocument/2006/relationships/hyperlink" Target="consultantplus://offline/ref=130A7A54CCC2A2E877F381520734B55FDBF75AC41FCE2C1597BB5A88E0F11E77039601FAD0EB9DF1F29677C43D57BA06D8E02C3DAA2317E6mE6AG" TargetMode = "External"/>
	<Relationship Id="rId3823" Type="http://schemas.openxmlformats.org/officeDocument/2006/relationships/hyperlink" Target="consultantplus://offline/ref=130A7A54CCC2A2E877F381520734B55FDBF75AC41FCE2C1597BB5A88E0F11E77039601FAD0EB9DF2FA9677C43D57BA06D8E02C3DAA2317E6mE6AG" TargetMode = "External"/>
	<Relationship Id="rId3824" Type="http://schemas.openxmlformats.org/officeDocument/2006/relationships/hyperlink" Target="consultantplus://offline/ref=130A7A54CCC2A2E877F381520734B55FDBF75AC41FCE2C1597BB5A88E0F11E77039601FAD0EB9DF2F89677C43D57BA06D8E02C3DAA2317E6mE6AG" TargetMode = "External"/>
	<Relationship Id="rId3825" Type="http://schemas.openxmlformats.org/officeDocument/2006/relationships/hyperlink" Target="consultantplus://offline/ref=130A7A54CCC2A2E877F381520734B55FDBF75AC41FCE2C1597BB5A88E0F11E77039601FAD0EB9DF2FE9677C43D57BA06D8E02C3DAA2317E6mE6AG" TargetMode = "External"/>
	<Relationship Id="rId3826" Type="http://schemas.openxmlformats.org/officeDocument/2006/relationships/hyperlink" Target="consultantplus://offline/ref=130A7A54CCC2A2E877F381520734B55FDBF75AC41FCE2C1597BB5A88E0F11E77039601FAD0EB9DF2F29677C43D57BA06D8E02C3DAA2317E6mE6AG" TargetMode = "External"/>
	<Relationship Id="rId3827" Type="http://schemas.openxmlformats.org/officeDocument/2006/relationships/hyperlink" Target="consultantplus://offline/ref=130A7A54CCC2A2E877F381520734B55FDBF75AC41FCE2C1597BB5A88E0F11E77039601FAD0EB9DF3FA9677C43D57BA06D8E02C3DAA2317E6mE6AG" TargetMode = "External"/>
	<Relationship Id="rId3828" Type="http://schemas.openxmlformats.org/officeDocument/2006/relationships/hyperlink" Target="consultantplus://offline/ref=130A7A54CCC2A2E877F381520734B55FDBF75AC41FCE2C1597BB5A88E0F11E77039601FAD0EB9DF3F89677C43D57BA06D8E02C3DAA2317E6mE6AG" TargetMode = "External"/>
	<Relationship Id="rId3829" Type="http://schemas.openxmlformats.org/officeDocument/2006/relationships/hyperlink" Target="consultantplus://offline/ref=130A7A54CCC2A2E877F381520734B55FDBF75AC41FCE2C1597BB5A88E0F11E77039601FAD0EB9DF3FE9677C43D57BA06D8E02C3DAA2317E6mE6AG" TargetMode = "External"/>
	<Relationship Id="rId3830" Type="http://schemas.openxmlformats.org/officeDocument/2006/relationships/hyperlink" Target="consultantplus://offline/ref=130A7A54CCC2A2E877F381520734B55FDBF75AC41FCE2C1597BB5A88E0F11E77039601FAD0EB9DF3FC9677C43D57BA06D8E02C3DAA2317E6mE6AG" TargetMode = "External"/>
	<Relationship Id="rId3831" Type="http://schemas.openxmlformats.org/officeDocument/2006/relationships/hyperlink" Target="consultantplus://offline/ref=130A7A54CCC2A2E877F381520734B55FDBF75AC41FCE2C1597BB5A88E0F11E77039601FAD0EB9DF3F29677C43D57BA06D8E02C3DAA2317E6mE6AG" TargetMode = "External"/>
	<Relationship Id="rId3832" Type="http://schemas.openxmlformats.org/officeDocument/2006/relationships/hyperlink" Target="consultantplus://offline/ref=130A7A54CCC2A2E877F381520734B55FDBF75AC41FCE2C1597BB5A88E0F11E77039601FAD0EB9DFCFA9677C43D57BA06D8E02C3DAA2317E6mE6AG" TargetMode = "External"/>
	<Relationship Id="rId3833" Type="http://schemas.openxmlformats.org/officeDocument/2006/relationships/hyperlink" Target="consultantplus://offline/ref=130A7A54CCC2A2E877F381520734B55FDBF75AC41FCE2C1597BB5A88E0F11E77039601FAD0EB9DFCF89677C43D57BA06D8E02C3DAA2317E6mE6AG" TargetMode = "External"/>
	<Relationship Id="rId3834" Type="http://schemas.openxmlformats.org/officeDocument/2006/relationships/hyperlink" Target="consultantplus://offline/ref=130A7A54CCC2A2E877F381520734B55FDBF75AC41FCE2C1597BB5A88E0F11E77039601FAD0EB9DFDFC9677C43D57BA06D8E02C3DAA2317E6mE6AG" TargetMode = "External"/>
	<Relationship Id="rId3835" Type="http://schemas.openxmlformats.org/officeDocument/2006/relationships/hyperlink" Target="consultantplus://offline/ref=130A7A54CCC2A2E877F381520734B55FDBF75AC41FCE2C1597BB5A88E0F11E77039601FAD0EB9CF4FA9677C43D57BA06D8E02C3DAA2317E6mE6AG" TargetMode = "External"/>
	<Relationship Id="rId3836" Type="http://schemas.openxmlformats.org/officeDocument/2006/relationships/hyperlink" Target="consultantplus://offline/ref=130A7A54CCC2A2E877F381520734B55FDBF75AC41FCE2C1597BB5A88E0F11E77039601FAD0EB9CF4F89677C43D57BA06D8E02C3DAA2317E6mE6AG" TargetMode = "External"/>
	<Relationship Id="rId3837" Type="http://schemas.openxmlformats.org/officeDocument/2006/relationships/hyperlink" Target="consultantplus://offline/ref=130A7A54CCC2A2E877F381520734B55FDBF75AC41FCE2C1597BB5A88E0F11E77039601FAD0EB9CF4FE9677C43D57BA06D8E02C3DAA2317E6mE6AG" TargetMode = "External"/>
	<Relationship Id="rId3838" Type="http://schemas.openxmlformats.org/officeDocument/2006/relationships/hyperlink" Target="consultantplus://offline/ref=130A7A54CCC2A2E877F381520734B55FDBF75AC41FCE2C1597BB5A88E0F11E77039601FAD0EB9CF4FC9677C43D57BA06D8E02C3DAA2317E6mE6AG" TargetMode = "External"/>
	<Relationship Id="rId3839" Type="http://schemas.openxmlformats.org/officeDocument/2006/relationships/hyperlink" Target="consultantplus://offline/ref=130A7A54CCC2A2E877F381520734B55FDBF75AC41FCE2C1597BB5A88E0F11E77039601FAD0EB9CF4F29677C43D57BA06D8E02C3DAA2317E6mE6AG" TargetMode = "External"/>
	<Relationship Id="rId3840" Type="http://schemas.openxmlformats.org/officeDocument/2006/relationships/hyperlink" Target="consultantplus://offline/ref=130A7A54CCC2A2E877F381520734B55FDBF75AC41FCE2C1597BB5A88E0F11E77039601FAD0EB9CF5FA9677C43D57BA06D8E02C3DAA2317E6mE6AG" TargetMode = "External"/>
	<Relationship Id="rId3841" Type="http://schemas.openxmlformats.org/officeDocument/2006/relationships/hyperlink" Target="consultantplus://offline/ref=130A7A54CCC2A2E877F381520734B55FDBF75AC41FCE2C1597BB5A88E0F11E77039601FAD0EB9CF5F89677C43D57BA06D8E02C3DAA2317E6mE6AG" TargetMode = "External"/>
	<Relationship Id="rId3842" Type="http://schemas.openxmlformats.org/officeDocument/2006/relationships/hyperlink" Target="consultantplus://offline/ref=130A7A54CCC2A2E877F381520734B55FDBF75AC41FCE2C1597BB5A88E0F11E77039601FAD0EB9CF5FE9677C43D57BA06D8E02C3DAA2317E6mE6AG" TargetMode = "External"/>
	<Relationship Id="rId3843" Type="http://schemas.openxmlformats.org/officeDocument/2006/relationships/hyperlink" Target="consultantplus://offline/ref=130A7A54CCC2A2E877F381520734B55FDBF75AC41FCE2C1597BB5A88E0F11E77039601FAD0EB9CF5FC9677C43D57BA06D8E02C3DAA2317E6mE6AG" TargetMode = "External"/>
	<Relationship Id="rId3844" Type="http://schemas.openxmlformats.org/officeDocument/2006/relationships/hyperlink" Target="consultantplus://offline/ref=130A7A54CCC2A2E877F381520734B55FDBF75AC41FCE2C1597BB5A88E0F11E77039601FAD0EB9CF5F29677C43D57BA06D8E02C3DAA2317E6mE6AG" TargetMode = "External"/>
	<Relationship Id="rId3845" Type="http://schemas.openxmlformats.org/officeDocument/2006/relationships/hyperlink" Target="consultantplus://offline/ref=130A7A54CCC2A2E877F381520734B55FDBF75AC41FCE2C1597BB5A88E0F11E77039601FAD0EB9CF6FA9677C43D57BA06D8E02C3DAA2317E6mE6AG" TargetMode = "External"/>
	<Relationship Id="rId3846" Type="http://schemas.openxmlformats.org/officeDocument/2006/relationships/hyperlink" Target="consultantplus://offline/ref=130A7A54CCC2A2E877F381520734B55FDBF75AC41FCE2C1597BB5A88E0F11E77039601FAD0EB9CF6F89677C43D57BA06D8E02C3DAA2317E6mE6AG" TargetMode = "External"/>
	<Relationship Id="rId3847" Type="http://schemas.openxmlformats.org/officeDocument/2006/relationships/hyperlink" Target="consultantplus://offline/ref=130A7A54CCC2A2E877F381520734B55FDBF75AC41FCE2C1597BB5A88E0F11E77039601FAD0EB9CF6FE9677C43D57BA06D8E02C3DAA2317E6mE6AG" TargetMode = "External"/>
	<Relationship Id="rId3848" Type="http://schemas.openxmlformats.org/officeDocument/2006/relationships/hyperlink" Target="consultantplus://offline/ref=130A7A54CCC2A2E877F381520734B55FDBF75AC41FCE2C1597BB5A88E0F11E77039601FAD0EB9CF6F29677C43D57BA06D8E02C3DAA2317E6mE6AG" TargetMode = "External"/>
	<Relationship Id="rId3849" Type="http://schemas.openxmlformats.org/officeDocument/2006/relationships/hyperlink" Target="consultantplus://offline/ref=130A7A54CCC2A2E877F381520734B55FDBF75AC41FCE2C1597BB5A88E0F11E77039601FAD0EB9CF7FA9677C43D57BA06D8E02C3DAA2317E6mE6AG" TargetMode = "External"/>
	<Relationship Id="rId3850" Type="http://schemas.openxmlformats.org/officeDocument/2006/relationships/hyperlink" Target="consultantplus://offline/ref=130A7A54CCC2A2E877F381520734B55FDBF75AC41FCE2C1597BB5A88E0F11E77039601FAD0EB9CF7F89677C43D57BA06D8E02C3DAA2317E6mE6AG" TargetMode = "External"/>
	<Relationship Id="rId3851" Type="http://schemas.openxmlformats.org/officeDocument/2006/relationships/hyperlink" Target="consultantplus://offline/ref=130A7A54CCC2A2E877F381520734B55FDBF75AC41FCE2C1597BB5A88E0F11E77039601FAD0EB9CF7FC9677C43D57BA06D8E02C3DAA2317E6mE6AG" TargetMode = "External"/>
	<Relationship Id="rId3852" Type="http://schemas.openxmlformats.org/officeDocument/2006/relationships/hyperlink" Target="consultantplus://offline/ref=130A7A54CCC2A2E877F381520734B55FDBF75AC41FCE2C1597BB5A88E0F11E77039601FAD0EB9CF0FA9677C43D57BA06D8E02C3DAA2317E6mE6AG" TargetMode = "External"/>
	<Relationship Id="rId3853" Type="http://schemas.openxmlformats.org/officeDocument/2006/relationships/hyperlink" Target="consultantplus://offline/ref=130A7A54CCC2A2E877F381520734B55FDBF75AC41FCE2C1597BB5A88E0F11E77039601FAD0EB9CF0F89677C43D57BA06D8E02C3DAA2317E6mE6AG" TargetMode = "External"/>
	<Relationship Id="rId3854" Type="http://schemas.openxmlformats.org/officeDocument/2006/relationships/hyperlink" Target="consultantplus://offline/ref=130A7A54CCC2A2E877F381520734B55FDBF75AC41FCE2C1597BB5A88E0F11E77039601FAD0EB9CF0FE9677C43D57BA06D8E02C3DAA2317E6mE6AG" TargetMode = "External"/>
	<Relationship Id="rId3855" Type="http://schemas.openxmlformats.org/officeDocument/2006/relationships/hyperlink" Target="consultantplus://offline/ref=130A7A54CCC2A2E877F381520734B55FDBF75AC41FCE2C1597BB5A88E0F11E77039601FAD0EB9CF0FC9677C43D57BA06D8E02C3DAA2317E6mE6AG" TargetMode = "External"/>
	<Relationship Id="rId3856" Type="http://schemas.openxmlformats.org/officeDocument/2006/relationships/hyperlink" Target="consultantplus://offline/ref=130A7A54CCC2A2E877F381520734B55FDBF75AC41FCE2C1597BB5A88E0F11E77039601FAD0EB9CF0F29677C43D57BA06D8E02C3DAA2317E6mE6AG" TargetMode = "External"/>
	<Relationship Id="rId3857" Type="http://schemas.openxmlformats.org/officeDocument/2006/relationships/hyperlink" Target="consultantplus://offline/ref=130A7A54CCC2A2E877F381520734B55FDBF75AC41FCE2C1597BB5A88E0F11E77039601FAD0EB9CF1FA9677C43D57BA06D8E02C3DAA2317E6mE6AG" TargetMode = "External"/>
	<Relationship Id="rId3858" Type="http://schemas.openxmlformats.org/officeDocument/2006/relationships/hyperlink" Target="consultantplus://offline/ref=130A7A54CCC2A2E877F381520734B55FDBF75AC41FCE2C1597BB5A88E0F11E77039601FAD0EB9CF1FC9677C43D57BA06D8E02C3DAA2317E6mE6AG" TargetMode = "External"/>
	<Relationship Id="rId3859" Type="http://schemas.openxmlformats.org/officeDocument/2006/relationships/hyperlink" Target="consultantplus://offline/ref=130A7A54CCC2A2E877F381520734B55FDBF75AC41FCE2C1597BB5A88E0F11E77039601FAD0EB9CF1F29677C43D57BA06D8E02C3DAA2317E6mE6AG" TargetMode = "External"/>
	<Relationship Id="rId3860" Type="http://schemas.openxmlformats.org/officeDocument/2006/relationships/hyperlink" Target="consultantplus://offline/ref=130A7A54CCC2A2E877F381520734B55FDBF75AC41FCE2C1597BB5A88E0F11E77039601FAD0EB9CF2FA9677C43D57BA06D8E02C3DAA2317E6mE6AG" TargetMode = "External"/>
	<Relationship Id="rId3861" Type="http://schemas.openxmlformats.org/officeDocument/2006/relationships/hyperlink" Target="consultantplus://offline/ref=130A7A54CCC2A2E877F381520734B55FDBF75AC41FCE2C1597BB5A88E0F11E77039601FAD0EB9CF2FE9677C43D57BA06D8E02C3DAA2317E6mE6AG" TargetMode = "External"/>
	<Relationship Id="rId3862" Type="http://schemas.openxmlformats.org/officeDocument/2006/relationships/hyperlink" Target="consultantplus://offline/ref=130A7A54CCC2A2E877F381520734B55FDBF75AC41FCE2C1597BB5A88E0F11E77039601FAD0EB9CF2FC9677C43D57BA06D8E02C3DAA2317E6mE6AG" TargetMode = "External"/>
	<Relationship Id="rId3863" Type="http://schemas.openxmlformats.org/officeDocument/2006/relationships/hyperlink" Target="consultantplus://offline/ref=130A7A54CCC2A2E877F381520734B55FDBF75AC41FCE2C1597BB5A88E0F11E77039601FAD0EB9CF2F29677C43D57BA06D8E02C3DAA2317E6mE6AG" TargetMode = "External"/>
	<Relationship Id="rId3864" Type="http://schemas.openxmlformats.org/officeDocument/2006/relationships/hyperlink" Target="consultantplus://offline/ref=130A7A54CCC2A2E877F381520734B55FDBF75AC41FCE2C1597BB5A88E0F11E77039601FAD0EB9CF3FA9677C43D57BA06D8E02C3DAA2317E6mE6AG" TargetMode = "External"/>
	<Relationship Id="rId3865" Type="http://schemas.openxmlformats.org/officeDocument/2006/relationships/hyperlink" Target="consultantplus://offline/ref=130A7A54CCC2A2E877F381520734B55FDBF75AC41FCE2C1597BB5A88E0F11E77039601FAD0EB9CF3F89677C43D57BA06D8E02C3DAA2317E6mE6AG" TargetMode = "External"/>
	<Relationship Id="rId3866" Type="http://schemas.openxmlformats.org/officeDocument/2006/relationships/hyperlink" Target="consultantplus://offline/ref=130A7A54CCC2A2E877F381520734B55FDBF75AC41FCE2C1597BB5A88E0F11E77039601FAD0EB9CF3FE9677C43D57BA06D8E02C3DAA2317E6mE6AG" TargetMode = "External"/>
	<Relationship Id="rId3867" Type="http://schemas.openxmlformats.org/officeDocument/2006/relationships/hyperlink" Target="consultantplus://offline/ref=130A7A54CCC2A2E877F381520734B55FDBF75AC41FCE2C1597BB5A88E0F11E77039601FAD0EB9CFDFC9677C43D57BA06D8E02C3DAA2317E6mE6AG" TargetMode = "External"/>
	<Relationship Id="rId3868" Type="http://schemas.openxmlformats.org/officeDocument/2006/relationships/hyperlink" Target="consultantplus://offline/ref=130A7A54CCC2A2E877F381520734B55FDBF75AC41FCE2C1597BB5A88E0F11E77039601FAD0EB9CFDF29677C43D57BA06D8E02C3DAA2317E6mE6AG" TargetMode = "External"/>
	<Relationship Id="rId3869" Type="http://schemas.openxmlformats.org/officeDocument/2006/relationships/hyperlink" Target="consultantplus://offline/ref=130A7A54CCC2A2E877F381520734B55FDBF75AC41FCE2C1597BB5A88E0F11E77039601FAD1E295F4FA9677C43D57BA06D8E02C3DAA2317E6mE6AG" TargetMode = "External"/>
	<Relationship Id="rId3870" Type="http://schemas.openxmlformats.org/officeDocument/2006/relationships/hyperlink" Target="consultantplus://offline/ref=130A7A54CCC2A2E877F381520734B55FDBF75AC41FCE2C1597BB5A88E0F11E77039601FAD1E295F4F89677C43D57BA06D8E02C3DAA2317E6mE6AG" TargetMode = "External"/>
	<Relationship Id="rId3871" Type="http://schemas.openxmlformats.org/officeDocument/2006/relationships/hyperlink" Target="consultantplus://offline/ref=130A7A54CCC2A2E877F381520734B55FDBF75AC41FCE2C1597BB5A88E0F11E77039601FAD1E295F4FE9677C43D57BA06D8E02C3DAA2317E6mE6AG" TargetMode = "External"/>
	<Relationship Id="rId3872" Type="http://schemas.openxmlformats.org/officeDocument/2006/relationships/hyperlink" Target="consultantplus://offline/ref=130A7A54CCC2A2E877F381520734B55FDBF75AC41FCE2C1597BB5A88E0F11E77039601FAD1E295F4FC9677C43D57BA06D8E02C3DAA2317E6mE6AG" TargetMode = "External"/>
	<Relationship Id="rId3873" Type="http://schemas.openxmlformats.org/officeDocument/2006/relationships/hyperlink" Target="consultantplus://offline/ref=130A7A54CCC2A2E877F381520734B55FDBF75AC41FCE2C1597BB5A88E0F11E77039601FAD1E295F4F29677C43D57BA06D8E02C3DAA2317E6mE6AG" TargetMode = "External"/>
	<Relationship Id="rId3874" Type="http://schemas.openxmlformats.org/officeDocument/2006/relationships/hyperlink" Target="consultantplus://offline/ref=130A7A54CCC2A2E877F381520734B55FDBF75AC41FCE2C1597BB5A88E0F11E77039601FAD1E295F5FA9677C43D57BA06D8E02C3DAA2317E6mE6AG" TargetMode = "External"/>
	<Relationship Id="rId3875" Type="http://schemas.openxmlformats.org/officeDocument/2006/relationships/hyperlink" Target="consultantplus://offline/ref=130A7A54CCC2A2E877F381520734B55FDBF75AC41FCE2C1597BB5A88E0F11E77039601FAD1E295F5F89677C43D57BA06D8E02C3DAA2317E6mE6AG" TargetMode = "External"/>
	<Relationship Id="rId3876" Type="http://schemas.openxmlformats.org/officeDocument/2006/relationships/hyperlink" Target="consultantplus://offline/ref=130A7A54CCC2A2E877F381520734B55FDBF75AC41FCE2C1597BB5A88E0F11E77039601FAD1E295F5FC9677C43D57BA06D8E02C3DAA2317E6mE6AG" TargetMode = "External"/>
	<Relationship Id="rId3877" Type="http://schemas.openxmlformats.org/officeDocument/2006/relationships/hyperlink" Target="consultantplus://offline/ref=130A7A54CCC2A2E877F381520734B55FDBF75AC41FCE2C1597BB5A88E0F11E77039601FAD1E295F6F89677C43D57BA06D8E02C3DAA2317E6mE6AG" TargetMode = "External"/>
	<Relationship Id="rId3878" Type="http://schemas.openxmlformats.org/officeDocument/2006/relationships/hyperlink" Target="consultantplus://offline/ref=130A7A54CCC2A2E877F381520734B55FDBF75AC41FCE2C1597BB5A88E0F11E77039601FAD1E295F6FE9677C43D57BA06D8E02C3DAA2317E6mE6AG" TargetMode = "External"/>
	<Relationship Id="rId3879" Type="http://schemas.openxmlformats.org/officeDocument/2006/relationships/hyperlink" Target="consultantplus://offline/ref=130A7A54CCC2A2E877F381520734B55FDBF75AC41FCE2C1597BB5A88E0F11E77039601FAD1E295F6FC9677C43D57BA06D8E02C3DAA2317E6mE6AG" TargetMode = "External"/>
	<Relationship Id="rId3880" Type="http://schemas.openxmlformats.org/officeDocument/2006/relationships/hyperlink" Target="consultantplus://offline/ref=130A7A54CCC2A2E877F381520734B55FDBF75AC41FCE2C1597BB5A88E0F11E77039601FAD1E295F6F29677C43D57BA06D8E02C3DAA2317E6mE6AG" TargetMode = "External"/>
	<Relationship Id="rId3881" Type="http://schemas.openxmlformats.org/officeDocument/2006/relationships/hyperlink" Target="consultantplus://offline/ref=130A7A54CCC2A2E877F381520734B55FDBF75AC41FCE2C1597BB5A88E0F11E77039601FAD1E295F7FA9677C43D57BA06D8E02C3DAA2317E6mE6AG" TargetMode = "External"/>
	<Relationship Id="rId3882" Type="http://schemas.openxmlformats.org/officeDocument/2006/relationships/hyperlink" Target="consultantplus://offline/ref=130A7A54CCC2A2E877F381520734B55FDBF75AC41FCE2C1597BB5A88E0F11E77039601FAD1E295F7F89677C43D57BA06D8E02C3DAA2317E6mE6AG" TargetMode = "External"/>
	<Relationship Id="rId3883" Type="http://schemas.openxmlformats.org/officeDocument/2006/relationships/hyperlink" Target="consultantplus://offline/ref=130A7A54CCC2A2E877F381520734B55FDBF75AC41FCE2C1597BB5A88E0F11E77039601FAD0EB9DF6FC9677C43D57BA06D8E02C3DAA2317E6mE6AG" TargetMode = "External"/>
	<Relationship Id="rId3884" Type="http://schemas.openxmlformats.org/officeDocument/2006/relationships/hyperlink" Target="consultantplus://offline/ref=130A7A54CCC2A2E877F381520734B55FDBF75AC41FCE2C1597BB5A88E0F11E77039601FAD0EB9DF1FE9677C43D57BA06D8E02C3DAA2317E6mE6AG" TargetMode = "External"/>
	<Relationship Id="rId3885" Type="http://schemas.openxmlformats.org/officeDocument/2006/relationships/hyperlink" Target="consultantplus://offline/ref=130A7A54CCC2A2E877F381520734B55FDBF75AC41FCE2C1597BB5A88E0F11E77039601FAD0EB9DFCFE9677C43D57BA06D8E02C3DAA2317E6mE6AG" TargetMode = "External"/>
	<Relationship Id="rId3886" Type="http://schemas.openxmlformats.org/officeDocument/2006/relationships/hyperlink" Target="consultantplus://offline/ref=130A7A54CCC2A2E877F381520734B55FDBF75AC41FCE2C1597BB5A88E0F11E77039601FAD0EB9DFCFC9677C43D57BA06D8E02C3DAA2317E6mE6AG" TargetMode = "External"/>
	<Relationship Id="rId3887" Type="http://schemas.openxmlformats.org/officeDocument/2006/relationships/hyperlink" Target="consultantplus://offline/ref=130A7A54CCC2A2E877F381520734B55FDBF75AC41FCE2C1597BB5A88E0F11E77039601FAD0EB9DFCF29677C43D57BA06D8E02C3DAA2317E6mE6AG" TargetMode = "External"/>
	<Relationship Id="rId3888" Type="http://schemas.openxmlformats.org/officeDocument/2006/relationships/hyperlink" Target="consultantplus://offline/ref=130A7A54CCC2A2E877F381520734B55FDBF75AC41FCE2C1597BB5A88E0F11E77039601FAD0EB9DFDFA9677C43D57BA06D8E02C3DAA2317E6mE6AG" TargetMode = "External"/>
	<Relationship Id="rId3889" Type="http://schemas.openxmlformats.org/officeDocument/2006/relationships/hyperlink" Target="consultantplus://offline/ref=130A7A54CCC2A2E877F381520734B55FDBF75AC41FCE2C1597BB5A88E0F11E77039601FAD0EB9DFDF89677C43D57BA06D8E02C3DAA2317E6mE6AG" TargetMode = "External"/>
	<Relationship Id="rId3890" Type="http://schemas.openxmlformats.org/officeDocument/2006/relationships/hyperlink" Target="consultantplus://offline/ref=130A7A54CCC2A2E877F381520734B55FDBF75AC41FCE2C1597BB5A88E0F11E77039601FAD0EB9DFDFE9677C43D57BA06D8E02C3DAA2317E6mE6AG" TargetMode = "External"/>
	<Relationship Id="rId3891" Type="http://schemas.openxmlformats.org/officeDocument/2006/relationships/hyperlink" Target="consultantplus://offline/ref=130A7A54CCC2A2E877F381520734B55FDBF75AC41FCE2C1597BB5A88E0F11E77039601FAD0EB9DFDF29677C43D57BA06D8E02C3DAA2317E6mE6AG" TargetMode = "External"/>
	<Relationship Id="rId3892" Type="http://schemas.openxmlformats.org/officeDocument/2006/relationships/hyperlink" Target="consultantplus://offline/ref=130A7A54CCC2A2E877F381520734B55FDBF75AC41FCE2C1597BB5A88E0F11E77039601FAD0EB9CF6FC9677C43D57BA06D8E02C3DAA2317E6mE6AG" TargetMode = "External"/>
	<Relationship Id="rId3893" Type="http://schemas.openxmlformats.org/officeDocument/2006/relationships/hyperlink" Target="consultantplus://offline/ref=130A7A54CCC2A2E877F381520734B55FDBF75AC41FCE2C1597BB5A88E0F11E77039601FAD0EB9CF7FE9677C43D57BA06D8E02C3DAA2317E6mE6AG" TargetMode = "External"/>
	<Relationship Id="rId3894" Type="http://schemas.openxmlformats.org/officeDocument/2006/relationships/hyperlink" Target="consultantplus://offline/ref=130A7A54CCC2A2E877F381520734B55FDBF75AC41FCE2C1597BB5A88E0F11E77039601FAD0EB9CF7F29677C43D57BA06D8E02C3DAA2317E6mE6AG" TargetMode = "External"/>
	<Relationship Id="rId3895" Type="http://schemas.openxmlformats.org/officeDocument/2006/relationships/hyperlink" Target="consultantplus://offline/ref=130A7A54CCC2A2E877F381520734B55FDBF75AC41FCE2C1597BB5A88E0F11E77039601FAD0EB9CF1F89677C43D57BA06D8E02C3DAA2317E6mE6AG" TargetMode = "External"/>
	<Relationship Id="rId3896" Type="http://schemas.openxmlformats.org/officeDocument/2006/relationships/hyperlink" Target="consultantplus://offline/ref=130A7A54CCC2A2E877F381520734B55FDBF75AC41FCE2C1597BB5A88E0F11E77039601FAD0EB9CF1FE9677C43D57BA06D8E02C3DAA2317E6mE6AG" TargetMode = "External"/>
	<Relationship Id="rId3897" Type="http://schemas.openxmlformats.org/officeDocument/2006/relationships/hyperlink" Target="consultantplus://offline/ref=130A7A54CCC2A2E877F381520734B55FDBF75AC41FCE2C1597BB5A88E0F11E77039601FAD0EB9CF3FC9677C43D57BA06D8E02C3DAA2317E6mE6AG" TargetMode = "External"/>
	<Relationship Id="rId3898" Type="http://schemas.openxmlformats.org/officeDocument/2006/relationships/hyperlink" Target="consultantplus://offline/ref=130A7A54CCC2A2E877F381520734B55FDBF75AC41FCE2C1597BB5A88E0F11E77039601FAD0EB9CF3F29677C43D57BA06D8E02C3DAA2317E6mE6AG" TargetMode = "External"/>
	<Relationship Id="rId3899" Type="http://schemas.openxmlformats.org/officeDocument/2006/relationships/hyperlink" Target="consultantplus://offline/ref=130A7A54CCC2A2E877F381520734B55FDBF75AC41FCE2C1597BB5A88E0F11E77039601FAD0EB9CFCFA9677C43D57BA06D8E02C3DAA2317E6mE6AG" TargetMode = "External"/>
	<Relationship Id="rId3900" Type="http://schemas.openxmlformats.org/officeDocument/2006/relationships/hyperlink" Target="consultantplus://offline/ref=130A7A54CCC2A2E877F381520734B55FDBF75AC41FCE2C1597BB5A88E0F11E77039601FAD0EB9CFCF89677C43D57BA06D8E02C3DAA2317E6mE6AG" TargetMode = "External"/>
	<Relationship Id="rId3901" Type="http://schemas.openxmlformats.org/officeDocument/2006/relationships/hyperlink" Target="consultantplus://offline/ref=130A7A54CCC2A2E877F381520734B55FDBF75AC41FCE2C1597BB5A88E0F11E77039601FAD0EB9CFCFE9677C43D57BA06D8E02C3DAA2317E6mE6AG" TargetMode = "External"/>
	<Relationship Id="rId3902" Type="http://schemas.openxmlformats.org/officeDocument/2006/relationships/hyperlink" Target="consultantplus://offline/ref=130A7A54CCC2A2E877F381520734B55FDBF75AC41FCE2C1597BB5A88E0F11E77039601FAD0EB9CFDF89677C43D57BA06D8E02C3DAA2317E6mE6AG" TargetMode = "External"/>
	<Relationship Id="rId3903" Type="http://schemas.openxmlformats.org/officeDocument/2006/relationships/hyperlink" Target="consultantplus://offline/ref=130A7A54CCC2A2E877F381520734B55FDBF75AC41FCE2C1597BB5A88E0F11E77039601FAD1E295F5FE9677C43D57BA06D8E02C3DAA2317E6mE6AG" TargetMode = "External"/>
	<Relationship Id="rId3904" Type="http://schemas.openxmlformats.org/officeDocument/2006/relationships/hyperlink" Target="consultantplus://offline/ref=130A7A54CCC2A2E877F381520734B55FDBF75AC41FCE2C1597BB5A88E0F11E77039601FAD1E296F1FC9677C43D57BA06D8E02C3DAA2317E6mE6AG" TargetMode = "External"/>
	<Relationship Id="rId3905" Type="http://schemas.openxmlformats.org/officeDocument/2006/relationships/hyperlink" Target="consultantplus://offline/ref=130A7A54CCC2A2E877F381520734B55FDBF75AC41FCE2C1597BB5A88E0F11E77039601FAD1E296F1F29677C43D57BA06D8E02C3DAA2317E6mE6AG" TargetMode = "External"/>
	<Relationship Id="rId3906" Type="http://schemas.openxmlformats.org/officeDocument/2006/relationships/hyperlink" Target="consultantplus://offline/ref=130A7A54CCC2A2E877F381520734B55FDBF75AC41FCE2C1597BB5A88E0F11E77039601FAD1E294F4F29677C43D57BA06D8E02C3DAA2317E6mE6AG" TargetMode = "External"/>
	<Relationship Id="rId3907" Type="http://schemas.openxmlformats.org/officeDocument/2006/relationships/hyperlink" Target="consultantplus://offline/ref=130A7A54CCC2A2E877F381520734B55FDBF75AC41FCE2C1597BB5A88E0F11E77039601FAD1E294F5F89677C43D57BA06D8E02C3DAA2317E6mE6AG" TargetMode = "External"/>
	<Relationship Id="rId3908" Type="http://schemas.openxmlformats.org/officeDocument/2006/relationships/hyperlink" Target="consultantplus://offline/ref=130A7A54CCC2A2E877F381520734B55FDBF75AC41FCE2C1597BB5A88E0F11E77039601FAD1E294F5FA9677C43D57BA06D8E02C3DAA2317E6mE6AG" TargetMode = "External"/>
	<Relationship Id="rId3909" Type="http://schemas.openxmlformats.org/officeDocument/2006/relationships/hyperlink" Target="consultantplus://offline/ref=130A7A54CCC2A2E877F381520734B55FDBF75AC41FCE2C1597BB5A88E0F11E77039601FAD1E090F5FE9677C43D57BA06D8E02C3DAA2317E6mE6AG" TargetMode = "External"/>
	<Relationship Id="rId3910" Type="http://schemas.openxmlformats.org/officeDocument/2006/relationships/hyperlink" Target="consultantplus://offline/ref=130A7A54CCC2A2E877F381520734B55FDBF75AC41FCE2C1597BB5A88E0F11E77039601FAD1E090F6FA9677C43D57BA06D8E02C3DAA2317E6mE6AG" TargetMode = "External"/>
	<Relationship Id="rId3911" Type="http://schemas.openxmlformats.org/officeDocument/2006/relationships/hyperlink" Target="consultantplus://offline/ref=130A7A54CCC2A2E877F381520734B55FDBF75AC41FCE2C1597BB5A88E0F11E77039601FAD1E090F6FC9677C43D57BA06D8E02C3DAA2317E6mE6AG" TargetMode = "External"/>
	<Relationship Id="rId3912" Type="http://schemas.openxmlformats.org/officeDocument/2006/relationships/hyperlink" Target="consultantplus://offline/ref=130A7A54CCC2A2E877F381520734B55FDBF75AC41FCE2C1597BB5A88E0F11E77039601FAD1E090F6F29677C43D57BA06D8E02C3DAA2317E6mE6AG" TargetMode = "External"/>
	<Relationship Id="rId3913" Type="http://schemas.openxmlformats.org/officeDocument/2006/relationships/hyperlink" Target="consultantplus://offline/ref=130A7A54CCC2A2E877F381520734B55FDBF75AC41FCE2C1597BB5A88E0F11E77039601FAD1E090F7FA9677C43D57BA06D8E02C3DAA2317E6mE6AG" TargetMode = "External"/>
	<Relationship Id="rId3914" Type="http://schemas.openxmlformats.org/officeDocument/2006/relationships/hyperlink" Target="consultantplus://offline/ref=130A7A54CCC2A2E877F381520734B55FDBF75AC41FCE2C1597BB5A88E0F11E77039601FAD1E090F7F89677C43D57BA06D8E02C3DAA2317E6mE6AG" TargetMode = "External"/>
	<Relationship Id="rId3915" Type="http://schemas.openxmlformats.org/officeDocument/2006/relationships/hyperlink" Target="consultantplus://offline/ref=130A7A54CCC2A2E877F381520734B55FDBF75AC41FCE2C1597BB5A88E0F11E77039601FAD1E090F7FE9677C43D57BA06D8E02C3DAA2317E6mE6AG" TargetMode = "External"/>
	<Relationship Id="rId3916" Type="http://schemas.openxmlformats.org/officeDocument/2006/relationships/hyperlink" Target="consultantplus://offline/ref=130A7A54CCC2A2E877F381520734B55FDBF75AC41FCE2C1597BB5A88E0F11E77039601FAD1E090F7FC9677C43D57BA06D8E02C3DAA2317E6mE6AG" TargetMode = "External"/>
	<Relationship Id="rId3917" Type="http://schemas.openxmlformats.org/officeDocument/2006/relationships/hyperlink" Target="consultantplus://offline/ref=130A7A54CCC2A2E877F381520734B55FDBF75AC41FCE2C1597BB5A88E0F11E77039601FAD1E090F7F29677C43D57BA06D8E02C3DAA2317E6mE6AG" TargetMode = "External"/>
	<Relationship Id="rId3918" Type="http://schemas.openxmlformats.org/officeDocument/2006/relationships/hyperlink" Target="consultantplus://offline/ref=130A7A54CCC2A2E877F381520734B55FDBF75AC41FCE2C1597BB5A88E0F11E77039601FAD1E090F0FA9677C43D57BA06D8E02C3DAA2317E6mE6AG" TargetMode = "External"/>
	<Relationship Id="rId3919" Type="http://schemas.openxmlformats.org/officeDocument/2006/relationships/hyperlink" Target="consultantplus://offline/ref=130A7A54CCC2A2E877F381520734B55FDBF75AC41FCE2C1597BB5A88E0F11E77039601FAD1E090F0F89677C43D57BA06D8E02C3DAA2317E6mE6AG" TargetMode = "External"/>
	<Relationship Id="rId3920" Type="http://schemas.openxmlformats.org/officeDocument/2006/relationships/hyperlink" Target="consultantplus://offline/ref=130A7A54CCC2A2E877F381520734B55FDBF75AC41FCE2C1597BB5A88E0F11E77039601FAD1E090F0FE9677C43D57BA06D8E02C3DAA2317E6mE6AG" TargetMode = "External"/>
	<Relationship Id="rId3921" Type="http://schemas.openxmlformats.org/officeDocument/2006/relationships/hyperlink" Target="consultantplus://offline/ref=130A7A54CCC2A2E877F381520734B55FDBF75AC41FCE2C1597BB5A88E0F11E77039601FAD1E090F0FC9677C43D57BA06D8E02C3DAA2317E6mE6AG" TargetMode = "External"/>
	<Relationship Id="rId3922" Type="http://schemas.openxmlformats.org/officeDocument/2006/relationships/hyperlink" Target="consultantplus://offline/ref=130A7A54CCC2A2E877F381520734B55FDBF75AC41FCE2C1597BB5A88E0F11E77039601FAD1E090F2F89677C43D57BA06D8E02C3DAA2317E6mE6AG" TargetMode = "External"/>
	<Relationship Id="rId3923" Type="http://schemas.openxmlformats.org/officeDocument/2006/relationships/hyperlink" Target="consultantplus://offline/ref=130A7A54CCC2A2E877F381520734B55FDBF75AC41FCE2C1597BB5A88E0F11E77039601FAD1E090F2FC9677C43D57BA06D8E02C3DAA2317E6mE6AG" TargetMode = "External"/>
	<Relationship Id="rId3924" Type="http://schemas.openxmlformats.org/officeDocument/2006/relationships/hyperlink" Target="consultantplus://offline/ref=130A7A54CCC2A2E877F381520734B55FDBF75AC41FCE2C1597BB5A88E0F11E77039601FAD1E090F5FC9677C43D57BA06D8E02C3DAA2317E6mE6AG" TargetMode = "External"/>
	<Relationship Id="rId3925" Type="http://schemas.openxmlformats.org/officeDocument/2006/relationships/hyperlink" Target="consultantplus://offline/ref=130A7A54CCC2A2E877F381520734B55FDBF75AC41FCE2C1597BB5A88E0F11E77039601FAD1E090F5F29677C43D57BA06D8E02C3DAA2317E6mE6AG" TargetMode = "External"/>
	<Relationship Id="rId3926" Type="http://schemas.openxmlformats.org/officeDocument/2006/relationships/hyperlink" Target="consultantplus://offline/ref=130A7A54CCC2A2E877F381520734B55FDBF75AC41FCE2C1597BB5A88E0F11E77039601FAD1E090F6F89677C43D57BA06D8E02C3DAA2317E6mE6AG" TargetMode = "External"/>
	<Relationship Id="rId3927" Type="http://schemas.openxmlformats.org/officeDocument/2006/relationships/hyperlink" Target="consultantplus://offline/ref=130A7A54CCC2A2E877F381520734B55FDBF75AC41FCE2C1597BB5A88E0F11E77039601FAD1E090F6FE9677C43D57BA06D8E02C3DAA2317E6mE6AG" TargetMode = "External"/>
	<Relationship Id="rId3928" Type="http://schemas.openxmlformats.org/officeDocument/2006/relationships/hyperlink" Target="consultantplus://offline/ref=130A7A54CCC2A2E877F381520734B55FDBF75AC41FCE2C1597BB5A88E0F11E77039601FAD1E090F0F29677C43D57BA06D8E02C3DAA2317E6mE6AG" TargetMode = "External"/>
	<Relationship Id="rId3929" Type="http://schemas.openxmlformats.org/officeDocument/2006/relationships/hyperlink" Target="consultantplus://offline/ref=130A7A54CCC2A2E877F381520734B55FDBF75AC41FCE2C1597BB5A88E0F11E77039601FAD1E090F1FA9677C43D57BA06D8E02C3DAA2317E6mE6AG" TargetMode = "External"/>
	<Relationship Id="rId3930" Type="http://schemas.openxmlformats.org/officeDocument/2006/relationships/hyperlink" Target="consultantplus://offline/ref=130A7A54CCC2A2E877F381520734B55FDBF75AC41FCE2C1597BB5A88E0F11E77039601FAD1E090F1F89677C43D57BA06D8E02C3DAA2317E6mE6AG" TargetMode = "External"/>
	<Relationship Id="rId3931" Type="http://schemas.openxmlformats.org/officeDocument/2006/relationships/hyperlink" Target="consultantplus://offline/ref=130A7A54CCC2A2E877F381520734B55FDBF75AC41FCE2C1597BB5A88E0F11E77039601FAD1E090F1FE9677C43D57BA06D8E02C3DAA2317E6mE6AG" TargetMode = "External"/>
	<Relationship Id="rId3932" Type="http://schemas.openxmlformats.org/officeDocument/2006/relationships/hyperlink" Target="consultantplus://offline/ref=130A7A54CCC2A2E877F381520734B55FDBF75AC41FCE2C1597BB5A88E0F11E77039601FAD1E090F1FC9677C43D57BA06D8E02C3DAA2317E6mE6AG" TargetMode = "External"/>
	<Relationship Id="rId3933" Type="http://schemas.openxmlformats.org/officeDocument/2006/relationships/hyperlink" Target="consultantplus://offline/ref=130A7A54CCC2A2E877F381520734B55FDBF75AC41FCE2C1597BB5A88E0F11E77039601FAD1E090F2FE9677C43D57BA06D8E02C3DAA2317E6mE6AG" TargetMode = "External"/>
	<Relationship Id="rId3934" Type="http://schemas.openxmlformats.org/officeDocument/2006/relationships/hyperlink" Target="consultantplus://offline/ref=130A7A54CCC2A2E877F381520734B55FDBF75AC41FCE2C1597BB5A88E0F11E77039601FAD1E090F2F29677C43D57BA06D8E02C3DAA2317E6mE6AG" TargetMode = "External"/>
	<Relationship Id="rId3935" Type="http://schemas.openxmlformats.org/officeDocument/2006/relationships/hyperlink" Target="consultantplus://offline/ref=130A7A54CCC2A2E877F381520734B55FDBF75AC41FCE2C1597BB5A88E0F11E77039601FAD1E090F7F29677C43D57BA06D8E02C3DAA2317E6mE6AG" TargetMode = "External"/>
	<Relationship Id="rId3936" Type="http://schemas.openxmlformats.org/officeDocument/2006/relationships/hyperlink" Target="consultantplus://offline/ref=130A7A54CCC2A2E877F381520734B55FDBF75AC41FCE2C1597BB5A88E0F11E77039601FAD1E090F0FA9677C43D57BA06D8E02C3DAA2317E6mE6AG" TargetMode = "External"/>
	<Relationship Id="rId3937" Type="http://schemas.openxmlformats.org/officeDocument/2006/relationships/hyperlink" Target="consultantplus://offline/ref=130A7A54CCC2A2E877F381520734B55FDBF75AC41FCE2C1597BB5A88E0F11E77039601FAD1E090F0F89677C43D57BA06D8E02C3DAA2317E6mE6AG" TargetMode = "External"/>
	<Relationship Id="rId3938" Type="http://schemas.openxmlformats.org/officeDocument/2006/relationships/hyperlink" Target="consultantplus://offline/ref=130A7A54CCC2A2E877F381520734B55FDBF75AC41FCE2C1597BB5A88E0F11E77039601FAD1E090F0FE9677C43D57BA06D8E02C3DAA2317E6mE6AG" TargetMode = "External"/>
	<Relationship Id="rId3939" Type="http://schemas.openxmlformats.org/officeDocument/2006/relationships/hyperlink" Target="consultantplus://offline/ref=130A7A54CCC2A2E877F381520734B55FDBF75AC41FCE2C1597BB5A88E0F11E77039601FAD1E090F1F29677C43D57BA06D8E02C3DAA2317E6mE6AG" TargetMode = "External"/>
	<Relationship Id="rId3940" Type="http://schemas.openxmlformats.org/officeDocument/2006/relationships/hyperlink" Target="consultantplus://offline/ref=130A7A54CCC2A2E877F381520734B55FDBF75AC41FCE2C1597BB5A88E0F11E77039601FAD1E090F2FA9677C43D57BA06D8E02C3DAA2317E6mE6AG" TargetMode = "External"/>
	<Relationship Id="rId3941" Type="http://schemas.openxmlformats.org/officeDocument/2006/relationships/hyperlink" Target="consultantplus://offline/ref=130A7A54CCC2A2E877F381520734B55FDBF75AC41FCE2C1597BB5A88E0F11E77039601FAD0E29CF4F99677C43D57BA06D8E02C3DAA2317E6mE6AG" TargetMode = "External"/>
	<Relationship Id="rId3942" Type="http://schemas.openxmlformats.org/officeDocument/2006/relationships/hyperlink" Target="consultantplus://offline/ref=130A7A54CCC2A2E877F381520734B55FDBF75AC41FCE2C1597BB5A88E0F11E77039601FAD0E395FCF99677C43D57BA06D8E02C3DAA2317E6mE6AG" TargetMode = "External"/>
	<Relationship Id="rId3943" Type="http://schemas.openxmlformats.org/officeDocument/2006/relationships/hyperlink" Target="consultantplus://offline/ref=130A7A54CCC2A2E877F381520734B55FDBF75AC41FCE2C1597BB5A88E0F11E77039601FAD1E090F3FE9677C43D57BA06D8E02C3DAA2317E6mE6AG" TargetMode = "External"/>
	<Relationship Id="rId3944" Type="http://schemas.openxmlformats.org/officeDocument/2006/relationships/hyperlink" Target="consultantplus://offline/ref=130A7A54CCC2A2E877F381520734B55FDBF75AC41FCE2C1597BB5A88E0F11E77039601FAD1E090FCFC9677C43D57BA06D8E02C3DAA2317E6mE6AG" TargetMode = "External"/>
	<Relationship Id="rId3945" Type="http://schemas.openxmlformats.org/officeDocument/2006/relationships/hyperlink" Target="consultantplus://offline/ref=130A7A54CCC2A2E877F381520734B55FDBF75AC41FCE2C1597BB5A88E0F11E77039601FAD1E093FCF29677C43D57BA06D8E02C3DAA2317E6mE6AG" TargetMode = "External"/>
	<Relationship Id="rId3946" Type="http://schemas.openxmlformats.org/officeDocument/2006/relationships/hyperlink" Target="consultantplus://offline/ref=130A7A54CCC2A2E877F381520734B55FDBF75AC41FCE2C1597BB5A88E0F11E77039601FAD1E092F4F29677C43D57BA06D8E02C3DAA2317E6mE6AG" TargetMode = "External"/>
	<Relationship Id="rId3947" Type="http://schemas.openxmlformats.org/officeDocument/2006/relationships/hyperlink" Target="consultantplus://offline/ref=130A7A54CCC2A2E877F381520734B55FDBF75AC41FCE2C1597BB5A88E0F11E77039601FAD1E092F5FA9677C43D57BA06D8E02C3DAA2317E6mE6AG" TargetMode = "External"/>
	<Relationship Id="rId3948" Type="http://schemas.openxmlformats.org/officeDocument/2006/relationships/hyperlink" Target="consultantplus://offline/ref=130A7A54CCC2A2E877F381520734B55FDBF75AC41FCE2C1597BB5A88E0F11E77039601FAD1E092F5F89677C43D57BA06D8E02C3DAA2317E6mE6AG" TargetMode = "External"/>
	<Relationship Id="rId3949" Type="http://schemas.openxmlformats.org/officeDocument/2006/relationships/hyperlink" Target="consultantplus://offline/ref=130A7A54CCC2A2E877F381520734B55FDBF75AC41FCE2C1597BB5A88E0F11E77039601FAD1E092F5FE9677C43D57BA06D8E02C3DAA2317E6mE6AG" TargetMode = "External"/>
	<Relationship Id="rId3950" Type="http://schemas.openxmlformats.org/officeDocument/2006/relationships/hyperlink" Target="consultantplus://offline/ref=130A7A54CCC2A2E877F381520734B55FDBF75AC41FCE2C1597BB5A88E0F11E77039601FAD1E092F6F89677C43D57BA06D8E02C3DAA2317E6mE6AG" TargetMode = "External"/>
	<Relationship Id="rId3951" Type="http://schemas.openxmlformats.org/officeDocument/2006/relationships/hyperlink" Target="consultantplus://offline/ref=130A7A54CCC2A2E877F381520734B55FDBF75AC41FCE2C1597BB5A88E0F11E77039601FAD1E092F6FE9677C43D57BA06D8E02C3DAA2317E6mE6AG" TargetMode = "External"/>
	<Relationship Id="rId3952" Type="http://schemas.openxmlformats.org/officeDocument/2006/relationships/hyperlink" Target="consultantplus://offline/ref=130A7A54CCC2A2E877F381520734B55FDBF75AC41FCE2C1597BB5A88E0F11E77039601FAD1E09DF1F89677C43D57BA06D8E02C3DAA2317E6mE6AG" TargetMode = "External"/>
	<Relationship Id="rId3953" Type="http://schemas.openxmlformats.org/officeDocument/2006/relationships/hyperlink" Target="consultantplus://offline/ref=130A7A54CCC2A2E877F381520734B55FDBF75AC41FCE2C1597BB5A88E0F11E77039601FAD0E395F1F39677C43D57BA06D8E02C3DAA2317E6mE6AG" TargetMode = "External"/>
	<Relationship Id="rId3954" Type="http://schemas.openxmlformats.org/officeDocument/2006/relationships/hyperlink" Target="consultantplus://offline/ref=130A7A54CCC2A2E877F381520734B55FDBF75AC41FCE2C1597BB5A88E0F11E77039601FAD0E395F2FB9677C43D57BA06D8E02C3DAA2317E6mE6AG" TargetMode = "External"/>
	<Relationship Id="rId3955" Type="http://schemas.openxmlformats.org/officeDocument/2006/relationships/hyperlink" Target="consultantplus://offline/ref=130A7A54CCC2A2E877F381520734B55FDBF75AC41FCE2C1597BB5A88E0F11E77039601FAD0E395F2F99677C43D57BA06D8E02C3DAA2317E6mE6AG" TargetMode = "External"/>
	<Relationship Id="rId3956" Type="http://schemas.openxmlformats.org/officeDocument/2006/relationships/hyperlink" Target="consultantplus://offline/ref=130A7A54CCC2A2E877F381520734B55FDBF75AC41FCE2C1597BB5A88E0F11E77039601FAD1E090F3FC9677C43D57BA06D8E02C3DAA2317E6mE6AG" TargetMode = "External"/>
	<Relationship Id="rId3957" Type="http://schemas.openxmlformats.org/officeDocument/2006/relationships/hyperlink" Target="consultantplus://offline/ref=130A7A54CCC2A2E877F381520734B55FDBF75AC41FCE2C1597BB5A88E0F11E77039601FAD1E090F3F29677C43D57BA06D8E02C3DAA2317E6mE6AG" TargetMode = "External"/>
	<Relationship Id="rId3958" Type="http://schemas.openxmlformats.org/officeDocument/2006/relationships/hyperlink" Target="consultantplus://offline/ref=130A7A54CCC2A2E877F381520734B55FDBF75AC41FCE2C1597BB5A88E0F11E77039601FAD1E090FCFA9677C43D57BA06D8E02C3DAA2317E6mE6AG" TargetMode = "External"/>
	<Relationship Id="rId3959" Type="http://schemas.openxmlformats.org/officeDocument/2006/relationships/hyperlink" Target="consultantplus://offline/ref=130A7A54CCC2A2E877F381520734B55FDBF75AC41FCE2C1597BB5A88E0F11E77039601FAD1E090FCF89677C43D57BA06D8E02C3DAA2317E6mE6AG" TargetMode = "External"/>
	<Relationship Id="rId3960" Type="http://schemas.openxmlformats.org/officeDocument/2006/relationships/hyperlink" Target="consultantplus://offline/ref=130A7A54CCC2A2E877F381520734B55FDBF75AC41FCE2C1597BB5A88E0F11E77039601FAD1E090FCFE9677C43D57BA06D8E02C3DAA2317E6mE6AG" TargetMode = "External"/>
	<Relationship Id="rId3961" Type="http://schemas.openxmlformats.org/officeDocument/2006/relationships/hyperlink" Target="consultantplus://offline/ref=130A7A54CCC2A2E877F381520734B55FDBF75AC41FCE2C1597BB5A88E0F11E77039601FAD1E090FCF29677C43D57BA06D8E02C3DAA2317E6mE6AG" TargetMode = "External"/>
	<Relationship Id="rId3962" Type="http://schemas.openxmlformats.org/officeDocument/2006/relationships/hyperlink" Target="consultantplus://offline/ref=130A7A54CCC2A2E877F381520734B55FDBF75AC41FCE2C1597BB5A88E0F11E77039601FAD1E090FDFA9677C43D57BA06D8E02C3DAA2317E6mE6AG" TargetMode = "External"/>
	<Relationship Id="rId3963" Type="http://schemas.openxmlformats.org/officeDocument/2006/relationships/hyperlink" Target="consultantplus://offline/ref=130A7A54CCC2A2E877F381520734B55FDBF75AC41FCE2C1597BB5A88E0F11E77039601FAD1E090FDFE9677C43D57BA06D8E02C3DAA2317E6mE6AG" TargetMode = "External"/>
	<Relationship Id="rId3964" Type="http://schemas.openxmlformats.org/officeDocument/2006/relationships/hyperlink" Target="consultantplus://offline/ref=130A7A54CCC2A2E877F381520734B55FDBF75AC41FCE2C1597BB5A88E0F11E77039601FAD1E090FDF29677C43D57BA06D8E02C3DAA2317E6mE6AG" TargetMode = "External"/>
	<Relationship Id="rId3965" Type="http://schemas.openxmlformats.org/officeDocument/2006/relationships/hyperlink" Target="consultantplus://offline/ref=130A7A54CCC2A2E877F381520734B55FDBF75AC41FCE2C1597BB5A88E0F11E77039601FAD1E093F7F89677C43D57BA06D8E02C3DAA2317E6mE6AG" TargetMode = "External"/>
	<Relationship Id="rId3966" Type="http://schemas.openxmlformats.org/officeDocument/2006/relationships/hyperlink" Target="consultantplus://offline/ref=130A7A54CCC2A2E877F381520734B55FDBF75AC41FCE2C1597BB5A88E0F11E77039601FAD1E093F7FE9677C43D57BA06D8E02C3DAA2317E6mE6AG" TargetMode = "External"/>
	<Relationship Id="rId3967" Type="http://schemas.openxmlformats.org/officeDocument/2006/relationships/hyperlink" Target="consultantplus://offline/ref=130A7A54CCC2A2E877F381520734B55FDBF75AC41FCE2C1597BB5A88E0F11E77039601FAD1E093F7FC9677C43D57BA06D8E02C3DAA2317E6mE6AG" TargetMode = "External"/>
	<Relationship Id="rId3968" Type="http://schemas.openxmlformats.org/officeDocument/2006/relationships/hyperlink" Target="consultantplus://offline/ref=130A7A54CCC2A2E877F381520734B55FDBF75AC41FCE2C1597BB5A88E0F11E77039601FAD1E093F7F29677C43D57BA06D8E02C3DAA2317E6mE6AG" TargetMode = "External"/>
	<Relationship Id="rId3969" Type="http://schemas.openxmlformats.org/officeDocument/2006/relationships/hyperlink" Target="consultantplus://offline/ref=130A7A54CCC2A2E877F381520734B55FDBF75AC41FCE2C1597BB5A88E0F11E77039601FAD1E093F0FA9677C43D57BA06D8E02C3DAA2317E6mE6AG" TargetMode = "External"/>
	<Relationship Id="rId3970" Type="http://schemas.openxmlformats.org/officeDocument/2006/relationships/hyperlink" Target="consultantplus://offline/ref=130A7A54CCC2A2E877F381520734B55FDBF75AC41FCE2C1597BB5A88E0F11E77039601FAD1E093F0F89677C43D57BA06D8E02C3DAA2317E6mE6AG" TargetMode = "External"/>
	<Relationship Id="rId3971" Type="http://schemas.openxmlformats.org/officeDocument/2006/relationships/hyperlink" Target="consultantplus://offline/ref=130A7A54CCC2A2E877F381520734B55FDBF75AC41FCE2C1597BB5A88E0F11E77039601FAD1E093F0FE9677C43D57BA06D8E02C3DAA2317E6mE6AG" TargetMode = "External"/>
	<Relationship Id="rId3972" Type="http://schemas.openxmlformats.org/officeDocument/2006/relationships/hyperlink" Target="consultantplus://offline/ref=130A7A54CCC2A2E877F381520734B55FDBF75AC41FCE2C1597BB5A88E0F11E77039601FAD1E093F0FC9677C43D57BA06D8E02C3DAA2317E6mE6AG" TargetMode = "External"/>
	<Relationship Id="rId3973" Type="http://schemas.openxmlformats.org/officeDocument/2006/relationships/hyperlink" Target="consultantplus://offline/ref=130A7A54CCC2A2E877F381520734B55FDBF75AC41FCE2C1597BB5A88E0F11E77039601FAD1E093F0F29677C43D57BA06D8E02C3DAA2317E6mE6AG" TargetMode = "External"/>
	<Relationship Id="rId3974" Type="http://schemas.openxmlformats.org/officeDocument/2006/relationships/hyperlink" Target="consultantplus://offline/ref=130A7A54CCC2A2E877F381520734B55FDBF75AC41FCE2C1597BB5A88E0F11E77039601FAD1E093F1FA9677C43D57BA06D8E02C3DAA2317E6mE6AG" TargetMode = "External"/>
	<Relationship Id="rId3975" Type="http://schemas.openxmlformats.org/officeDocument/2006/relationships/hyperlink" Target="consultantplus://offline/ref=130A7A54CCC2A2E877F381520734B55FDBF75AC41FCE2C1597BB5A88E0F11E77039601FAD1E093F1FE9677C43D57BA06D8E02C3DAA2317E6mE6AG" TargetMode = "External"/>
	<Relationship Id="rId3976" Type="http://schemas.openxmlformats.org/officeDocument/2006/relationships/hyperlink" Target="consultantplus://offline/ref=130A7A54CCC2A2E877F381520734B55FDBF75AC41FCE2C1597BB5A88E0F11E77039601FAD1E093F1FC9677C43D57BA06D8E02C3DAA2317E6mE6AG" TargetMode = "External"/>
	<Relationship Id="rId3977" Type="http://schemas.openxmlformats.org/officeDocument/2006/relationships/hyperlink" Target="consultantplus://offline/ref=130A7A54CCC2A2E877F381520734B55FDBF75AC41FCE2C1597BB5A88E0F11E77039601FAD1E093F1F29677C43D57BA06D8E02C3DAA2317E6mE6AG" TargetMode = "External"/>
	<Relationship Id="rId3978" Type="http://schemas.openxmlformats.org/officeDocument/2006/relationships/hyperlink" Target="consultantplus://offline/ref=130A7A54CCC2A2E877F381520734B55FDBF75AC41FCE2C1597BB5A88E0F11E77039601FAD1E093F2FA9677C43D57BA06D8E02C3DAA2317E6mE6AG" TargetMode = "External"/>
	<Relationship Id="rId3979" Type="http://schemas.openxmlformats.org/officeDocument/2006/relationships/hyperlink" Target="consultantplus://offline/ref=130A7A54CCC2A2E877F381520734B55FDBF75AC41FCE2C1597BB5A88E0F11E77039601FAD1E093F2F89677C43D57BA06D8E02C3DAA2317E6mE6AG" TargetMode = "External"/>
	<Relationship Id="rId3980" Type="http://schemas.openxmlformats.org/officeDocument/2006/relationships/hyperlink" Target="consultantplus://offline/ref=130A7A54CCC2A2E877F381520734B55FDBF75AC41FCE2C1597BB5A88E0F11E77039601FAD1E093FDF29677C43D57BA06D8E02C3DAA2317E6mE6AG" TargetMode = "External"/>
	<Relationship Id="rId3981" Type="http://schemas.openxmlformats.org/officeDocument/2006/relationships/hyperlink" Target="consultantplus://offline/ref=130A7A54CCC2A2E877F381520734B55FDBF75AC41FCE2C1597BB5A88E0F11E77039601FAD1E092F6FA9677C43D57BA06D8E02C3DAA2317E6mE6AG" TargetMode = "External"/>
	<Relationship Id="rId3982" Type="http://schemas.openxmlformats.org/officeDocument/2006/relationships/hyperlink" Target="consultantplus://offline/ref=130A7A54CCC2A2E877F381520734B55FDBF75AC41FCE2C1597BB5A88E0F11E77039601FAD1E092F0F89677C43D57BA06D8E02C3DAA2317E6mE6AG" TargetMode = "External"/>
	<Relationship Id="rId3983" Type="http://schemas.openxmlformats.org/officeDocument/2006/relationships/hyperlink" Target="consultantplus://offline/ref=130A7A54CCC2A2E877F381520734B55FDBF75AC41FCE2C1597BB5A88E0F11E77039601FAD1E09DF5F89677C43D57BA06D8E02C3DAA2317E6mE6AG" TargetMode = "External"/>
	<Relationship Id="rId3984" Type="http://schemas.openxmlformats.org/officeDocument/2006/relationships/hyperlink" Target="consultantplus://offline/ref=130A7A54CCC2A2E877F381520734B55FDBF75AC41FCE2C1597BB5A88E0F11E77039601FAD1E09DF6FC9677C43D57BA06D8E02C3DAA2317E6mE6AG" TargetMode = "External"/>
	<Relationship Id="rId3985" Type="http://schemas.openxmlformats.org/officeDocument/2006/relationships/hyperlink" Target="consultantplus://offline/ref=130A7A54CCC2A2E877F381520734B55FDBF75AC41FCE2C1597BB5A88E0F11E77039601FAD1E09DF6F29677C43D57BA06D8E02C3DAA2317E6mE6AG" TargetMode = "External"/>
	<Relationship Id="rId3986" Type="http://schemas.openxmlformats.org/officeDocument/2006/relationships/hyperlink" Target="consultantplus://offline/ref=130A7A54CCC2A2E877F381520734B55FDBF75AC41FCE2C1597BB5A88E0F11E77039601FAD1E090FDF89677C43D57BA06D8E02C3DAA2317E6mE6AG" TargetMode = "External"/>
	<Relationship Id="rId3987" Type="http://schemas.openxmlformats.org/officeDocument/2006/relationships/hyperlink" Target="consultantplus://offline/ref=130A7A54CCC2A2E877F381520734B55FDBF75AC41FCE2C1597BB5A88E0F11E77039601FAD1E090FDFC9677C43D57BA06D8E02C3DAA2317E6mE6AG" TargetMode = "External"/>
	<Relationship Id="rId3988" Type="http://schemas.openxmlformats.org/officeDocument/2006/relationships/hyperlink" Target="consultantplus://offline/ref=130A7A54CCC2A2E877F381520734B55FDBF75AC41FCE2C1597BB5A88E0F11E77039601FAD1E093F1F89677C43D57BA06D8E02C3DAA2317E6mE6AG" TargetMode = "External"/>
	<Relationship Id="rId3989" Type="http://schemas.openxmlformats.org/officeDocument/2006/relationships/hyperlink" Target="consultantplus://offline/ref=130A7A54CCC2A2E877F381520734B55FDBF75AC41FCE2C1597BB5A88E0F11E77039601FAD1E092F4FA9677C43D57BA06D8E02C3DAA2317E6mE6AG" TargetMode = "External"/>
	<Relationship Id="rId3990" Type="http://schemas.openxmlformats.org/officeDocument/2006/relationships/hyperlink" Target="consultantplus://offline/ref=130A7A54CCC2A2E877F381520734B55FDBF75AC41FCE2C1597BB5A88E0F11E77039601FAD1E092F4F89677C43D57BA06D8E02C3DAA2317E6mE6AG" TargetMode = "External"/>
	<Relationship Id="rId3991" Type="http://schemas.openxmlformats.org/officeDocument/2006/relationships/hyperlink" Target="consultantplus://offline/ref=130A7A54CCC2A2E877F381520734B55FDBF75AC41FCE2C1597BB5A88E0F11E77039601FAD1E092F4FE9677C43D57BA06D8E02C3DAA2317E6mE6AG" TargetMode = "External"/>
	<Relationship Id="rId3992" Type="http://schemas.openxmlformats.org/officeDocument/2006/relationships/hyperlink" Target="consultantplus://offline/ref=130A7A54CCC2A2E877F381520734B55FDBF75AC41FCE2C1597BB5A88E0F11E77039601FAD1E092F5FC9677C43D57BA06D8E02C3DAA2317E6mE6AG" TargetMode = "External"/>
	<Relationship Id="rId3993" Type="http://schemas.openxmlformats.org/officeDocument/2006/relationships/hyperlink" Target="consultantplus://offline/ref=130A7A54CCC2A2E877F381520734B55FDBF75AC41FCE2C1597BB5A88E0F11E77039601FAD1E092F5F29677C43D57BA06D8E02C3DAA2317E6mE6AG" TargetMode = "External"/>
	<Relationship Id="rId3994" Type="http://schemas.openxmlformats.org/officeDocument/2006/relationships/hyperlink" Target="consultantplus://offline/ref=130A7A54CCC2A2E877F381520734B55FDBF75AC41FCE2C1597BB5A88E0F11E77039601FAD1E092F6FC9677C43D57BA06D8E02C3DAA2317E6mE6AG" TargetMode = "External"/>
	<Relationship Id="rId3995" Type="http://schemas.openxmlformats.org/officeDocument/2006/relationships/hyperlink" Target="consultantplus://offline/ref=130A7A54CCC2A2E877F381520734B55FDBF75AC41FCE2C1597BB5A88E0F11E77039601FAD1E092F0FE9677C43D57BA06D8E02C3DAA2317E6mE6AG" TargetMode = "External"/>
	<Relationship Id="rId3996" Type="http://schemas.openxmlformats.org/officeDocument/2006/relationships/hyperlink" Target="consultantplus://offline/ref=130A7A54CCC2A2E877F381520734B55FDBF75AC41FCE2C1597BB5A88E0F11E77039601FAD1E092FDF29677C43D57BA06D8E02C3DAA2317E6mE6AG" TargetMode = "External"/>
	<Relationship Id="rId3997" Type="http://schemas.openxmlformats.org/officeDocument/2006/relationships/hyperlink" Target="consultantplus://offline/ref=130A7A54CCC2A2E877F381520734B55FDBF75AC41FCE2C1597BB5A88E0F11E77039601FAD1E09DF4FA9677C43D57BA06D8E02C3DAA2317E6mE6AG" TargetMode = "External"/>
	<Relationship Id="rId3998" Type="http://schemas.openxmlformats.org/officeDocument/2006/relationships/hyperlink" Target="consultantplus://offline/ref=130A7A54CCC2A2E877F381520734B55FDBF75AC41FCE2C1597BB5A88E0F11E77039601FAD0E59DF3F89677C43D57BA06D8E02C3DAA2317E6mE6AG" TargetMode = "External"/>
	<Relationship Id="rId3999" Type="http://schemas.openxmlformats.org/officeDocument/2006/relationships/hyperlink" Target="consultantplus://offline/ref=130A7A54CCC2A2E877F381520734B55FDBF75AC41FCE2C1597BB5A88E0F11E77039601FAD0E59DF3FE9677C43D57BA06D8E02C3DAA2317E6mE6AG" TargetMode = "External"/>
	<Relationship Id="rId4000" Type="http://schemas.openxmlformats.org/officeDocument/2006/relationships/hyperlink" Target="consultantplus://offline/ref=130A7A54CCC2A2E877F381520734B55FDBF75AC41FCE2C1597BB5A88E0F11E77039601FAD0E59DF3F29677C43D57BA06D8E02C3DAA2317E6mE6AG" TargetMode = "External"/>
	<Relationship Id="rId4001" Type="http://schemas.openxmlformats.org/officeDocument/2006/relationships/hyperlink" Target="consultantplus://offline/ref=130A7A54CCC2A2E877F381520734B55FDBF75AC41FCE2C1597BB5A88E0F11E77039601FAD0EA94F7FC9677C43D57BA06D8E02C3DAA2317E6mE6AG" TargetMode = "External"/>
	<Relationship Id="rId4002" Type="http://schemas.openxmlformats.org/officeDocument/2006/relationships/hyperlink" Target="consultantplus://offline/ref=130A7A54CCC2A2E877F381520734B55FDBF75AC41FCE2C1597BB5A88E0F11E77039601FAD0E59DFCFA9677C43D57BA06D8E02C3DAA2317E6mE6AG" TargetMode = "External"/>
	<Relationship Id="rId4003" Type="http://schemas.openxmlformats.org/officeDocument/2006/relationships/hyperlink" Target="consultantplus://offline/ref=130A7A54CCC2A2E877F381520734B55FDBF75AC41FCE2C1597BB5A88E0F11E77039601FAD0E59DFCF89677C43D57BA06D8E02C3DAA2317E6mE6AG" TargetMode = "External"/>
	<Relationship Id="rId4004" Type="http://schemas.openxmlformats.org/officeDocument/2006/relationships/hyperlink" Target="consultantplus://offline/ref=130A7A54CCC2A2E877F381520734B55FDBF75AC41FCE2C1597BB5A88E0F11E77039601FAD0E59DFCFE9677C43D57BA06D8E02C3DAA2317E6mE6AG" TargetMode = "External"/>
	<Relationship Id="rId4005" Type="http://schemas.openxmlformats.org/officeDocument/2006/relationships/hyperlink" Target="consultantplus://offline/ref=130A7A54CCC2A2E877F381520734B55FDBF75AC41FCE2C1597BB5A88E0F11E77039601FAD0E59CF6FA9677C43D57BA06D8E02C3DAA2317E6mE6AG" TargetMode = "External"/>
	<Relationship Id="rId4006" Type="http://schemas.openxmlformats.org/officeDocument/2006/relationships/hyperlink" Target="consultantplus://offline/ref=130A7A54CCC2A2E877F381520734B55FDBF75AC41FCE2C1597BB5A88E0F11E77039601FAD0E59CF1FE9677C43D57BA06D8E02C3DAA2317E6mE6AG" TargetMode = "External"/>
	<Relationship Id="rId4007" Type="http://schemas.openxmlformats.org/officeDocument/2006/relationships/hyperlink" Target="consultantplus://offline/ref=130A7A54CCC2A2E877F381520734B55FDBF75AC41FCE2C1597BB5A88E0F11E77039601FAD0E59CF1FC9677C43D57BA06D8E02C3DAA2317E6mE6AG" TargetMode = "External"/>
	<Relationship Id="rId4008" Type="http://schemas.openxmlformats.org/officeDocument/2006/relationships/hyperlink" Target="consultantplus://offline/ref=130A7A54CCC2A2E877F381520734B55FDBF75AC41FCE2C1597BB5A88E0F11E77039601FAD0E59CF1F29677C43D57BA06D8E02C3DAA2317E6mE6AG" TargetMode = "External"/>
	<Relationship Id="rId4009" Type="http://schemas.openxmlformats.org/officeDocument/2006/relationships/hyperlink" Target="consultantplus://offline/ref=130A7A54CCC2A2E877F381520734B55FDBF75AC41FCE2C1597BB5A88E0F11E77039601FAD0E59CF2FA9677C43D57BA06D8E02C3DAA2317E6mE6AG" TargetMode = "External"/>
	<Relationship Id="rId4010" Type="http://schemas.openxmlformats.org/officeDocument/2006/relationships/hyperlink" Target="consultantplus://offline/ref=130A7A54CCC2A2E877F381520734B55FDBF75AC41FCE2C1597BB5A88E0F11E77039601FAD0EA95F4FC9677C43D57BA06D8E02C3DAA2317E6mE6AG" TargetMode = "External"/>
	<Relationship Id="rId4011" Type="http://schemas.openxmlformats.org/officeDocument/2006/relationships/hyperlink" Target="consultantplus://offline/ref=130A7A54CCC2A2E877F381520734B55FDBF75AC41FCE2C1597BB5A88E0F11E77039601FAD0EA95F5FA9677C43D57BA06D8E02C3DAA2317E6mE6AG" TargetMode = "External"/>
	<Relationship Id="rId4012" Type="http://schemas.openxmlformats.org/officeDocument/2006/relationships/hyperlink" Target="consultantplus://offline/ref=130A7A54CCC2A2E877F381520734B55FDBF75AC41FCE2C1597BB5A88E0F11E77039601FAD1E395F3FE9677C43D57BA06D8E02C3DAA2317E6mE6AG" TargetMode = "External"/>
	<Relationship Id="rId4013" Type="http://schemas.openxmlformats.org/officeDocument/2006/relationships/hyperlink" Target="consultantplus://offline/ref=130A7A54CCC2A2E877F381520734B55FDBF75AC41FCE2C1597BB5A88E0F11E77039601FAD0E59DFCFC9677C43D57BA06D8E02C3DAA2317E6mE6AG" TargetMode = "External"/>
	<Relationship Id="rId4014" Type="http://schemas.openxmlformats.org/officeDocument/2006/relationships/hyperlink" Target="consultantplus://offline/ref=130A7A54CCC2A2E877F381520734B55FDBF75AC41FCE2C1597BB5A88E0F11E77039601FAD0E59CF5FE9677C43D57BA06D8E02C3DAA2317E6mE6AG" TargetMode = "External"/>
	<Relationship Id="rId4015" Type="http://schemas.openxmlformats.org/officeDocument/2006/relationships/hyperlink" Target="consultantplus://offline/ref=130A7A54CCC2A2E877F381520734B55FDBF75AC41FCE2C1597BB5A88E0F11E77039601FAD0EA95F5F89677C43D57BA06D8E02C3DAA2317E6mE6AG" TargetMode = "External"/>
	<Relationship Id="rId4016" Type="http://schemas.openxmlformats.org/officeDocument/2006/relationships/hyperlink" Target="consultantplus://offline/ref=130A7A54CCC2A2E877F381520734B55FDBF75AC41FCE2C1597BB5A88E0F11E77039601FAD0EA95F7F29677C43D57BA06D8E02C3DAA2317E6mE6AG" TargetMode = "External"/>
	<Relationship Id="rId4017" Type="http://schemas.openxmlformats.org/officeDocument/2006/relationships/hyperlink" Target="consultantplus://offline/ref=130A7A54CCC2A2E877F381520734B55FDBF75AC41FCE2C1597BB5A88E0F11E77039601FAD0EA95F0F29677C43D57BA06D8E02C3DAA2317E6mE6AG" TargetMode = "External"/>
	<Relationship Id="rId4018" Type="http://schemas.openxmlformats.org/officeDocument/2006/relationships/hyperlink" Target="consultantplus://offline/ref=130A7A54CCC2A2E877F381520734B55FDBF75AC41FCE2C1597BB5A88E0F11E77039601FAD0EA95F1FE9677C43D57BA06D8E02C3DAA2317E6mE6AG" TargetMode = "External"/>
	<Relationship Id="rId4019" Type="http://schemas.openxmlformats.org/officeDocument/2006/relationships/hyperlink" Target="consultantplus://offline/ref=130A7A54CCC2A2E877F381520734B55FDBF75AC41FCE2C1597BB5A88E0F11E77039601FAD0EA95F2F89677C43D57BA06D8E02C3DAA2317E6mE6AG" TargetMode = "External"/>
	<Relationship Id="rId4020" Type="http://schemas.openxmlformats.org/officeDocument/2006/relationships/hyperlink" Target="consultantplus://offline/ref=130A7A54CCC2A2E877F381520734B55FDBF75AC41FCE2C1597BB5A88E0F11E77039601FAD0EA95F3FA9677C43D57BA06D8E02C3DAA2317E6mE6AG" TargetMode = "External"/>
	<Relationship Id="rId4021" Type="http://schemas.openxmlformats.org/officeDocument/2006/relationships/hyperlink" Target="consultantplus://offline/ref=130A7A54CCC2A2E877F381520734B55FDBF75AC41FCE2C1597BB5A88E0F11E77039601FAD0EA95FDFE9677C43D57BA06D8E02C3DAA2317E6mE6AG" TargetMode = "External"/>
	<Relationship Id="rId4022" Type="http://schemas.openxmlformats.org/officeDocument/2006/relationships/hyperlink" Target="consultantplus://offline/ref=130A7A54CCC2A2E877F381520734B55FDBF75AC41FCE2C1597BB5A88E0F11E77039601FAD0EA95FDFC9677C43D57BA06D8E02C3DAA2317E6mE6AG" TargetMode = "External"/>
	<Relationship Id="rId4023" Type="http://schemas.openxmlformats.org/officeDocument/2006/relationships/hyperlink" Target="consultantplus://offline/ref=130A7A54CCC2A2E877F381520734B55FDBF75AC41FCE2C1597BB5A88E0F11E77039601FAD0EA95FDF29677C43D57BA06D8E02C3DAA2317E6mE6AG" TargetMode = "External"/>
	<Relationship Id="rId4024" Type="http://schemas.openxmlformats.org/officeDocument/2006/relationships/hyperlink" Target="consultantplus://offline/ref=130A7A54CCC2A2E877F381520734B55FDBF75AC41FCE2C1597BB5A88E0F11E77039601FAD0EA94F4FA9677C43D57BA06D8E02C3DAA2317E6mE6AG" TargetMode = "External"/>
	<Relationship Id="rId4025" Type="http://schemas.openxmlformats.org/officeDocument/2006/relationships/hyperlink" Target="consultantplus://offline/ref=130A7A54CCC2A2E877F381520734B55FDBF75AC41FCE2C1597BB5A88E0F11E77039601FAD0EA94F4F89677C43D57BA06D8E02C3DAA2317E6mE6AG" TargetMode = "External"/>
	<Relationship Id="rId4026" Type="http://schemas.openxmlformats.org/officeDocument/2006/relationships/hyperlink" Target="consultantplus://offline/ref=130A7A54CCC2A2E877F381520734B55FDBF75AC41FCE2C1597BB5A88E0F11E77039601FAD0EA94F4FE9677C43D57BA06D8E02C3DAA2317E6mE6AG" TargetMode = "External"/>
	<Relationship Id="rId4027" Type="http://schemas.openxmlformats.org/officeDocument/2006/relationships/hyperlink" Target="consultantplus://offline/ref=130A7A54CCC2A2E877F381520734B55FDBF75AC41FCE2C1597BB5A88E0F11E77039601FAD0EA94F4FC9677C43D57BA06D8E02C3DAA2317E6mE6AG" TargetMode = "External"/>
	<Relationship Id="rId4028" Type="http://schemas.openxmlformats.org/officeDocument/2006/relationships/hyperlink" Target="consultantplus://offline/ref=130A7A54CCC2A2E877F381520734B55FDBF75AC41FCE2C1597BB5A88E0F11E77039601FAD0EA94F5FA9677C43D57BA06D8E02C3DAA2317E6mE6AG" TargetMode = "External"/>
	<Relationship Id="rId4029" Type="http://schemas.openxmlformats.org/officeDocument/2006/relationships/hyperlink" Target="consultantplus://offline/ref=130A7A54CCC2A2E877F381520734B55FDBF75AC41FCE2C1597BB5A88E0F11E77039601FAD0EA94F5F89677C43D57BA06D8E02C3DAA2317E6mE6AG" TargetMode = "External"/>
	<Relationship Id="rId4030" Type="http://schemas.openxmlformats.org/officeDocument/2006/relationships/hyperlink" Target="consultantplus://offline/ref=130A7A54CCC2A2E877F381520734B55FDBF75AC41FCE2C1597BB5A88E0F11E77039601FAD0EA94F5FE9677C43D57BA06D8E02C3DAA2317E6mE6AG" TargetMode = "External"/>
	<Relationship Id="rId4031" Type="http://schemas.openxmlformats.org/officeDocument/2006/relationships/hyperlink" Target="consultantplus://offline/ref=130A7A54CCC2A2E877F381520734B55FDBF75AC41FCE2C1597BB5A88E0F11E77039601FAD0E59CF4FA9677C43D57BA06D8E02C3DAA2317E6mE6AG" TargetMode = "External"/>
	<Relationship Id="rId4032" Type="http://schemas.openxmlformats.org/officeDocument/2006/relationships/hyperlink" Target="consultantplus://offline/ref=130A7A54CCC2A2E877F381520734B55FDBF75AC41FCE2C1597BB5A88E0F11E77039601FAD0E59CF5FC9677C43D57BA06D8E02C3DAA2317E6mE6AG" TargetMode = "External"/>
	<Relationship Id="rId4033" Type="http://schemas.openxmlformats.org/officeDocument/2006/relationships/hyperlink" Target="consultantplus://offline/ref=130A7A54CCC2A2E877F381520734B55FDBF75AC41FCE2C1597BB5A88E0F11E77039601FAD0E59CF1FA9677C43D57BA06D8E02C3DAA2317E6mE6AG" TargetMode = "External"/>
	<Relationship Id="rId4034" Type="http://schemas.openxmlformats.org/officeDocument/2006/relationships/hyperlink" Target="consultantplus://offline/ref=130A7A54CCC2A2E877F381520734B55FDBF75AC41FCE2C1597BB5A88E0F11E77039601FAD0E59CF1F89677C43D57BA06D8E02C3DAA2317E6mE6AG" TargetMode = "External"/>
	<Relationship Id="rId4035" Type="http://schemas.openxmlformats.org/officeDocument/2006/relationships/hyperlink" Target="consultantplus://offline/ref=130A7A54CCC2A2E877F381520734B55FDBF75AC41FCE2C1597BB5A88E0F11E77039601FAD0E59CFDFC9677C43D57BA06D8E02C3DAA2317E6mE6AG" TargetMode = "External"/>
	<Relationship Id="rId4036" Type="http://schemas.openxmlformats.org/officeDocument/2006/relationships/hyperlink" Target="consultantplus://offline/ref=130A7A54CCC2A2E877F381520734B55FDBF75AC41FCE2C1597BB5A88E0F11E77039601FAD0E59CFDF29677C43D57BA06D8E02C3DAA2317E6mE6AG" TargetMode = "External"/>
	<Relationship Id="rId4037" Type="http://schemas.openxmlformats.org/officeDocument/2006/relationships/hyperlink" Target="consultantplus://offline/ref=130A7A54CCC2A2E877F381520734B55FDBF75AC41FCE2C1597BB5A88E0F11E77039601FAD0EA95F4F89677C43D57BA06D8E02C3DAA2317E6mE6AG" TargetMode = "External"/>
	<Relationship Id="rId4038" Type="http://schemas.openxmlformats.org/officeDocument/2006/relationships/hyperlink" Target="consultantplus://offline/ref=130A7A54CCC2A2E877F381520734B55FDBF75AC41FCE2C1597BB5A88E0F11E77039601FAD0EA95F4FE9677C43D57BA06D8E02C3DAA2317E6mE6AG" TargetMode = "External"/>
	<Relationship Id="rId4039" Type="http://schemas.openxmlformats.org/officeDocument/2006/relationships/hyperlink" Target="consultantplus://offline/ref=130A7A54CCC2A2E877F381520734B55FDBF75AC41FCE2C1597BB5A88E0F11E77039601FAD0EA95F4F29677C43D57BA06D8E02C3DAA2317E6mE6AG" TargetMode = "External"/>
	<Relationship Id="rId4040" Type="http://schemas.openxmlformats.org/officeDocument/2006/relationships/hyperlink" Target="consultantplus://offline/ref=130A7A54CCC2A2E877F381520734B55FDBF75AC41FCE2C1597BB5A88E0F11E77039601FAD0EA95F6FE9677C43D57BA06D8E02C3DAA2317E6mE6AG" TargetMode = "External"/>
	<Relationship Id="rId4041" Type="http://schemas.openxmlformats.org/officeDocument/2006/relationships/hyperlink" Target="consultantplus://offline/ref=130A7A54CCC2A2E877F381520734B55FDBF75AC41FCE2C1597BB5A88E0F11E77039601FAD0EA95F6FC9677C43D57BA06D8E02C3DAA2317E6mE6AG" TargetMode = "External"/>
	<Relationship Id="rId4042" Type="http://schemas.openxmlformats.org/officeDocument/2006/relationships/hyperlink" Target="consultantplus://offline/ref=130A7A54CCC2A2E877F381520734B55FDBF75AC41FCE2C1597BB5A88E0F11E77039601FAD0EA95F6F29677C43D57BA06D8E02C3DAA2317E6mE6AG" TargetMode = "External"/>
	<Relationship Id="rId4043" Type="http://schemas.openxmlformats.org/officeDocument/2006/relationships/hyperlink" Target="consultantplus://offline/ref=130A7A54CCC2A2E877F381520734B55FDBF75AC41FCE2C1597BB5A88E0F11E77039601FAD0EA95F7FA9677C43D57BA06D8E02C3DAA2317E6mE6AG" TargetMode = "External"/>
	<Relationship Id="rId4044" Type="http://schemas.openxmlformats.org/officeDocument/2006/relationships/hyperlink" Target="consultantplus://offline/ref=130A7A54CCC2A2E877F381520734B55FDBF75AC41FCE2C1597BB5A88E0F11E77039601FAD0EA95F7F89677C43D57BA06D8E02C3DAA2317E6mE6AG" TargetMode = "External"/>
	<Relationship Id="rId4045" Type="http://schemas.openxmlformats.org/officeDocument/2006/relationships/hyperlink" Target="consultantplus://offline/ref=130A7A54CCC2A2E877F381520734B55FDBF75AC41FCE2C1597BB5A88E0F11E77039601FAD0EA95F7FE9677C43D57BA06D8E02C3DAA2317E6mE6AG" TargetMode = "External"/>
	<Relationship Id="rId4046" Type="http://schemas.openxmlformats.org/officeDocument/2006/relationships/hyperlink" Target="consultantplus://offline/ref=130A7A54CCC2A2E877F381520734B55FDBF75AC41FCE2C1597BB5A88E0F11E77039601FAD0EA95F0FA9677C43D57BA06D8E02C3DAA2317E6mE6AG" TargetMode = "External"/>
	<Relationship Id="rId4047" Type="http://schemas.openxmlformats.org/officeDocument/2006/relationships/hyperlink" Target="consultantplus://offline/ref=130A7A54CCC2A2E877F381520734B55FDBF75AC41FCE2C1597BB5A88E0F11E77039601FAD0EA95F3F89677C43D57BA06D8E02C3DAA2317E6mE6AG" TargetMode = "External"/>
	<Relationship Id="rId4048" Type="http://schemas.openxmlformats.org/officeDocument/2006/relationships/hyperlink" Target="consultantplus://offline/ref=130A7A54CCC2A2E877F381520734B55FDBF75AC41FCE2C1597BB5A88E0F11E77039601FAD0EA95F3F29677C43D57BA06D8E02C3DAA2317E6mE6AG" TargetMode = "External"/>
	<Relationship Id="rId4049" Type="http://schemas.openxmlformats.org/officeDocument/2006/relationships/hyperlink" Target="consultantplus://offline/ref=130A7A54CCC2A2E877F381520734B55FDBF75AC41FCE2C1597BB5A88E0F11E77039601FAD0EA94F4F29677C43D57BA06D8E02C3DAA2317E6mE6AG" TargetMode = "External"/>
	<Relationship Id="rId4050" Type="http://schemas.openxmlformats.org/officeDocument/2006/relationships/hyperlink" Target="consultantplus://offline/ref=130A7A54CCC2A2E877F381520734B55FDBF75AC41FCE2C1597BB5A88E0F11E77039601FAD0E097F6FB9677C43D57BA06D8E02C3DAA2317E6mE6AG" TargetMode = "External"/>
	<Relationship Id="rId4051" Type="http://schemas.openxmlformats.org/officeDocument/2006/relationships/hyperlink" Target="consultantplus://offline/ref=130A7A54CCC2A2E877F381520734B55FDBF75AC41FCE2C1597BB5A88E0F11E77039601FAD0E097F6F99677C43D57BA06D8E02C3DAA2317E6mE6AG" TargetMode = "External"/>
	<Relationship Id="rId4052" Type="http://schemas.openxmlformats.org/officeDocument/2006/relationships/hyperlink" Target="consultantplus://offline/ref=130A7A54CCC2A2E877F381520734B55FDBF75AC41FCE2C1597BB5A88E0F11E77039601FAD1E793F5FA9677C43D57BA06D8E02C3DAA2317E6mE6AG" TargetMode = "External"/>
	<Relationship Id="rId4053" Type="http://schemas.openxmlformats.org/officeDocument/2006/relationships/hyperlink" Target="consultantplus://offline/ref=130A7A54CCC2A2E877F381520734B55FDBF75AC41FCE2C1597BB5A88E0F11E77039601FAD1E792F3F29677C43D57BA06D8E02C3DAA2317E6mE6AG" TargetMode = "External"/>
	<Relationship Id="rId4054" Type="http://schemas.openxmlformats.org/officeDocument/2006/relationships/hyperlink" Target="consultantplus://offline/ref=130A7A54CCC2A2E877F381520734B55FDBF75AC41FCE2C1597BB5A88E0F11E77039601FAD1E792FCFC9677C43D57BA06D8E02C3DAA2317E6mE6AG" TargetMode = "External"/>
	<Relationship Id="rId4055" Type="http://schemas.openxmlformats.org/officeDocument/2006/relationships/hyperlink" Target="consultantplus://offline/ref=130A7A54CCC2A2E877F381520734B55FDBF75AC41FCE2C1597BB5A88E0F11E77039601FAD1E197F6FA9677C43D57BA06D8E02C3DAA2317E6mE6AG" TargetMode = "External"/>
	<Relationship Id="rId4056" Type="http://schemas.openxmlformats.org/officeDocument/2006/relationships/hyperlink" Target="consultantplus://offline/ref=130A7A54CCC2A2E877F381520734B55FDBF75AC41FCE2C1597BB5A88E0F11E77039601FAD1E197F6F89677C43D57BA06D8E02C3DAA2317E6mE6AG" TargetMode = "External"/>
	<Relationship Id="rId4057" Type="http://schemas.openxmlformats.org/officeDocument/2006/relationships/hyperlink" Target="consultantplus://offline/ref=130A7A54CCC2A2E877F381520734B55FDBF75AC41FCE2C1597BB5A88E0F11E77039601FAD1E197F6FE9677C43D57BA06D8E02C3DAA2317E6mE6AG" TargetMode = "External"/>
	<Relationship Id="rId4058" Type="http://schemas.openxmlformats.org/officeDocument/2006/relationships/hyperlink" Target="consultantplus://offline/ref=130A7A54CCC2A2E877F381520734B55FDBF75AC41FCE2C1597BB5A88E0F11E77039601FAD1E197F1FC9677C43D57BA06D8E02C3DAA2317E6mE6AG" TargetMode = "External"/>
	<Relationship Id="rId4059" Type="http://schemas.openxmlformats.org/officeDocument/2006/relationships/hyperlink" Target="consultantplus://offline/ref=130A7A54CCC2A2E877F381520734B55FDBF75AC41FCE2C1597BB5A88E0F11E77039601FAD1E197F7F29677C43D57BA06D8E02C3DAA2317E6mE6AG" TargetMode = "External"/>
	<Relationship Id="rId4060" Type="http://schemas.openxmlformats.org/officeDocument/2006/relationships/hyperlink" Target="consultantplus://offline/ref=130A7A54CCC2A2E877F381520734B55FDBF75AC41FCE2C1597BB5A88E0F11E77039601FAD1E197FCF29677C43D57BA06D8E02C3DAA2317E6mE6AG" TargetMode = "External"/>
	<Relationship Id="rId4061" Type="http://schemas.openxmlformats.org/officeDocument/2006/relationships/hyperlink" Target="consultantplus://offline/ref=130A7A54CCC2A2E877F381520734B55FDBF75AC41FCE2C1597BB5A88E0F11E77039601FAD1E197FDF89677C43D57BA06D8E02C3DAA2317E6mE6AG" TargetMode = "External"/>
	<Relationship Id="rId4062" Type="http://schemas.openxmlformats.org/officeDocument/2006/relationships/hyperlink" Target="consultantplus://offline/ref=130A7A54CCC2A2E877F381520734B55FDBF75AC41FCE2C1597BB5A88E0F11E77039601FAD1E197FDFE9677C43D57BA06D8E02C3DAA2317E6mE6AG" TargetMode = "External"/>
	<Relationship Id="rId4063" Type="http://schemas.openxmlformats.org/officeDocument/2006/relationships/hyperlink" Target="consultantplus://offline/ref=130A7A54CCC2A2E877F381520734B55FDBF75AC41FCE2C1597BB5A88E0F11E77039601FAD1E197F6FC9677C43D57BA06D8E02C3DAA2317E6mE6AG" TargetMode = "External"/>
	<Relationship Id="rId4064" Type="http://schemas.openxmlformats.org/officeDocument/2006/relationships/hyperlink" Target="consultantplus://offline/ref=130A7A54CCC2A2E877F381520734B55FDBF75AC41FCE2C1597BB5A88E0F11E77039601FAD1E197F7F89677C43D57BA06D8E02C3DAA2317E6mE6AG" TargetMode = "External"/>
	<Relationship Id="rId4065" Type="http://schemas.openxmlformats.org/officeDocument/2006/relationships/hyperlink" Target="consultantplus://offline/ref=130A7A54CCC2A2E877F381520734B55FDBF75AC41FCE2C1597BB5A88E0F11E77039601FAD1E197F7FE9677C43D57BA06D8E02C3DAA2317E6mE6AG" TargetMode = "External"/>
	<Relationship Id="rId4066" Type="http://schemas.openxmlformats.org/officeDocument/2006/relationships/hyperlink" Target="consultantplus://offline/ref=130A7A54CCC2A2E877F381520734B55FDBF75AC41FCE2C1597BB5A88E0F11E77039601FAD1E197F0FA9677C43D57BA06D8E02C3DAA2317E6mE6AG" TargetMode = "External"/>
	<Relationship Id="rId4067" Type="http://schemas.openxmlformats.org/officeDocument/2006/relationships/hyperlink" Target="consultantplus://offline/ref=130A7A54CCC2A2E877F381520734B55FDBF75AC41FCE2C1597BB5A88E0F11E77039601FAD1E197F1F29677C43D57BA06D8E02C3DAA2317E6mE6AG" TargetMode = "External"/>
	<Relationship Id="rId4068" Type="http://schemas.openxmlformats.org/officeDocument/2006/relationships/hyperlink" Target="consultantplus://offline/ref=130A7A54CCC2A2E877F381520734B55FDBF75AC41FCE2C1597BB5A88E0F11E77039601FAD1E197F7FA9677C43D57BA06D8E02C3DAA2317E6mE6AG" TargetMode = "External"/>
	<Relationship Id="rId4069" Type="http://schemas.openxmlformats.org/officeDocument/2006/relationships/hyperlink" Target="consultantplus://offline/ref=130A7A54CCC2A2E877F381520734B55FDBF75AC41FCE2C1597BB5A88E0F11E77039601FAD1E197F7FC9677C43D57BA06D8E02C3DAA2317E6mE6AG" TargetMode = "External"/>
	<Relationship Id="rId4070" Type="http://schemas.openxmlformats.org/officeDocument/2006/relationships/hyperlink" Target="consultantplus://offline/ref=130A7A54CCC2A2E877F381520734B55FDBF75AC41FCE2C1597BB5A88E0F11E77039601FAD1E197F2FA9677C43D57BA06D8E02C3DAA2317E6mE6AG" TargetMode = "External"/>
	<Relationship Id="rId4071" Type="http://schemas.openxmlformats.org/officeDocument/2006/relationships/hyperlink" Target="consultantplus://offline/ref=130A7A54CCC2A2E877F381520734B55FDBF75AC41FCE2C1597BB5A88E0F11E77039601FAD1E197FDFA9677C43D57BA06D8E02C3DAA2317E6mE6AG" TargetMode = "External"/>
	<Relationship Id="rId4072" Type="http://schemas.openxmlformats.org/officeDocument/2006/relationships/hyperlink" Target="consultantplus://offline/ref=130A7A54CCC2A2E877F381520734B55FDBF75AC41FCE2C1597BB5A88E0F11E77039601FAD1E197F5FE9677C43D57BA06D8E02C3DAA2317E6mE6AG" TargetMode = "External"/>
	<Relationship Id="rId4073" Type="http://schemas.openxmlformats.org/officeDocument/2006/relationships/hyperlink" Target="consultantplus://offline/ref=130A7A54CCC2A2E877F381520734B55FDBF75AC41FCE2C1597BB5A88E0F11E77039601FAD1E197F5FC9677C43D57BA06D8E02C3DAA2317E6mE6AG" TargetMode = "External"/>
	<Relationship Id="rId4074" Type="http://schemas.openxmlformats.org/officeDocument/2006/relationships/hyperlink" Target="consultantplus://offline/ref=130A7A54CCC2A2E877F381520734B55FDBF75AC41FCE2C1597BB5A88E0F11E77039601FAD1E197F5F29677C43D57BA06D8E02C3DAA2317E6mE6AG" TargetMode = "External"/>
	<Relationship Id="rId4075" Type="http://schemas.openxmlformats.org/officeDocument/2006/relationships/hyperlink" Target="consultantplus://offline/ref=130A7A54CCC2A2E877F381520734B55FDBF75AC41FCE2C1597BB5A88E0F11E77039601FAD1E197F0F29677C43D57BA06D8E02C3DAA2317E6mE6AG" TargetMode = "External"/>
	<Relationship Id="rId4076" Type="http://schemas.openxmlformats.org/officeDocument/2006/relationships/hyperlink" Target="consultantplus://offline/ref=130A7A54CCC2A2E877F381520734B55FDBF75AC41FCE2C1597BB5A88E0F11E77039601FAD0E796FDFE9677C43D57BA06D8E02C3DAA2317E6mE6AG" TargetMode = "External"/>
	<Relationship Id="rId4077" Type="http://schemas.openxmlformats.org/officeDocument/2006/relationships/hyperlink" Target="consultantplus://offline/ref=130A7A54CCC2A2E877F381520734B55FDBF75AC41FCE2C1597BB5A88E0F11E77039601FAD0E796FDFC9677C43D57BA06D8E02C3DAA2317E6mE6AG" TargetMode = "External"/>
	<Relationship Id="rId4078" Type="http://schemas.openxmlformats.org/officeDocument/2006/relationships/hyperlink" Target="consultantplus://offline/ref=130A7A54CCC2A2E877F381520734B55FDBF75AC41FCE2C1597BB5A88E0F11E77039601FAD0E793F5FC9677C43D57BA06D8E02C3DAA2317E6mE6AG" TargetMode = "External"/>
	<Relationship Id="rId4079" Type="http://schemas.openxmlformats.org/officeDocument/2006/relationships/hyperlink" Target="consultantplus://offline/ref=130A7A54CCC2A2E877F381520734B55FDBF75AC41FCE2C1597BB5A88E0F11E77039601FAD1E292FDFC9677C43D57BA06D8E02C3DAA2317E6mE6AG" TargetMode = "External"/>
	<Relationship Id="rId4080" Type="http://schemas.openxmlformats.org/officeDocument/2006/relationships/hyperlink" Target="consultantplus://offline/ref=130A7A54CCC2A2E877F381520734B55FDBF75AC41FCE2C1597BB5A88E0F11E77039601FAD0EB97F0FA9677C43D57BA06D8E02C3DAA2317E6mE6AG" TargetMode = "External"/>
	<Relationship Id="rId4081" Type="http://schemas.openxmlformats.org/officeDocument/2006/relationships/hyperlink" Target="consultantplus://offline/ref=130A7A54CCC2A2E877F381520734B55FDBF75AC41FCE2C1597BB5A88E0F11E77039601FAD0EA9DF2F89677C43D57BA06D8E02C3DAA2317E6mE6AG" TargetMode = "External"/>
	<Relationship Id="rId4082" Type="http://schemas.openxmlformats.org/officeDocument/2006/relationships/hyperlink" Target="consultantplus://offline/ref=130A7A54CCC2A2E877F381520734B55FDBF75AC41FCE2C1597BB5A88E0F11E77039601FAD0E195F3F39677C43D57BA06D8E02C3DAA2317E6mE6AG" TargetMode = "External"/>
	<Relationship Id="rId4083" Type="http://schemas.openxmlformats.org/officeDocument/2006/relationships/hyperlink" Target="consultantplus://offline/ref=130A7A54CCC2A2E877F381520734B55FDBF75AC41FCE2C1597BB5A88E0F11E77039601FAD2E29DF1F39677C43D57BA06D8E02C3DAA2317E6mE6AG" TargetMode = "External"/>
	<Relationship Id="rId4084" Type="http://schemas.openxmlformats.org/officeDocument/2006/relationships/hyperlink" Target="consultantplus://offline/ref=130A7A54CCC2A2E877F381520734B55FDBF75AC41FCE2C1597BB5A88E0F11E77039601FAD2E29DF3F99677C43D57BA06D8E02C3DAA2317E6mE6AG" TargetMode = "External"/>
	<Relationship Id="rId4085" Type="http://schemas.openxmlformats.org/officeDocument/2006/relationships/hyperlink" Target="consultantplus://offline/ref=130A7A54CCC2A2E877F381520734B55FDBF75AC41FCE2C1597BB5A88E0F11E77039601FAD2E29DF3FF9677C43D57BA06D8E02C3DAA2317E6mE6AG" TargetMode = "External"/>
	<Relationship Id="rId4086" Type="http://schemas.openxmlformats.org/officeDocument/2006/relationships/hyperlink" Target="consultantplus://offline/ref=130A7A54CCC2A2E877F381520734B55FDBF75AC41FCE2C1597BB5A88E0F11E77039601FAD2E29DF3FD9677C43D57BA06D8E02C3DAA2317E6mE6AG" TargetMode = "External"/>
	<Relationship Id="rId4087" Type="http://schemas.openxmlformats.org/officeDocument/2006/relationships/hyperlink" Target="consultantplus://offline/ref=130A7A54CCC2A2E877F381520734B55FDBF75AC41FCE2C1597BB5A88E0F11E77039601FAD2E29DF1F39677C43D57BA06D8E02C3DAA2317E6mE6AG" TargetMode = "External"/>
	<Relationship Id="rId4088" Type="http://schemas.openxmlformats.org/officeDocument/2006/relationships/hyperlink" Target="consultantplus://offline/ref=130A7A54CCC2A2E877F381520734B55FDBF75AC41FCE2C1597BB5A88E0F11E77039601FAD2E29DF3F99677C43D57BA06D8E02C3DAA2317E6mE6AG" TargetMode = "External"/>
	<Relationship Id="rId4089" Type="http://schemas.openxmlformats.org/officeDocument/2006/relationships/hyperlink" Target="consultantplus://offline/ref=130A7A54CCC2A2E877F381520734B55FDBF75AC41FCE2C1597BB5A88E0F11E77039601FAD2E29DF3FF9677C43D57BA06D8E02C3DAA2317E6mE6AG" TargetMode = "External"/>
	<Relationship Id="rId4090" Type="http://schemas.openxmlformats.org/officeDocument/2006/relationships/hyperlink" Target="consultantplus://offline/ref=130A7A54CCC2A2E877F381520734B55FDBF75AC41FCE2C1597BB5A88E0F11E77039601FAD2E29DF3FD9677C43D57BA06D8E02C3DAA2317E6mE6AG" TargetMode = "External"/>
	<Relationship Id="rId4091" Type="http://schemas.openxmlformats.org/officeDocument/2006/relationships/hyperlink" Target="consultantplus://offline/ref=130A7A54CCC2A2E877F381520734B55FDBF75AC41FCE2C1597BB5A88E0F11E77039601FAD2E29DF1F39677C43D57BA06D8E02C3DAA2317E6mE6AG" TargetMode = "External"/>
	<Relationship Id="rId4092" Type="http://schemas.openxmlformats.org/officeDocument/2006/relationships/hyperlink" Target="consultantplus://offline/ref=130A7A54CCC2A2E877F381520734B55FDBF75AC41FCE2C1597BB5A88E0F11E77039601FAD2E29DF3F99677C43D57BA06D8E02C3DAA2317E6mE6AG" TargetMode = "External"/>
	<Relationship Id="rId4093" Type="http://schemas.openxmlformats.org/officeDocument/2006/relationships/hyperlink" Target="consultantplus://offline/ref=130A7A54CCC2A2E877F381520734B55FDBF75AC41FCE2C1597BB5A88E0F11E77039601FAD2E29DF3FF9677C43D57BA06D8E02C3DAA2317E6mE6AG" TargetMode = "External"/>
	<Relationship Id="rId4094" Type="http://schemas.openxmlformats.org/officeDocument/2006/relationships/hyperlink" Target="consultantplus://offline/ref=130A7A54CCC2A2E877F381520734B55FDBF75AC41FCE2C1597BB5A88E0F11E77039601FAD2E29DF3FD9677C43D57BA06D8E02C3DAA2317E6mE6AG" TargetMode = "External"/>
	<Relationship Id="rId4095" Type="http://schemas.openxmlformats.org/officeDocument/2006/relationships/hyperlink" Target="consultantplus://offline/ref=130A7A54CCC2A2E877F381520734B55FDBF75AC41FCE2C1597BB5A88E0F11E77039601FAD2E29DF1F39677C43D57BA06D8E02C3DAA2317E6mE6AG" TargetMode = "External"/>
	<Relationship Id="rId4096" Type="http://schemas.openxmlformats.org/officeDocument/2006/relationships/hyperlink" Target="consultantplus://offline/ref=130A7A54CCC2A2E877F381520734B55FDBF75AC41FCE2C1597BB5A88E0F11E77039601FAD2E29DF3F99677C43D57BA06D8E02C3DAA2317E6mE6AG" TargetMode = "External"/>
	<Relationship Id="rId4097" Type="http://schemas.openxmlformats.org/officeDocument/2006/relationships/hyperlink" Target="consultantplus://offline/ref=130A7A54CCC2A2E877F381520734B55FDBF75AC41FCE2C1597BB5A88E0F11E77039601FAD2E29DF3FF9677C43D57BA06D8E02C3DAA2317E6mE6AG" TargetMode = "External"/>
	<Relationship Id="rId4098" Type="http://schemas.openxmlformats.org/officeDocument/2006/relationships/hyperlink" Target="consultantplus://offline/ref=130A7A54CCC2A2E877F381520734B55FDBF75AC41FCE2C1597BB5A88E0F11E77039601FAD2E29DF3FD9677C43D57BA06D8E02C3DAA2317E6mE6AG" TargetMode = "External"/>
	<Relationship Id="rId4099" Type="http://schemas.openxmlformats.org/officeDocument/2006/relationships/hyperlink" Target="consultantplus://offline/ref=130A7A54CCC2A2E877F381520734B55FDBF75AC41FCE2C1597BB5A88E0F11E77039601FAD2E29DF2FF9677C43D57BA06D8E02C3DAA2317E6mE6AG" TargetMode = "External"/>
	<Relationship Id="rId4100" Type="http://schemas.openxmlformats.org/officeDocument/2006/relationships/hyperlink" Target="consultantplus://offline/ref=130A7A54CCC2A2E877F381520734B55FDBF75AC41FCE2C1597BB5A88E0F11E77039601FAD2E29CF4F39677C43D57BA06D8E02C3DAA2317E6mE6AG" TargetMode = "External"/>
	<Relationship Id="rId4101" Type="http://schemas.openxmlformats.org/officeDocument/2006/relationships/hyperlink" Target="consultantplus://offline/ref=130A7A54CCC2A2E877F381520734B55FDBF75AC41FCE2C1597BB5A88E0F11E77039601FAD2E29CF5F99677C43D57BA06D8E02C3DAA2317E6mE6AG" TargetMode = "External"/>
	<Relationship Id="rId4102" Type="http://schemas.openxmlformats.org/officeDocument/2006/relationships/hyperlink" Target="consultantplus://offline/ref=130A7A54CCC2A2E877F381520734B55FDBF75AC41FCE2C1597BB5A88E0F11E77039601FAD2E29DF2FF9677C43D57BA06D8E02C3DAA2317E6mE6AG" TargetMode = "External"/>
	<Relationship Id="rId4103" Type="http://schemas.openxmlformats.org/officeDocument/2006/relationships/hyperlink" Target="consultantplus://offline/ref=130A7A54CCC2A2E877F381520734B55FDBF75AC41FCE2C1597BB5A88E0F11E77039601FAD2E29CF4F39677C43D57BA06D8E02C3DAA2317E6mE6AG" TargetMode = "External"/>
	<Relationship Id="rId4104" Type="http://schemas.openxmlformats.org/officeDocument/2006/relationships/hyperlink" Target="consultantplus://offline/ref=130A7A54CCC2A2E877F381520734B55FDBF75AC41FCE2C1597BB5A88E0F11E77039601FAD2E29CF5F99677C43D57BA06D8E02C3DAA2317E6mE6AG" TargetMode = "External"/>
	<Relationship Id="rId4105" Type="http://schemas.openxmlformats.org/officeDocument/2006/relationships/hyperlink" Target="consultantplus://offline/ref=130A7A54CCC2A2E877F381520734B55FDBF75AC41FCE2C1597BB5A88E0F11E77039601FAD2E29DF2FF9677C43D57BA06D8E02C3DAA2317E6mE6AG" TargetMode = "External"/>
	<Relationship Id="rId4106" Type="http://schemas.openxmlformats.org/officeDocument/2006/relationships/hyperlink" Target="consultantplus://offline/ref=130A7A54CCC2A2E877F381520734B55FDBF75AC41FCE2C1597BB5A88E0F11E77039601FAD2E29CF4F39677C43D57BA06D8E02C3DAA2317E6mE6AG" TargetMode = "External"/>
	<Relationship Id="rId4107" Type="http://schemas.openxmlformats.org/officeDocument/2006/relationships/hyperlink" Target="consultantplus://offline/ref=130A7A54CCC2A2E877F381520734B55FDBF75AC41FCE2C1597BB5A88E0F11E77039601FAD2E29CF5F99677C43D57BA06D8E02C3DAA2317E6mE6AG" TargetMode = "External"/>
	<Relationship Id="rId4108" Type="http://schemas.openxmlformats.org/officeDocument/2006/relationships/hyperlink" Target="consultantplus://offline/ref=130A7A54CCC2A2E877F381520734B55FDBF75AC41FCE2C1597BB5A88E0F11E77039601FAD2E29DF2FF9677C43D57BA06D8E02C3DAA2317E6mE6AG" TargetMode = "External"/>
	<Relationship Id="rId4109" Type="http://schemas.openxmlformats.org/officeDocument/2006/relationships/hyperlink" Target="consultantplus://offline/ref=130A7A54CCC2A2E877F381520734B55FDBF75AC41FCE2C1597BB5A88E0F11E77039601FAD2E29CF4F39677C43D57BA06D8E02C3DAA2317E6mE6AG" TargetMode = "External"/>
	<Relationship Id="rId4110" Type="http://schemas.openxmlformats.org/officeDocument/2006/relationships/hyperlink" Target="consultantplus://offline/ref=130A7A54CCC2A2E877F381520734B55FDBF75AC41FCE2C1597BB5A88E0F11E77039601FAD2E29CF5F99677C43D57BA06D8E02C3DAA2317E6mE6AG" TargetMode = "External"/>
	<Relationship Id="rId4111" Type="http://schemas.openxmlformats.org/officeDocument/2006/relationships/hyperlink" Target="consultantplus://offline/ref=130A7A54CCC2A2E877F381520734B55FDBF75AC41FCE2C1597BB5A88E0F11E77039601FAD2E29DF2FF9677C43D57BA06D8E02C3DAA2317E6mE6AG" TargetMode = "External"/>
	<Relationship Id="rId4112" Type="http://schemas.openxmlformats.org/officeDocument/2006/relationships/hyperlink" Target="consultantplus://offline/ref=130A7A54CCC2A2E877F381520734B55FDBF75AC41FCE2C1597BB5A88E0F11E77039601FAD2E29CF4F39677C43D57BA06D8E02C3DAA2317E6mE6AG" TargetMode = "External"/>
	<Relationship Id="rId4113" Type="http://schemas.openxmlformats.org/officeDocument/2006/relationships/hyperlink" Target="consultantplus://offline/ref=130A7A54CCC2A2E877F381520734B55FDBF75AC41FCE2C1597BB5A88E0F11E77039601FAD2E29CF5F99677C43D57BA06D8E02C3DAA2317E6mE6AG" TargetMode = "External"/>
	<Relationship Id="rId4114" Type="http://schemas.openxmlformats.org/officeDocument/2006/relationships/hyperlink" Target="consultantplus://offline/ref=130A7A54CCC2A2E877F381520734B55FDBF75AC41FCE2C1597BB5A88E0F11E77039601FAD2E29DF2FF9677C43D57BA06D8E02C3DAA2317E6mE6AG" TargetMode = "External"/>
	<Relationship Id="rId4115" Type="http://schemas.openxmlformats.org/officeDocument/2006/relationships/hyperlink" Target="consultantplus://offline/ref=130A7A54CCC2A2E877F381520734B55FDBF75AC41FCE2C1597BB5A88E0F11E77039601FAD2E29CF4F39677C43D57BA06D8E02C3DAA2317E6mE6AG" TargetMode = "External"/>
	<Relationship Id="rId4116" Type="http://schemas.openxmlformats.org/officeDocument/2006/relationships/hyperlink" Target="consultantplus://offline/ref=130A7A54CCC2A2E877F381520734B55FDBF75AC41FCE2C1597BB5A88E0F11E77039601FAD2E29CF5F99677C43D57BA06D8E02C3DAA2317E6mE6AG" TargetMode = "External"/>
	<Relationship Id="rId4117" Type="http://schemas.openxmlformats.org/officeDocument/2006/relationships/hyperlink" Target="consultantplus://offline/ref=130A7A54CCC2A2E877F381520734B55FDBF75AC41FCE2C1597BB5A88E0F11E77039601FAD2E29DF0F39677C43D57BA06D8E02C3DAA2317E6mE6AG" TargetMode = "External"/>
	<Relationship Id="rId4118" Type="http://schemas.openxmlformats.org/officeDocument/2006/relationships/hyperlink" Target="consultantplus://offline/ref=130A7A54CCC2A2E877F381520734B55FDBF75AC41FCE2C1597BB5A88E0F11E77039601FAD2E29DFDF39677C43D57BA06D8E02C3DAA2317E6mE6AG" TargetMode = "External"/>
	<Relationship Id="rId4119" Type="http://schemas.openxmlformats.org/officeDocument/2006/relationships/hyperlink" Target="consultantplus://offline/ref=130A7A54CCC2A2E877F381520734B55FDBF75AC41FCE2C1597BB5A88E0F11E77039601FAD2E29CF6FB9677C43D57BA06D8E02C3DAA2317E6mE6AG" TargetMode = "External"/>
	<Relationship Id="rId4120" Type="http://schemas.openxmlformats.org/officeDocument/2006/relationships/hyperlink" Target="consultantplus://offline/ref=130A7A54CCC2A2E877F381520734B55FDBF75AC41FCE2C1597BB5A88E0F11E77039601FAD2E29CF6F39677C43D57BA06D8E02C3DAA2317E6mE6AG" TargetMode = "External"/>
	<Relationship Id="rId4121" Type="http://schemas.openxmlformats.org/officeDocument/2006/relationships/hyperlink" Target="consultantplus://offline/ref=130A7A54CCC2A2E877F381520734B55FDBF75AC41FCE2C1597BB5A88E0F11E77039601FAD2E29DF0F39677C43D57BA06D8E02C3DAA2317E6mE6AG" TargetMode = "External"/>
	<Relationship Id="rId4122" Type="http://schemas.openxmlformats.org/officeDocument/2006/relationships/hyperlink" Target="consultantplus://offline/ref=130A7A54CCC2A2E877F381520734B55FDBF75AC41FCE2C1597BB5A88E0F11E77039601FAD2E29DFDF39677C43D57BA06D8E02C3DAA2317E6mE6AG" TargetMode = "External"/>
	<Relationship Id="rId4123" Type="http://schemas.openxmlformats.org/officeDocument/2006/relationships/hyperlink" Target="consultantplus://offline/ref=130A7A54CCC2A2E877F381520734B55FDBF75AC41FCE2C1597BB5A88E0F11E77039601FAD2E29CF6FB9677C43D57BA06D8E02C3DAA2317E6mE6AG" TargetMode = "External"/>
	<Relationship Id="rId4124" Type="http://schemas.openxmlformats.org/officeDocument/2006/relationships/hyperlink" Target="consultantplus://offline/ref=130A7A54CCC2A2E877F381520734B55FDBF75AC41FCE2C1597BB5A88E0F11E77039601FAD2E29CF6F39677C43D57BA06D8E02C3DAA2317E6mE6AG" TargetMode = "External"/>
	<Relationship Id="rId4125" Type="http://schemas.openxmlformats.org/officeDocument/2006/relationships/hyperlink" Target="consultantplus://offline/ref=130A7A54CCC2A2E877F381520734B55FDBF75AC41FCE2C1597BB5A88E0F11E77039601FAD2E29DF0F39677C43D57BA06D8E02C3DAA2317E6mE6AG" TargetMode = "External"/>
	<Relationship Id="rId4126" Type="http://schemas.openxmlformats.org/officeDocument/2006/relationships/hyperlink" Target="consultantplus://offline/ref=130A7A54CCC2A2E877F381520734B55FDBF75AC41FCE2C1597BB5A88E0F11E77039601FAD2E29DFDF39677C43D57BA06D8E02C3DAA2317E6mE6AG" TargetMode = "External"/>
	<Relationship Id="rId4127" Type="http://schemas.openxmlformats.org/officeDocument/2006/relationships/hyperlink" Target="consultantplus://offline/ref=130A7A54CCC2A2E877F381520734B55FDBF75AC41FCE2C1597BB5A88E0F11E77039601FAD2E29CF6FB9677C43D57BA06D8E02C3DAA2317E6mE6AG" TargetMode = "External"/>
	<Relationship Id="rId4128" Type="http://schemas.openxmlformats.org/officeDocument/2006/relationships/hyperlink" Target="consultantplus://offline/ref=130A7A54CCC2A2E877F381520734B55FDBF75AC41FCE2C1597BB5A88E0F11E77039601FAD2E29CF6F39677C43D57BA06D8E02C3DAA2317E6mE6AG" TargetMode = "External"/>
	<Relationship Id="rId4129" Type="http://schemas.openxmlformats.org/officeDocument/2006/relationships/hyperlink" Target="consultantplus://offline/ref=130A7A54CCC2A2E877F381520734B55FDBF75AC41FCE2C1597BB5A88E0F11E77039601FAD2E29DF7F99677C43D57BA06D8E02C3DAA2317E6mE6AG" TargetMode = "External"/>
	<Relationship Id="rId4130" Type="http://schemas.openxmlformats.org/officeDocument/2006/relationships/hyperlink" Target="consultantplus://offline/ref=130A7A54CCC2A2E877F381520734B55FDBF75AC41FCE2C1597BB5A88E0F11E77039601FAD2E29DF7F39677C43D57BA06D8E02C3DAA2317E6mE6AG" TargetMode = "External"/>
	<Relationship Id="rId4131" Type="http://schemas.openxmlformats.org/officeDocument/2006/relationships/hyperlink" Target="consultantplus://offline/ref=130A7A54CCC2A2E877F381520734B55FDBF75AC41FCE2C1597BB5A88E0F11E77039601FAD2E29DF0FB9677C43D57BA06D8E02C3DAA2317E6mE6AG" TargetMode = "External"/>
	<Relationship Id="rId4132" Type="http://schemas.openxmlformats.org/officeDocument/2006/relationships/hyperlink" Target="consultantplus://offline/ref=130A7A54CCC2A2E877F381520734B55FDBF75AC41FCE2C1597BB5A88E0F11E77039601FAD2E29DF0F99677C43D57BA06D8E02C3DAA2317E6mE6AG" TargetMode = "External"/>
	<Relationship Id="rId4133" Type="http://schemas.openxmlformats.org/officeDocument/2006/relationships/hyperlink" Target="consultantplus://offline/ref=130A7A54CCC2A2E877F381520734B55FDBF75AC41FCE2C1597BB5A88E0F11E77039601FAD2E29DF0FD9677C43D57BA06D8E02C3DAA2317E6mE6AG" TargetMode = "External"/>
	<Relationship Id="rId4134" Type="http://schemas.openxmlformats.org/officeDocument/2006/relationships/hyperlink" Target="consultantplus://offline/ref=130A7A54CCC2A2E877F381520734B55FDBF75AC41FCE2C1597BB5A88E0F11E77039601FAD2E29DF1FB9677C43D57BA06D8E02C3DAA2317E6mE6AG" TargetMode = "External"/>
	<Relationship Id="rId4135" Type="http://schemas.openxmlformats.org/officeDocument/2006/relationships/hyperlink" Target="consultantplus://offline/ref=130A7A54CCC2A2E877F381520734B55FDBF75AC41FCE2C1597BB5A88E0F11E77039601FAD2E29DF2FB9677C43D57BA06D8E02C3DAA2317E6mE6AG" TargetMode = "External"/>
	<Relationship Id="rId4136" Type="http://schemas.openxmlformats.org/officeDocument/2006/relationships/hyperlink" Target="consultantplus://offline/ref=130A7A54CCC2A2E877F381520734B55FDBF75AC41FCE2C1597BB5A88E0F11E77039601FAD2E29DF3F39677C43D57BA06D8E02C3DAA2317E6mE6AG" TargetMode = "External"/>
	<Relationship Id="rId4137" Type="http://schemas.openxmlformats.org/officeDocument/2006/relationships/hyperlink" Target="consultantplus://offline/ref=130A7A54CCC2A2E877F381520734B55FDBF75AC41FCE2C1597BB5A88E0F11E77039601FAD2E29DFCFB9677C43D57BA06D8E02C3DAA2317E6mE6AG" TargetMode = "External"/>
	<Relationship Id="rId4138" Type="http://schemas.openxmlformats.org/officeDocument/2006/relationships/hyperlink" Target="consultantplus://offline/ref=130A7A54CCC2A2E877F381520734B55FDBF75AC41FCE2C1597BB5A88E0F11E77039601FAD2E29DFCF99677C43D57BA06D8E02C3DAA2317E6mE6AG" TargetMode = "External"/>
	<Relationship Id="rId4139" Type="http://schemas.openxmlformats.org/officeDocument/2006/relationships/hyperlink" Target="consultantplus://offline/ref=130A7A54CCC2A2E877F381520734B55FDBF75AC41FCE2C1597BB5A88E0F11E77039601FAD2E29DFCFD9677C43D57BA06D8E02C3DAA2317E6mE6AG" TargetMode = "External"/>
	<Relationship Id="rId4140" Type="http://schemas.openxmlformats.org/officeDocument/2006/relationships/hyperlink" Target="consultantplus://offline/ref=130A7A54CCC2A2E877F381520734B55FDBF75AC41FCE2C1597BB5A88E0F11E77039601FAD2E29DFCF39677C43D57BA06D8E02C3DAA2317E6mE6AG" TargetMode = "External"/>
	<Relationship Id="rId4141" Type="http://schemas.openxmlformats.org/officeDocument/2006/relationships/hyperlink" Target="consultantplus://offline/ref=130A7A54CCC2A2E877F381520734B55FDBF75AC41FCE2C1597BB5A88E0F11E77039601FAD2E29DFDFF9677C43D57BA06D8E02C3DAA2317E6mE6AG" TargetMode = "External"/>
	<Relationship Id="rId4142" Type="http://schemas.openxmlformats.org/officeDocument/2006/relationships/hyperlink" Target="consultantplus://offline/ref=130A7A54CCC2A2E877F381520734B55FDBF75AC41FCE2C1597BB5A88E0F11E77039601FAD2E29DFDFD9677C43D57BA06D8E02C3DAA2317E6mE6AG" TargetMode = "External"/>
	<Relationship Id="rId4143" Type="http://schemas.openxmlformats.org/officeDocument/2006/relationships/hyperlink" Target="consultantplus://offline/ref=130A7A54CCC2A2E877F381520734B55FDBF75AC41FCE2C1597BB5A88E0F11E77039601FAD2E29CF5FB9677C43D57BA06D8E02C3DAA2317E6mE6AG" TargetMode = "External"/>
	<Relationship Id="rId4144" Type="http://schemas.openxmlformats.org/officeDocument/2006/relationships/hyperlink" Target="consultantplus://offline/ref=130A7A54CCC2A2E877F381520734B55FDBF75AC41FCE2C1597BB5A88E0F11E77039601FAD2E29CF5FF9677C43D57BA06D8E02C3DAA2317E6mE6AG" TargetMode = "External"/>
	<Relationship Id="rId4145" Type="http://schemas.openxmlformats.org/officeDocument/2006/relationships/hyperlink" Target="consultantplus://offline/ref=130A7A54CCC2A2E877F381520734B55FDBF75AC41FCE2C1597BB5A88E0F11E77039601FAD2E29CF7F39677C43D57BA06D8E02C3DAA2317E6mE6AG" TargetMode = "External"/>
	<Relationship Id="rId4146" Type="http://schemas.openxmlformats.org/officeDocument/2006/relationships/hyperlink" Target="consultantplus://offline/ref=130A7A54CCC2A2E877F381520734B55FDBF75AC41FCE2C1597BB5A88E0F11E77039601FAD2E29CF0F99677C43D57BA06D8E02C3DAA2317E6mE6AG" TargetMode = "External"/>
	<Relationship Id="rId4147" Type="http://schemas.openxmlformats.org/officeDocument/2006/relationships/hyperlink" Target="consultantplus://offline/ref=130A7A54CCC2A2E877F381520734B55FDBF75AC41FCE2C1597BB5A88E0F11E77039601FAD2E29CF0FF9677C43D57BA06D8E02C3DAA2317E6mE6AG" TargetMode = "External"/>
	<Relationship Id="rId4148" Type="http://schemas.openxmlformats.org/officeDocument/2006/relationships/hyperlink" Target="consultantplus://offline/ref=130A7A54CCC2A2E877F381520734B55FDBF75AC41FCE2C1597BB5A88E0F11E77039601FAD2E29DF7F99677C43D57BA06D8E02C3DAA2317E6mE6AG" TargetMode = "External"/>
	<Relationship Id="rId4149" Type="http://schemas.openxmlformats.org/officeDocument/2006/relationships/hyperlink" Target="consultantplus://offline/ref=130A7A54CCC2A2E877F381520734B55FDBF75AC41FCE2C1597BB5A88E0F11E77039601FAD2E29DF7F39677C43D57BA06D8E02C3DAA2317E6mE6AG" TargetMode = "External"/>
	<Relationship Id="rId4150" Type="http://schemas.openxmlformats.org/officeDocument/2006/relationships/hyperlink" Target="consultantplus://offline/ref=130A7A54CCC2A2E877F381520734B55FDBF75AC41FCE2C1597BB5A88E0F11E77039601FAD2E29DF0FB9677C43D57BA06D8E02C3DAA2317E6mE6AG" TargetMode = "External"/>
	<Relationship Id="rId4151" Type="http://schemas.openxmlformats.org/officeDocument/2006/relationships/hyperlink" Target="consultantplus://offline/ref=130A7A54CCC2A2E877F381520734B55FDBF75AC41FCE2C1597BB5A88E0F11E77039601FAD2E29DF0F99677C43D57BA06D8E02C3DAA2317E6mE6AG" TargetMode = "External"/>
	<Relationship Id="rId4152" Type="http://schemas.openxmlformats.org/officeDocument/2006/relationships/hyperlink" Target="consultantplus://offline/ref=130A7A54CCC2A2E877F381520734B55FDBF75AC41FCE2C1597BB5A88E0F11E77039601FAD2E29DF0FD9677C43D57BA06D8E02C3DAA2317E6mE6AG" TargetMode = "External"/>
	<Relationship Id="rId4153" Type="http://schemas.openxmlformats.org/officeDocument/2006/relationships/hyperlink" Target="consultantplus://offline/ref=130A7A54CCC2A2E877F381520734B55FDBF75AC41FCE2C1597BB5A88E0F11E77039601FAD2E29DF1FB9677C43D57BA06D8E02C3DAA2317E6mE6AG" TargetMode = "External"/>
	<Relationship Id="rId4154" Type="http://schemas.openxmlformats.org/officeDocument/2006/relationships/hyperlink" Target="consultantplus://offline/ref=130A7A54CCC2A2E877F381520734B55FDBF75AC41FCE2C1597BB5A88E0F11E77039601FAD2E29DF2FB9677C43D57BA06D8E02C3DAA2317E6mE6AG" TargetMode = "External"/>
	<Relationship Id="rId4155" Type="http://schemas.openxmlformats.org/officeDocument/2006/relationships/hyperlink" Target="consultantplus://offline/ref=130A7A54CCC2A2E877F381520734B55FDBF75AC41FCE2C1597BB5A88E0F11E77039601FAD2E29DF3F39677C43D57BA06D8E02C3DAA2317E6mE6AG" TargetMode = "External"/>
	<Relationship Id="rId4156" Type="http://schemas.openxmlformats.org/officeDocument/2006/relationships/hyperlink" Target="consultantplus://offline/ref=130A7A54CCC2A2E877F381520734B55FDBF75AC41FCE2C1597BB5A88E0F11E77039601FAD2E29DFCFB9677C43D57BA06D8E02C3DAA2317E6mE6AG" TargetMode = "External"/>
	<Relationship Id="rId4157" Type="http://schemas.openxmlformats.org/officeDocument/2006/relationships/hyperlink" Target="consultantplus://offline/ref=130A7A54CCC2A2E877F381520734B55FDBF75AC41FCE2C1597BB5A88E0F11E77039601FAD2E29DFCF99677C43D57BA06D8E02C3DAA2317E6mE6AG" TargetMode = "External"/>
	<Relationship Id="rId4158" Type="http://schemas.openxmlformats.org/officeDocument/2006/relationships/hyperlink" Target="consultantplus://offline/ref=130A7A54CCC2A2E877F381520734B55FDBF75AC41FCE2C1597BB5A88E0F11E77039601FAD2E29DFCFD9677C43D57BA06D8E02C3DAA2317E6mE6AG" TargetMode = "External"/>
	<Relationship Id="rId4159" Type="http://schemas.openxmlformats.org/officeDocument/2006/relationships/hyperlink" Target="consultantplus://offline/ref=130A7A54CCC2A2E877F381520734B55FDBF75AC41FCE2C1597BB5A88E0F11E77039601FAD2E29DFCF39677C43D57BA06D8E02C3DAA2317E6mE6AG" TargetMode = "External"/>
	<Relationship Id="rId4160" Type="http://schemas.openxmlformats.org/officeDocument/2006/relationships/hyperlink" Target="consultantplus://offline/ref=130A7A54CCC2A2E877F381520734B55FDBF75AC41FCE2C1597BB5A88E0F11E77039601FAD2E29DFDFF9677C43D57BA06D8E02C3DAA2317E6mE6AG" TargetMode = "External"/>
	<Relationship Id="rId4161" Type="http://schemas.openxmlformats.org/officeDocument/2006/relationships/hyperlink" Target="consultantplus://offline/ref=130A7A54CCC2A2E877F381520734B55FDBF75AC41FCE2C1597BB5A88E0F11E77039601FAD2E29DFDFD9677C43D57BA06D8E02C3DAA2317E6mE6AG" TargetMode = "External"/>
	<Relationship Id="rId4162" Type="http://schemas.openxmlformats.org/officeDocument/2006/relationships/hyperlink" Target="consultantplus://offline/ref=130A7A54CCC2A2E877F381520734B55FDBF75AC41FCE2C1597BB5A88E0F11E77039601FAD2E29CF5FB9677C43D57BA06D8E02C3DAA2317E6mE6AG" TargetMode = "External"/>
	<Relationship Id="rId4163" Type="http://schemas.openxmlformats.org/officeDocument/2006/relationships/hyperlink" Target="consultantplus://offline/ref=130A7A54CCC2A2E877F381520734B55FDBF75AC41FCE2C1597BB5A88E0F11E77039601FAD2E29CF5FF9677C43D57BA06D8E02C3DAA2317E6mE6AG" TargetMode = "External"/>
	<Relationship Id="rId4164" Type="http://schemas.openxmlformats.org/officeDocument/2006/relationships/hyperlink" Target="consultantplus://offline/ref=130A7A54CCC2A2E877F381520734B55FDBF75AC41FCE2C1597BB5A88E0F11E77039601FAD2E29CF7F39677C43D57BA06D8E02C3DAA2317E6mE6AG" TargetMode = "External"/>
	<Relationship Id="rId4165" Type="http://schemas.openxmlformats.org/officeDocument/2006/relationships/hyperlink" Target="consultantplus://offline/ref=130A7A54CCC2A2E877F381520734B55FDBF75AC41FCE2C1597BB5A88E0F11E77039601FAD2E29CF0F99677C43D57BA06D8E02C3DAA2317E6mE6AG" TargetMode = "External"/>
	<Relationship Id="rId4166" Type="http://schemas.openxmlformats.org/officeDocument/2006/relationships/hyperlink" Target="consultantplus://offline/ref=130A7A54CCC2A2E877F381520734B55FDBF75AC41FCE2C1597BB5A88E0F11E77039601FAD2E29CF0FF9677C43D57BA06D8E02C3DAA2317E6mE6AG" TargetMode = "External"/>
	<Relationship Id="rId4167" Type="http://schemas.openxmlformats.org/officeDocument/2006/relationships/hyperlink" Target="consultantplus://offline/ref=130A7A54CCC2A2E877F381520734B55FDBF75AC41FCE2C1597BB5A88E0F11E77039601FAD2E29DF7F99677C43D57BA06D8E02C3DAA2317E6mE6AG" TargetMode = "External"/>
	<Relationship Id="rId4168" Type="http://schemas.openxmlformats.org/officeDocument/2006/relationships/hyperlink" Target="consultantplus://offline/ref=130A7A54CCC2A2E877F381520734B55FDBF75AC41FCE2C1597BB5A88E0F11E77039601FAD2E29DF7F39677C43D57BA06D8E02C3DAA2317E6mE6AG" TargetMode = "External"/>
	<Relationship Id="rId4169" Type="http://schemas.openxmlformats.org/officeDocument/2006/relationships/hyperlink" Target="consultantplus://offline/ref=130A7A54CCC2A2E877F381520734B55FDBF75AC41FCE2C1597BB5A88E0F11E77039601FAD2E29DF0FB9677C43D57BA06D8E02C3DAA2317E6mE6AG" TargetMode = "External"/>
	<Relationship Id="rId4170" Type="http://schemas.openxmlformats.org/officeDocument/2006/relationships/hyperlink" Target="consultantplus://offline/ref=130A7A54CCC2A2E877F381520734B55FDBF75AC41FCE2C1597BB5A88E0F11E77039601FAD2E29DF0F99677C43D57BA06D8E02C3DAA2317E6mE6AG" TargetMode = "External"/>
	<Relationship Id="rId4171" Type="http://schemas.openxmlformats.org/officeDocument/2006/relationships/hyperlink" Target="consultantplus://offline/ref=130A7A54CCC2A2E877F381520734B55FDBF75AC41FCE2C1597BB5A88E0F11E77039601FAD2E29DF0FD9677C43D57BA06D8E02C3DAA2317E6mE6AG" TargetMode = "External"/>
	<Relationship Id="rId4172" Type="http://schemas.openxmlformats.org/officeDocument/2006/relationships/hyperlink" Target="consultantplus://offline/ref=130A7A54CCC2A2E877F381520734B55FDBF75AC41FCE2C1597BB5A88E0F11E77039601FAD2E29DF1FB9677C43D57BA06D8E02C3DAA2317E6mE6AG" TargetMode = "External"/>
	<Relationship Id="rId4173" Type="http://schemas.openxmlformats.org/officeDocument/2006/relationships/hyperlink" Target="consultantplus://offline/ref=130A7A54CCC2A2E877F381520734B55FDBF75AC41FCE2C1597BB5A88E0F11E77039601FAD2E29DF2FB9677C43D57BA06D8E02C3DAA2317E6mE6AG" TargetMode = "External"/>
	<Relationship Id="rId4174" Type="http://schemas.openxmlformats.org/officeDocument/2006/relationships/hyperlink" Target="consultantplus://offline/ref=130A7A54CCC2A2E877F381520734B55FDBF75AC41FCE2C1597BB5A88E0F11E77039601FAD2E29DF3F39677C43D57BA06D8E02C3DAA2317E6mE6AG" TargetMode = "External"/>
	<Relationship Id="rId4175" Type="http://schemas.openxmlformats.org/officeDocument/2006/relationships/hyperlink" Target="consultantplus://offline/ref=130A7A54CCC2A2E877F381520734B55FDBF75AC41FCE2C1597BB5A88E0F11E77039601FAD2E29DFCFB9677C43D57BA06D8E02C3DAA2317E6mE6AG" TargetMode = "External"/>
	<Relationship Id="rId4176" Type="http://schemas.openxmlformats.org/officeDocument/2006/relationships/hyperlink" Target="consultantplus://offline/ref=130A7A54CCC2A2E877F381520734B55FDBF75AC41FCE2C1597BB5A88E0F11E77039601FAD2E29DFCF99677C43D57BA06D8E02C3DAA2317E6mE6AG" TargetMode = "External"/>
	<Relationship Id="rId4177" Type="http://schemas.openxmlformats.org/officeDocument/2006/relationships/hyperlink" Target="consultantplus://offline/ref=130A7A54CCC2A2E877F381520734B55FDBF75AC41FCE2C1597BB5A88E0F11E77039601FAD2E29DFCFD9677C43D57BA06D8E02C3DAA2317E6mE6AG" TargetMode = "External"/>
	<Relationship Id="rId4178" Type="http://schemas.openxmlformats.org/officeDocument/2006/relationships/hyperlink" Target="consultantplus://offline/ref=130A7A54CCC2A2E877F381520734B55FDBF75AC41FCE2C1597BB5A88E0F11E77039601FAD2E29DFCF39677C43D57BA06D8E02C3DAA2317E6mE6AG" TargetMode = "External"/>
	<Relationship Id="rId4179" Type="http://schemas.openxmlformats.org/officeDocument/2006/relationships/hyperlink" Target="consultantplus://offline/ref=130A7A54CCC2A2E877F381520734B55FDBF75AC41FCE2C1597BB5A88E0F11E77039601FAD2E29DFDFF9677C43D57BA06D8E02C3DAA2317E6mE6AG" TargetMode = "External"/>
	<Relationship Id="rId4180" Type="http://schemas.openxmlformats.org/officeDocument/2006/relationships/hyperlink" Target="consultantplus://offline/ref=130A7A54CCC2A2E877F381520734B55FDBF75AC41FCE2C1597BB5A88E0F11E77039601FAD2E29DFDFD9677C43D57BA06D8E02C3DAA2317E6mE6AG" TargetMode = "External"/>
	<Relationship Id="rId4181" Type="http://schemas.openxmlformats.org/officeDocument/2006/relationships/hyperlink" Target="consultantplus://offline/ref=130A7A54CCC2A2E877F381520734B55FDBF75AC41FCE2C1597BB5A88E0F11E77039601FAD2E29CF5FB9677C43D57BA06D8E02C3DAA2317E6mE6AG" TargetMode = "External"/>
	<Relationship Id="rId4182" Type="http://schemas.openxmlformats.org/officeDocument/2006/relationships/hyperlink" Target="consultantplus://offline/ref=130A7A54CCC2A2E877F381520734B55FDBF75AC41FCE2C1597BB5A88E0F11E77039601FAD2E29CF5FF9677C43D57BA06D8E02C3DAA2317E6mE6AG" TargetMode = "External"/>
	<Relationship Id="rId4183" Type="http://schemas.openxmlformats.org/officeDocument/2006/relationships/hyperlink" Target="consultantplus://offline/ref=130A7A54CCC2A2E877F381520734B55FDBF75AC41FCE2C1597BB5A88E0F11E77039601FAD2E29CF7F39677C43D57BA06D8E02C3DAA2317E6mE6AG" TargetMode = "External"/>
	<Relationship Id="rId4184" Type="http://schemas.openxmlformats.org/officeDocument/2006/relationships/hyperlink" Target="consultantplus://offline/ref=130A7A54CCC2A2E877F381520734B55FDBF75AC41FCE2C1597BB5A88E0F11E77039601FAD2E29CF0F99677C43D57BA06D8E02C3DAA2317E6mE6AG" TargetMode = "External"/>
	<Relationship Id="rId4185" Type="http://schemas.openxmlformats.org/officeDocument/2006/relationships/hyperlink" Target="consultantplus://offline/ref=130A7A54CCC2A2E877F381520734B55FDBF75AC41FCE2C1597BB5A88E0F11E77039601FAD2E29CF0FF9677C43D57BA06D8E02C3DAA2317E6mE6AG" TargetMode = "External"/>
	<Relationship Id="rId4186" Type="http://schemas.openxmlformats.org/officeDocument/2006/relationships/hyperlink" Target="consultantplus://offline/ref=130A7A54CCC2A2E877F381520734B55FDBF75AC41FCE2C1597BB5A88E0F11E77039601FAD2E29DF7F99677C43D57BA06D8E02C3DAA2317E6mE6AG" TargetMode = "External"/>
	<Relationship Id="rId4187" Type="http://schemas.openxmlformats.org/officeDocument/2006/relationships/hyperlink" Target="consultantplus://offline/ref=130A7A54CCC2A2E877F381520734B55FDBF75AC41FCE2C1597BB5A88E0F11E77039601FAD2E29DF7F39677C43D57BA06D8E02C3DAA2317E6mE6AG" TargetMode = "External"/>
	<Relationship Id="rId4188" Type="http://schemas.openxmlformats.org/officeDocument/2006/relationships/hyperlink" Target="consultantplus://offline/ref=130A7A54CCC2A2E877F381520734B55FDBF75AC41FCE2C1597BB5A88E0F11E77039601FAD2E29DF0FB9677C43D57BA06D8E02C3DAA2317E6mE6AG" TargetMode = "External"/>
	<Relationship Id="rId4189" Type="http://schemas.openxmlformats.org/officeDocument/2006/relationships/hyperlink" Target="consultantplus://offline/ref=130A7A54CCC2A2E877F381520734B55FDBF75AC41FCE2C1597BB5A88E0F11E77039601FAD2E29DF0F99677C43D57BA06D8E02C3DAA2317E6mE6AG" TargetMode = "External"/>
	<Relationship Id="rId4190" Type="http://schemas.openxmlformats.org/officeDocument/2006/relationships/hyperlink" Target="consultantplus://offline/ref=130A7A54CCC2A2E877F381520734B55FDBF75AC41FCE2C1597BB5A88E0F11E77039601FAD2E29DF0FD9677C43D57BA06D8E02C3DAA2317E6mE6AG" TargetMode = "External"/>
	<Relationship Id="rId4191" Type="http://schemas.openxmlformats.org/officeDocument/2006/relationships/hyperlink" Target="consultantplus://offline/ref=130A7A54CCC2A2E877F381520734B55FDBF75AC41FCE2C1597BB5A88E0F11E77039601FAD2E29DF1FB9677C43D57BA06D8E02C3DAA2317E6mE6AG" TargetMode = "External"/>
	<Relationship Id="rId4192" Type="http://schemas.openxmlformats.org/officeDocument/2006/relationships/hyperlink" Target="consultantplus://offline/ref=130A7A54CCC2A2E877F381520734B55FDBF75AC41FCE2C1597BB5A88E0F11E77039601FAD2E29DF2FB9677C43D57BA06D8E02C3DAA2317E6mE6AG" TargetMode = "External"/>
	<Relationship Id="rId4193" Type="http://schemas.openxmlformats.org/officeDocument/2006/relationships/hyperlink" Target="consultantplus://offline/ref=130A7A54CCC2A2E877F381520734B55FDBF75AC41FCE2C1597BB5A88E0F11E77039601FAD2E29DF3F39677C43D57BA06D8E02C3DAA2317E6mE6AG" TargetMode = "External"/>
	<Relationship Id="rId4194" Type="http://schemas.openxmlformats.org/officeDocument/2006/relationships/hyperlink" Target="consultantplus://offline/ref=130A7A54CCC2A2E877F381520734B55FDBF75AC41FCE2C1597BB5A88E0F11E77039601FAD2E29DFCFB9677C43D57BA06D8E02C3DAA2317E6mE6AG" TargetMode = "External"/>
	<Relationship Id="rId4195" Type="http://schemas.openxmlformats.org/officeDocument/2006/relationships/hyperlink" Target="consultantplus://offline/ref=130A7A54CCC2A2E877F381520734B55FDBF75AC41FCE2C1597BB5A88E0F11E77039601FAD2E29DFCF99677C43D57BA06D8E02C3DAA2317E6mE6AG" TargetMode = "External"/>
	<Relationship Id="rId4196" Type="http://schemas.openxmlformats.org/officeDocument/2006/relationships/hyperlink" Target="consultantplus://offline/ref=130A7A54CCC2A2E877F381520734B55FDBF75AC41FCE2C1597BB5A88E0F11E77039601FAD2E29DFCFD9677C43D57BA06D8E02C3DAA2317E6mE6AG" TargetMode = "External"/>
	<Relationship Id="rId4197" Type="http://schemas.openxmlformats.org/officeDocument/2006/relationships/hyperlink" Target="consultantplus://offline/ref=130A7A54CCC2A2E877F381520734B55FDBF75AC41FCE2C1597BB5A88E0F11E77039601FAD2E29DFCF39677C43D57BA06D8E02C3DAA2317E6mE6AG" TargetMode = "External"/>
	<Relationship Id="rId4198" Type="http://schemas.openxmlformats.org/officeDocument/2006/relationships/hyperlink" Target="consultantplus://offline/ref=130A7A54CCC2A2E877F381520734B55FDBF75AC41FCE2C1597BB5A88E0F11E77039601FAD2E29DFDFF9677C43D57BA06D8E02C3DAA2317E6mE6AG" TargetMode = "External"/>
	<Relationship Id="rId4199" Type="http://schemas.openxmlformats.org/officeDocument/2006/relationships/hyperlink" Target="consultantplus://offline/ref=130A7A54CCC2A2E877F381520734B55FDBF75AC41FCE2C1597BB5A88E0F11E77039601FAD2E29DFDFD9677C43D57BA06D8E02C3DAA2317E6mE6AG" TargetMode = "External"/>
	<Relationship Id="rId4200" Type="http://schemas.openxmlformats.org/officeDocument/2006/relationships/hyperlink" Target="consultantplus://offline/ref=130A7A54CCC2A2E877F381520734B55FDBF75AC41FCE2C1597BB5A88E0F11E77039601FAD2E29CF5FB9677C43D57BA06D8E02C3DAA2317E6mE6AG" TargetMode = "External"/>
	<Relationship Id="rId4201" Type="http://schemas.openxmlformats.org/officeDocument/2006/relationships/hyperlink" Target="consultantplus://offline/ref=130A7A54CCC2A2E877F381520734B55FDBF75AC41FCE2C1597BB5A88E0F11E77039601FAD2E29CF5FF9677C43D57BA06D8E02C3DAA2317E6mE6AG" TargetMode = "External"/>
	<Relationship Id="rId4202" Type="http://schemas.openxmlformats.org/officeDocument/2006/relationships/hyperlink" Target="consultantplus://offline/ref=130A7A54CCC2A2E877F381520734B55FDBF75AC41FCE2C1597BB5A88E0F11E77039601FAD2E29CF7F39677C43D57BA06D8E02C3DAA2317E6mE6AG" TargetMode = "External"/>
	<Relationship Id="rId4203" Type="http://schemas.openxmlformats.org/officeDocument/2006/relationships/hyperlink" Target="consultantplus://offline/ref=130A7A54CCC2A2E877F381520734B55FDBF75AC41FCE2C1597BB5A88E0F11E77039601FAD2E29CF0F99677C43D57BA06D8E02C3DAA2317E6mE6AG" TargetMode = "External"/>
	<Relationship Id="rId4204" Type="http://schemas.openxmlformats.org/officeDocument/2006/relationships/hyperlink" Target="consultantplus://offline/ref=130A7A54CCC2A2E877F381520734B55FDBF75AC41FCE2C1597BB5A88E0F11E77039601FAD2E29CF0FF9677C43D57BA06D8E02C3DAA2317E6mE6AG" TargetMode = "External"/>
	<Relationship Id="rId4205" Type="http://schemas.openxmlformats.org/officeDocument/2006/relationships/hyperlink" Target="consultantplus://offline/ref=130A7A54CCC2A2E877F381520734B55FDBF75AC41FCE2C1597BB5A88E0F11E77039601FAD2E29DF7F99677C43D57BA06D8E02C3DAA2317E6mE6AG" TargetMode = "External"/>
	<Relationship Id="rId4206" Type="http://schemas.openxmlformats.org/officeDocument/2006/relationships/hyperlink" Target="consultantplus://offline/ref=130A7A54CCC2A2E877F381520734B55FDBF75AC41FCE2C1597BB5A88E0F11E77039601FAD2E29DF7F39677C43D57BA06D8E02C3DAA2317E6mE6AG" TargetMode = "External"/>
	<Relationship Id="rId4207" Type="http://schemas.openxmlformats.org/officeDocument/2006/relationships/hyperlink" Target="consultantplus://offline/ref=130A7A54CCC2A2E877F381520734B55FDBF75AC41FCE2C1597BB5A88E0F11E77039601FAD2E29DF0FB9677C43D57BA06D8E02C3DAA2317E6mE6AG" TargetMode = "External"/>
	<Relationship Id="rId4208" Type="http://schemas.openxmlformats.org/officeDocument/2006/relationships/hyperlink" Target="consultantplus://offline/ref=130A7A54CCC2A2E877F381520734B55FDBF75AC41FCE2C1597BB5A88E0F11E77039601FAD2E29DF0F99677C43D57BA06D8E02C3DAA2317E6mE6AG" TargetMode = "External"/>
	<Relationship Id="rId4209" Type="http://schemas.openxmlformats.org/officeDocument/2006/relationships/hyperlink" Target="consultantplus://offline/ref=130A7A54CCC2A2E877F381520734B55FDBF75AC41FCE2C1597BB5A88E0F11E77039601FAD2E29DF0FD9677C43D57BA06D8E02C3DAA2317E6mE6AG" TargetMode = "External"/>
	<Relationship Id="rId4210" Type="http://schemas.openxmlformats.org/officeDocument/2006/relationships/hyperlink" Target="consultantplus://offline/ref=130A7A54CCC2A2E877F381520734B55FDBF75AC41FCE2C1597BB5A88E0F11E77039601FAD2E29DF1FB9677C43D57BA06D8E02C3DAA2317E6mE6AG" TargetMode = "External"/>
	<Relationship Id="rId4211" Type="http://schemas.openxmlformats.org/officeDocument/2006/relationships/hyperlink" Target="consultantplus://offline/ref=130A7A54CCC2A2E877F381520734B55FDBF75AC41FCE2C1597BB5A88E0F11E77039601FAD2E29DF2FB9677C43D57BA06D8E02C3DAA2317E6mE6AG" TargetMode = "External"/>
	<Relationship Id="rId4212" Type="http://schemas.openxmlformats.org/officeDocument/2006/relationships/hyperlink" Target="consultantplus://offline/ref=130A7A54CCC2A2E877F381520734B55FDBF75AC41FCE2C1597BB5A88E0F11E77039601FAD2E29DF3F39677C43D57BA06D8E02C3DAA2317E6mE6AG" TargetMode = "External"/>
	<Relationship Id="rId4213" Type="http://schemas.openxmlformats.org/officeDocument/2006/relationships/hyperlink" Target="consultantplus://offline/ref=130A7A54CCC2A2E877F381520734B55FDBF75AC41FCE2C1597BB5A88E0F11E77039601FAD2E29DFCFB9677C43D57BA06D8E02C3DAA2317E6mE6AG" TargetMode = "External"/>
	<Relationship Id="rId4214" Type="http://schemas.openxmlformats.org/officeDocument/2006/relationships/hyperlink" Target="consultantplus://offline/ref=130A7A54CCC2A2E877F381520734B55FDBF75AC41FCE2C1597BB5A88E0F11E77039601FAD2E29DFCF99677C43D57BA06D8E02C3DAA2317E6mE6AG" TargetMode = "External"/>
	<Relationship Id="rId4215" Type="http://schemas.openxmlformats.org/officeDocument/2006/relationships/hyperlink" Target="consultantplus://offline/ref=130A7A54CCC2A2E877F381520734B55FDBF75AC41FCE2C1597BB5A88E0F11E77039601FAD2E29DFCFD9677C43D57BA06D8E02C3DAA2317E6mE6AG" TargetMode = "External"/>
	<Relationship Id="rId4216" Type="http://schemas.openxmlformats.org/officeDocument/2006/relationships/hyperlink" Target="consultantplus://offline/ref=130A7A54CCC2A2E877F381520734B55FDBF75AC41FCE2C1597BB5A88E0F11E77039601FAD2E29DFCF39677C43D57BA06D8E02C3DAA2317E6mE6AG" TargetMode = "External"/>
	<Relationship Id="rId4217" Type="http://schemas.openxmlformats.org/officeDocument/2006/relationships/hyperlink" Target="consultantplus://offline/ref=130A7A54CCC2A2E877F381520734B55FDBF75AC41FCE2C1597BB5A88E0F11E77039601FAD2E29DFDFF9677C43D57BA06D8E02C3DAA2317E6mE6AG" TargetMode = "External"/>
	<Relationship Id="rId4218" Type="http://schemas.openxmlformats.org/officeDocument/2006/relationships/hyperlink" Target="consultantplus://offline/ref=130A7A54CCC2A2E877F381520734B55FDBF75AC41FCE2C1597BB5A88E0F11E77039601FAD2E29DFDFD9677C43D57BA06D8E02C3DAA2317E6mE6AG" TargetMode = "External"/>
	<Relationship Id="rId4219" Type="http://schemas.openxmlformats.org/officeDocument/2006/relationships/hyperlink" Target="consultantplus://offline/ref=130A7A54CCC2A2E877F381520734B55FDBF75AC41FCE2C1597BB5A88E0F11E77039601FAD2E29CF5FB9677C43D57BA06D8E02C3DAA2317E6mE6AG" TargetMode = "External"/>
	<Relationship Id="rId4220" Type="http://schemas.openxmlformats.org/officeDocument/2006/relationships/hyperlink" Target="consultantplus://offline/ref=130A7A54CCC2A2E877F381520734B55FDBF75AC41FCE2C1597BB5A88E0F11E77039601FAD2E29CF5FF9677C43D57BA06D8E02C3DAA2317E6mE6AG" TargetMode = "External"/>
	<Relationship Id="rId4221" Type="http://schemas.openxmlformats.org/officeDocument/2006/relationships/hyperlink" Target="consultantplus://offline/ref=130A7A54CCC2A2E877F381520734B55FDBF75AC41FCE2C1597BB5A88E0F11E77039601FAD2E29CF7F39677C43D57BA06D8E02C3DAA2317E6mE6AG" TargetMode = "External"/>
	<Relationship Id="rId4222" Type="http://schemas.openxmlformats.org/officeDocument/2006/relationships/hyperlink" Target="consultantplus://offline/ref=130A7A54CCC2A2E877F381520734B55FDBF75AC41FCE2C1597BB5A88E0F11E77039601FAD2E29CF0F99677C43D57BA06D8E02C3DAA2317E6mE6AG" TargetMode = "External"/>
	<Relationship Id="rId4223" Type="http://schemas.openxmlformats.org/officeDocument/2006/relationships/hyperlink" Target="consultantplus://offline/ref=130A7A54CCC2A2E877F381520734B55FDBF75AC41FCE2C1597BB5A88E0F11E77039601FAD2E29CF0FF9677C43D57BA06D8E02C3DAA2317E6mE6AG" TargetMode = "External"/>
	<Relationship Id="rId4224" Type="http://schemas.openxmlformats.org/officeDocument/2006/relationships/hyperlink" Target="consultantplus://offline/ref=130A7A54CCC2A2E877F381520734B55FDBF75AC41FCE2C1597BB5A88E0F11E77039601FAD2E29DF7F99677C43D57BA06D8E02C3DAA2317E6mE6AG" TargetMode = "External"/>
	<Relationship Id="rId4225" Type="http://schemas.openxmlformats.org/officeDocument/2006/relationships/hyperlink" Target="consultantplus://offline/ref=130A7A54CCC2A2E877F381520734B55FDBF75AC41FCE2C1597BB5A88E0F11E77039601FAD2E29DF7F39677C43D57BA06D8E02C3DAA2317E6mE6AG" TargetMode = "External"/>
	<Relationship Id="rId4226" Type="http://schemas.openxmlformats.org/officeDocument/2006/relationships/hyperlink" Target="consultantplus://offline/ref=130A7A54CCC2A2E877F381520734B55FDBF75AC41FCE2C1597BB5A88E0F11E77039601FAD2E29DF0FB9677C43D57BA06D8E02C3DAA2317E6mE6AG" TargetMode = "External"/>
	<Relationship Id="rId4227" Type="http://schemas.openxmlformats.org/officeDocument/2006/relationships/hyperlink" Target="consultantplus://offline/ref=130A7A54CCC2A2E877F381520734B55FDBF75AC41FCE2C1597BB5A88E0F11E77039601FAD2E29DF0F99677C43D57BA06D8E02C3DAA2317E6mE6AG" TargetMode = "External"/>
	<Relationship Id="rId4228" Type="http://schemas.openxmlformats.org/officeDocument/2006/relationships/hyperlink" Target="consultantplus://offline/ref=130A7A54CCC2A2E877F381520734B55FDBF75AC41FCE2C1597BB5A88E0F11E77039601FAD2E29DF0FD9677C43D57BA06D8E02C3DAA2317E6mE6AG" TargetMode = "External"/>
	<Relationship Id="rId4229" Type="http://schemas.openxmlformats.org/officeDocument/2006/relationships/hyperlink" Target="consultantplus://offline/ref=130A7A54CCC2A2E877F381520734B55FDBF75AC41FCE2C1597BB5A88E0F11E77039601FAD2E29DF1FB9677C43D57BA06D8E02C3DAA2317E6mE6AG" TargetMode = "External"/>
	<Relationship Id="rId4230" Type="http://schemas.openxmlformats.org/officeDocument/2006/relationships/hyperlink" Target="consultantplus://offline/ref=130A7A54CCC2A2E877F381520734B55FDBF75AC41FCE2C1597BB5A88E0F11E77039601FAD2E29DF2FB9677C43D57BA06D8E02C3DAA2317E6mE6AG" TargetMode = "External"/>
	<Relationship Id="rId4231" Type="http://schemas.openxmlformats.org/officeDocument/2006/relationships/hyperlink" Target="consultantplus://offline/ref=130A7A54CCC2A2E877F381520734B55FDBF75AC41FCE2C1597BB5A88E0F11E77039601FAD2E29DF3F39677C43D57BA06D8E02C3DAA2317E6mE6AG" TargetMode = "External"/>
	<Relationship Id="rId4232" Type="http://schemas.openxmlformats.org/officeDocument/2006/relationships/hyperlink" Target="consultantplus://offline/ref=130A7A54CCC2A2E877F381520734B55FDBF75AC41FCE2C1597BB5A88E0F11E77039601FAD2E29DFCFB9677C43D57BA06D8E02C3DAA2317E6mE6AG" TargetMode = "External"/>
	<Relationship Id="rId4233" Type="http://schemas.openxmlformats.org/officeDocument/2006/relationships/hyperlink" Target="consultantplus://offline/ref=130A7A54CCC2A2E877F381520734B55FDBF75AC41FCE2C1597BB5A88E0F11E77039601FAD2E29DFCF99677C43D57BA06D8E02C3DAA2317E6mE6AG" TargetMode = "External"/>
	<Relationship Id="rId4234" Type="http://schemas.openxmlformats.org/officeDocument/2006/relationships/hyperlink" Target="consultantplus://offline/ref=130A7A54CCC2A2E877F381520734B55FDBF75AC41FCE2C1597BB5A88E0F11E77039601FAD2E29DFCFD9677C43D57BA06D8E02C3DAA2317E6mE6AG" TargetMode = "External"/>
	<Relationship Id="rId4235" Type="http://schemas.openxmlformats.org/officeDocument/2006/relationships/hyperlink" Target="consultantplus://offline/ref=130A7A54CCC2A2E877F381520734B55FDBF75AC41FCE2C1597BB5A88E0F11E77039601FAD2E29DFCF39677C43D57BA06D8E02C3DAA2317E6mE6AG" TargetMode = "External"/>
	<Relationship Id="rId4236" Type="http://schemas.openxmlformats.org/officeDocument/2006/relationships/hyperlink" Target="consultantplus://offline/ref=130A7A54CCC2A2E877F381520734B55FDBF75AC41FCE2C1597BB5A88E0F11E77039601FAD2E29DFDFF9677C43D57BA06D8E02C3DAA2317E6mE6AG" TargetMode = "External"/>
	<Relationship Id="rId4237" Type="http://schemas.openxmlformats.org/officeDocument/2006/relationships/hyperlink" Target="consultantplus://offline/ref=130A7A54CCC2A2E877F381520734B55FDBF75AC41FCE2C1597BB5A88E0F11E77039601FAD2E29DFDFD9677C43D57BA06D8E02C3DAA2317E6mE6AG" TargetMode = "External"/>
	<Relationship Id="rId4238" Type="http://schemas.openxmlformats.org/officeDocument/2006/relationships/hyperlink" Target="consultantplus://offline/ref=130A7A54CCC2A2E877F381520734B55FDBF75AC41FCE2C1597BB5A88E0F11E77039601FAD2E29CF5FB9677C43D57BA06D8E02C3DAA2317E6mE6AG" TargetMode = "External"/>
	<Relationship Id="rId4239" Type="http://schemas.openxmlformats.org/officeDocument/2006/relationships/hyperlink" Target="consultantplus://offline/ref=130A7A54CCC2A2E877F381520734B55FDBF75AC41FCE2C1597BB5A88E0F11E77039601FAD2E29CF5FF9677C43D57BA06D8E02C3DAA2317E6mE6AG" TargetMode = "External"/>
	<Relationship Id="rId4240" Type="http://schemas.openxmlformats.org/officeDocument/2006/relationships/hyperlink" Target="consultantplus://offline/ref=130A7A54CCC2A2E877F381520734B55FDBF75AC41FCE2C1597BB5A88E0F11E77039601FAD2E29CF7F39677C43D57BA06D8E02C3DAA2317E6mE6AG" TargetMode = "External"/>
	<Relationship Id="rId4241" Type="http://schemas.openxmlformats.org/officeDocument/2006/relationships/hyperlink" Target="consultantplus://offline/ref=130A7A54CCC2A2E877F381520734B55FDBF75AC41FCE2C1597BB5A88E0F11E77039601FAD2E29CF0F99677C43D57BA06D8E02C3DAA2317E6mE6AG" TargetMode = "External"/>
	<Relationship Id="rId4242" Type="http://schemas.openxmlformats.org/officeDocument/2006/relationships/hyperlink" Target="consultantplus://offline/ref=130A7A54CCC2A2E877F381520734B55FDBF75AC41FCE2C1597BB5A88E0F11E77039601FAD2E29CF0FF9677C43D57BA06D8E02C3DAA2317E6mE6AG" TargetMode = "External"/>
	<Relationship Id="rId4243" Type="http://schemas.openxmlformats.org/officeDocument/2006/relationships/hyperlink" Target="consultantplus://offline/ref=130A7A54CCC2A2E877F381520734B55FDBF75AC41FCE2C1597BB5A88E0F11E77039601FAD2E29DFDFB9677C43D57BA06D8E02C3DAA2317E6mE6AG" TargetMode = "External"/>
	<Relationship Id="rId4244" Type="http://schemas.openxmlformats.org/officeDocument/2006/relationships/hyperlink" Target="consultantplus://offline/ref=130A7A54CCC2A2E877F381520734B55FDBF75AC41FCE2C1597BB5A88E0F11E77039601FAD2E29DFCFD9677C43D57BA06D8E02C3DAA2317E6mE6AG" TargetMode = "External"/>
	<Relationship Id="rId4245" Type="http://schemas.openxmlformats.org/officeDocument/2006/relationships/hyperlink" Target="consultantplus://offline/ref=130A7A54CCC2A2E877F381520734B55FDBF75AC41FCE2C1597BB5A88E0F11E77039601FAD2E29CF4FB9677C43D57BA06D8E02C3DAA2317E6mE6AG" TargetMode = "External"/>
	<Relationship Id="rId4246" Type="http://schemas.openxmlformats.org/officeDocument/2006/relationships/hyperlink" Target="consultantplus://offline/ref=130A7A54CCC2A2E877F381520734B55FDBF75AC41FCE2C1597BB5A88E0F11E77039601FAD2E29DFCFF9677C43D57BA06D8E02C3DAA2317E6mE6AG" TargetMode = "External"/>
	<Relationship Id="rId4247" Type="http://schemas.openxmlformats.org/officeDocument/2006/relationships/hyperlink" Target="consultantplus://offline/ref=130A7A54CCC2A2E877F381520734B55FDBF75AC41FCE2C1597BB5A88E0F11E77039601FAD2E29CF7F99677C43D57BA06D8E02C3DAA2317E6mE6AG" TargetMode = "External"/>
	<Relationship Id="rId4248" Type="http://schemas.openxmlformats.org/officeDocument/2006/relationships/hyperlink" Target="consultantplus://offline/ref=130A7A54CCC2A2E877F381520734B55FDBF75AC41FCE2C1597BB5A88E0F11E77039601FAD2E29CF7FF9677C43D57BA06D8E02C3DAA2317E6mE6AG" TargetMode = "External"/>
	<Relationship Id="rId4249" Type="http://schemas.openxmlformats.org/officeDocument/2006/relationships/hyperlink" Target="consultantplus://offline/ref=130A7A54CCC2A2E877F381520734B55FDBF75AC41FCE2C1597BB5A88E0F11E77039601FAD2E29DF2F99677C43D57BA06D8E02C3DAA2317E6mE6AG" TargetMode = "External"/>
	<Relationship Id="rId4250" Type="http://schemas.openxmlformats.org/officeDocument/2006/relationships/hyperlink" Target="consultantplus://offline/ref=130A7A54CCC2A2E877F381520734B55FDBF75AC41FCE2C1597BB5A88E0F11E77039601FAD2E29DF2FD9677C43D57BA06D8E02C3DAA2317E6mE6AG" TargetMode = "External"/>
	<Relationship Id="rId4251" Type="http://schemas.openxmlformats.org/officeDocument/2006/relationships/hyperlink" Target="consultantplus://offline/ref=130A7A54CCC2A2E877F381520734B55FDBF75AC41FCE2C1597BB5A88E0F11E77039601FAD2E29CF7FD9677C43D57BA06D8E02C3DAA2317E6mE6AG" TargetMode = "External"/>
	<Relationship Id="rId4252" Type="http://schemas.openxmlformats.org/officeDocument/2006/relationships/hyperlink" Target="consultantplus://offline/ref=130A7A54CCC2A2E877F381520734B55FDBF75AC41FCE2C1597BB5A88E0F11E77039601FAD2E29DF3F39677C43D57BA06D8E02C3DAA2317E6mE6AG" TargetMode = "External"/>
	<Relationship Id="rId4253" Type="http://schemas.openxmlformats.org/officeDocument/2006/relationships/hyperlink" Target="consultantplus://offline/ref=130A7A54CCC2A2E877F381520734B55FDBF75AC41FCE2C1597BB5A88E0F11E77039601FAD2E29DF3F39677C43D57BA06D8E02C3DAA2317E6mE6AG" TargetMode = "External"/>
	<Relationship Id="rId4254" Type="http://schemas.openxmlformats.org/officeDocument/2006/relationships/hyperlink" Target="consultantplus://offline/ref=130A7A54CCC2A2E877F381520734B55FDBF75AC41FCE2C1597BB5A88E0F11E77039601FAD2E29DF1F39677C43D57BA06D8E02C3DAA2317E6mE6AG" TargetMode = "External"/>
	<Relationship Id="rId4255" Type="http://schemas.openxmlformats.org/officeDocument/2006/relationships/hyperlink" Target="consultantplus://offline/ref=130A7A54CCC2A2E877F381520734B55FDBF75AC41FCE2C1597BB5A88E0F11E77039601FAD2E29DF3F99677C43D57BA06D8E02C3DAA2317E6mE6AG" TargetMode = "External"/>
	<Relationship Id="rId4256" Type="http://schemas.openxmlformats.org/officeDocument/2006/relationships/hyperlink" Target="consultantplus://offline/ref=130A7A54CCC2A2E877F381520734B55FDBF75AC41FCE2C1597BB5A88E0F11E77039601FAD2E29DF3FF9677C43D57BA06D8E02C3DAA2317E6mE6AG" TargetMode = "External"/>
	<Relationship Id="rId4257" Type="http://schemas.openxmlformats.org/officeDocument/2006/relationships/hyperlink" Target="consultantplus://offline/ref=130A7A54CCC2A2E877F381520734B55FDBF75AC41FCE2C1597BB5A88E0F11E77039601FAD2E29DF3FD9677C43D57BA06D8E02C3DAA2317E6mE6AG" TargetMode = "External"/>
	<Relationship Id="rId4258" Type="http://schemas.openxmlformats.org/officeDocument/2006/relationships/hyperlink" Target="consultantplus://offline/ref=130A7A54CCC2A2E877F381520734B55FDBF75AC41FCE2C1597BB5A88E0F11E77039601FAD2E29DF2FF9677C43D57BA06D8E02C3DAA2317E6mE6AG" TargetMode = "External"/>
	<Relationship Id="rId4259" Type="http://schemas.openxmlformats.org/officeDocument/2006/relationships/hyperlink" Target="consultantplus://offline/ref=130A7A54CCC2A2E877F381520734B55FDBF75AC41FCE2C1597BB5A88E0F11E77039601FAD2E29CF4F39677C43D57BA06D8E02C3DAA2317E6mE6AG" TargetMode = "External"/>
	<Relationship Id="rId4260" Type="http://schemas.openxmlformats.org/officeDocument/2006/relationships/hyperlink" Target="consultantplus://offline/ref=130A7A54CCC2A2E877F381520734B55FDBF75AC41FCE2C1597BB5A88E0F11E77039601FAD2E29CF5F99677C43D57BA06D8E02C3DAA2317E6mE6AG" TargetMode = "External"/>
	<Relationship Id="rId4261" Type="http://schemas.openxmlformats.org/officeDocument/2006/relationships/hyperlink" Target="consultantplus://offline/ref=130A7A54CCC2A2E877F381520734B55FDBF75AC41FCE2C1597BB5A88E0F11E77039601FAD2E29DF1F39677C43D57BA06D8E02C3DAA2317E6mE6AG" TargetMode = "External"/>
	<Relationship Id="rId4262" Type="http://schemas.openxmlformats.org/officeDocument/2006/relationships/hyperlink" Target="consultantplus://offline/ref=130A7A54CCC2A2E877F381520734B55FDBF75AC41FCE2C1597BB5A88E0F11E77039601FAD2E29DF2FF9677C43D57BA06D8E02C3DAA2317E6mE6AG" TargetMode = "External"/>
	<Relationship Id="rId4263" Type="http://schemas.openxmlformats.org/officeDocument/2006/relationships/hyperlink" Target="consultantplus://offline/ref=130A7A54CCC2A2E877F381520734B55FDBF75AC41FCE2C1597BB5A88E0F11E77039601FAD2E29DF3F99677C43D57BA06D8E02C3DAA2317E6mE6AG" TargetMode = "External"/>
	<Relationship Id="rId4264" Type="http://schemas.openxmlformats.org/officeDocument/2006/relationships/hyperlink" Target="consultantplus://offline/ref=130A7A54CCC2A2E877F381520734B55FDBF75AC41FCE2C1597BB5A88E0F11E77039601FAD2E29DF3FF9677C43D57BA06D8E02C3DAA2317E6mE6AG" TargetMode = "External"/>
	<Relationship Id="rId4265" Type="http://schemas.openxmlformats.org/officeDocument/2006/relationships/hyperlink" Target="consultantplus://offline/ref=130A7A54CCC2A2E877F381520734B55FDBF75AC41FCE2C1597BB5A88E0F11E77039601FAD2E29DF3FD9677C43D57BA06D8E02C3DAA2317E6mE6AG" TargetMode = "External"/>
	<Relationship Id="rId4266" Type="http://schemas.openxmlformats.org/officeDocument/2006/relationships/hyperlink" Target="consultantplus://offline/ref=130A7A54CCC2A2E877F381520734B55FDBF75AC41FCE2C1597BB5A88E0F11E77039601FAD2E29CF4F39677C43D57BA06D8E02C3DAA2317E6mE6AG" TargetMode = "External"/>
	<Relationship Id="rId4267" Type="http://schemas.openxmlformats.org/officeDocument/2006/relationships/hyperlink" Target="consultantplus://offline/ref=130A7A54CCC2A2E877F381520734B55FDBF75AC41FCE2C1597BB5A88E0F11E77039601FAD2E29CF5F99677C43D57BA06D8E02C3DAA2317E6mE6AG" TargetMode = "External"/>
	<Relationship Id="rId4268" Type="http://schemas.openxmlformats.org/officeDocument/2006/relationships/hyperlink" Target="consultantplus://offline/ref=130A7A54CCC2A2E877F381520734B55FDBF75AC41FCE2C1597BB5A88E0F11E77039601FAD0E791F0FA9677C43D57BA06D8E02C3DAA2317E6mE6AG" TargetMode = "External"/>
	<Relationship Id="rId4269" Type="http://schemas.openxmlformats.org/officeDocument/2006/relationships/hyperlink" Target="consultantplus://offline/ref=130A7A54CCC2A2E877F381520734B55FDBF75AC41FCE2C1597BB5A88E0F11E77039601FAD0E791F0F89677C43D57BA06D8E02C3DAA2317E6mE6AG" TargetMode = "External"/>
	<Relationship Id="rId4270" Type="http://schemas.openxmlformats.org/officeDocument/2006/relationships/hyperlink" Target="consultantplus://offline/ref=130A7A54CCC2A2E877F381520734B55FDBF75AC41FCE2C1597BB5A88E0F11E77039601FAD0E791F1FA9677C43D57BA06D8E02C3DAA2317E6mE6AG" TargetMode = "External"/>
	<Relationship Id="rId4271" Type="http://schemas.openxmlformats.org/officeDocument/2006/relationships/hyperlink" Target="consultantplus://offline/ref=130A7A54CCC2A2E877F381520734B55FDBF75AC41FCE2C1597BB5A88E0F11E77039601FAD0E791F1FE9677C43D57BA06D8E02C3DAA2317E6mE6AG" TargetMode = "External"/>
	<Relationship Id="rId4272" Type="http://schemas.openxmlformats.org/officeDocument/2006/relationships/hyperlink" Target="consultantplus://offline/ref=130A7A54CCC2A2E877F381520734B55FDBF75AC41FCE2C1597BB5A88E0F11E77039601FAD0E791F3FE9677C43D57BA06D8E02C3DAA2317E6mE6AG" TargetMode = "External"/>
	<Relationship Id="rId4273" Type="http://schemas.openxmlformats.org/officeDocument/2006/relationships/hyperlink" Target="consultantplus://offline/ref=130A7A54CCC2A2E877F381520734B55FDBF75AC41FCE2C1597BB5A88E0F11E77039601FAD0E791FCFA9677C43D57BA06D8E02C3DAA2317E6mE6AG" TargetMode = "External"/>
	<Relationship Id="rId4274" Type="http://schemas.openxmlformats.org/officeDocument/2006/relationships/hyperlink" Target="consultantplus://offline/ref=130A7A54CCC2A2E877F381520734B55FDBF75AC41FCE2C1597BB5A88E0F11E77039601FAD0E791FCF29677C43D57BA06D8E02C3DAA2317E6mE6AG" TargetMode = "External"/>
	<Relationship Id="rId4275" Type="http://schemas.openxmlformats.org/officeDocument/2006/relationships/hyperlink" Target="consultantplus://offline/ref=130A7A54CCC2A2E877F381520734B55FDBF75AC41FCE2C1597BB5A88E0F11E77039601FAD0E792F6FA9677C43D57BA06D8E02C3DAA2317E6mE6AG" TargetMode = "External"/>
	<Relationship Id="rId4276" Type="http://schemas.openxmlformats.org/officeDocument/2006/relationships/hyperlink" Target="consultantplus://offline/ref=130A7A54CCC2A2E877F381520734B55FDBF75AC41FCE2C1597BB5A88E0F11E77039601FAD0E792F0FE9677C43D57BA06D8E02C3DAA2317E6mE6AG" TargetMode = "External"/>
	<Relationship Id="rId4277" Type="http://schemas.openxmlformats.org/officeDocument/2006/relationships/hyperlink" Target="consultantplus://offline/ref=130A7A54CCC2A2E877F381520734B55FDBF75AC41FCE2C1597BB5A88E0F11E77039601FAD0E493FCFC9677C43D57BA06D8E02C3DAA2317E6mE6AG" TargetMode = "External"/>
	<Relationship Id="rId4278" Type="http://schemas.openxmlformats.org/officeDocument/2006/relationships/hyperlink" Target="consultantplus://offline/ref=130A7A54CCC2A2E877F381520734B55FDBF75AC41FCE2C1597BB5A88E0F11E77039601FAD1E290F6FE9677C43D57BA06D8E02C3DAA2317E6mE6AG" TargetMode = "External"/>
	<Relationship Id="rId4279" Type="http://schemas.openxmlformats.org/officeDocument/2006/relationships/hyperlink" Target="consultantplus://offline/ref=130A7A54CCC2A2E877F381520734B55FDBF75AC41FCE2C1597BB5A88E0F11E77039601FAD1E290F7FE9677C43D57BA06D8E02C3DAA2317E6mE6AG" TargetMode = "External"/>
	<Relationship Id="rId4280" Type="http://schemas.openxmlformats.org/officeDocument/2006/relationships/hyperlink" Target="consultantplus://offline/ref=130A7A54CCC2A2E877F381520734B55FDBF75AC41FCE2C1597BB5A88E0F11E77039601FAD1E290F7FC9677C43D57BA06D8E02C3DAA2317E6mE6AG" TargetMode = "External"/>
	<Relationship Id="rId4281" Type="http://schemas.openxmlformats.org/officeDocument/2006/relationships/hyperlink" Target="consultantplus://offline/ref=130A7A54CCC2A2E877F381520734B55FDBF75AC41FCE2C1597BB5A88E0F11E77039601FAD1E293F4F89677C43D57BA06D8E02C3DAA2317E6mE6AG" TargetMode = "External"/>
	<Relationship Id="rId4282" Type="http://schemas.openxmlformats.org/officeDocument/2006/relationships/hyperlink" Target="consultantplus://offline/ref=130A7A54CCC2A2E877F381520734B55FDBF75AC41FCE2C1597BB5A88E0F11E77039601FAD1E293F4FE9677C43D57BA06D8E02C3DAA2317E6mE6AG" TargetMode = "External"/>
	<Relationship Id="rId4283" Type="http://schemas.openxmlformats.org/officeDocument/2006/relationships/hyperlink" Target="consultantplus://offline/ref=130A7A54CCC2A2E877F381520734B55FDBF75AC41FCE2C1597BB5A88E0F11E77039601FAD1E293F4FC9677C43D57BA06D8E02C3DAA2317E6mE6AG" TargetMode = "External"/>
	<Relationship Id="rId4284" Type="http://schemas.openxmlformats.org/officeDocument/2006/relationships/hyperlink" Target="consultantplus://offline/ref=130A7A54CCC2A2E877F381520734B55FDBF75AC41FCE2C1597BB5A88E0F11E77039601FAD1E293F4F29677C43D57BA06D8E02C3DAA2317E6mE6AG" TargetMode = "External"/>
	<Relationship Id="rId4285" Type="http://schemas.openxmlformats.org/officeDocument/2006/relationships/hyperlink" Target="consultantplus://offline/ref=130A7A54CCC2A2E877F381520734B55FDBF75AC41FCE2C1597BB5A88E0F11E77039601FAD1E293F5FA9677C43D57BA06D8E02C3DAA2317E6mE6AG" TargetMode = "External"/>
	<Relationship Id="rId4286" Type="http://schemas.openxmlformats.org/officeDocument/2006/relationships/hyperlink" Target="consultantplus://offline/ref=130A7A54CCC2A2E877F381520734B55FDBF75AC41FCE2C1597BB5A88E0F11E77039601FAD1E293FCF89677C43D57BA06D8E02C3DAA2317E6mE6AG" TargetMode = "External"/>
	<Relationship Id="rId4287" Type="http://schemas.openxmlformats.org/officeDocument/2006/relationships/hyperlink" Target="consultantplus://offline/ref=130A7A54CCC2A2E877F381520734B55FDBF75AC41FCE2C1597BB5A88E0F11E77039601FAD1E293FCFE9677C43D57BA06D8E02C3DAA2317E6mE6AG" TargetMode = "External"/>
	<Relationship Id="rId4288" Type="http://schemas.openxmlformats.org/officeDocument/2006/relationships/hyperlink" Target="consultantplus://offline/ref=130A7A54CCC2A2E877F381520734B55FDBF75AC41FCE2C1597BB5A88E0F11E77039601FAD1E293FDFC9677C43D57BA06D8E02C3DAA2317E6mE6AG" TargetMode = "External"/>
	<Relationship Id="rId4289" Type="http://schemas.openxmlformats.org/officeDocument/2006/relationships/hyperlink" Target="consultantplus://offline/ref=130A7A54CCC2A2E877F381520734B55FDBF75AC41FCE2C1597BB5A88E0F11E77039601FAD1E292F2F89677C43D57BA06D8E02C3DAA2317E6mE6AG" TargetMode = "External"/>
	<Relationship Id="rId4290" Type="http://schemas.openxmlformats.org/officeDocument/2006/relationships/hyperlink" Target="consultantplus://offline/ref=130A7A54CCC2A2E877F381520734B55FDBF75AC41FCE2C1597BB5A88E0F11E77039601FAD1E29DF4FA9677C43D57BA06D8E02C3DAA2317E6mE6AG" TargetMode = "External"/>
	<Relationship Id="rId4291" Type="http://schemas.openxmlformats.org/officeDocument/2006/relationships/hyperlink" Target="consultantplus://offline/ref=130A7A54CCC2A2E877F381520734B55FDBF75AC41FCE2C1597BB5A88E0F11E77039601FAD1E29DF5FA9677C43D57BA06D8E02C3DAA2317E6mE6AG" TargetMode = "External"/>
	<Relationship Id="rId4292" Type="http://schemas.openxmlformats.org/officeDocument/2006/relationships/hyperlink" Target="consultantplus://offline/ref=130A7A54CCC2A2E877F381520734B55FDBF75AC41FCE2C1597BB5A88E0F11E77039601FAD0E29CF2FB9677C43D57BA06D8E02C3DAA2317E6mE6AG" TargetMode = "External"/>
	<Relationship Id="rId4293" Type="http://schemas.openxmlformats.org/officeDocument/2006/relationships/hyperlink" Target="consultantplus://offline/ref=130A7A54CCC2A2E877F381520734B55FDBF75AC41FCE2C1597BB5A88E0F11E77039601FAD0E29CF2F99677C43D57BA06D8E02C3DAA2317E6mE6AG" TargetMode = "External"/>
	<Relationship Id="rId4294" Type="http://schemas.openxmlformats.org/officeDocument/2006/relationships/hyperlink" Target="consultantplus://offline/ref=130A7A54CCC2A2E877F381520734B55FDBF75AC41FCE2C1597BB5A88E0F11E77039601FAD0E096F3FD9677C43D57BA06D8E02C3DAA2317E6mE6AG" TargetMode = "External"/>
	<Relationship Id="rId4295" Type="http://schemas.openxmlformats.org/officeDocument/2006/relationships/hyperlink" Target="consultantplus://offline/ref=130A7A54CCC2A2E877F381520734B55FDBF75AC41FCE2C1597BB5A88E0F11E77039601FAD0E791F3FC9677C43D57BA06D8E02C3DAA2317E6mE6AG" TargetMode = "External"/>
	<Relationship Id="rId4296" Type="http://schemas.openxmlformats.org/officeDocument/2006/relationships/hyperlink" Target="consultantplus://offline/ref=130A7A54CCC2A2E877F381520734B55FDBF75AC41FCE2C1597BB5A88E0F11E77039601FAD0E791F3F29677C43D57BA06D8E02C3DAA2317E6mE6AG" TargetMode = "External"/>
	<Relationship Id="rId4297" Type="http://schemas.openxmlformats.org/officeDocument/2006/relationships/hyperlink" Target="consultantplus://offline/ref=130A7A54CCC2A2E877F381520734B55FDBF75AC41FCE2C1597BB5A88E0F11E77039601FAD1E291F0FC9677C43D57BA06D8E02C3DAA2317E6mE6AG" TargetMode = "External"/>
	<Relationship Id="rId4298" Type="http://schemas.openxmlformats.org/officeDocument/2006/relationships/hyperlink" Target="consultantplus://offline/ref=130A7A54CCC2A2E877F381520734B55FDBF75AC41FCE2C1597BB5A88E0F11E77039601FAD1E290F5FC9677C43D57BA06D8E02C3DAA2317E6mE6AG" TargetMode = "External"/>
	<Relationship Id="rId4299" Type="http://schemas.openxmlformats.org/officeDocument/2006/relationships/hyperlink" Target="consultantplus://offline/ref=130A7A54CCC2A2E877F381520734B55FDBF75AC41FCE2C1597BB5A88E0F11E77039601FAD1E290F6FC9677C43D57BA06D8E02C3DAA2317E6mE6AG" TargetMode = "External"/>
	<Relationship Id="rId4300" Type="http://schemas.openxmlformats.org/officeDocument/2006/relationships/hyperlink" Target="consultantplus://offline/ref=130A7A54CCC2A2E877F381520734B55FDBF75AC41FCE2C1597BB5A88E0F11E77039601FAD1E290F7F29677C43D57BA06D8E02C3DAA2317E6mE6AG" TargetMode = "External"/>
	<Relationship Id="rId4301" Type="http://schemas.openxmlformats.org/officeDocument/2006/relationships/hyperlink" Target="consultantplus://offline/ref=130A7A54CCC2A2E877F381520734B55FDBF75AC41FCE2C1597BB5A88E0F11E77039601FAD1E290F0F89677C43D57BA06D8E02C3DAA2317E6mE6AG" TargetMode = "External"/>
	<Relationship Id="rId4302" Type="http://schemas.openxmlformats.org/officeDocument/2006/relationships/hyperlink" Target="consultantplus://offline/ref=130A7A54CCC2A2E877F381520734B55FDBF75AC41FCE2C1597BB5A88E0F11E77039601FAD1E292F2FE9677C43D57BA06D8E02C3DAA2317E6mE6AG" TargetMode = "External"/>
	<Relationship Id="rId4303" Type="http://schemas.openxmlformats.org/officeDocument/2006/relationships/hyperlink" Target="consultantplus://offline/ref=130A7A54CCC2A2E877F381520734B55FDBF75AC41FCE2C1597BB5A88E0F11E77039601FAD1E292F2F29677C43D57BA06D8E02C3DAA2317E6mE6AG" TargetMode = "External"/>
	<Relationship Id="rId4304" Type="http://schemas.openxmlformats.org/officeDocument/2006/relationships/hyperlink" Target="consultantplus://offline/ref=130A7A54CCC2A2E877F381520734B55FDBF75AC41FCE2C1597BB5A88E0F11E77039601FAD1E29DF3F89677C43D57BA06D8E02C3DAA2317E6mE6AG" TargetMode = "External"/>
	<Relationship Id="rId4305" Type="http://schemas.openxmlformats.org/officeDocument/2006/relationships/hyperlink" Target="consultantplus://offline/ref=130A7A54CCC2A2E877F381520734B55FDBF75AC41FCE2C1597BB5A88E0F11E77039601FAD1E29DF3F29677C43D57BA06D8E02C3DAA2317E6mE6AG" TargetMode = "External"/>
	<Relationship Id="rId4306" Type="http://schemas.openxmlformats.org/officeDocument/2006/relationships/hyperlink" Target="consultantplus://offline/ref=130A7A54CCC2A2E877F381520734B55FDBF75AC41FCE2C1597BB5A88E0F11E77039601FAD1E093FDFC9677C43D57BA06D8E02C3DAA2317E6mE6AG" TargetMode = "External"/>
	<Relationship Id="rId4307" Type="http://schemas.openxmlformats.org/officeDocument/2006/relationships/hyperlink" Target="consultantplus://offline/ref=130A7A54CCC2A2E877F381520734B55FDBF75AC41FCE2C1597BB5A88E0F11E77039601FAD1E293F5F89677C43D57BA06D8E02C3DAA2317E6mE6AG" TargetMode = "External"/>
	<Relationship Id="rId4308" Type="http://schemas.openxmlformats.org/officeDocument/2006/relationships/hyperlink" Target="consultantplus://offline/ref=130A7A54CCC2A2E877F381520734B55FDBF75AC41FCE2C1597BB5A88E0F11E77039601FAD1EB9CF7FB9677C43D57BA06D8E02C3DAA2317E6mE6AG" TargetMode = "External"/>
	<Relationship Id="rId4309" Type="http://schemas.openxmlformats.org/officeDocument/2006/relationships/hyperlink" Target="consultantplus://offline/ref=130A7A54CCC2A2E877F381520734B55FDBF75AC41FCE2C1597BB5A88E0F11E77039601FAD1E793F4F29677C43D57BA06D8E02C3DAA2317E6mE6AG" TargetMode = "External"/>
	<Relationship Id="rId4310" Type="http://schemas.openxmlformats.org/officeDocument/2006/relationships/hyperlink" Target="consultantplus://offline/ref=130A7A54CCC2A2E877F381520734B55FDBF75AC41FCE2C1597BB5A88E0F11E77039601FAD1E793F4F29677C43D57BA06D8E02C3DAA2317E6mE6AG" TargetMode = "External"/>
	<Relationship Id="rId4311" Type="http://schemas.openxmlformats.org/officeDocument/2006/relationships/hyperlink" Target="consultantplus://offline/ref=130A7A54CCC2A2E877F381520734B55FDBF75AC41FCE2C1597BB5A88E0F11E77039601FAD1E793F6FA9677C43D57BA06D8E02C3DAA2317E6mE6AG" TargetMode = "External"/>
	<Relationship Id="rId4312" Type="http://schemas.openxmlformats.org/officeDocument/2006/relationships/hyperlink" Target="consultantplus://offline/ref=130A7A54CCC2A2E877F381520734B55FDBF75AC41FCE2C1597BB5A88E0F11E77039601FAD1E79CF7FC9677C43D57BA06D8E02C3DAA2317E6mE6AG" TargetMode = "External"/>
	<Relationship Id="rId4313" Type="http://schemas.openxmlformats.org/officeDocument/2006/relationships/hyperlink" Target="consultantplus://offline/ref=130A7A54CCC2A2E877F381520734B55FDBF75AC41FCE2C1597BB5A88E0F11E77039601FAD1E79DF2FC9677C43D57BA06D8E02C3DAA2317E6mE6AG" TargetMode = "External"/>
	<Relationship Id="rId4314" Type="http://schemas.openxmlformats.org/officeDocument/2006/relationships/hyperlink" Target="consultantplus://offline/ref=130A7A54CCC2A2E877F381520734B55FDBF75AC41FCE2C1597BB5A88E0F11E77039601FAD1E79DF2FC9677C43D57BA06D8E02C3DAA2317E6mE6AG" TargetMode = "External"/>
	<Relationship Id="rId4315" Type="http://schemas.openxmlformats.org/officeDocument/2006/relationships/hyperlink" Target="consultantplus://offline/ref=130A7A54CCC2A2E877F381520734B55FDBF75AC41FCE2C1597BB5A88E0F11E77039601FAD1E79DF2FC9677C43D57BA06D8E02C3DAA2317E6mE6AG" TargetMode = "External"/>
	<Relationship Id="rId4316" Type="http://schemas.openxmlformats.org/officeDocument/2006/relationships/hyperlink" Target="consultantplus://offline/ref=130A7A54CCC2A2E877F381520734B55FDBF75AC41FCE2C1597BB5A88E0F11E77039601FAD1E79DF2FC9677C43D57BA06D8E02C3DAA2317E6mE6AG" TargetMode = "External"/>
	<Relationship Id="rId4317" Type="http://schemas.openxmlformats.org/officeDocument/2006/relationships/hyperlink" Target="consultantplus://offline/ref=130A7A54CCC2A2E877F381520734B55FDBF75AC41FCE2C1597BB5A88E0F11E77039601FAD1E79DF2FC9677C43D57BA06D8E02C3DAA2317E6mE6AG" TargetMode = "External"/>
	<Relationship Id="rId4318" Type="http://schemas.openxmlformats.org/officeDocument/2006/relationships/hyperlink" Target="consultantplus://offline/ref=130A7A54CCC2A2E877F381520734B55FDBF75AC41FCE2C1597BB5A88E0F11E77039601FAD1E79DF2FC9677C43D57BA06D8E02C3DAA2317E6mE6AG" TargetMode = "External"/>
	<Relationship Id="rId4319" Type="http://schemas.openxmlformats.org/officeDocument/2006/relationships/hyperlink" Target="consultantplus://offline/ref=130A7A54CCC2A2E877F381520734B55FDBF75AC41FCE2C1597BB5A88E0F11E77039601FAD0E790F0F29677C43D57BA06D8E02C3DAA2317E6mE6AG" TargetMode = "External"/>
	<Relationship Id="rId4320" Type="http://schemas.openxmlformats.org/officeDocument/2006/relationships/hyperlink" Target="consultantplus://offline/ref=130A7A54CCC2A2E877F381520734B55FDBF75AC41FCE2C1597BB5A88E0F11E77039601FAD0E790F1FA9677C43D57BA06D8E02C3DAA2317E6mE6AG" TargetMode = "External"/>
	<Relationship Id="rId4321" Type="http://schemas.openxmlformats.org/officeDocument/2006/relationships/hyperlink" Target="consultantplus://offline/ref=130A7A54CCC2A2E877F381520734B55FDBF75AC41FCE2C1597BB5A88E0F11E77039601FAD1E29CF7FA9677C43D57BA06D8E02C3DAA2317E6mE6AG" TargetMode = "External"/>
	<Relationship Id="rId4322" Type="http://schemas.openxmlformats.org/officeDocument/2006/relationships/hyperlink" Target="consultantplus://offline/ref=130A7A54CCC2A2E877F381520734B55FDBF75AC41FCE2C1597BB5A88E0F11E77039601FAD1E29CFDFE9677C43D57BA06D8E02C3DAA2317E6mE6AG" TargetMode = "External"/>
	<Relationship Id="rId4323" Type="http://schemas.openxmlformats.org/officeDocument/2006/relationships/hyperlink" Target="consultantplus://offline/ref=130A7A54CCC2A2E877F381520734B55FDBF75AC41FCE2C1597BB5A88E0F11E77039601FAD1E29CFDFC9677C43D57BA06D8E02C3DAA2317E6mE6AG" TargetMode = "External"/>
	<Relationship Id="rId4324" Type="http://schemas.openxmlformats.org/officeDocument/2006/relationships/hyperlink" Target="consultantplus://offline/ref=130A7A54CCC2A2E877F381520734B55FDBF75AC41FCE2C1597BB5A88E0F11E77039601FAD0E395F7F39677C43D57BA06D8E02C3DAA2317E6mE6AG" TargetMode = "External"/>
	<Relationship Id="rId4325" Type="http://schemas.openxmlformats.org/officeDocument/2006/relationships/hyperlink" Target="consultantplus://offline/ref=130A7A54CCC2A2E877F381520734B55FDBF75AC41FCE2C1597BB5A88E0F11E77039601FAD0E395F0FD9677C43D57BA06D8E02C3DAA2317E6mE6AG" TargetMode = "External"/>
	<Relationship Id="rId4326" Type="http://schemas.openxmlformats.org/officeDocument/2006/relationships/hyperlink" Target="consultantplus://offline/ref=130A7A54CCC2A2E877F381520734B55FDBF75AC41FCE2C1597BB5A88E0F11E77039601FAD0E395F0F39677C43D57BA06D8E02C3DAA2317E6mE6AG" TargetMode = "External"/>
	<Relationship Id="rId4327" Type="http://schemas.openxmlformats.org/officeDocument/2006/relationships/hyperlink" Target="consultantplus://offline/ref=130A7A54CCC2A2E877F381520734B55FDBF75AC41FCE2C1597BB5A88E0F11E77039601FAD0E395F1FB9677C43D57BA06D8E02C3DAA2317E6mE6AG" TargetMode = "External"/>
	<Relationship Id="rId4328" Type="http://schemas.openxmlformats.org/officeDocument/2006/relationships/hyperlink" Target="consultantplus://offline/ref=130A7A54CCC2A2E877F381520734B55FDBF75AC41FCE2C1597BB5A88E0F11E77039601FAD0E793F3F89677C43D57BA06D8E02C3DAA2317E6mE6AG" TargetMode = "External"/>
	<Relationship Id="rId4329" Type="http://schemas.openxmlformats.org/officeDocument/2006/relationships/hyperlink" Target="consultantplus://offline/ref=130A7A54CCC2A2E877F381520734B55FDBF75AC41FCE2C1597BB5A88E0F11E77039601FAD0E793F3FC9677C43D57BA06D8E02C3DAA2317E6mE6AG" TargetMode = "External"/>
	<Relationship Id="rId4330" Type="http://schemas.openxmlformats.org/officeDocument/2006/relationships/hyperlink" Target="consultantplus://offline/ref=130A7A54CCC2A2E877F381520734B55FDBF75AC41FCE2C1597BB5A88E0F11E77039601FAD0E792F4F89677C43D57BA06D8E02C3DAA2317E6mE6AG" TargetMode = "External"/>
	<Relationship Id="rId4331" Type="http://schemas.openxmlformats.org/officeDocument/2006/relationships/hyperlink" Target="consultantplus://offline/ref=130A7A54CCC2A2E877F381520734B55FDBF75AC41FCE2C1597BB5A88E0F11E77039601FAD0E792F4FE9677C43D57BA06D8E02C3DAA2317E6mE6AG" TargetMode = "External"/>
	<Relationship Id="rId4332" Type="http://schemas.openxmlformats.org/officeDocument/2006/relationships/hyperlink" Target="consultantplus://offline/ref=130A7A54CCC2A2E877F381520734B55FDBF75AC41FCE2C1597BB5A88E0F11E77039601FAD1E096F6FA9677C43D57BA06D8E02C3DAA2317E6mE6AG" TargetMode = "External"/>
	<Relationship Id="rId4333" Type="http://schemas.openxmlformats.org/officeDocument/2006/relationships/hyperlink" Target="consultantplus://offline/ref=130A7A54CCC2A2E877F381520734B55FDBF75AC41FCE2C1597BB5A88E0F11E77039601FAD1E096F0FA9677C43D57BA06D8E02C3DAA2317E6mE6AG" TargetMode = "External"/>
	<Relationship Id="rId4334" Type="http://schemas.openxmlformats.org/officeDocument/2006/relationships/hyperlink" Target="consultantplus://offline/ref=130A7A54CCC2A2E877F381520734B55FDBF75AC41FCE2C1597BB5A88E0F11E77039601FAD1E096F0FC9677C43D57BA06D8E02C3DAA2317E6mE6AG" TargetMode = "External"/>
	<Relationship Id="rId4335" Type="http://schemas.openxmlformats.org/officeDocument/2006/relationships/hyperlink" Target="consultantplus://offline/ref=130A7A54CCC2A2E877F381520734B55FDBF75AC41FCE2C1597BB5A88E0F11E77039601FAD1E096F3FC9677C43D57BA06D8E02C3DAA2317E6mE6AG" TargetMode = "External"/>
	<Relationship Id="rId4336" Type="http://schemas.openxmlformats.org/officeDocument/2006/relationships/hyperlink" Target="consultantplus://offline/ref=130A7A54CCC2A2E877F381520734B55FDBF75AC41FCE2C1597BB5A88E0F11E77039601FAD1E096FCFA9677C43D57BA06D8E02C3DAA2317E6mE6AG" TargetMode = "External"/>
	<Relationship Id="rId4337" Type="http://schemas.openxmlformats.org/officeDocument/2006/relationships/hyperlink" Target="consultantplus://offline/ref=130A7A54CCC2A2E877F381520734B55FDBF75AC41FCE2C1597BB5A88E0F11E77039601FAD1E091F7F89677C43D57BA06D8E02C3DAA2317E6mE6AG" TargetMode = "External"/>
	<Relationship Id="rId4338" Type="http://schemas.openxmlformats.org/officeDocument/2006/relationships/hyperlink" Target="consultantplus://offline/ref=130A7A54CCC2A2E877F381520734B55FDBF75AC41FCE2C1597BB5A88E0F11E77039601FAD1E091F1F89677C43D57BA06D8E02C3DAA2317E6mE6AG" TargetMode = "External"/>
	<Relationship Id="rId4339" Type="http://schemas.openxmlformats.org/officeDocument/2006/relationships/hyperlink" Target="consultantplus://offline/ref=130A7A54CCC2A2E877F381520734B55FDBF75AC41FCE2C1597BB5A88E0F11E77039601FAD1E091F3F29677C43D57BA06D8E02C3DAA2317E6mE6AG" TargetMode = "External"/>
	<Relationship Id="rId4340" Type="http://schemas.openxmlformats.org/officeDocument/2006/relationships/hyperlink" Target="consultantplus://offline/ref=130A7A54CCC2A2E877F381520734B55FDBF75AC41FCE2C1597BB5A88E0F11E77039601FAD1E090F5FE9677C43D57BA06D8E02C3DAA2317E6mE6AG" TargetMode = "External"/>
	<Relationship Id="rId4341" Type="http://schemas.openxmlformats.org/officeDocument/2006/relationships/hyperlink" Target="consultantplus://offline/ref=130A7A54CCC2A2E877F381520734B55FDBF75AC41FCE2C1597BB5A88E0F11E77039601FAD1E090F6FA9677C43D57BA06D8E02C3DAA2317E6mE6AG" TargetMode = "External"/>
	<Relationship Id="rId4342" Type="http://schemas.openxmlformats.org/officeDocument/2006/relationships/hyperlink" Target="consultantplus://offline/ref=130A7A54CCC2A2E877F381520734B55FDBF75AC41FCE2C1597BB5A88E0F11E77039601FAD1E090F6FC9677C43D57BA06D8E02C3DAA2317E6mE6AG" TargetMode = "External"/>
	<Relationship Id="rId4343" Type="http://schemas.openxmlformats.org/officeDocument/2006/relationships/hyperlink" Target="consultantplus://offline/ref=130A7A54CCC2A2E877F381520734B55FDBF75AC41FCE2C1597BB5A88E0F11E77039601FAD1E090F6F29677C43D57BA06D8E02C3DAA2317E6mE6AG" TargetMode = "External"/>
	<Relationship Id="rId4344" Type="http://schemas.openxmlformats.org/officeDocument/2006/relationships/hyperlink" Target="consultantplus://offline/ref=130A7A54CCC2A2E877F381520734B55FDBF75AC41FCE2C1597BB5A88E0F11E77039601FAD1E090F7FA9677C43D57BA06D8E02C3DAA2317E6mE6AG" TargetMode = "External"/>
	<Relationship Id="rId4345" Type="http://schemas.openxmlformats.org/officeDocument/2006/relationships/hyperlink" Target="consultantplus://offline/ref=130A7A54CCC2A2E877F381520734B55FDBF75AC41FCE2C1597BB5A88E0F11E77039601FAD1E090F7F89677C43D57BA06D8E02C3DAA2317E6mE6AG" TargetMode = "External"/>
	<Relationship Id="rId4346" Type="http://schemas.openxmlformats.org/officeDocument/2006/relationships/hyperlink" Target="consultantplus://offline/ref=130A7A54CCC2A2E877F381520734B55FDBF75AC41FCE2C1597BB5A88E0F11E77039601FAD1E792F5FA9677C43D57BA06D8E02C3DAA2317E6mE6AG" TargetMode = "External"/>
	<Relationship Id="rId4347" Type="http://schemas.openxmlformats.org/officeDocument/2006/relationships/hyperlink" Target="consultantplus://offline/ref=130A7A54CCC2A2E877F381520734B55FDBF75AC41FCE2C1597BB5A88E0F11E77039601FAD1E792F5F89677C43D57BA06D8E02C3DAA2317E6mE6AG" TargetMode = "External"/>
	<Relationship Id="rId4348" Type="http://schemas.openxmlformats.org/officeDocument/2006/relationships/hyperlink" Target="consultantplus://offline/ref=130A7A54CCC2A2E877F381520734B55FDBF75AC41FCE2C1597BB5A88E0F11E77039601FAD0E394F0FD9677C43D57BA06D8E02C3DAA2317E6mE6AG" TargetMode = "External"/>
	<Relationship Id="rId4349" Type="http://schemas.openxmlformats.org/officeDocument/2006/relationships/hyperlink" Target="consultantplus://offline/ref=130A7A54CCC2A2E877F381520734B55FDBF75AC41FCE2C1597BB5A88E0F11E77039601FAD0E094F5F39677C43D57BA06D8E02C3DAA2317E6mE6AG" TargetMode = "External"/>
	<Relationship Id="rId4350" Type="http://schemas.openxmlformats.org/officeDocument/2006/relationships/hyperlink" Target="consultantplus://offline/ref=130A7A54CCC2A2E877F381520734B55FDBF75AC41FCE2C1597BB5A88E0F11E77039601FAD0E094F6F99677C43D57BA06D8E02C3DAA2317E6mE6AG" TargetMode = "External"/>
	<Relationship Id="rId4351" Type="http://schemas.openxmlformats.org/officeDocument/2006/relationships/hyperlink" Target="consultantplus://offline/ref=130A7A54CCC2A2E877F381520734B55FDBF75AC41FCE2C1597BB5A88E0F11E77039601FAD1E09CFCFA9677C43D57BA06D8E02C3DAA2317E6mE6AG" TargetMode = "External"/>
	<Relationship Id="rId4352" Type="http://schemas.openxmlformats.org/officeDocument/2006/relationships/hyperlink" Target="consultantplus://offline/ref=130A7A54CCC2A2E877F381520734B55FDBF75AC41FCE2C1597BB5A88E0F11E77039601FAD1E297F7FE9677C43D57BA06D8E02C3DAA2317E6mE6AG" TargetMode = "External"/>
	<Relationship Id="rId4353" Type="http://schemas.openxmlformats.org/officeDocument/2006/relationships/hyperlink" Target="consultantplus://offline/ref=130A7A54CCC2A2E877F381520734B55FDBF75AC41FCE2C1597BB5A88E0F11E77039601FAD1E297F1FC9677C43D57BA06D8E02C3DAA2317E6mE6AG" TargetMode = "External"/>
	<Relationship Id="rId4354" Type="http://schemas.openxmlformats.org/officeDocument/2006/relationships/hyperlink" Target="consultantplus://offline/ref=130A7A54CCC2A2E877F381520734B55FDBF75AC41FCE2C1597BB5A88E0F11E77039601FAD1E297F2FA9677C43D57BA06D8E02C3DAA2317E6mE6AG" TargetMode = "External"/>
	<Relationship Id="rId4355" Type="http://schemas.openxmlformats.org/officeDocument/2006/relationships/hyperlink" Target="consultantplus://offline/ref=130A7A54CCC2A2E877F381520734B55FDBF75AC41FCE2C1597BB5A88E0F11E77039601FAD1E297F2F89677C43D57BA06D8E02C3DAA2317E6mE6AG" TargetMode = "External"/>
	<Relationship Id="rId4356" Type="http://schemas.openxmlformats.org/officeDocument/2006/relationships/hyperlink" Target="consultantplus://offline/ref=130A7A54CCC2A2E877F381520734B55FDBF75AC41FCE2C1597BB5A88E0F11E77039601FAD1E297F2FE9677C43D57BA06D8E02C3DAA2317E6mE6AG" TargetMode = "External"/>
	<Relationship Id="rId4357" Type="http://schemas.openxmlformats.org/officeDocument/2006/relationships/hyperlink" Target="consultantplus://offline/ref=130A7A54CCC2A2E877F381520734B55FDBF75AC41FCE2C1597BB5A88E0F11E77039601FAD1E297F2FC9677C43D57BA06D8E02C3DAA2317E6mE6AG" TargetMode = "External"/>
	<Relationship Id="rId4358" Type="http://schemas.openxmlformats.org/officeDocument/2006/relationships/hyperlink" Target="consultantplus://offline/ref=130A7A54CCC2A2E877F381520734B55FDBF75AC41FCE2C1597BB5A88E0F11E77039601FAD1E297F2F29677C43D57BA06D8E02C3DAA2317E6mE6AG" TargetMode = "External"/>
	<Relationship Id="rId4359" Type="http://schemas.openxmlformats.org/officeDocument/2006/relationships/hyperlink" Target="consultantplus://offline/ref=130A7A54CCC2A2E877F381520734B55FDBF75AC41FCE2C1597BB5A88E0F11E77039601FAD1E297F3FA9677C43D57BA06D8E02C3DAA2317E6mE6AG" TargetMode = "External"/>
	<Relationship Id="rId4360" Type="http://schemas.openxmlformats.org/officeDocument/2006/relationships/hyperlink" Target="consultantplus://offline/ref=130A7A54CCC2A2E877F381520734B55FDBF75AC41FCE2C1597BB5A88E0F11E77039601FAD1E297F3F89677C43D57BA06D8E02C3DAA2317E6mE6AG" TargetMode = "External"/>
	<Relationship Id="rId4361" Type="http://schemas.openxmlformats.org/officeDocument/2006/relationships/hyperlink" Target="consultantplus://offline/ref=130A7A54CCC2A2E877F381520734B55FDBF75AC41FCE2C1597BB5A88E0F11E77039601FAD1E297FCFA9677C43D57BA06D8E02C3DAA2317E6mE6AG" TargetMode = "External"/>
	<Relationship Id="rId4362" Type="http://schemas.openxmlformats.org/officeDocument/2006/relationships/hyperlink" Target="consultantplus://offline/ref=130A7A54CCC2A2E877F381520734B55FDBF75AC41FCE2C1597BB5A88E0F11E77039601FAD1E297FCF89677C43D57BA06D8E02C3DAA2317E6mE6AG" TargetMode = "External"/>
	<Relationship Id="rId4363" Type="http://schemas.openxmlformats.org/officeDocument/2006/relationships/hyperlink" Target="consultantplus://offline/ref=130A7A54CCC2A2E877F381520734B55FDBF75AC41FCE2C1597BB5A88E0F11E77039601FAD1E296F0FC9677C43D57BA06D8E02C3DAA2317E6mE6AG" TargetMode = "External"/>
	<Relationship Id="rId4364" Type="http://schemas.openxmlformats.org/officeDocument/2006/relationships/hyperlink" Target="consultantplus://offline/ref=130A7A54CCC2A2E877F381520734B55FDBF75AC41FCE2C1597BB5A88E0F11E77039601FAD1E296F2FC9677C43D57BA06D8E02C3DAA2317E6mE6AG" TargetMode = "External"/>
	<Relationship Id="rId4365" Type="http://schemas.openxmlformats.org/officeDocument/2006/relationships/hyperlink" Target="consultantplus://offline/ref=130A7A54CCC2A2E877F381520734B55FDBF75AC41FCE2C1597BB5A88E0F11E77039601FAD1E296FCF89677C43D57BA06D8E02C3DAA2317E6mE6AG" TargetMode = "External"/>
	<Relationship Id="rId4366" Type="http://schemas.openxmlformats.org/officeDocument/2006/relationships/hyperlink" Target="consultantplus://offline/ref=130A7A54CCC2A2E877F381520734B55FDBF75AC41FCE2C1597BB5A88E0F11E77039601FAD1E296FCF29677C43D57BA06D8E02C3DAA2317E6mE6AG" TargetMode = "External"/>
	<Relationship Id="rId4367" Type="http://schemas.openxmlformats.org/officeDocument/2006/relationships/hyperlink" Target="consultantplus://offline/ref=130A7A54CCC2A2E877F381520734B55FDBF75AC41FCE2C1597BB5A88E0F11E77039601FAD1E296FDFA9677C43D57BA06D8E02C3DAA2317E6mE6AG" TargetMode = "External"/>
	<Relationship Id="rId4368" Type="http://schemas.openxmlformats.org/officeDocument/2006/relationships/hyperlink" Target="consultantplus://offline/ref=130A7A54CCC2A2E877F381520734B55FDBF75AC41FCE2C1597BB5A88E0F11E77039601FAD1E296FDF89677C43D57BA06D8E02C3DAA2317E6mE6AG" TargetMode = "External"/>
	<Relationship Id="rId4369" Type="http://schemas.openxmlformats.org/officeDocument/2006/relationships/hyperlink" Target="consultantplus://offline/ref=130A7A54CCC2A2E877F381520734B55FDBF75AC41FCE2C1597BB5A88E0F11E77039601FAD1E296FDFE9677C43D57BA06D8E02C3DAA2317E6mE6AG" TargetMode = "External"/>
	<Relationship Id="rId4370" Type="http://schemas.openxmlformats.org/officeDocument/2006/relationships/hyperlink" Target="consultantplus://offline/ref=130A7A54CCC2A2E877F381520734B55FDBF75AC41FCE2C1597BB5A88E0F11E77039601FAD1E294F1FE9677C43D57BA06D8E02C3DAA2317E6mE6AG" TargetMode = "External"/>
	<Relationship Id="rId4371" Type="http://schemas.openxmlformats.org/officeDocument/2006/relationships/hyperlink" Target="consultantplus://offline/ref=130A7A54CCC2A2E877F381520734B55FDBF75AC41FCE2C1597BB5A88E0F11E77039601FAD1E294F1FC9677C43D57BA06D8E02C3DAA2317E6mE6AG" TargetMode = "External"/>
	<Relationship Id="rId4372" Type="http://schemas.openxmlformats.org/officeDocument/2006/relationships/hyperlink" Target="consultantplus://offline/ref=130A7A54CCC2A2E877F381520734B55FDBF75AC41FCE2C1597BB5A88E0F11E77039601FAD1E297F3F29677C43D57BA06D8E02C3DAA2317E6mE6AG" TargetMode = "External"/>
	<Relationship Id="rId4373" Type="http://schemas.openxmlformats.org/officeDocument/2006/relationships/hyperlink" Target="consultantplus://offline/ref=130A7A54CCC2A2E877F381520734B55FDBF75AC41FCE2C1597BB5A88E0F11E77039601FAD1E296F2F89677C43D57BA06D8E02C3DAA2317E6mE6AG" TargetMode = "External"/>
	<Relationship Id="rId4374" Type="http://schemas.openxmlformats.org/officeDocument/2006/relationships/hyperlink" Target="consultantplus://offline/ref=130A7A54CCC2A2E877F381520734B55FDBF75AC41FCE2C1597BB5A88E0F11E77039601FAD1E296F2FE9677C43D57BA06D8E02C3DAA2317E6mE6AG" TargetMode = "External"/>
	<Relationship Id="rId4375" Type="http://schemas.openxmlformats.org/officeDocument/2006/relationships/hyperlink" Target="consultantplus://offline/ref=130A7A54CCC2A2E877F381520734B55FDBF75AC41FCE2C1597BB5A88E0F11E77039601FAD1E296F2F29677C43D57BA06D8E02C3DAA2317E6mE6AG" TargetMode = "External"/>
	<Relationship Id="rId4376" Type="http://schemas.openxmlformats.org/officeDocument/2006/relationships/hyperlink" Target="consultantplus://offline/ref=130A7A54CCC2A2E877F381520734B55FDBF75AC41FCE2C1597BB5A88E0F11E77039601FAD1E792FCF29677C43D57BA06D8E02C3DAA2317E6mE6AG" TargetMode = "External"/>
	<Relationship Id="rId4377" Type="http://schemas.openxmlformats.org/officeDocument/2006/relationships/hyperlink" Target="consultantplus://offline/ref=130A7A54CCC2A2E877F381520734B55FDBF75AC41FCE2C1597BB5A88E0F11E77039601FAD1E792FCF29677C43D57BA06D8E02C3DAA2317E6mE6AG" TargetMode = "External"/>
	<Relationship Id="rId4378" Type="http://schemas.openxmlformats.org/officeDocument/2006/relationships/hyperlink" Target="consultantplus://offline/ref=130A7A54CCC2A2E877F381520734B55FDBF75AC41FCE2C1597BB5A88E0F11E77039601FAD1E390F6FE9677C43D57BA06D8E02C3DAA2317E6mE6AG" TargetMode = "External"/>
	<Relationship Id="rId4379" Type="http://schemas.openxmlformats.org/officeDocument/2006/relationships/hyperlink" Target="consultantplus://offline/ref=130A7A54CCC2A2E877F381520734B55FDBF75AC41FCE2C1597BB5A88E0F11E77039601FAD1E390F7FA9677C43D57BA06D8E02C3DAA2317E6mE6AG" TargetMode = "External"/>
	<Relationship Id="rId4380" Type="http://schemas.openxmlformats.org/officeDocument/2006/relationships/hyperlink" Target="consultantplus://offline/ref=130A7A54CCC2A2E877F381520734B55FDBF75AC41FCE2C1597BB5A88E0F11E77039601FAD1E390F7FE9677C43D57BA06D8E02C3DAA2317E6mE6AG" TargetMode = "External"/>
	<Relationship Id="rId4381" Type="http://schemas.openxmlformats.org/officeDocument/2006/relationships/hyperlink" Target="consultantplus://offline/ref=130A7A54CCC2A2E877F381520734B55FDBF75AC41FCE2C1597BB5A88E0F11E77039601FAD1E390F2F29677C43D57BA06D8E02C3DAA2317E6mE6AG" TargetMode = "External"/>
	<Relationship Id="rId4382" Type="http://schemas.openxmlformats.org/officeDocument/2006/relationships/hyperlink" Target="consultantplus://offline/ref=130A7A54CCC2A2E877F381520734B55FDBF75AC41FCE2C1597BB5A88E0F11E77039601FAD1E79DF5FC9677C43D57BA06D8E02C3DAA2317E6mE6AG" TargetMode = "External"/>
	<Relationship Id="rId4383" Type="http://schemas.openxmlformats.org/officeDocument/2006/relationships/hyperlink" Target="consultantplus://offline/ref=130A7A54CCC2A2E877F381520734B55FDBF75AC41FCE2C1597BB5A88E0F11E77039601FAD1E79DF5F29677C43D57BA06D8E02C3DAA2317E6mE6AG" TargetMode = "External"/>
	<Relationship Id="rId4384" Type="http://schemas.openxmlformats.org/officeDocument/2006/relationships/hyperlink" Target="consultantplus://offline/ref=130A7A54CCC2A2E877F381520734B55FDBF75AC41FCE2C1597BB5A88E0F11E77039601FAD1E79DF6FA9677C43D57BA06D8E02C3DAA2317E6mE6AG" TargetMode = "External"/>
	<Relationship Id="rId4385" Type="http://schemas.openxmlformats.org/officeDocument/2006/relationships/hyperlink" Target="consultantplus://offline/ref=130A7A54CCC2A2E877F381520734B55FDBF75AC41FCE2C1597BB5A88E0F11E77039601FAD1E79DF6F89677C43D57BA06D8E02C3DAA2317E6mE6AG" TargetMode = "External"/>
	<Relationship Id="rId4386" Type="http://schemas.openxmlformats.org/officeDocument/2006/relationships/hyperlink" Target="consultantplus://offline/ref=130A7A54CCC2A2E877F381520734B55FDBF75AC41FCE2C1597BB5A88E0F11E77039601FAD1E79DF6FE9677C43D57BA06D8E02C3DAA2317E6mE6AG" TargetMode = "External"/>
	<Relationship Id="rId4387" Type="http://schemas.openxmlformats.org/officeDocument/2006/relationships/hyperlink" Target="consultantplus://offline/ref=130A7A54CCC2A2E877F381520734B55FDBF75AC41FCE2C1597BB5A88E0F11E77039601FAD1E79DF6FC9677C43D57BA06D8E02C3DAA2317E6mE6AG" TargetMode = "External"/>
	<Relationship Id="rId4388" Type="http://schemas.openxmlformats.org/officeDocument/2006/relationships/hyperlink" Target="consultantplus://offline/ref=130A7A54CCC2A2E877F381520734B55FDBF75AC41FCE2C1597BB5A88E0F11E77039601FAD0EB97F0FC9677C43D57BA06D8E02C3DAA2317E6mE6AG" TargetMode = "External"/>
	<Relationship Id="rId4389" Type="http://schemas.openxmlformats.org/officeDocument/2006/relationships/hyperlink" Target="consultantplus://offline/ref=130A7A54CCC2A2E877F381520734B55FDBF75AC41FCE2C1597BB5A88E0F11E77039601FAD0E797FCFE9677C43D57BA06D8E02C3DAA2317E6mE6AG" TargetMode = "External"/>
	<Relationship Id="rId4390" Type="http://schemas.openxmlformats.org/officeDocument/2006/relationships/hyperlink" Target="consultantplus://offline/ref=130A7A54CCC2A2E877F381520734B55FDBF75AC41FCE2C1597BB5A88E0F11E77039601FAD0E797FDFA9677C43D57BA06D8E02C3DAA2317E6mE6AG" TargetMode = "External"/>
	<Relationship Id="rId4391" Type="http://schemas.openxmlformats.org/officeDocument/2006/relationships/hyperlink" Target="consultantplus://offline/ref=130A7A54CCC2A2E877F381520734B55FDBF75AC41FCE2C1597BB5A88E0F11E77039601FAD0E797FDF89677C43D57BA06D8E02C3DAA2317E6mE6AG" TargetMode = "External"/>
	<Relationship Id="rId4392" Type="http://schemas.openxmlformats.org/officeDocument/2006/relationships/hyperlink" Target="consultantplus://offline/ref=130A7A54CCC2A2E877F381520734B55FDBF75AC41FCE2C1597BB5A88E0F11E77039601FAD0E797FDFE9677C43D57BA06D8E02C3DAA2317E6mE6AG" TargetMode = "External"/>
	<Relationship Id="rId4393" Type="http://schemas.openxmlformats.org/officeDocument/2006/relationships/hyperlink" Target="consultantplus://offline/ref=130A7A54CCC2A2E877F381520734B55FDBF75AC41FCE2C1597BB5A88E0F11E77039601FAD0E797FDFC9677C43D57BA06D8E02C3DAA2317E6mE6AG" TargetMode = "External"/>
	<Relationship Id="rId4394" Type="http://schemas.openxmlformats.org/officeDocument/2006/relationships/hyperlink" Target="consultantplus://offline/ref=130A7A54CCC2A2E877F381520734B55FDBF75AC41FCE2C1597BB5A88E0F11E77039601FAD0E796F4F29677C43D57BA06D8E02C3DAA2317E6mE6AG" TargetMode = "External"/>
	<Relationship Id="rId4395" Type="http://schemas.openxmlformats.org/officeDocument/2006/relationships/hyperlink" Target="consultantplus://offline/ref=130A7A54CCC2A2E877F381520734B55FDBF75AC41FCE2C1597BB5A88E0F11E77039601FAD0E796F7F89677C43D57BA06D8E02C3DAA2317E6mE6AG" TargetMode = "External"/>
	<Relationship Id="rId4396" Type="http://schemas.openxmlformats.org/officeDocument/2006/relationships/hyperlink" Target="consultantplus://offline/ref=130A7A54CCC2A2E877F381520734B55FDBF75AC41FCE2C1597BB5A88E0F11E77039601FAD0E796F7FE9677C43D57BA06D8E02C3DAA2317E6mE6AG" TargetMode = "External"/>
	<Relationship Id="rId4397" Type="http://schemas.openxmlformats.org/officeDocument/2006/relationships/hyperlink" Target="consultantplus://offline/ref=130A7A54CCC2A2E877F381520734B55FDBF75AC41FCE2C1597BB5A88E0F11E77039601FAD0E796F7FC9677C43D57BA06D8E02C3DAA2317E6mE6AG" TargetMode = "External"/>
	<Relationship Id="rId4398" Type="http://schemas.openxmlformats.org/officeDocument/2006/relationships/hyperlink" Target="consultantplus://offline/ref=130A7A54CCC2A2E877F381520734B55FDBF75AC41FCE2C1597BB5A88E0F11E77039601FAD0E792F2F29677C43D57BA06D8E02C3DAA2317E6mE6AG" TargetMode = "External"/>
	<Relationship Id="rId4399" Type="http://schemas.openxmlformats.org/officeDocument/2006/relationships/hyperlink" Target="consultantplus://offline/ref=130A7A54CCC2A2E877F381520734B55FDBF75AC41FCE2C1597BB5A88E0F11E77039601FAD0E792F3FA9677C43D57BA06D8E02C3DAA2317E6mE6AG" TargetMode = "External"/>
	<Relationship Id="rId4400" Type="http://schemas.openxmlformats.org/officeDocument/2006/relationships/hyperlink" Target="consultantplus://offline/ref=130A7A54CCC2A2E877F381520734B55FDBF75AC41FCE2C1597BB5A88E0F11E77039601FAD0EB97F0FC9677C43D57BA06D8E02C3DAA2317E6mE6AG" TargetMode = "External"/>
	<Relationship Id="rId4401" Type="http://schemas.openxmlformats.org/officeDocument/2006/relationships/hyperlink" Target="consultantplus://offline/ref=130A7A54CCC2A2E877F381520734B55FDBF75AC41FCE2C1597BB5A88E0F11E77039601FAD0EB97F1FA9677C43D57BA06D8E02C3DAA2317E6mE6AG" TargetMode = "External"/>
	<Relationship Id="rId4402" Type="http://schemas.openxmlformats.org/officeDocument/2006/relationships/hyperlink" Target="consultantplus://offline/ref=130A7A54CCC2A2E877F381520734B55FDBF75AC41FCE2C1597BB5A88E0F11E77039601FAD0EB91F1F89677C43D57BA06D8E02C3DAA2317E6mE6AG" TargetMode = "External"/>
	<Relationship Id="rId4403" Type="http://schemas.openxmlformats.org/officeDocument/2006/relationships/hyperlink" Target="consultantplus://offline/ref=130A7A54CCC2A2E877F381520734B55FDBF75AC41FCE2C1597BB5A88E0F11E77039601FAD1E09DF0F29677C43D57BA06D8E02C3DAA2317E6mE6AG" TargetMode = "External"/>
	<Relationship Id="rId4404" Type="http://schemas.openxmlformats.org/officeDocument/2006/relationships/hyperlink" Target="consultantplus://offline/ref=130A7A54CCC2A2E877F381520734B55FDBF75AC41FCE2C1597BB5A88E0F11E77039601FAD1E79DF0FA9677C43D57BA06D8E02C3DAA2317E6mE6AG" TargetMode = "External"/>
	<Relationship Id="rId4405" Type="http://schemas.openxmlformats.org/officeDocument/2006/relationships/hyperlink" Target="consultantplus://offline/ref=130A7A54CCC2A2E877F381520734B55FDBF75AC41FCE2C1597BB5A88E0F11E77039601FAD0E49DF3FC9677C43D57BA06D8E02C3DAA2317E6mE6AG" TargetMode = "External"/>
	<Relationship Id="rId4406" Type="http://schemas.openxmlformats.org/officeDocument/2006/relationships/hyperlink" Target="consultantplus://offline/ref=130A7A54CCC2A2E877F381520734B55FDBF75AC41FCE2C1597BB5A88E0F11E77039601FAD1E093F3F89677C43D57BA06D8E02C3DAA2317E6mE6AG" TargetMode = "External"/>
	<Relationship Id="rId4407" Type="http://schemas.openxmlformats.org/officeDocument/2006/relationships/hyperlink" Target="consultantplus://offline/ref=130A7A54CCC2A2E877F381520734B55FDBF75AC41FCE2C1597BB5A88E0F11E77039601FAD1E093F3FE9677C43D57BA06D8E02C3DAA2317E6mE6AG" TargetMode = "External"/>
	<Relationship Id="rId4408" Type="http://schemas.openxmlformats.org/officeDocument/2006/relationships/hyperlink" Target="consultantplus://offline/ref=130A7A54CCC2A2E877F381520734B55FDBF75AC41FCE2C1597BB5A88E0F11E77039601FAD1E691F0FC9677C43D57BA06D8E02C3DAA2317E6mE6AG" TargetMode = "External"/>
	<Relationship Id="rId4409" Type="http://schemas.openxmlformats.org/officeDocument/2006/relationships/hyperlink" Target="consultantplus://offline/ref=130A7A54CCC2A2E877F381520734B55FDBF75AC41FCE2C1597BB5A88E0F11E77039601FAD0E49DF3F29677C43D57BA06D8E02C3DAA2317E6mE6AG" TargetMode = "External"/>
	<Relationship Id="rId4410" Type="http://schemas.openxmlformats.org/officeDocument/2006/relationships/hyperlink" Target="consultantplus://offline/ref=130A7A54CCC2A2E877F381520734B55FDBF75AC41FCE2C1597BB5A88E0F11E77039601FAD0E49DFCFA9677C43D57BA06D8E02C3DAA2317E6mE6AG" TargetMode = "External"/>
	<Relationship Id="rId4411" Type="http://schemas.openxmlformats.org/officeDocument/2006/relationships/hyperlink" Target="consultantplus://offline/ref=130A7A54CCC2A2E877F381520734B55FDBF75AC41FCE2C1597BB5A88E0F11E77039601FAD0E49DFCF89677C43D57BA06D8E02C3DAA2317E6mE6AG" TargetMode = "External"/>
	<Relationship Id="rId4412" Type="http://schemas.openxmlformats.org/officeDocument/2006/relationships/hyperlink" Target="consultantplus://offline/ref=130A7A54CCC2A2E877F381520734B55FDBF75AC41FCE2C1597BB5A88E0F11E77039601FAD1E093F3FC9677C43D57BA06D8E02C3DAA2317E6mE6AG" TargetMode = "External"/>
	<Relationship Id="rId4413" Type="http://schemas.openxmlformats.org/officeDocument/2006/relationships/hyperlink" Target="consultantplus://offline/ref=130A7A54CCC2A2E877F381520734B55FDBF75AC41FCE2C1597BB5A88E0F11E77039601FAD1E093F3F29677C43D57BA06D8E02C3DAA2317E6mE6AG" TargetMode = "External"/>
	<Relationship Id="rId4414" Type="http://schemas.openxmlformats.org/officeDocument/2006/relationships/hyperlink" Target="consultantplus://offline/ref=130A7A54CCC2A2E877F381520734B55FDBF75AC41FCE2C1597BB5A88E0F11E77039601FAD0E797FCF29677C43D57BA06D8E02C3DAA2317E6mE6AG" TargetMode = "External"/>
	<Relationship Id="rId4415" Type="http://schemas.openxmlformats.org/officeDocument/2006/relationships/hyperlink" Target="consultantplus://offline/ref=130A7A54CCC2A2E877F381520734B55FDBF75AC41FCE2C1597BB5A88E0F11E77039601FAD0E09CFDFF9677C43D57BA06D8E02C3DAA2317E6mE6AG" TargetMode = "External"/>
	<Relationship Id="rId4416" Type="http://schemas.openxmlformats.org/officeDocument/2006/relationships/hyperlink" Target="consultantplus://offline/ref=130A7A54CCC2A2E877F381520734B55FDBF75AC41FCE2C1597BB5A88E0F11E77039601FAD0E194F1FB9677C43D57BA06D8E02C3DAA2317E6mE6AG" TargetMode = "External"/>
	<Relationship Id="rId4417" Type="http://schemas.openxmlformats.org/officeDocument/2006/relationships/hyperlink" Target="consultantplus://offline/ref=130A7A54CCC2A2E877F381520734B55FDBF75AC41FCE2C1597BB5A88E0F11E77039601FAD0E194F1F99677C43D57BA06D8E02C3DAA2317E6mE6AG" TargetMode = "External"/>
	<Relationship Id="rId4418" Type="http://schemas.openxmlformats.org/officeDocument/2006/relationships/hyperlink" Target="consultantplus://offline/ref=130A7A54CCC2A2E877F381520734B55FDBF75AC41FCE2C1597BB5A88E0F11E77039601FAD0E392F3FD9677C43D57BA06D8E02C3DAA2317E6mE6AG" TargetMode = "External"/>
	<Relationship Id="rId4419" Type="http://schemas.openxmlformats.org/officeDocument/2006/relationships/hyperlink" Target="consultantplus://offline/ref=130A7A54CCC2A2E877F381520734B55FDBF75AC41FCE2C1597BB5A88E0F11E77039601FAD0E39CF0FB9677C43D57BA06D8E02C3DAA2317E6mE6AG" TargetMode = "External"/>
	<Relationship Id="rId4420" Type="http://schemas.openxmlformats.org/officeDocument/2006/relationships/hyperlink" Target="consultantplus://offline/ref=130A7A54CCC2A2E877F381520734B55FDBF75AC41FCE2C1597BB5A88E0F11E77039601FAD0E39CFCFF9677C43D57BA06D8E02C3DAA2317E6mE6AG" TargetMode = "External"/>
	<Relationship Id="rId4421" Type="http://schemas.openxmlformats.org/officeDocument/2006/relationships/hyperlink" Target="consultantplus://offline/ref=130A7A54CCC2A2E877F381520734B55FDBF75AC41FCE2C1597BB5A88E0F11E77039601FAD0E095F2FB9677C43D57BA06D8E02C3DAA2317E6mE6AG" TargetMode = "External"/>
	<Relationship Id="rId4422" Type="http://schemas.openxmlformats.org/officeDocument/2006/relationships/hyperlink" Target="consultantplus://offline/ref=130A7A54CCC2A2E877F381520734B55FDBF75AC41FCE2C1597BB5A88E0F11E77039601FAD0E094F4FB9677C43D57BA06D8E02C3DAA2317E6mE6AG" TargetMode = "External"/>
	<Relationship Id="rId4423" Type="http://schemas.openxmlformats.org/officeDocument/2006/relationships/hyperlink" Target="consultantplus://offline/ref=130A7A54CCC2A2E877F381520734B55FDBF75AC41FCE2C1597BB5A88E0F11E77039601FAD0E094F0FB9677C43D57BA06D8E02C3DAA2317E6mE6AG" TargetMode = "External"/>
	<Relationship Id="rId4424" Type="http://schemas.openxmlformats.org/officeDocument/2006/relationships/hyperlink" Target="consultantplus://offline/ref=130A7A54CCC2A2E877F381520734B55FDBF75AC41FCE2C1597BB5A88E0F11E77039601FAD0E091F5F99677C43D57BA06D8E02C3DAA2317E6mE6AG" TargetMode = "External"/>
	<Relationship Id="rId4425" Type="http://schemas.openxmlformats.org/officeDocument/2006/relationships/hyperlink" Target="consultantplus://offline/ref=130A7A54CCC2A2E877F381520734B55FDBF75AC41FCE2C1597BB5A88E0F11E77039601FAD0E091F2FB9677C43D57BA06D8E02C3DAA2317E6mE6AG" TargetMode = "External"/>
	<Relationship Id="rId4426" Type="http://schemas.openxmlformats.org/officeDocument/2006/relationships/hyperlink" Target="consultantplus://offline/ref=130A7A54CCC2A2E877F381520734B55FDBF75AC41FCE2C1597BB5A88E0F11E77039601FAD0E093F4F99677C43D57BA06D8E02C3DAA2317E6mE6AG" TargetMode = "External"/>
	<Relationship Id="rId4427" Type="http://schemas.openxmlformats.org/officeDocument/2006/relationships/hyperlink" Target="consultantplus://offline/ref=130A7A54CCC2A2E877F381520734B55FDBF75AC41FCE2C1597BB5A88E0F11E77039601FAD0E093F5FB9677C43D57BA06D8E02C3DAA2317E6mE6AG" TargetMode = "External"/>
	<Relationship Id="rId4428" Type="http://schemas.openxmlformats.org/officeDocument/2006/relationships/hyperlink" Target="consultantplus://offline/ref=130A7A54CCC2A2E877F381520734B55FDBF75AC41FCE2C1597BB5A88E0F11E77039601FAD0E093F5F99677C43D57BA06D8E02C3DAA2317E6mE6AG" TargetMode = "External"/>
	<Relationship Id="rId4429" Type="http://schemas.openxmlformats.org/officeDocument/2006/relationships/hyperlink" Target="consultantplus://offline/ref=130A7A54CCC2A2E877F381520734B55FDBF75AC41FCE2C1597BB5A88E0F11E77039601FAD0E093F7FD9677C43D57BA06D8E02C3DAA2317E6mE6AG" TargetMode = "External"/>
	<Relationship Id="rId4430" Type="http://schemas.openxmlformats.org/officeDocument/2006/relationships/hyperlink" Target="consultantplus://offline/ref=130A7A54CCC2A2E877F381520734B55FDBF75AC41FCE2C1597BB5A88E0F11E77039601FAD0E093F7F39677C43D57BA06D8E02C3DAA2317E6mE6AG" TargetMode = "External"/>
	<Relationship Id="rId4431" Type="http://schemas.openxmlformats.org/officeDocument/2006/relationships/hyperlink" Target="consultantplus://offline/ref=130A7A54CCC2A2E877F381520734B55FDBF75AC41FCE2C1597BB5A88E0F11E77039601FAD0E093F0FF9677C43D57BA06D8E02C3DAA2317E6mE6AG" TargetMode = "External"/>
	<Relationship Id="rId4432" Type="http://schemas.openxmlformats.org/officeDocument/2006/relationships/hyperlink" Target="consultantplus://offline/ref=130A7A54CCC2A2E877F381520734B55FDBF75AC41FCE2C1597BB5A88E0F11E77039601FAD0E093F1FD9677C43D57BA06D8E02C3DAA2317E6mE6AG" TargetMode = "External"/>
	<Relationship Id="rId4433" Type="http://schemas.openxmlformats.org/officeDocument/2006/relationships/hyperlink" Target="consultantplus://offline/ref=130A7A54CCC2A2E877F381520734B55FDBF75AC41FCE2C1597BB5A88E0F11E77039601FAD0E093F1F39677C43D57BA06D8E02C3DAA2317E6mE6AG" TargetMode = "External"/>
	<Relationship Id="rId4434" Type="http://schemas.openxmlformats.org/officeDocument/2006/relationships/hyperlink" Target="consultantplus://offline/ref=130A7A54CCC2A2E877F381520734B55FDBF75AC41FCE2C1597BB5A88E0F11E77039601FAD0E093F3FF9677C43D57BA06D8E02C3DAA2317E6mE6AG" TargetMode = "External"/>
	<Relationship Id="rId4435" Type="http://schemas.openxmlformats.org/officeDocument/2006/relationships/hyperlink" Target="consultantplus://offline/ref=130A7A54CCC2A2E877F381520734B55FDBF75AC41FCE2C1597BB5A88E0F11E77039601FAD0E093F3FD9677C43D57BA06D8E02C3DAA2317E6mE6AG" TargetMode = "External"/>
	<Relationship Id="rId4436" Type="http://schemas.openxmlformats.org/officeDocument/2006/relationships/hyperlink" Target="consultantplus://offline/ref=130A7A54CCC2A2E877F381520734B55FDBF75AC41FCE2C1597BB5A88E0F11E77039601FAD0E093FDFB9677C43D57BA06D8E02C3DAA2317E6mE6AG" TargetMode = "External"/>
	<Relationship Id="rId4437" Type="http://schemas.openxmlformats.org/officeDocument/2006/relationships/hyperlink" Target="consultantplus://offline/ref=130A7A54CCC2A2E877F381520734B55FDBF75AC41FCE2C1597BB5A88E0F11E77039601FAD0E093FDFF9677C43D57BA06D8E02C3DAA2317E6mE6AG" TargetMode = "External"/>
	<Relationship Id="rId4438" Type="http://schemas.openxmlformats.org/officeDocument/2006/relationships/hyperlink" Target="consultantplus://offline/ref=130A7A54CCC2A2E877F381520734B55FDBF75AC41FCE2C1597BB5A88E0F11E77039601FAD0E093FDFD9677C43D57BA06D8E02C3DAA2317E6mE6AG" TargetMode = "External"/>
	<Relationship Id="rId4439" Type="http://schemas.openxmlformats.org/officeDocument/2006/relationships/hyperlink" Target="consultantplus://offline/ref=130A7A54CCC2A2E877F381520734B55FDBF75AC41FCE2C1597BB5A88E0F11E77039601FAD0E092F5F99677C43D57BA06D8E02C3DAA2317E6mE6AG" TargetMode = "External"/>
	<Relationship Id="rId4440" Type="http://schemas.openxmlformats.org/officeDocument/2006/relationships/hyperlink" Target="consultantplus://offline/ref=130A7A54CCC2A2E877F381520734B55FDBF75AC41FCE2C1597BB5A88E0F11E77039601FAD0E092F5FF9677C43D57BA06D8E02C3DAA2317E6mE6AG" TargetMode = "External"/>
	<Relationship Id="rId4441" Type="http://schemas.openxmlformats.org/officeDocument/2006/relationships/hyperlink" Target="consultantplus://offline/ref=130A7A54CCC2A2E877F381520734B55FDBF75AC41FCE2C1597BB5A88E0F11E77039601FAD0E092F6F99677C43D57BA06D8E02C3DAA2317E6mE6AG" TargetMode = "External"/>
	<Relationship Id="rId4442" Type="http://schemas.openxmlformats.org/officeDocument/2006/relationships/hyperlink" Target="consultantplus://offline/ref=130A7A54CCC2A2E877F381520734B55FDBF75AC41FCE2C1597BB5A88E0F11E77039601FAD0E092F2F99677C43D57BA06D8E02C3DAA2317E6mE6AG" TargetMode = "External"/>
	<Relationship Id="rId4443" Type="http://schemas.openxmlformats.org/officeDocument/2006/relationships/hyperlink" Target="consultantplus://offline/ref=130A7A54CCC2A2E877F381520734B55FDBF75AC41FCE2C1597BB5A88E0F11E77039601FAD0E092F2FF9677C43D57BA06D8E02C3DAA2317E6mE6AG" TargetMode = "External"/>
	<Relationship Id="rId4444" Type="http://schemas.openxmlformats.org/officeDocument/2006/relationships/hyperlink" Target="consultantplus://offline/ref=130A7A54CCC2A2E877F381520734B55FDBF75AC41FCE2C1597BB5A88E0F11E77039601FAD0E092F3FF9677C43D57BA06D8E02C3DAA2317E6mE6AG" TargetMode = "External"/>
	<Relationship Id="rId4445" Type="http://schemas.openxmlformats.org/officeDocument/2006/relationships/hyperlink" Target="consultantplus://offline/ref=130A7A54CCC2A2E877F381520734B55FDBF75AC41FCE2C1597BB5A88E0F11E77039601FAD0E092FCFB9677C43D57BA06D8E02C3DAA2317E6mE6AG" TargetMode = "External"/>
	<Relationship Id="rId4446" Type="http://schemas.openxmlformats.org/officeDocument/2006/relationships/hyperlink" Target="consultantplus://offline/ref=130A7A54CCC2A2E877F381520734B55FDBF75AC41FCE2C1597BB5A88E0F11E77039601FAD0E092FCFF9677C43D57BA06D8E02C3DAA2317E6mE6AG" TargetMode = "External"/>
	<Relationship Id="rId4447" Type="http://schemas.openxmlformats.org/officeDocument/2006/relationships/hyperlink" Target="consultantplus://offline/ref=130A7A54CCC2A2E877F381520734B55FDBF75AC41FCE2C1597BB5A88E0F11E77039601FAD0E09DF4FF9677C43D57BA06D8E02C3DAA2317E6mE6AG" TargetMode = "External"/>
	<Relationship Id="rId4448" Type="http://schemas.openxmlformats.org/officeDocument/2006/relationships/hyperlink" Target="consultantplus://offline/ref=130A7A54CCC2A2E877F381520734B55FDBF75AC41FCE2C1597BB5A88E0F11E77039601FAD0E09DF4FD9677C43D57BA06D8E02C3DAA2317E6mE6AG" TargetMode = "External"/>
	<Relationship Id="rId4449" Type="http://schemas.openxmlformats.org/officeDocument/2006/relationships/hyperlink" Target="consultantplus://offline/ref=130A7A54CCC2A2E877F381520734B55FDBF75AC41FCE2C1597BB5A88E0F11E77039601FAD0E09DF5F99677C43D57BA06D8E02C3DAA2317E6mE6AG" TargetMode = "External"/>
	<Relationship Id="rId4450" Type="http://schemas.openxmlformats.org/officeDocument/2006/relationships/hyperlink" Target="consultantplus://offline/ref=130A7A54CCC2A2E877F381520734B55FDBF75AC41FCE2C1597BB5A88E0F11E77039601FAD0E09DF5FF9677C43D57BA06D8E02C3DAA2317E6mE6AG" TargetMode = "External"/>
	<Relationship Id="rId4451" Type="http://schemas.openxmlformats.org/officeDocument/2006/relationships/hyperlink" Target="consultantplus://offline/ref=130A7A54CCC2A2E877F381520734B55FDBF75AC41FCE2C1597BB5A88E0F11E77039601FAD0E09DF7FD9677C43D57BA06D8E02C3DAA2317E6mE6AG" TargetMode = "External"/>
	<Relationship Id="rId4452" Type="http://schemas.openxmlformats.org/officeDocument/2006/relationships/hyperlink" Target="consultantplus://offline/ref=130A7A54CCC2A2E877F381520734B55FDBF75AC41FCE2C1597BB5A88E0F11E77039601FAD0E09DF7F39677C43D57BA06D8E02C3DAA2317E6mE6AG" TargetMode = "External"/>
	<Relationship Id="rId4453" Type="http://schemas.openxmlformats.org/officeDocument/2006/relationships/hyperlink" Target="consultantplus://offline/ref=130A7A54CCC2A2E877F381520734B55FDBF75AC41FCE2C1597BB5A88E0F11E77039601FAD0E09DF1F99677C43D57BA06D8E02C3DAA2317E6mE6AG" TargetMode = "External"/>
	<Relationship Id="rId4454" Type="http://schemas.openxmlformats.org/officeDocument/2006/relationships/hyperlink" Target="consultantplus://offline/ref=130A7A54CCC2A2E877F381520734B55FDBF75AC41FCE2C1597BB5A88E0F11E77039601FAD0E09DF1FF9677C43D57BA06D8E02C3DAA2317E6mE6AG" TargetMode = "External"/>
	<Relationship Id="rId4455" Type="http://schemas.openxmlformats.org/officeDocument/2006/relationships/hyperlink" Target="consultantplus://offline/ref=130A7A54CCC2A2E877F381520734B55FDBF75AC41FCE2C1597BB5A88E0F11E77039601FAD0E09DF3FD9677C43D57BA06D8E02C3DAA2317E6mE6AG" TargetMode = "External"/>
	<Relationship Id="rId4456" Type="http://schemas.openxmlformats.org/officeDocument/2006/relationships/hyperlink" Target="consultantplus://offline/ref=130A7A54CCC2A2E877F381520734B55FDBF75AC41FCE2C1597BB5A88E0F11E77039601FAD0E09DF3F39677C43D57BA06D8E02C3DAA2317E6mE6AG" TargetMode = "External"/>
	<Relationship Id="rId4457" Type="http://schemas.openxmlformats.org/officeDocument/2006/relationships/hyperlink" Target="consultantplus://offline/ref=130A7A54CCC2A2E877F381520734B55FDBF75AC41FCE2C1597BB5A88E0F11E77039601FAD0E09DFDFB9677C43D57BA06D8E02C3DAA2317E6mE6AG" TargetMode = "External"/>
	<Relationship Id="rId4458" Type="http://schemas.openxmlformats.org/officeDocument/2006/relationships/hyperlink" Target="consultantplus://offline/ref=130A7A54CCC2A2E877F381520734B55FDBF75AC41FCE2C1597BB5A88E0F11E77039601FAD0E09DFDF99677C43D57BA06D8E02C3DAA2317E6mE6AG" TargetMode = "External"/>
	<Relationship Id="rId4459" Type="http://schemas.openxmlformats.org/officeDocument/2006/relationships/hyperlink" Target="consultantplus://offline/ref=130A7A54CCC2A2E877F381520734B55FDBF75AC41FCE2C1597BB5A88E0F11E77039601FAD0E09CF5F99677C43D57BA06D8E02C3DAA2317E6mE6AG" TargetMode = "External"/>
	<Relationship Id="rId4460" Type="http://schemas.openxmlformats.org/officeDocument/2006/relationships/hyperlink" Target="consultantplus://offline/ref=130A7A54CCC2A2E877F381520734B55FDBF75AC41FCE2C1597BB5A88E0F11E77039601FAD0E09CF5FD9677C43D57BA06D8E02C3DAA2317E6mE6AG" TargetMode = "External"/>
	<Relationship Id="rId4461" Type="http://schemas.openxmlformats.org/officeDocument/2006/relationships/hyperlink" Target="consultantplus://offline/ref=130A7A54CCC2A2E877F381520734B55FDBF75AC41FCE2C1597BB5A88E0F11E77039601FAD0E09CF7FB9677C43D57BA06D8E02C3DAA2317E6mE6AG" TargetMode = "External"/>
	<Relationship Id="rId4462" Type="http://schemas.openxmlformats.org/officeDocument/2006/relationships/hyperlink" Target="consultantplus://offline/ref=130A7A54CCC2A2E877F381520734B55FDBF75AC41FCE2C1597BB5A88E0F11E77039601FAD0E09CF7F99677C43D57BA06D8E02C3DAA2317E6mE6AG" TargetMode = "External"/>
	<Relationship Id="rId4463" Type="http://schemas.openxmlformats.org/officeDocument/2006/relationships/hyperlink" Target="consultantplus://offline/ref=130A7A54CCC2A2E877F381520734B55FDBF75AC41FCE2C1597BB5A88E0F11E77039601FAD0E09CF2FB9677C43D57BA06D8E02C3DAA2317E6mE6AG" TargetMode = "External"/>
	<Relationship Id="rId4464" Type="http://schemas.openxmlformats.org/officeDocument/2006/relationships/hyperlink" Target="consultantplus://offline/ref=130A7A54CCC2A2E877F381520734B55FDBF75AC41FCE2C1597BB5A88E0F11E77039601FAD0E09CF2FF9677C43D57BA06D8E02C3DAA2317E6mE6AG" TargetMode = "External"/>
	<Relationship Id="rId4465" Type="http://schemas.openxmlformats.org/officeDocument/2006/relationships/hyperlink" Target="consultantplus://offline/ref=130A7A54CCC2A2E877F381520734B55FDBF75AC41FCE2C1597BB5A88E0F11E77039601FAD0E09CF3FB9677C43D57BA06D8E02C3DAA2317E6mE6AG" TargetMode = "External"/>
	<Relationship Id="rId4466" Type="http://schemas.openxmlformats.org/officeDocument/2006/relationships/hyperlink" Target="consultantplus://offline/ref=130A7A54CCC2A2E877F381520734B55FDBF75AC41FCE2C1597BB5A88E0F11E77039601FAD0E195F4FB9677C43D57BA06D8E02C3DAA2317E6mE6AG" TargetMode = "External"/>
	<Relationship Id="rId4467" Type="http://schemas.openxmlformats.org/officeDocument/2006/relationships/hyperlink" Target="consultantplus://offline/ref=130A7A54CCC2A2E877F381520734B55FDBF75AC41FCE2C1597BB5A88E0F11E77039601FAD0E195F5F99677C43D57BA06D8E02C3DAA2317E6mE6AG" TargetMode = "External"/>
	<Relationship Id="rId4468" Type="http://schemas.openxmlformats.org/officeDocument/2006/relationships/hyperlink" Target="consultantplus://offline/ref=130A7A54CCC2A2E877F381520734B55FDBF75AC41FCE2C1597BB5A88E0F11E77039601FAD0E195F5FF9677C43D57BA06D8E02C3DAA2317E6mE6AG" TargetMode = "External"/>
	<Relationship Id="rId4469" Type="http://schemas.openxmlformats.org/officeDocument/2006/relationships/hyperlink" Target="consultantplus://offline/ref=130A7A54CCC2A2E877F381520734B55FDBF75AC41FCE2C1597BB5A88E0F11E77039601FAD0E195F7F39677C43D57BA06D8E02C3DAA2317E6mE6AG" TargetMode = "External"/>
	<Relationship Id="rId4470" Type="http://schemas.openxmlformats.org/officeDocument/2006/relationships/hyperlink" Target="consultantplus://offline/ref=130A7A54CCC2A2E877F381520734B55FDBF75AC41FCE2C1597BB5A88E0F11E77039601FAD0E194F4FB9677C43D57BA06D8E02C3DAA2317E6mE6AG" TargetMode = "External"/>
	<Relationship Id="rId4471" Type="http://schemas.openxmlformats.org/officeDocument/2006/relationships/hyperlink" Target="consultantplus://offline/ref=130A7A54CCC2A2E877F381520734B55FDBF75AC41FCE2C1597BB5A88E0F11E77039601FAD0E194F4F99677C43D57BA06D8E02C3DAA2317E6mE6AG" TargetMode = "External"/>
	<Relationship Id="rId4472" Type="http://schemas.openxmlformats.org/officeDocument/2006/relationships/hyperlink" Target="consultantplus://offline/ref=130A7A54CCC2A2E877F381520734B55FDBF75AC41FCE2C1597BB5A88E0F11E77039601FAD0E195F3FB9677C43D57BA06D8E02C3DAA2317E6mE6AG" TargetMode = "External"/>
	<Relationship Id="rId4473" Type="http://schemas.openxmlformats.org/officeDocument/2006/relationships/hyperlink" Target="consultantplus://offline/ref=130A7A54CCC2A2E877F381520734B55FDBF75AC41FCE2C1597BB5A88E0F11E77039601FAD0E392F3FD9677C43D57BA06D8E02C3DAA2317E6mE6AG" TargetMode = "External"/>
	<Relationship Id="rId4474" Type="http://schemas.openxmlformats.org/officeDocument/2006/relationships/hyperlink" Target="consultantplus://offline/ref=130A7A54CCC2A2E877F381520734B55FDBF75AC41FCE2C1597BB5A88E0F11E77039601FAD0E39CF0FB9677C43D57BA06D8E02C3DAA2317E6mE6AG" TargetMode = "External"/>
	<Relationship Id="rId4475" Type="http://schemas.openxmlformats.org/officeDocument/2006/relationships/hyperlink" Target="consultantplus://offline/ref=130A7A54CCC2A2E877F381520734B55FDBF75AC41FCE2C1597BB5A88E0F11E77039601FAD0E39CFCFF9677C43D57BA06D8E02C3DAA2317E6mE6AG" TargetMode = "External"/>
	<Relationship Id="rId4476" Type="http://schemas.openxmlformats.org/officeDocument/2006/relationships/hyperlink" Target="consultantplus://offline/ref=130A7A54CCC2A2E877F381520734B55FDBF75AC41FCE2C1597BB5A88E0F11E77039601FAD0E095F2FB9677C43D57BA06D8E02C3DAA2317E6mE6AG" TargetMode = "External"/>
	<Relationship Id="rId4477" Type="http://schemas.openxmlformats.org/officeDocument/2006/relationships/hyperlink" Target="consultantplus://offline/ref=130A7A54CCC2A2E877F381520734B55FDBF75AC41FCE2C1597BB5A88E0F11E77039601FAD0E094F4FB9677C43D57BA06D8E02C3DAA2317E6mE6AG" TargetMode = "External"/>
	<Relationship Id="rId4478" Type="http://schemas.openxmlformats.org/officeDocument/2006/relationships/hyperlink" Target="consultantplus://offline/ref=130A7A54CCC2A2E877F381520734B55FDBF75AC41FCE2C1597BB5A88E0F11E77039601FAD0E094F0FB9677C43D57BA06D8E02C3DAA2317E6mE6AG" TargetMode = "External"/>
	<Relationship Id="rId4479" Type="http://schemas.openxmlformats.org/officeDocument/2006/relationships/hyperlink" Target="consultantplus://offline/ref=130A7A54CCC2A2E877F381520734B55FDBF75AC41FCE2C1597BB5A88E0F11E77039601FAD0E091F5F99677C43D57BA06D8E02C3DAA2317E6mE6AG" TargetMode = "External"/>
	<Relationship Id="rId4480" Type="http://schemas.openxmlformats.org/officeDocument/2006/relationships/hyperlink" Target="consultantplus://offline/ref=130A7A54CCC2A2E877F381520734B55FDBF75AC41FCE2C1597BB5A88E0F11E77039601FAD0E091F2FB9677C43D57BA06D8E02C3DAA2317E6mE6AG" TargetMode = "External"/>
	<Relationship Id="rId4481" Type="http://schemas.openxmlformats.org/officeDocument/2006/relationships/hyperlink" Target="consultantplus://offline/ref=130A7A54CCC2A2E877F381520734B55FDBF75AC41FCE2C1597BB5A88E0F11E77039601FAD0E093F4F99677C43D57BA06D8E02C3DAA2317E6mE6AG" TargetMode = "External"/>
	<Relationship Id="rId4482" Type="http://schemas.openxmlformats.org/officeDocument/2006/relationships/hyperlink" Target="consultantplus://offline/ref=130A7A54CCC2A2E877F381520734B55FDBF75AC41FCE2C1597BB5A88E0F11E77039601FAD0E093F5FB9677C43D57BA06D8E02C3DAA2317E6mE6AG" TargetMode = "External"/>
	<Relationship Id="rId4483" Type="http://schemas.openxmlformats.org/officeDocument/2006/relationships/hyperlink" Target="consultantplus://offline/ref=130A7A54CCC2A2E877F381520734B55FDBF75AC41FCE2C1597BB5A88E0F11E77039601FAD0E093F5F99677C43D57BA06D8E02C3DAA2317E6mE6AG" TargetMode = "External"/>
	<Relationship Id="rId4484" Type="http://schemas.openxmlformats.org/officeDocument/2006/relationships/hyperlink" Target="consultantplus://offline/ref=130A7A54CCC2A2E877F381520734B55FDBF75AC41FCE2C1597BB5A88E0F11E77039601FAD0E093F7FD9677C43D57BA06D8E02C3DAA2317E6mE6AG" TargetMode = "External"/>
	<Relationship Id="rId4485" Type="http://schemas.openxmlformats.org/officeDocument/2006/relationships/hyperlink" Target="consultantplus://offline/ref=130A7A54CCC2A2E877F381520734B55FDBF75AC41FCE2C1597BB5A88E0F11E77039601FAD0E093F7F39677C43D57BA06D8E02C3DAA2317E6mE6AG" TargetMode = "External"/>
	<Relationship Id="rId4486" Type="http://schemas.openxmlformats.org/officeDocument/2006/relationships/hyperlink" Target="consultantplus://offline/ref=130A7A54CCC2A2E877F381520734B55FDBF75AC41FCE2C1597BB5A88E0F11E77039601FAD0E093F0FF9677C43D57BA06D8E02C3DAA2317E6mE6AG" TargetMode = "External"/>
	<Relationship Id="rId4487" Type="http://schemas.openxmlformats.org/officeDocument/2006/relationships/hyperlink" Target="consultantplus://offline/ref=130A7A54CCC2A2E877F381520734B55FDBF75AC41FCE2C1597BB5A88E0F11E77039601FAD0E093F1FD9677C43D57BA06D8E02C3DAA2317E6mE6AG" TargetMode = "External"/>
	<Relationship Id="rId4488" Type="http://schemas.openxmlformats.org/officeDocument/2006/relationships/hyperlink" Target="consultantplus://offline/ref=130A7A54CCC2A2E877F381520734B55FDBF75AC41FCE2C1597BB5A88E0F11E77039601FAD0E093F1F39677C43D57BA06D8E02C3DAA2317E6mE6AG" TargetMode = "External"/>
	<Relationship Id="rId4489" Type="http://schemas.openxmlformats.org/officeDocument/2006/relationships/hyperlink" Target="consultantplus://offline/ref=130A7A54CCC2A2E877F381520734B55FDBF75AC41FCE2C1597BB5A88E0F11E77039601FAD0E093F3FF9677C43D57BA06D8E02C3DAA2317E6mE6AG" TargetMode = "External"/>
	<Relationship Id="rId4490" Type="http://schemas.openxmlformats.org/officeDocument/2006/relationships/hyperlink" Target="consultantplus://offline/ref=130A7A54CCC2A2E877F381520734B55FDBF75AC41FCE2C1597BB5A88E0F11E77039601FAD0E093F3FD9677C43D57BA06D8E02C3DAA2317E6mE6AG" TargetMode = "External"/>
	<Relationship Id="rId4491" Type="http://schemas.openxmlformats.org/officeDocument/2006/relationships/hyperlink" Target="consultantplus://offline/ref=130A7A54CCC2A2E877F381520734B55FDBF75AC41FCE2C1597BB5A88E0F11E77039601FAD0E093FDFB9677C43D57BA06D8E02C3DAA2317E6mE6AG" TargetMode = "External"/>
	<Relationship Id="rId4492" Type="http://schemas.openxmlformats.org/officeDocument/2006/relationships/hyperlink" Target="consultantplus://offline/ref=130A7A54CCC2A2E877F381520734B55FDBF75AC41FCE2C1597BB5A88E0F11E77039601FAD0E093FDFF9677C43D57BA06D8E02C3DAA2317E6mE6AG" TargetMode = "External"/>
	<Relationship Id="rId4493" Type="http://schemas.openxmlformats.org/officeDocument/2006/relationships/hyperlink" Target="consultantplus://offline/ref=130A7A54CCC2A2E877F381520734B55FDBF75AC41FCE2C1597BB5A88E0F11E77039601FAD0E093FDFD9677C43D57BA06D8E02C3DAA2317E6mE6AG" TargetMode = "External"/>
	<Relationship Id="rId4494" Type="http://schemas.openxmlformats.org/officeDocument/2006/relationships/hyperlink" Target="consultantplus://offline/ref=130A7A54CCC2A2E877F381520734B55FDBF75AC41FCE2C1597BB5A88E0F11E77039601FAD0E092F5F99677C43D57BA06D8E02C3DAA2317E6mE6AG" TargetMode = "External"/>
	<Relationship Id="rId4495" Type="http://schemas.openxmlformats.org/officeDocument/2006/relationships/hyperlink" Target="consultantplus://offline/ref=130A7A54CCC2A2E877F381520734B55FDBF75AC41FCE2C1597BB5A88E0F11E77039601FAD0E092F5FF9677C43D57BA06D8E02C3DAA2317E6mE6AG" TargetMode = "External"/>
	<Relationship Id="rId4496" Type="http://schemas.openxmlformats.org/officeDocument/2006/relationships/hyperlink" Target="consultantplus://offline/ref=130A7A54CCC2A2E877F381520734B55FDBF75AC41FCE2C1597BB5A88E0F11E77039601FAD0E092F6F99677C43D57BA06D8E02C3DAA2317E6mE6AG" TargetMode = "External"/>
	<Relationship Id="rId4497" Type="http://schemas.openxmlformats.org/officeDocument/2006/relationships/hyperlink" Target="consultantplus://offline/ref=130A7A54CCC2A2E877F381520734B55FDBF75AC41FCE2C1597BB5A88E0F11E77039601FAD0E092F2F99677C43D57BA06D8E02C3DAA2317E6mE6AG" TargetMode = "External"/>
	<Relationship Id="rId4498" Type="http://schemas.openxmlformats.org/officeDocument/2006/relationships/hyperlink" Target="consultantplus://offline/ref=130A7A54CCC2A2E877F381520734B55FDBF75AC41FCE2C1597BB5A88E0F11E77039601FAD0E092F2FF9677C43D57BA06D8E02C3DAA2317E6mE6AG" TargetMode = "External"/>
	<Relationship Id="rId4499" Type="http://schemas.openxmlformats.org/officeDocument/2006/relationships/hyperlink" Target="consultantplus://offline/ref=130A7A54CCC2A2E877F381520734B55FDBF75AC41FCE2C1597BB5A88E0F11E77039601FAD0E092F3FF9677C43D57BA06D8E02C3DAA2317E6mE6AG" TargetMode = "External"/>
	<Relationship Id="rId4500" Type="http://schemas.openxmlformats.org/officeDocument/2006/relationships/hyperlink" Target="consultantplus://offline/ref=130A7A54CCC2A2E877F381520734B55FDBF75AC41FCE2C1597BB5A88E0F11E77039601FAD0E092FCFB9677C43D57BA06D8E02C3DAA2317E6mE6AG" TargetMode = "External"/>
	<Relationship Id="rId4501" Type="http://schemas.openxmlformats.org/officeDocument/2006/relationships/hyperlink" Target="consultantplus://offline/ref=130A7A54CCC2A2E877F381520734B55FDBF75AC41FCE2C1597BB5A88E0F11E77039601FAD0E092FCFF9677C43D57BA06D8E02C3DAA2317E6mE6AG" TargetMode = "External"/>
	<Relationship Id="rId4502" Type="http://schemas.openxmlformats.org/officeDocument/2006/relationships/hyperlink" Target="consultantplus://offline/ref=130A7A54CCC2A2E877F381520734B55FDBF75AC41FCE2C1597BB5A88E0F11E77039601FAD0E09DF4FF9677C43D57BA06D8E02C3DAA2317E6mE6AG" TargetMode = "External"/>
	<Relationship Id="rId4503" Type="http://schemas.openxmlformats.org/officeDocument/2006/relationships/hyperlink" Target="consultantplus://offline/ref=130A7A54CCC2A2E877F381520734B55FDBF75AC41FCE2C1597BB5A88E0F11E77039601FAD0E09DF4FD9677C43D57BA06D8E02C3DAA2317E6mE6AG" TargetMode = "External"/>
	<Relationship Id="rId4504" Type="http://schemas.openxmlformats.org/officeDocument/2006/relationships/hyperlink" Target="consultantplus://offline/ref=130A7A54CCC2A2E877F381520734B55FDBF75AC41FCE2C1597BB5A88E0F11E77039601FAD0E09DF5F99677C43D57BA06D8E02C3DAA2317E6mE6AG" TargetMode = "External"/>
	<Relationship Id="rId4505" Type="http://schemas.openxmlformats.org/officeDocument/2006/relationships/hyperlink" Target="consultantplus://offline/ref=130A7A54CCC2A2E877F381520734B55FDBF75AC41FCE2C1597BB5A88E0F11E77039601FAD0E09DF5FF9677C43D57BA06D8E02C3DAA2317E6mE6AG" TargetMode = "External"/>
	<Relationship Id="rId4506" Type="http://schemas.openxmlformats.org/officeDocument/2006/relationships/hyperlink" Target="consultantplus://offline/ref=130A7A54CCC2A2E877F381520734B55FDBF75AC41FCE2C1597BB5A88E0F11E77039601FAD0E09DF7FD9677C43D57BA06D8E02C3DAA2317E6mE6AG" TargetMode = "External"/>
	<Relationship Id="rId4507" Type="http://schemas.openxmlformats.org/officeDocument/2006/relationships/hyperlink" Target="consultantplus://offline/ref=130A7A54CCC2A2E877F381520734B55FDBF75AC41FCE2C1597BB5A88E0F11E77039601FAD0E09DF7F39677C43D57BA06D8E02C3DAA2317E6mE6AG" TargetMode = "External"/>
	<Relationship Id="rId4508" Type="http://schemas.openxmlformats.org/officeDocument/2006/relationships/hyperlink" Target="consultantplus://offline/ref=130A7A54CCC2A2E877F381520734B55FDBF75AC41FCE2C1597BB5A88E0F11E77039601FAD0E09DF1F99677C43D57BA06D8E02C3DAA2317E6mE6AG" TargetMode = "External"/>
	<Relationship Id="rId4509" Type="http://schemas.openxmlformats.org/officeDocument/2006/relationships/hyperlink" Target="consultantplus://offline/ref=130A7A54CCC2A2E877F381520734B55FDBF75AC41FCE2C1597BB5A88E0F11E77039601FAD0E09DF1FF9677C43D57BA06D8E02C3DAA2317E6mE6AG" TargetMode = "External"/>
	<Relationship Id="rId4510" Type="http://schemas.openxmlformats.org/officeDocument/2006/relationships/hyperlink" Target="consultantplus://offline/ref=130A7A54CCC2A2E877F381520734B55FDBF75AC41FCE2C1597BB5A88E0F11E77039601FAD0E09DF3FD9677C43D57BA06D8E02C3DAA2317E6mE6AG" TargetMode = "External"/>
	<Relationship Id="rId4511" Type="http://schemas.openxmlformats.org/officeDocument/2006/relationships/hyperlink" Target="consultantplus://offline/ref=130A7A54CCC2A2E877F381520734B55FDBF75AC41FCE2C1597BB5A88E0F11E77039601FAD0E09DF3F39677C43D57BA06D8E02C3DAA2317E6mE6AG" TargetMode = "External"/>
	<Relationship Id="rId4512" Type="http://schemas.openxmlformats.org/officeDocument/2006/relationships/hyperlink" Target="consultantplus://offline/ref=130A7A54CCC2A2E877F381520734B55FDBF75AC41FCE2C1597BB5A88E0F11E77039601FAD0E09DFDFB9677C43D57BA06D8E02C3DAA2317E6mE6AG" TargetMode = "External"/>
	<Relationship Id="rId4513" Type="http://schemas.openxmlformats.org/officeDocument/2006/relationships/hyperlink" Target="consultantplus://offline/ref=130A7A54CCC2A2E877F381520734B55FDBF75AC41FCE2C1597BB5A88E0F11E77039601FAD0E09DFDF99677C43D57BA06D8E02C3DAA2317E6mE6AG" TargetMode = "External"/>
	<Relationship Id="rId4514" Type="http://schemas.openxmlformats.org/officeDocument/2006/relationships/hyperlink" Target="consultantplus://offline/ref=130A7A54CCC2A2E877F381520734B55FDBF75AC41FCE2C1597BB5A88E0F11E77039601FAD0E09CF5F99677C43D57BA06D8E02C3DAA2317E6mE6AG" TargetMode = "External"/>
	<Relationship Id="rId4515" Type="http://schemas.openxmlformats.org/officeDocument/2006/relationships/hyperlink" Target="consultantplus://offline/ref=130A7A54CCC2A2E877F381520734B55FDBF75AC41FCE2C1597BB5A88E0F11E77039601FAD0E09CF5FD9677C43D57BA06D8E02C3DAA2317E6mE6AG" TargetMode = "External"/>
	<Relationship Id="rId4516" Type="http://schemas.openxmlformats.org/officeDocument/2006/relationships/hyperlink" Target="consultantplus://offline/ref=130A7A54CCC2A2E877F381520734B55FDBF75AC41FCE2C1597BB5A88E0F11E77039601FAD0E09CF7FB9677C43D57BA06D8E02C3DAA2317E6mE6AG" TargetMode = "External"/>
	<Relationship Id="rId4517" Type="http://schemas.openxmlformats.org/officeDocument/2006/relationships/hyperlink" Target="consultantplus://offline/ref=130A7A54CCC2A2E877F381520734B55FDBF75AC41FCE2C1597BB5A88E0F11E77039601FAD0E09CF7F99677C43D57BA06D8E02C3DAA2317E6mE6AG" TargetMode = "External"/>
	<Relationship Id="rId4518" Type="http://schemas.openxmlformats.org/officeDocument/2006/relationships/hyperlink" Target="consultantplus://offline/ref=130A7A54CCC2A2E877F381520734B55FDBF75AC41FCE2C1597BB5A88E0F11E77039601FAD0E09CF2FB9677C43D57BA06D8E02C3DAA2317E6mE6AG" TargetMode = "External"/>
	<Relationship Id="rId4519" Type="http://schemas.openxmlformats.org/officeDocument/2006/relationships/hyperlink" Target="consultantplus://offline/ref=130A7A54CCC2A2E877F381520734B55FDBF75AC41FCE2C1597BB5A88E0F11E77039601FAD0E09CF2FF9677C43D57BA06D8E02C3DAA2317E6mE6AG" TargetMode = "External"/>
	<Relationship Id="rId4520" Type="http://schemas.openxmlformats.org/officeDocument/2006/relationships/hyperlink" Target="consultantplus://offline/ref=130A7A54CCC2A2E877F381520734B55FDBF75AC41FCE2C1597BB5A88E0F11E77039601FAD0E09CF3FB9677C43D57BA06D8E02C3DAA2317E6mE6AG" TargetMode = "External"/>
	<Relationship Id="rId4521" Type="http://schemas.openxmlformats.org/officeDocument/2006/relationships/hyperlink" Target="consultantplus://offline/ref=130A7A54CCC2A2E877F381520734B55FDBF75AC41FCE2C1597BB5A88E0F11E77039601FAD0E195F4FB9677C43D57BA06D8E02C3DAA2317E6mE6AG" TargetMode = "External"/>
	<Relationship Id="rId4522" Type="http://schemas.openxmlformats.org/officeDocument/2006/relationships/hyperlink" Target="consultantplus://offline/ref=130A7A54CCC2A2E877F381520734B55FDBF75AC41FCE2C1597BB5A88E0F11E77039601FAD0E195F5F99677C43D57BA06D8E02C3DAA2317E6mE6AG" TargetMode = "External"/>
	<Relationship Id="rId4523" Type="http://schemas.openxmlformats.org/officeDocument/2006/relationships/hyperlink" Target="consultantplus://offline/ref=130A7A54CCC2A2E877F381520734B55FDBF75AC41FCE2C1597BB5A88E0F11E77039601FAD0E195F5FF9677C43D57BA06D8E02C3DAA2317E6mE6AG" TargetMode = "External"/>
	<Relationship Id="rId4524" Type="http://schemas.openxmlformats.org/officeDocument/2006/relationships/hyperlink" Target="consultantplus://offline/ref=130A7A54CCC2A2E877F381520734B55FDBF75AC41FCE2C1597BB5A88E0F11E77039601FAD0E195F7F39677C43D57BA06D8E02C3DAA2317E6mE6AG" TargetMode = "External"/>
	<Relationship Id="rId4525" Type="http://schemas.openxmlformats.org/officeDocument/2006/relationships/hyperlink" Target="consultantplus://offline/ref=130A7A54CCC2A2E877F381520734B55FDBF75AC41FCE2C1597BB5A88E0F11E77039601FAD0E194F4FB9677C43D57BA06D8E02C3DAA2317E6mE6AG" TargetMode = "External"/>
	<Relationship Id="rId4526" Type="http://schemas.openxmlformats.org/officeDocument/2006/relationships/hyperlink" Target="consultantplus://offline/ref=130A7A54CCC2A2E877F381520734B55FDBF75AC41FCE2C1597BB5A88E0F11E77039601FAD0E194F4F99677C43D57BA06D8E02C3DAA2317E6mE6AG" TargetMode = "External"/>
	<Relationship Id="rId4527" Type="http://schemas.openxmlformats.org/officeDocument/2006/relationships/hyperlink" Target="consultantplus://offline/ref=130A7A54CCC2A2E877F381520734B55FDBF75AC41FCE2C1597BB5A88E0F11E77039601FAD0E195F3FB9677C43D57BA06D8E02C3DAA2317E6mE6AG" TargetMode = "External"/>
	<Relationship Id="rId4528" Type="http://schemas.openxmlformats.org/officeDocument/2006/relationships/hyperlink" Target="consultantplus://offline/ref=130A7A54CCC2A2E877F381520734B55FDBF75AC41FCE2C1597BB5A88E0F11E77039601FAD0E092F4F39677C43D57BA06D8E02C3DAA2317E6mE6AG" TargetMode = "External"/>
	<Relationship Id="rId4529" Type="http://schemas.openxmlformats.org/officeDocument/2006/relationships/hyperlink" Target="consultantplus://offline/ref=130A7A54CCC2A2E877F381520734B55FDBF75AC41FCE2C1597BB5A88E0F11E77039601FAD0E09DF6F99677C43D57BA06D8E02C3DAA2317E6mE6AG" TargetMode = "External"/>
	<Relationship Id="rId4530" Type="http://schemas.openxmlformats.org/officeDocument/2006/relationships/hyperlink" Target="consultantplus://offline/ref=130A7A54CCC2A2E877F381520734B55FDBF75AC41FCE2C1597BB5A88E0F11E77039601FAD0E09DF2F99677C43D57BA06D8E02C3DAA2317E6mE6AG" TargetMode = "External"/>
	<Relationship Id="rId4531" Type="http://schemas.openxmlformats.org/officeDocument/2006/relationships/hyperlink" Target="consultantplus://offline/ref=130A7A54CCC2A2E877F381520734B55FDBF75AC41FCE2C1597BB5A88E0F11E77039601FAD0E09CF4FB9677C43D57BA06D8E02C3DAA2317E6mE6AG" TargetMode = "External"/>
	<Relationship Id="rId4532" Type="http://schemas.openxmlformats.org/officeDocument/2006/relationships/hyperlink" Target="consultantplus://offline/ref=130A7A54CCC2A2E877F381520734B55FDBF75AC41FCE2C1597BB5A88E0F11E77039601FAD0E195F2FD9677C43D57BA06D8E02C3DAA2317E6mE6AG" TargetMode = "External"/>
	<Relationship Id="rId4533" Type="http://schemas.openxmlformats.org/officeDocument/2006/relationships/hyperlink" Target="consultantplus://offline/ref=130A7A54CCC2A2E877F381520734B55FDBF75AC41FCE2C1597BB5A88E0F11E77039601FAD0E195FCF99677C43D57BA06D8E02C3DAA2317E6mE6AG" TargetMode = "External"/>
	<Relationship Id="rId4534" Type="http://schemas.openxmlformats.org/officeDocument/2006/relationships/hyperlink" Target="consultantplus://offline/ref=130A7A54CCC2A2E877F381520734B55FDBF75AC41FCE2C1597BB5A88E0F11E77039601FAD0E392F3FD9677C43D57BA06D8E02C3DAA2317E6mE6AG" TargetMode = "External"/>
	<Relationship Id="rId4535" Type="http://schemas.openxmlformats.org/officeDocument/2006/relationships/hyperlink" Target="consultantplus://offline/ref=130A7A54CCC2A2E877F381520734B55FDBF75AC41FCE2C1597BB5A88E0F11E77039601FAD0E39CF0FB9677C43D57BA06D8E02C3DAA2317E6mE6AG" TargetMode = "External"/>
	<Relationship Id="rId4536" Type="http://schemas.openxmlformats.org/officeDocument/2006/relationships/hyperlink" Target="consultantplus://offline/ref=130A7A54CCC2A2E877F381520734B55FDBF75AC41FCE2C1597BB5A88E0F11E77039601FAD0E39CFCFF9677C43D57BA06D8E02C3DAA2317E6mE6AG" TargetMode = "External"/>
	<Relationship Id="rId4537" Type="http://schemas.openxmlformats.org/officeDocument/2006/relationships/hyperlink" Target="consultantplus://offline/ref=130A7A54CCC2A2E877F381520734B55FDBF75AC41FCE2C1597BB5A88E0F11E77039601FAD0E095F2FB9677C43D57BA06D8E02C3DAA2317E6mE6AG" TargetMode = "External"/>
	<Relationship Id="rId4538" Type="http://schemas.openxmlformats.org/officeDocument/2006/relationships/hyperlink" Target="consultantplus://offline/ref=130A7A54CCC2A2E877F381520734B55FDBF75AC41FCE2C1597BB5A88E0F11E77039601FAD0E094F4FB9677C43D57BA06D8E02C3DAA2317E6mE6AG" TargetMode = "External"/>
	<Relationship Id="rId4539" Type="http://schemas.openxmlformats.org/officeDocument/2006/relationships/hyperlink" Target="consultantplus://offline/ref=130A7A54CCC2A2E877F381520734B55FDBF75AC41FCE2C1597BB5A88E0F11E77039601FAD0E094F0FB9677C43D57BA06D8E02C3DAA2317E6mE6AG" TargetMode = "External"/>
	<Relationship Id="rId4540" Type="http://schemas.openxmlformats.org/officeDocument/2006/relationships/hyperlink" Target="consultantplus://offline/ref=130A7A54CCC2A2E877F381520734B55FDBF75AC41FCE2C1597BB5A88E0F11E77039601FAD0E091F5F99677C43D57BA06D8E02C3DAA2317E6mE6AG" TargetMode = "External"/>
	<Relationship Id="rId4541" Type="http://schemas.openxmlformats.org/officeDocument/2006/relationships/hyperlink" Target="consultantplus://offline/ref=130A7A54CCC2A2E877F381520734B55FDBF75AC41FCE2C1597BB5A88E0F11E77039601FAD0E091F2FB9677C43D57BA06D8E02C3DAA2317E6mE6AG" TargetMode = "External"/>
	<Relationship Id="rId4542" Type="http://schemas.openxmlformats.org/officeDocument/2006/relationships/hyperlink" Target="consultantplus://offline/ref=130A7A54CCC2A2E877F381520734B55FDBF75AC41FCE2C1597BB5A88E0F11E77039601FAD0E093F4F99677C43D57BA06D8E02C3DAA2317E6mE6AG" TargetMode = "External"/>
	<Relationship Id="rId4543" Type="http://schemas.openxmlformats.org/officeDocument/2006/relationships/hyperlink" Target="consultantplus://offline/ref=130A7A54CCC2A2E877F381520734B55FDBF75AC41FCE2C1597BB5A88E0F11E77039601FAD0E093F5FB9677C43D57BA06D8E02C3DAA2317E6mE6AG" TargetMode = "External"/>
	<Relationship Id="rId4544" Type="http://schemas.openxmlformats.org/officeDocument/2006/relationships/hyperlink" Target="consultantplus://offline/ref=130A7A54CCC2A2E877F381520734B55FDBF75AC41FCE2C1597BB5A88E0F11E77039601FAD0E093F5F99677C43D57BA06D8E02C3DAA2317E6mE6AG" TargetMode = "External"/>
	<Relationship Id="rId4545" Type="http://schemas.openxmlformats.org/officeDocument/2006/relationships/hyperlink" Target="consultantplus://offline/ref=130A7A54CCC2A2E877F381520734B55FDBF75AC41FCE2C1597BB5A88E0F11E77039601FAD0E093F7FD9677C43D57BA06D8E02C3DAA2317E6mE6AG" TargetMode = "External"/>
	<Relationship Id="rId4546" Type="http://schemas.openxmlformats.org/officeDocument/2006/relationships/hyperlink" Target="consultantplus://offline/ref=130A7A54CCC2A2E877F381520734B55FDBF75AC41FCE2C1597BB5A88E0F11E77039601FAD0E093F7F39677C43D57BA06D8E02C3DAA2317E6mE6AG" TargetMode = "External"/>
	<Relationship Id="rId4547" Type="http://schemas.openxmlformats.org/officeDocument/2006/relationships/hyperlink" Target="consultantplus://offline/ref=130A7A54CCC2A2E877F381520734B55FDBF75AC41FCE2C1597BB5A88E0F11E77039601FAD0E093F0FF9677C43D57BA06D8E02C3DAA2317E6mE6AG" TargetMode = "External"/>
	<Relationship Id="rId4548" Type="http://schemas.openxmlformats.org/officeDocument/2006/relationships/hyperlink" Target="consultantplus://offline/ref=130A7A54CCC2A2E877F381520734B55FDBF75AC41FCE2C1597BB5A88E0F11E77039601FAD0E093F1FD9677C43D57BA06D8E02C3DAA2317E6mE6AG" TargetMode = "External"/>
	<Relationship Id="rId4549" Type="http://schemas.openxmlformats.org/officeDocument/2006/relationships/hyperlink" Target="consultantplus://offline/ref=130A7A54CCC2A2E877F381520734B55FDBF75AC41FCE2C1597BB5A88E0F11E77039601FAD0E093F1F39677C43D57BA06D8E02C3DAA2317E6mE6AG" TargetMode = "External"/>
	<Relationship Id="rId4550" Type="http://schemas.openxmlformats.org/officeDocument/2006/relationships/hyperlink" Target="consultantplus://offline/ref=130A7A54CCC2A2E877F381520734B55FDBF75AC41FCE2C1597BB5A88E0F11E77039601FAD0E093F3FF9677C43D57BA06D8E02C3DAA2317E6mE6AG" TargetMode = "External"/>
	<Relationship Id="rId4551" Type="http://schemas.openxmlformats.org/officeDocument/2006/relationships/hyperlink" Target="consultantplus://offline/ref=130A7A54CCC2A2E877F381520734B55FDBF75AC41FCE2C1597BB5A88E0F11E77039601FAD0E093F3FD9677C43D57BA06D8E02C3DAA2317E6mE6AG" TargetMode = "External"/>
	<Relationship Id="rId4552" Type="http://schemas.openxmlformats.org/officeDocument/2006/relationships/hyperlink" Target="consultantplus://offline/ref=130A7A54CCC2A2E877F381520734B55FDBF75AC41FCE2C1597BB5A88E0F11E77039601FAD0E093FDFB9677C43D57BA06D8E02C3DAA2317E6mE6AG" TargetMode = "External"/>
	<Relationship Id="rId4553" Type="http://schemas.openxmlformats.org/officeDocument/2006/relationships/hyperlink" Target="consultantplus://offline/ref=130A7A54CCC2A2E877F381520734B55FDBF75AC41FCE2C1597BB5A88E0F11E77039601FAD0E093FDFF9677C43D57BA06D8E02C3DAA2317E6mE6AG" TargetMode = "External"/>
	<Relationship Id="rId4554" Type="http://schemas.openxmlformats.org/officeDocument/2006/relationships/hyperlink" Target="consultantplus://offline/ref=130A7A54CCC2A2E877F381520734B55FDBF75AC41FCE2C1597BB5A88E0F11E77039601FAD0E093FDFD9677C43D57BA06D8E02C3DAA2317E6mE6AG" TargetMode = "External"/>
	<Relationship Id="rId4555" Type="http://schemas.openxmlformats.org/officeDocument/2006/relationships/hyperlink" Target="consultantplus://offline/ref=130A7A54CCC2A2E877F381520734B55FDBF75AC41FCE2C1597BB5A88E0F11E77039601FAD0E092F5F99677C43D57BA06D8E02C3DAA2317E6mE6AG" TargetMode = "External"/>
	<Relationship Id="rId4556" Type="http://schemas.openxmlformats.org/officeDocument/2006/relationships/hyperlink" Target="consultantplus://offline/ref=130A7A54CCC2A2E877F381520734B55FDBF75AC41FCE2C1597BB5A88E0F11E77039601FAD0E092F5FF9677C43D57BA06D8E02C3DAA2317E6mE6AG" TargetMode = "External"/>
	<Relationship Id="rId4557" Type="http://schemas.openxmlformats.org/officeDocument/2006/relationships/hyperlink" Target="consultantplus://offline/ref=130A7A54CCC2A2E877F381520734B55FDBF75AC41FCE2C1597BB5A88E0F11E77039601FAD0E092F6F99677C43D57BA06D8E02C3DAA2317E6mE6AG" TargetMode = "External"/>
	<Relationship Id="rId4558" Type="http://schemas.openxmlformats.org/officeDocument/2006/relationships/hyperlink" Target="consultantplus://offline/ref=130A7A54CCC2A2E877F381520734B55FDBF75AC41FCE2C1597BB5A88E0F11E77039601FAD0E092F2F99677C43D57BA06D8E02C3DAA2317E6mE6AG" TargetMode = "External"/>
	<Relationship Id="rId4559" Type="http://schemas.openxmlformats.org/officeDocument/2006/relationships/hyperlink" Target="consultantplus://offline/ref=130A7A54CCC2A2E877F381520734B55FDBF75AC41FCE2C1597BB5A88E0F11E77039601FAD0E092F2FF9677C43D57BA06D8E02C3DAA2317E6mE6AG" TargetMode = "External"/>
	<Relationship Id="rId4560" Type="http://schemas.openxmlformats.org/officeDocument/2006/relationships/hyperlink" Target="consultantplus://offline/ref=130A7A54CCC2A2E877F381520734B55FDBF75AC41FCE2C1597BB5A88E0F11E77039601FAD0E092F3FF9677C43D57BA06D8E02C3DAA2317E6mE6AG" TargetMode = "External"/>
	<Relationship Id="rId4561" Type="http://schemas.openxmlformats.org/officeDocument/2006/relationships/hyperlink" Target="consultantplus://offline/ref=130A7A54CCC2A2E877F381520734B55FDBF75AC41FCE2C1597BB5A88E0F11E77039601FAD0E092FCFB9677C43D57BA06D8E02C3DAA2317E6mE6AG" TargetMode = "External"/>
	<Relationship Id="rId4562" Type="http://schemas.openxmlformats.org/officeDocument/2006/relationships/hyperlink" Target="consultantplus://offline/ref=130A7A54CCC2A2E877F381520734B55FDBF75AC41FCE2C1597BB5A88E0F11E77039601FAD0E092FCFF9677C43D57BA06D8E02C3DAA2317E6mE6AG" TargetMode = "External"/>
	<Relationship Id="rId4563" Type="http://schemas.openxmlformats.org/officeDocument/2006/relationships/hyperlink" Target="consultantplus://offline/ref=130A7A54CCC2A2E877F381520734B55FDBF75AC41FCE2C1597BB5A88E0F11E77039601FAD0E09DF4FF9677C43D57BA06D8E02C3DAA2317E6mE6AG" TargetMode = "External"/>
	<Relationship Id="rId4564" Type="http://schemas.openxmlformats.org/officeDocument/2006/relationships/hyperlink" Target="consultantplus://offline/ref=130A7A54CCC2A2E877F381520734B55FDBF75AC41FCE2C1597BB5A88E0F11E77039601FAD0E09DF4FD9677C43D57BA06D8E02C3DAA2317E6mE6AG" TargetMode = "External"/>
	<Relationship Id="rId4565" Type="http://schemas.openxmlformats.org/officeDocument/2006/relationships/hyperlink" Target="consultantplus://offline/ref=130A7A54CCC2A2E877F381520734B55FDBF75AC41FCE2C1597BB5A88E0F11E77039601FAD0E09DF5F99677C43D57BA06D8E02C3DAA2317E6mE6AG" TargetMode = "External"/>
	<Relationship Id="rId4566" Type="http://schemas.openxmlformats.org/officeDocument/2006/relationships/hyperlink" Target="consultantplus://offline/ref=130A7A54CCC2A2E877F381520734B55FDBF75AC41FCE2C1597BB5A88E0F11E77039601FAD0E09DF5FF9677C43D57BA06D8E02C3DAA2317E6mE6AG" TargetMode = "External"/>
	<Relationship Id="rId4567" Type="http://schemas.openxmlformats.org/officeDocument/2006/relationships/hyperlink" Target="consultantplus://offline/ref=130A7A54CCC2A2E877F381520734B55FDBF75AC41FCE2C1597BB5A88E0F11E77039601FAD0E09DF7FD9677C43D57BA06D8E02C3DAA2317E6mE6AG" TargetMode = "External"/>
	<Relationship Id="rId4568" Type="http://schemas.openxmlformats.org/officeDocument/2006/relationships/hyperlink" Target="consultantplus://offline/ref=130A7A54CCC2A2E877F381520734B55FDBF75AC41FCE2C1597BB5A88E0F11E77039601FAD0E09DF7F39677C43D57BA06D8E02C3DAA2317E6mE6AG" TargetMode = "External"/>
	<Relationship Id="rId4569" Type="http://schemas.openxmlformats.org/officeDocument/2006/relationships/hyperlink" Target="consultantplus://offline/ref=130A7A54CCC2A2E877F381520734B55FDBF75AC41FCE2C1597BB5A88E0F11E77039601FAD0E09DF1F99677C43D57BA06D8E02C3DAA2317E6mE6AG" TargetMode = "External"/>
	<Relationship Id="rId4570" Type="http://schemas.openxmlformats.org/officeDocument/2006/relationships/hyperlink" Target="consultantplus://offline/ref=130A7A54CCC2A2E877F381520734B55FDBF75AC41FCE2C1597BB5A88E0F11E77039601FAD0E09DF1FF9677C43D57BA06D8E02C3DAA2317E6mE6AG" TargetMode = "External"/>
	<Relationship Id="rId4571" Type="http://schemas.openxmlformats.org/officeDocument/2006/relationships/hyperlink" Target="consultantplus://offline/ref=130A7A54CCC2A2E877F381520734B55FDBF75AC41FCE2C1597BB5A88E0F11E77039601FAD0E09DF3FD9677C43D57BA06D8E02C3DAA2317E6mE6AG" TargetMode = "External"/>
	<Relationship Id="rId4572" Type="http://schemas.openxmlformats.org/officeDocument/2006/relationships/hyperlink" Target="consultantplus://offline/ref=130A7A54CCC2A2E877F381520734B55FDBF75AC41FCE2C1597BB5A88E0F11E77039601FAD0E09DF3F39677C43D57BA06D8E02C3DAA2317E6mE6AG" TargetMode = "External"/>
	<Relationship Id="rId4573" Type="http://schemas.openxmlformats.org/officeDocument/2006/relationships/hyperlink" Target="consultantplus://offline/ref=130A7A54CCC2A2E877F381520734B55FDBF75AC41FCE2C1597BB5A88E0F11E77039601FAD0E09DFDFB9677C43D57BA06D8E02C3DAA2317E6mE6AG" TargetMode = "External"/>
	<Relationship Id="rId4574" Type="http://schemas.openxmlformats.org/officeDocument/2006/relationships/hyperlink" Target="consultantplus://offline/ref=130A7A54CCC2A2E877F381520734B55FDBF75AC41FCE2C1597BB5A88E0F11E77039601FAD0E09DFDF99677C43D57BA06D8E02C3DAA2317E6mE6AG" TargetMode = "External"/>
	<Relationship Id="rId4575" Type="http://schemas.openxmlformats.org/officeDocument/2006/relationships/hyperlink" Target="consultantplus://offline/ref=130A7A54CCC2A2E877F381520734B55FDBF75AC41FCE2C1597BB5A88E0F11E77039601FAD0E09CF5F99677C43D57BA06D8E02C3DAA2317E6mE6AG" TargetMode = "External"/>
	<Relationship Id="rId4576" Type="http://schemas.openxmlformats.org/officeDocument/2006/relationships/hyperlink" Target="consultantplus://offline/ref=130A7A54CCC2A2E877F381520734B55FDBF75AC41FCE2C1597BB5A88E0F11E77039601FAD0E09CF5FD9677C43D57BA06D8E02C3DAA2317E6mE6AG" TargetMode = "External"/>
	<Relationship Id="rId4577" Type="http://schemas.openxmlformats.org/officeDocument/2006/relationships/hyperlink" Target="consultantplus://offline/ref=130A7A54CCC2A2E877F381520734B55FDBF75AC41FCE2C1597BB5A88E0F11E77039601FAD0E09CF7FB9677C43D57BA06D8E02C3DAA2317E6mE6AG" TargetMode = "External"/>
	<Relationship Id="rId4578" Type="http://schemas.openxmlformats.org/officeDocument/2006/relationships/hyperlink" Target="consultantplus://offline/ref=130A7A54CCC2A2E877F381520734B55FDBF75AC41FCE2C1597BB5A88E0F11E77039601FAD0E09CF7F99677C43D57BA06D8E02C3DAA2317E6mE6AG" TargetMode = "External"/>
	<Relationship Id="rId4579" Type="http://schemas.openxmlformats.org/officeDocument/2006/relationships/hyperlink" Target="consultantplus://offline/ref=130A7A54CCC2A2E877F381520734B55FDBF75AC41FCE2C1597BB5A88E0F11E77039601FAD0E09CF2FB9677C43D57BA06D8E02C3DAA2317E6mE6AG" TargetMode = "External"/>
	<Relationship Id="rId4580" Type="http://schemas.openxmlformats.org/officeDocument/2006/relationships/hyperlink" Target="consultantplus://offline/ref=130A7A54CCC2A2E877F381520734B55FDBF75AC41FCE2C1597BB5A88E0F11E77039601FAD0E09CF2FF9677C43D57BA06D8E02C3DAA2317E6mE6AG" TargetMode = "External"/>
	<Relationship Id="rId4581" Type="http://schemas.openxmlformats.org/officeDocument/2006/relationships/hyperlink" Target="consultantplus://offline/ref=130A7A54CCC2A2E877F381520734B55FDBF75AC41FCE2C1597BB5A88E0F11E77039601FAD0E09CF3FB9677C43D57BA06D8E02C3DAA2317E6mE6AG" TargetMode = "External"/>
	<Relationship Id="rId4582" Type="http://schemas.openxmlformats.org/officeDocument/2006/relationships/hyperlink" Target="consultantplus://offline/ref=130A7A54CCC2A2E877F381520734B55FDBF75AC41FCE2C1597BB5A88E0F11E77039601FAD0E195F4FB9677C43D57BA06D8E02C3DAA2317E6mE6AG" TargetMode = "External"/>
	<Relationship Id="rId4583" Type="http://schemas.openxmlformats.org/officeDocument/2006/relationships/hyperlink" Target="consultantplus://offline/ref=130A7A54CCC2A2E877F381520734B55FDBF75AC41FCE2C1597BB5A88E0F11E77039601FAD0E195F5F99677C43D57BA06D8E02C3DAA2317E6mE6AG" TargetMode = "External"/>
	<Relationship Id="rId4584" Type="http://schemas.openxmlformats.org/officeDocument/2006/relationships/hyperlink" Target="consultantplus://offline/ref=130A7A54CCC2A2E877F381520734B55FDBF75AC41FCE2C1597BB5A88E0F11E77039601FAD0E195F5FF9677C43D57BA06D8E02C3DAA2317E6mE6AG" TargetMode = "External"/>
	<Relationship Id="rId4585" Type="http://schemas.openxmlformats.org/officeDocument/2006/relationships/hyperlink" Target="consultantplus://offline/ref=130A7A54CCC2A2E877F381520734B55FDBF75AC41FCE2C1597BB5A88E0F11E77039601FAD0E195F7F39677C43D57BA06D8E02C3DAA2317E6mE6AG" TargetMode = "External"/>
	<Relationship Id="rId4586" Type="http://schemas.openxmlformats.org/officeDocument/2006/relationships/hyperlink" Target="consultantplus://offline/ref=130A7A54CCC2A2E877F381520734B55FDBF75AC41FCE2C1597BB5A88E0F11E77039601FAD0E194F4FB9677C43D57BA06D8E02C3DAA2317E6mE6AG" TargetMode = "External"/>
	<Relationship Id="rId4587" Type="http://schemas.openxmlformats.org/officeDocument/2006/relationships/hyperlink" Target="consultantplus://offline/ref=130A7A54CCC2A2E877F381520734B55FDBF75AC41FCE2C1597BB5A88E0F11E77039601FAD0E194F4F99677C43D57BA06D8E02C3DAA2317E6mE6AG" TargetMode = "External"/>
	<Relationship Id="rId4588" Type="http://schemas.openxmlformats.org/officeDocument/2006/relationships/hyperlink" Target="consultantplus://offline/ref=130A7A54CCC2A2E877F381520734B55FDBF75AC41FCE2C1597BB5A88E0F11E77039601FAD0E195F3FB9677C43D57BA06D8E02C3DAA2317E6mE6AG" TargetMode = "External"/>
	<Relationship Id="rId4589" Type="http://schemas.openxmlformats.org/officeDocument/2006/relationships/hyperlink" Target="consultantplus://offline/ref=130A7A54CCC2A2E877F381520734B55FDBF75AC41FCE2C1597BB5A88E0F11E77039601FAD0E195F0FF9677C43D57BA06D8E02C3DAA2317E6mE6AG" TargetMode = "External"/>
	<Relationship Id="rId4590" Type="http://schemas.openxmlformats.org/officeDocument/2006/relationships/hyperlink" Target="consultantplus://offline/ref=130A7A54CCC2A2E877F381520734B55FDBF75AC41FCE2C1597BB5A88E0F11E77039601FAD0E195FCFB9677C43D57BA06D8E02C3DAA2317E6mE6AG" TargetMode = "External"/>
	<Relationship Id="rId4591" Type="http://schemas.openxmlformats.org/officeDocument/2006/relationships/hyperlink" Target="consultantplus://offline/ref=130A7A54CCC2A2E877F381520734B55FDBF75AC41FCE2C1597BB5A88E0F11E77039601FAD0E392F3FD9677C43D57BA06D8E02C3DAA2317E6mE6AG" TargetMode = "External"/>
	<Relationship Id="rId4592" Type="http://schemas.openxmlformats.org/officeDocument/2006/relationships/hyperlink" Target="consultantplus://offline/ref=130A7A54CCC2A2E877F381520734B55FDBF75AC41FCE2C1597BB5A88E0F11E77039601FAD0E39CF0FB9677C43D57BA06D8E02C3DAA2317E6mE6AG" TargetMode = "External"/>
	<Relationship Id="rId4593" Type="http://schemas.openxmlformats.org/officeDocument/2006/relationships/hyperlink" Target="consultantplus://offline/ref=130A7A54CCC2A2E877F381520734B55FDBF75AC41FCE2C1597BB5A88E0F11E77039601FAD0E39CFCFF9677C43D57BA06D8E02C3DAA2317E6mE6AG" TargetMode = "External"/>
	<Relationship Id="rId4594" Type="http://schemas.openxmlformats.org/officeDocument/2006/relationships/hyperlink" Target="consultantplus://offline/ref=130A7A54CCC2A2E877F381520734B55FDBF75AC41FCE2C1597BB5A88E0F11E77039601FAD0E095F2FB9677C43D57BA06D8E02C3DAA2317E6mE6AG" TargetMode = "External"/>
	<Relationship Id="rId4595" Type="http://schemas.openxmlformats.org/officeDocument/2006/relationships/hyperlink" Target="consultantplus://offline/ref=130A7A54CCC2A2E877F381520734B55FDBF75AC41FCE2C1597BB5A88E0F11E77039601FAD0E094F4FB9677C43D57BA06D8E02C3DAA2317E6mE6AG" TargetMode = "External"/>
	<Relationship Id="rId4596" Type="http://schemas.openxmlformats.org/officeDocument/2006/relationships/hyperlink" Target="consultantplus://offline/ref=130A7A54CCC2A2E877F381520734B55FDBF75AC41FCE2C1597BB5A88E0F11E77039601FAD0E094F0FB9677C43D57BA06D8E02C3DAA2317E6mE6AG" TargetMode = "External"/>
	<Relationship Id="rId4597" Type="http://schemas.openxmlformats.org/officeDocument/2006/relationships/hyperlink" Target="consultantplus://offline/ref=130A7A54CCC2A2E877F381520734B55FDBF75AC41FCE2C1597BB5A88E0F11E77039601FAD0E091F5F99677C43D57BA06D8E02C3DAA2317E6mE6AG" TargetMode = "External"/>
	<Relationship Id="rId4598" Type="http://schemas.openxmlformats.org/officeDocument/2006/relationships/hyperlink" Target="consultantplus://offline/ref=130A7A54CCC2A2E877F381520734B55FDBF75AC41FCE2C1597BB5A88E0F11E77039601FAD0E091F2FB9677C43D57BA06D8E02C3DAA2317E6mE6AG" TargetMode = "External"/>
	<Relationship Id="rId4599" Type="http://schemas.openxmlformats.org/officeDocument/2006/relationships/hyperlink" Target="consultantplus://offline/ref=130A7A54CCC2A2E877F381520734B55FDBF75AC41FCE2C1597BB5A88E0F11E77039601FAD0E093F4F99677C43D57BA06D8E02C3DAA2317E6mE6AG" TargetMode = "External"/>
	<Relationship Id="rId4600" Type="http://schemas.openxmlformats.org/officeDocument/2006/relationships/hyperlink" Target="consultantplus://offline/ref=130A7A54CCC2A2E877F381520734B55FDBF75AC41FCE2C1597BB5A88E0F11E77039601FAD0E093F5FB9677C43D57BA06D8E02C3DAA2317E6mE6AG" TargetMode = "External"/>
	<Relationship Id="rId4601" Type="http://schemas.openxmlformats.org/officeDocument/2006/relationships/hyperlink" Target="consultantplus://offline/ref=130A7A54CCC2A2E877F381520734B55FDBF75AC41FCE2C1597BB5A88E0F11E77039601FAD0E093F5F99677C43D57BA06D8E02C3DAA2317E6mE6AG" TargetMode = "External"/>
	<Relationship Id="rId4602" Type="http://schemas.openxmlformats.org/officeDocument/2006/relationships/hyperlink" Target="consultantplus://offline/ref=130A7A54CCC2A2E877F381520734B55FDBF75AC41FCE2C1597BB5A88E0F11E77039601FAD0E093F7FD9677C43D57BA06D8E02C3DAA2317E6mE6AG" TargetMode = "External"/>
	<Relationship Id="rId4603" Type="http://schemas.openxmlformats.org/officeDocument/2006/relationships/hyperlink" Target="consultantplus://offline/ref=130A7A54CCC2A2E877F381520734B55FDBF75AC41FCE2C1597BB5A88E0F11E77039601FAD0E093F7F39677C43D57BA06D8E02C3DAA2317E6mE6AG" TargetMode = "External"/>
	<Relationship Id="rId4604" Type="http://schemas.openxmlformats.org/officeDocument/2006/relationships/hyperlink" Target="consultantplus://offline/ref=130A7A54CCC2A2E877F381520734B55FDBF75AC41FCE2C1597BB5A88E0F11E77039601FAD0E093F0FF9677C43D57BA06D8E02C3DAA2317E6mE6AG" TargetMode = "External"/>
	<Relationship Id="rId4605" Type="http://schemas.openxmlformats.org/officeDocument/2006/relationships/hyperlink" Target="consultantplus://offline/ref=130A7A54CCC2A2E877F381520734B55FDBF75AC41FCE2C1597BB5A88E0F11E77039601FAD0E093F1FD9677C43D57BA06D8E02C3DAA2317E6mE6AG" TargetMode = "External"/>
	<Relationship Id="rId4606" Type="http://schemas.openxmlformats.org/officeDocument/2006/relationships/hyperlink" Target="consultantplus://offline/ref=130A7A54CCC2A2E877F381520734B55FDBF75AC41FCE2C1597BB5A88E0F11E77039601FAD0E093F1F39677C43D57BA06D8E02C3DAA2317E6mE6AG" TargetMode = "External"/>
	<Relationship Id="rId4607" Type="http://schemas.openxmlformats.org/officeDocument/2006/relationships/hyperlink" Target="consultantplus://offline/ref=130A7A54CCC2A2E877F381520734B55FDBF75AC41FCE2C1597BB5A88E0F11E77039601FAD0E093F3FF9677C43D57BA06D8E02C3DAA2317E6mE6AG" TargetMode = "External"/>
	<Relationship Id="rId4608" Type="http://schemas.openxmlformats.org/officeDocument/2006/relationships/hyperlink" Target="consultantplus://offline/ref=130A7A54CCC2A2E877F381520734B55FDBF75AC41FCE2C1597BB5A88E0F11E77039601FAD0E093F3FD9677C43D57BA06D8E02C3DAA2317E6mE6AG" TargetMode = "External"/>
	<Relationship Id="rId4609" Type="http://schemas.openxmlformats.org/officeDocument/2006/relationships/hyperlink" Target="consultantplus://offline/ref=130A7A54CCC2A2E877F381520734B55FDBF75AC41FCE2C1597BB5A88E0F11E77039601FAD0E093FDFB9677C43D57BA06D8E02C3DAA2317E6mE6AG" TargetMode = "External"/>
	<Relationship Id="rId4610" Type="http://schemas.openxmlformats.org/officeDocument/2006/relationships/hyperlink" Target="consultantplus://offline/ref=130A7A54CCC2A2E877F381520734B55FDBF75AC41FCE2C1597BB5A88E0F11E77039601FAD0E093FDFF9677C43D57BA06D8E02C3DAA2317E6mE6AG" TargetMode = "External"/>
	<Relationship Id="rId4611" Type="http://schemas.openxmlformats.org/officeDocument/2006/relationships/hyperlink" Target="consultantplus://offline/ref=130A7A54CCC2A2E877F381520734B55FDBF75AC41FCE2C1597BB5A88E0F11E77039601FAD0E093FDFD9677C43D57BA06D8E02C3DAA2317E6mE6AG" TargetMode = "External"/>
	<Relationship Id="rId4612" Type="http://schemas.openxmlformats.org/officeDocument/2006/relationships/hyperlink" Target="consultantplus://offline/ref=130A7A54CCC2A2E877F381520734B55FDBF75AC41FCE2C1597BB5A88E0F11E77039601FAD0E092F5F99677C43D57BA06D8E02C3DAA2317E6mE6AG" TargetMode = "External"/>
	<Relationship Id="rId4613" Type="http://schemas.openxmlformats.org/officeDocument/2006/relationships/hyperlink" Target="consultantplus://offline/ref=130A7A54CCC2A2E877F381520734B55FDBF75AC41FCE2C1597BB5A88E0F11E77039601FAD0E092F5FF9677C43D57BA06D8E02C3DAA2317E6mE6AG" TargetMode = "External"/>
	<Relationship Id="rId4614" Type="http://schemas.openxmlformats.org/officeDocument/2006/relationships/hyperlink" Target="consultantplus://offline/ref=130A7A54CCC2A2E877F381520734B55FDBF75AC41FCE2C1597BB5A88E0F11E77039601FAD0E092F6F99677C43D57BA06D8E02C3DAA2317E6mE6AG" TargetMode = "External"/>
	<Relationship Id="rId4615" Type="http://schemas.openxmlformats.org/officeDocument/2006/relationships/hyperlink" Target="consultantplus://offline/ref=130A7A54CCC2A2E877F381520734B55FDBF75AC41FCE2C1597BB5A88E0F11E77039601FAD0E092F2F99677C43D57BA06D8E02C3DAA2317E6mE6AG" TargetMode = "External"/>
	<Relationship Id="rId4616" Type="http://schemas.openxmlformats.org/officeDocument/2006/relationships/hyperlink" Target="consultantplus://offline/ref=130A7A54CCC2A2E877F381520734B55FDBF75AC41FCE2C1597BB5A88E0F11E77039601FAD0E092F2FF9677C43D57BA06D8E02C3DAA2317E6mE6AG" TargetMode = "External"/>
	<Relationship Id="rId4617" Type="http://schemas.openxmlformats.org/officeDocument/2006/relationships/hyperlink" Target="consultantplus://offline/ref=130A7A54CCC2A2E877F381520734B55FDBF75AC41FCE2C1597BB5A88E0F11E77039601FAD0E092F3FF9677C43D57BA06D8E02C3DAA2317E6mE6AG" TargetMode = "External"/>
	<Relationship Id="rId4618" Type="http://schemas.openxmlformats.org/officeDocument/2006/relationships/hyperlink" Target="consultantplus://offline/ref=130A7A54CCC2A2E877F381520734B55FDBF75AC41FCE2C1597BB5A88E0F11E77039601FAD0E092FCFB9677C43D57BA06D8E02C3DAA2317E6mE6AG" TargetMode = "External"/>
	<Relationship Id="rId4619" Type="http://schemas.openxmlformats.org/officeDocument/2006/relationships/hyperlink" Target="consultantplus://offline/ref=130A7A54CCC2A2E877F381520734B55FDBF75AC41FCE2C1597BB5A88E0F11E77039601FAD0E092FCFF9677C43D57BA06D8E02C3DAA2317E6mE6AG" TargetMode = "External"/>
	<Relationship Id="rId4620" Type="http://schemas.openxmlformats.org/officeDocument/2006/relationships/hyperlink" Target="consultantplus://offline/ref=130A7A54CCC2A2E877F381520734B55FDBF75AC41FCE2C1597BB5A88E0F11E77039601FAD0E09DF4FF9677C43D57BA06D8E02C3DAA2317E6mE6AG" TargetMode = "External"/>
	<Relationship Id="rId4621" Type="http://schemas.openxmlformats.org/officeDocument/2006/relationships/hyperlink" Target="consultantplus://offline/ref=130A7A54CCC2A2E877F381520734B55FDBF75AC41FCE2C1597BB5A88E0F11E77039601FAD0E09DF4FD9677C43D57BA06D8E02C3DAA2317E6mE6AG" TargetMode = "External"/>
	<Relationship Id="rId4622" Type="http://schemas.openxmlformats.org/officeDocument/2006/relationships/hyperlink" Target="consultantplus://offline/ref=130A7A54CCC2A2E877F381520734B55FDBF75AC41FCE2C1597BB5A88E0F11E77039601FAD0E09DF5F99677C43D57BA06D8E02C3DAA2317E6mE6AG" TargetMode = "External"/>
	<Relationship Id="rId4623" Type="http://schemas.openxmlformats.org/officeDocument/2006/relationships/hyperlink" Target="consultantplus://offline/ref=130A7A54CCC2A2E877F381520734B55FDBF75AC41FCE2C1597BB5A88E0F11E77039601FAD0E09DF5FF9677C43D57BA06D8E02C3DAA2317E6mE6AG" TargetMode = "External"/>
	<Relationship Id="rId4624" Type="http://schemas.openxmlformats.org/officeDocument/2006/relationships/hyperlink" Target="consultantplus://offline/ref=130A7A54CCC2A2E877F381520734B55FDBF75AC41FCE2C1597BB5A88E0F11E77039601FAD0E09DF7FD9677C43D57BA06D8E02C3DAA2317E6mE6AG" TargetMode = "External"/>
	<Relationship Id="rId4625" Type="http://schemas.openxmlformats.org/officeDocument/2006/relationships/hyperlink" Target="consultantplus://offline/ref=130A7A54CCC2A2E877F381520734B55FDBF75AC41FCE2C1597BB5A88E0F11E77039601FAD0E09DF7F39677C43D57BA06D8E02C3DAA2317E6mE6AG" TargetMode = "External"/>
	<Relationship Id="rId4626" Type="http://schemas.openxmlformats.org/officeDocument/2006/relationships/hyperlink" Target="consultantplus://offline/ref=130A7A54CCC2A2E877F381520734B55FDBF75AC41FCE2C1597BB5A88E0F11E77039601FAD0E09DF1F99677C43D57BA06D8E02C3DAA2317E6mE6AG" TargetMode = "External"/>
	<Relationship Id="rId4627" Type="http://schemas.openxmlformats.org/officeDocument/2006/relationships/hyperlink" Target="consultantplus://offline/ref=130A7A54CCC2A2E877F381520734B55FDBF75AC41FCE2C1597BB5A88E0F11E77039601FAD0E09DF1FF9677C43D57BA06D8E02C3DAA2317E6mE6AG" TargetMode = "External"/>
	<Relationship Id="rId4628" Type="http://schemas.openxmlformats.org/officeDocument/2006/relationships/hyperlink" Target="consultantplus://offline/ref=130A7A54CCC2A2E877F381520734B55FDBF75AC41FCE2C1597BB5A88E0F11E77039601FAD0E09DF3FD9677C43D57BA06D8E02C3DAA2317E6mE6AG" TargetMode = "External"/>
	<Relationship Id="rId4629" Type="http://schemas.openxmlformats.org/officeDocument/2006/relationships/hyperlink" Target="consultantplus://offline/ref=130A7A54CCC2A2E877F381520734B55FDBF75AC41FCE2C1597BB5A88E0F11E77039601FAD0E09DF3F39677C43D57BA06D8E02C3DAA2317E6mE6AG" TargetMode = "External"/>
	<Relationship Id="rId4630" Type="http://schemas.openxmlformats.org/officeDocument/2006/relationships/hyperlink" Target="consultantplus://offline/ref=130A7A54CCC2A2E877F381520734B55FDBF75AC41FCE2C1597BB5A88E0F11E77039601FAD0E09DFDFB9677C43D57BA06D8E02C3DAA2317E6mE6AG" TargetMode = "External"/>
	<Relationship Id="rId4631" Type="http://schemas.openxmlformats.org/officeDocument/2006/relationships/hyperlink" Target="consultantplus://offline/ref=130A7A54CCC2A2E877F381520734B55FDBF75AC41FCE2C1597BB5A88E0F11E77039601FAD0E09DFDF99677C43D57BA06D8E02C3DAA2317E6mE6AG" TargetMode = "External"/>
	<Relationship Id="rId4632" Type="http://schemas.openxmlformats.org/officeDocument/2006/relationships/hyperlink" Target="consultantplus://offline/ref=130A7A54CCC2A2E877F381520734B55FDBF75AC41FCE2C1597BB5A88E0F11E77039601FAD0E09CF5F99677C43D57BA06D8E02C3DAA2317E6mE6AG" TargetMode = "External"/>
	<Relationship Id="rId4633" Type="http://schemas.openxmlformats.org/officeDocument/2006/relationships/hyperlink" Target="consultantplus://offline/ref=130A7A54CCC2A2E877F381520734B55FDBF75AC41FCE2C1597BB5A88E0F11E77039601FAD0E09CF5FD9677C43D57BA06D8E02C3DAA2317E6mE6AG" TargetMode = "External"/>
	<Relationship Id="rId4634" Type="http://schemas.openxmlformats.org/officeDocument/2006/relationships/hyperlink" Target="consultantplus://offline/ref=130A7A54CCC2A2E877F381520734B55FDBF75AC41FCE2C1597BB5A88E0F11E77039601FAD0E09CF7FB9677C43D57BA06D8E02C3DAA2317E6mE6AG" TargetMode = "External"/>
	<Relationship Id="rId4635" Type="http://schemas.openxmlformats.org/officeDocument/2006/relationships/hyperlink" Target="consultantplus://offline/ref=130A7A54CCC2A2E877F381520734B55FDBF75AC41FCE2C1597BB5A88E0F11E77039601FAD0E09CF7F99677C43D57BA06D8E02C3DAA2317E6mE6AG" TargetMode = "External"/>
	<Relationship Id="rId4636" Type="http://schemas.openxmlformats.org/officeDocument/2006/relationships/hyperlink" Target="consultantplus://offline/ref=130A7A54CCC2A2E877F381520734B55FDBF75AC41FCE2C1597BB5A88E0F11E77039601FAD0E09CF2FB9677C43D57BA06D8E02C3DAA2317E6mE6AG" TargetMode = "External"/>
	<Relationship Id="rId4637" Type="http://schemas.openxmlformats.org/officeDocument/2006/relationships/hyperlink" Target="consultantplus://offline/ref=130A7A54CCC2A2E877F381520734B55FDBF75AC41FCE2C1597BB5A88E0F11E77039601FAD0E09CF2FF9677C43D57BA06D8E02C3DAA2317E6mE6AG" TargetMode = "External"/>
	<Relationship Id="rId4638" Type="http://schemas.openxmlformats.org/officeDocument/2006/relationships/hyperlink" Target="consultantplus://offline/ref=130A7A54CCC2A2E877F381520734B55FDBF75AC41FCE2C1597BB5A88E0F11E77039601FAD0E09CF3FB9677C43D57BA06D8E02C3DAA2317E6mE6AG" TargetMode = "External"/>
	<Relationship Id="rId4639" Type="http://schemas.openxmlformats.org/officeDocument/2006/relationships/hyperlink" Target="consultantplus://offline/ref=130A7A54CCC2A2E877F381520734B55FDBF75AC41FCE2C1597BB5A88E0F11E77039601FAD0E195F4FB9677C43D57BA06D8E02C3DAA2317E6mE6AG" TargetMode = "External"/>
	<Relationship Id="rId4640" Type="http://schemas.openxmlformats.org/officeDocument/2006/relationships/hyperlink" Target="consultantplus://offline/ref=130A7A54CCC2A2E877F381520734B55FDBF75AC41FCE2C1597BB5A88E0F11E77039601FAD0E195F5F99677C43D57BA06D8E02C3DAA2317E6mE6AG" TargetMode = "External"/>
	<Relationship Id="rId4641" Type="http://schemas.openxmlformats.org/officeDocument/2006/relationships/hyperlink" Target="consultantplus://offline/ref=130A7A54CCC2A2E877F381520734B55FDBF75AC41FCE2C1597BB5A88E0F11E77039601FAD0E195F5FF9677C43D57BA06D8E02C3DAA2317E6mE6AG" TargetMode = "External"/>
	<Relationship Id="rId4642" Type="http://schemas.openxmlformats.org/officeDocument/2006/relationships/hyperlink" Target="consultantplus://offline/ref=130A7A54CCC2A2E877F381520734B55FDBF75AC41FCE2C1597BB5A88E0F11E77039601FAD0E195F7F39677C43D57BA06D8E02C3DAA2317E6mE6AG" TargetMode = "External"/>
	<Relationship Id="rId4643" Type="http://schemas.openxmlformats.org/officeDocument/2006/relationships/hyperlink" Target="consultantplus://offline/ref=130A7A54CCC2A2E877F381520734B55FDBF75AC41FCE2C1597BB5A88E0F11E77039601FAD0E194F4FB9677C43D57BA06D8E02C3DAA2317E6mE6AG" TargetMode = "External"/>
	<Relationship Id="rId4644" Type="http://schemas.openxmlformats.org/officeDocument/2006/relationships/hyperlink" Target="consultantplus://offline/ref=130A7A54CCC2A2E877F381520734B55FDBF75AC41FCE2C1597BB5A88E0F11E77039601FAD0E194F4F99677C43D57BA06D8E02C3DAA2317E6mE6AG" TargetMode = "External"/>
	<Relationship Id="rId4645" Type="http://schemas.openxmlformats.org/officeDocument/2006/relationships/hyperlink" Target="consultantplus://offline/ref=130A7A54CCC2A2E877F381520734B55FDBF75AC41FCE2C1597BB5A88E0F11E77039601FAD0E195F3FB9677C43D57BA06D8E02C3DAA2317E6mE6AG" TargetMode = "External"/>
	<Relationship Id="rId4646" Type="http://schemas.openxmlformats.org/officeDocument/2006/relationships/hyperlink" Target="consultantplus://offline/ref=130A7A54CCC2A2E877F381520734B55FDBF75AC41FCE2C1597BB5A88E0F11E77039601FAD0E195F3F99677C43D57BA06D8E02C3DAA2317E6mE6AG" TargetMode = "External"/>
	<Relationship Id="rId4647" Type="http://schemas.openxmlformats.org/officeDocument/2006/relationships/hyperlink" Target="consultantplus://offline/ref=130A7A54CCC2A2E877F381520734B55FDBF75AC41FCE2C1597BB5A88E0F11E77039601FAD0E392F3FD9677C43D57BA06D8E02C3DAA2317E6mE6AG" TargetMode = "External"/>
	<Relationship Id="rId4648" Type="http://schemas.openxmlformats.org/officeDocument/2006/relationships/hyperlink" Target="consultantplus://offline/ref=130A7A54CCC2A2E877F381520734B55FDBF75AC41FCE2C1597BB5A88E0F11E77039601FAD0E39CF0FB9677C43D57BA06D8E02C3DAA2317E6mE6AG" TargetMode = "External"/>
	<Relationship Id="rId4649" Type="http://schemas.openxmlformats.org/officeDocument/2006/relationships/hyperlink" Target="consultantplus://offline/ref=130A7A54CCC2A2E877F381520734B55FDBF75AC41FCE2C1597BB5A88E0F11E77039601FAD0E39CFCFF9677C43D57BA06D8E02C3DAA2317E6mE6AG" TargetMode = "External"/>
	<Relationship Id="rId4650" Type="http://schemas.openxmlformats.org/officeDocument/2006/relationships/hyperlink" Target="consultantplus://offline/ref=130A7A54CCC2A2E877F381520734B55FDBF75AC41FCE2C1597BB5A88E0F11E77039601FAD0E095F2FB9677C43D57BA06D8E02C3DAA2317E6mE6AG" TargetMode = "External"/>
	<Relationship Id="rId4651" Type="http://schemas.openxmlformats.org/officeDocument/2006/relationships/hyperlink" Target="consultantplus://offline/ref=130A7A54CCC2A2E877F381520734B55FDBF75AC41FCE2C1597BB5A88E0F11E77039601FAD0E094F4FB9677C43D57BA06D8E02C3DAA2317E6mE6AG" TargetMode = "External"/>
	<Relationship Id="rId4652" Type="http://schemas.openxmlformats.org/officeDocument/2006/relationships/hyperlink" Target="consultantplus://offline/ref=130A7A54CCC2A2E877F381520734B55FDBF75AC41FCE2C1597BB5A88E0F11E77039601FAD0E094F0FB9677C43D57BA06D8E02C3DAA2317E6mE6AG" TargetMode = "External"/>
	<Relationship Id="rId4653" Type="http://schemas.openxmlformats.org/officeDocument/2006/relationships/hyperlink" Target="consultantplus://offline/ref=130A7A54CCC2A2E877F381520734B55FDBF75AC41FCE2C1597BB5A88E0F11E77039601FAD0E091F5F99677C43D57BA06D8E02C3DAA2317E6mE6AG" TargetMode = "External"/>
	<Relationship Id="rId4654" Type="http://schemas.openxmlformats.org/officeDocument/2006/relationships/hyperlink" Target="consultantplus://offline/ref=130A7A54CCC2A2E877F381520734B55FDBF75AC41FCE2C1597BB5A88E0F11E77039601FAD0E091F2FB9677C43D57BA06D8E02C3DAA2317E6mE6AG" TargetMode = "External"/>
	<Relationship Id="rId4655" Type="http://schemas.openxmlformats.org/officeDocument/2006/relationships/hyperlink" Target="consultantplus://offline/ref=130A7A54CCC2A2E877F381520734B55FDBF75AC41FCE2C1597BB5A88E0F11E77039601FAD0E093F4F99677C43D57BA06D8E02C3DAA2317E6mE6AG" TargetMode = "External"/>
	<Relationship Id="rId4656" Type="http://schemas.openxmlformats.org/officeDocument/2006/relationships/hyperlink" Target="consultantplus://offline/ref=130A7A54CCC2A2E877F381520734B55FDBF75AC41FCE2C1597BB5A88E0F11E77039601FAD0E093F5FB9677C43D57BA06D8E02C3DAA2317E6mE6AG" TargetMode = "External"/>
	<Relationship Id="rId4657" Type="http://schemas.openxmlformats.org/officeDocument/2006/relationships/hyperlink" Target="consultantplus://offline/ref=130A7A54CCC2A2E877F381520734B55FDBF75AC41FCE2C1597BB5A88E0F11E77039601FAD0E093F5F99677C43D57BA06D8E02C3DAA2317E6mE6AG" TargetMode = "External"/>
	<Relationship Id="rId4658" Type="http://schemas.openxmlformats.org/officeDocument/2006/relationships/hyperlink" Target="consultantplus://offline/ref=130A7A54CCC2A2E877F381520734B55FDBF75AC41FCE2C1597BB5A88E0F11E77039601FAD0E093F7FD9677C43D57BA06D8E02C3DAA2317E6mE6AG" TargetMode = "External"/>
	<Relationship Id="rId4659" Type="http://schemas.openxmlformats.org/officeDocument/2006/relationships/hyperlink" Target="consultantplus://offline/ref=130A7A54CCC2A2E877F381520734B55FDBF75AC41FCE2C1597BB5A88E0F11E77039601FAD0E093F7F39677C43D57BA06D8E02C3DAA2317E6mE6AG" TargetMode = "External"/>
	<Relationship Id="rId4660" Type="http://schemas.openxmlformats.org/officeDocument/2006/relationships/hyperlink" Target="consultantplus://offline/ref=130A7A54CCC2A2E877F381520734B55FDBF75AC41FCE2C1597BB5A88E0F11E77039601FAD0E093F0FF9677C43D57BA06D8E02C3DAA2317E6mE6AG" TargetMode = "External"/>
	<Relationship Id="rId4661" Type="http://schemas.openxmlformats.org/officeDocument/2006/relationships/hyperlink" Target="consultantplus://offline/ref=130A7A54CCC2A2E877F381520734B55FDBF75AC41FCE2C1597BB5A88E0F11E77039601FAD0E093F1FD9677C43D57BA06D8E02C3DAA2317E6mE6AG" TargetMode = "External"/>
	<Relationship Id="rId4662" Type="http://schemas.openxmlformats.org/officeDocument/2006/relationships/hyperlink" Target="consultantplus://offline/ref=130A7A54CCC2A2E877F381520734B55FDBF75AC41FCE2C1597BB5A88E0F11E77039601FAD0E093F1F39677C43D57BA06D8E02C3DAA2317E6mE6AG" TargetMode = "External"/>
	<Relationship Id="rId4663" Type="http://schemas.openxmlformats.org/officeDocument/2006/relationships/hyperlink" Target="consultantplus://offline/ref=130A7A54CCC2A2E877F381520734B55FDBF75AC41FCE2C1597BB5A88E0F11E77039601FAD0E093F3FF9677C43D57BA06D8E02C3DAA2317E6mE6AG" TargetMode = "External"/>
	<Relationship Id="rId4664" Type="http://schemas.openxmlformats.org/officeDocument/2006/relationships/hyperlink" Target="consultantplus://offline/ref=130A7A54CCC2A2E877F381520734B55FDBF75AC41FCE2C1597BB5A88E0F11E77039601FAD0E093F3FD9677C43D57BA06D8E02C3DAA2317E6mE6AG" TargetMode = "External"/>
	<Relationship Id="rId4665" Type="http://schemas.openxmlformats.org/officeDocument/2006/relationships/hyperlink" Target="consultantplus://offline/ref=130A7A54CCC2A2E877F381520734B55FDBF75AC41FCE2C1597BB5A88E0F11E77039601FAD0E093FDFB9677C43D57BA06D8E02C3DAA2317E6mE6AG" TargetMode = "External"/>
	<Relationship Id="rId4666" Type="http://schemas.openxmlformats.org/officeDocument/2006/relationships/hyperlink" Target="consultantplus://offline/ref=130A7A54CCC2A2E877F381520734B55FDBF75AC41FCE2C1597BB5A88E0F11E77039601FAD0E093FDFF9677C43D57BA06D8E02C3DAA2317E6mE6AG" TargetMode = "External"/>
	<Relationship Id="rId4667" Type="http://schemas.openxmlformats.org/officeDocument/2006/relationships/hyperlink" Target="consultantplus://offline/ref=130A7A54CCC2A2E877F381520734B55FDBF75AC41FCE2C1597BB5A88E0F11E77039601FAD0E093FDFD9677C43D57BA06D8E02C3DAA2317E6mE6AG" TargetMode = "External"/>
	<Relationship Id="rId4668" Type="http://schemas.openxmlformats.org/officeDocument/2006/relationships/hyperlink" Target="consultantplus://offline/ref=130A7A54CCC2A2E877F381520734B55FDBF75AC41FCE2C1597BB5A88E0F11E77039601FAD0E092F5F99677C43D57BA06D8E02C3DAA2317E6mE6AG" TargetMode = "External"/>
	<Relationship Id="rId4669" Type="http://schemas.openxmlformats.org/officeDocument/2006/relationships/hyperlink" Target="consultantplus://offline/ref=130A7A54CCC2A2E877F381520734B55FDBF75AC41FCE2C1597BB5A88E0F11E77039601FAD0E092F5FF9677C43D57BA06D8E02C3DAA2317E6mE6AG" TargetMode = "External"/>
	<Relationship Id="rId4670" Type="http://schemas.openxmlformats.org/officeDocument/2006/relationships/hyperlink" Target="consultantplus://offline/ref=130A7A54CCC2A2E877F381520734B55FDBF75AC41FCE2C1597BB5A88E0F11E77039601FAD0E092F6F99677C43D57BA06D8E02C3DAA2317E6mE6AG" TargetMode = "External"/>
	<Relationship Id="rId4671" Type="http://schemas.openxmlformats.org/officeDocument/2006/relationships/hyperlink" Target="consultantplus://offline/ref=130A7A54CCC2A2E877F381520734B55FDBF75AC41FCE2C1597BB5A88E0F11E77039601FAD0E092F2F99677C43D57BA06D8E02C3DAA2317E6mE6AG" TargetMode = "External"/>
	<Relationship Id="rId4672" Type="http://schemas.openxmlformats.org/officeDocument/2006/relationships/hyperlink" Target="consultantplus://offline/ref=130A7A54CCC2A2E877F381520734B55FDBF75AC41FCE2C1597BB5A88E0F11E77039601FAD0E092F2FF9677C43D57BA06D8E02C3DAA2317E6mE6AG" TargetMode = "External"/>
	<Relationship Id="rId4673" Type="http://schemas.openxmlformats.org/officeDocument/2006/relationships/hyperlink" Target="consultantplus://offline/ref=130A7A54CCC2A2E877F381520734B55FDBF75AC41FCE2C1597BB5A88E0F11E77039601FAD0E092F3FF9677C43D57BA06D8E02C3DAA2317E6mE6AG" TargetMode = "External"/>
	<Relationship Id="rId4674" Type="http://schemas.openxmlformats.org/officeDocument/2006/relationships/hyperlink" Target="consultantplus://offline/ref=130A7A54CCC2A2E877F381520734B55FDBF75AC41FCE2C1597BB5A88E0F11E77039601FAD0E092FCFB9677C43D57BA06D8E02C3DAA2317E6mE6AG" TargetMode = "External"/>
	<Relationship Id="rId4675" Type="http://schemas.openxmlformats.org/officeDocument/2006/relationships/hyperlink" Target="consultantplus://offline/ref=130A7A54CCC2A2E877F381520734B55FDBF75AC41FCE2C1597BB5A88E0F11E77039601FAD0E092FCFF9677C43D57BA06D8E02C3DAA2317E6mE6AG" TargetMode = "External"/>
	<Relationship Id="rId4676" Type="http://schemas.openxmlformats.org/officeDocument/2006/relationships/hyperlink" Target="consultantplus://offline/ref=130A7A54CCC2A2E877F381520734B55FDBF75AC41FCE2C1597BB5A88E0F11E77039601FAD0E09DF4FF9677C43D57BA06D8E02C3DAA2317E6mE6AG" TargetMode = "External"/>
	<Relationship Id="rId4677" Type="http://schemas.openxmlformats.org/officeDocument/2006/relationships/hyperlink" Target="consultantplus://offline/ref=130A7A54CCC2A2E877F381520734B55FDBF75AC41FCE2C1597BB5A88E0F11E77039601FAD0E09DF4FD9677C43D57BA06D8E02C3DAA2317E6mE6AG" TargetMode = "External"/>
	<Relationship Id="rId4678" Type="http://schemas.openxmlformats.org/officeDocument/2006/relationships/hyperlink" Target="consultantplus://offline/ref=130A7A54CCC2A2E877F381520734B55FDBF75AC41FCE2C1597BB5A88E0F11E77039601FAD0E09DF5F99677C43D57BA06D8E02C3DAA2317E6mE6AG" TargetMode = "External"/>
	<Relationship Id="rId4679" Type="http://schemas.openxmlformats.org/officeDocument/2006/relationships/hyperlink" Target="consultantplus://offline/ref=130A7A54CCC2A2E877F381520734B55FDBF75AC41FCE2C1597BB5A88E0F11E77039601FAD0E09DF5FF9677C43D57BA06D8E02C3DAA2317E6mE6AG" TargetMode = "External"/>
	<Relationship Id="rId4680" Type="http://schemas.openxmlformats.org/officeDocument/2006/relationships/hyperlink" Target="consultantplus://offline/ref=130A7A54CCC2A2E877F381520734B55FDBF75AC41FCE2C1597BB5A88E0F11E77039601FAD0E09DF7FD9677C43D57BA06D8E02C3DAA2317E6mE6AG" TargetMode = "External"/>
	<Relationship Id="rId4681" Type="http://schemas.openxmlformats.org/officeDocument/2006/relationships/hyperlink" Target="consultantplus://offline/ref=130A7A54CCC2A2E877F381520734B55FDBF75AC41FCE2C1597BB5A88E0F11E77039601FAD0E09DF7F39677C43D57BA06D8E02C3DAA2317E6mE6AG" TargetMode = "External"/>
	<Relationship Id="rId4682" Type="http://schemas.openxmlformats.org/officeDocument/2006/relationships/hyperlink" Target="consultantplus://offline/ref=130A7A54CCC2A2E877F381520734B55FDBF75AC41FCE2C1597BB5A88E0F11E77039601FAD0E09DF1F99677C43D57BA06D8E02C3DAA2317E6mE6AG" TargetMode = "External"/>
	<Relationship Id="rId4683" Type="http://schemas.openxmlformats.org/officeDocument/2006/relationships/hyperlink" Target="consultantplus://offline/ref=130A7A54CCC2A2E877F381520734B55FDBF75AC41FCE2C1597BB5A88E0F11E77039601FAD0E09DF1FF9677C43D57BA06D8E02C3DAA2317E6mE6AG" TargetMode = "External"/>
	<Relationship Id="rId4684" Type="http://schemas.openxmlformats.org/officeDocument/2006/relationships/hyperlink" Target="consultantplus://offline/ref=130A7A54CCC2A2E877F381520734B55FDBF75AC41FCE2C1597BB5A88E0F11E77039601FAD0E09DF3FD9677C43D57BA06D8E02C3DAA2317E6mE6AG" TargetMode = "External"/>
	<Relationship Id="rId4685" Type="http://schemas.openxmlformats.org/officeDocument/2006/relationships/hyperlink" Target="consultantplus://offline/ref=130A7A54CCC2A2E877F381520734B55FDBF75AC41FCE2C1597BB5A88E0F11E77039601FAD0E09DF3F39677C43D57BA06D8E02C3DAA2317E6mE6AG" TargetMode = "External"/>
	<Relationship Id="rId4686" Type="http://schemas.openxmlformats.org/officeDocument/2006/relationships/hyperlink" Target="consultantplus://offline/ref=130A7A54CCC2A2E877F381520734B55FDBF75AC41FCE2C1597BB5A88E0F11E77039601FAD0E09DFDFB9677C43D57BA06D8E02C3DAA2317E6mE6AG" TargetMode = "External"/>
	<Relationship Id="rId4687" Type="http://schemas.openxmlformats.org/officeDocument/2006/relationships/hyperlink" Target="consultantplus://offline/ref=130A7A54CCC2A2E877F381520734B55FDBF75AC41FCE2C1597BB5A88E0F11E77039601FAD0E09DFDF99677C43D57BA06D8E02C3DAA2317E6mE6AG" TargetMode = "External"/>
	<Relationship Id="rId4688" Type="http://schemas.openxmlformats.org/officeDocument/2006/relationships/hyperlink" Target="consultantplus://offline/ref=130A7A54CCC2A2E877F381520734B55FDBF75AC41FCE2C1597BB5A88E0F11E77039601FAD0E09CF5F99677C43D57BA06D8E02C3DAA2317E6mE6AG" TargetMode = "External"/>
	<Relationship Id="rId4689" Type="http://schemas.openxmlformats.org/officeDocument/2006/relationships/hyperlink" Target="consultantplus://offline/ref=130A7A54CCC2A2E877F381520734B55FDBF75AC41FCE2C1597BB5A88E0F11E77039601FAD0E09CF5FD9677C43D57BA06D8E02C3DAA2317E6mE6AG" TargetMode = "External"/>
	<Relationship Id="rId4690" Type="http://schemas.openxmlformats.org/officeDocument/2006/relationships/hyperlink" Target="consultantplus://offline/ref=130A7A54CCC2A2E877F381520734B55FDBF75AC41FCE2C1597BB5A88E0F11E77039601FAD0E09CF7FB9677C43D57BA06D8E02C3DAA2317E6mE6AG" TargetMode = "External"/>
	<Relationship Id="rId4691" Type="http://schemas.openxmlformats.org/officeDocument/2006/relationships/hyperlink" Target="consultantplus://offline/ref=130A7A54CCC2A2E877F381520734B55FDBF75AC41FCE2C1597BB5A88E0F11E77039601FAD0E09CF7F99677C43D57BA06D8E02C3DAA2317E6mE6AG" TargetMode = "External"/>
	<Relationship Id="rId4692" Type="http://schemas.openxmlformats.org/officeDocument/2006/relationships/hyperlink" Target="consultantplus://offline/ref=130A7A54CCC2A2E877F381520734B55FDBF75AC41FCE2C1597BB5A88E0F11E77039601FAD0E09CF2FB9677C43D57BA06D8E02C3DAA2317E6mE6AG" TargetMode = "External"/>
	<Relationship Id="rId4693" Type="http://schemas.openxmlformats.org/officeDocument/2006/relationships/hyperlink" Target="consultantplus://offline/ref=130A7A54CCC2A2E877F381520734B55FDBF75AC41FCE2C1597BB5A88E0F11E77039601FAD0E09CF2FF9677C43D57BA06D8E02C3DAA2317E6mE6AG" TargetMode = "External"/>
	<Relationship Id="rId4694" Type="http://schemas.openxmlformats.org/officeDocument/2006/relationships/hyperlink" Target="consultantplus://offline/ref=130A7A54CCC2A2E877F381520734B55FDBF75AC41FCE2C1597BB5A88E0F11E77039601FAD0E09CF3FB9677C43D57BA06D8E02C3DAA2317E6mE6AG" TargetMode = "External"/>
	<Relationship Id="rId4695" Type="http://schemas.openxmlformats.org/officeDocument/2006/relationships/hyperlink" Target="consultantplus://offline/ref=130A7A54CCC2A2E877F381520734B55FDBF75AC41FCE2C1597BB5A88E0F11E77039601FAD0E195F4FB9677C43D57BA06D8E02C3DAA2317E6mE6AG" TargetMode = "External"/>
	<Relationship Id="rId4696" Type="http://schemas.openxmlformats.org/officeDocument/2006/relationships/hyperlink" Target="consultantplus://offline/ref=130A7A54CCC2A2E877F381520734B55FDBF75AC41FCE2C1597BB5A88E0F11E77039601FAD0E195F5F99677C43D57BA06D8E02C3DAA2317E6mE6AG" TargetMode = "External"/>
	<Relationship Id="rId4697" Type="http://schemas.openxmlformats.org/officeDocument/2006/relationships/hyperlink" Target="consultantplus://offline/ref=130A7A54CCC2A2E877F381520734B55FDBF75AC41FCE2C1597BB5A88E0F11E77039601FAD0E195F5FF9677C43D57BA06D8E02C3DAA2317E6mE6AG" TargetMode = "External"/>
	<Relationship Id="rId4698" Type="http://schemas.openxmlformats.org/officeDocument/2006/relationships/hyperlink" Target="consultantplus://offline/ref=130A7A54CCC2A2E877F381520734B55FDBF75AC41FCE2C1597BB5A88E0F11E77039601FAD0E195F7F39677C43D57BA06D8E02C3DAA2317E6mE6AG" TargetMode = "External"/>
	<Relationship Id="rId4699" Type="http://schemas.openxmlformats.org/officeDocument/2006/relationships/hyperlink" Target="consultantplus://offline/ref=130A7A54CCC2A2E877F381520734B55FDBF75AC41FCE2C1597BB5A88E0F11E77039601FAD0E195F3FB9677C43D57BA06D8E02C3DAA2317E6mE6AG" TargetMode = "External"/>
	<Relationship Id="rId4700" Type="http://schemas.openxmlformats.org/officeDocument/2006/relationships/hyperlink" Target="consultantplus://offline/ref=130A7A54CCC2A2E877F381520734B55FDBF75AC41FCE2C1597BB5A88E0F11E77039601FAD0E195F3F99677C43D57BA06D8E02C3DAA2317E6mE6AG" TargetMode = "External"/>
	<Relationship Id="rId4701" Type="http://schemas.openxmlformats.org/officeDocument/2006/relationships/hyperlink" Target="consultantplus://offline/ref=130A7A54CCC2A2E877F381520734B55FDBF75AC41FCE2C1597BB5A88E0F11E77039601FAD0E194F4FB9677C43D57BA06D8E02C3DAA2317E6mE6AG" TargetMode = "External"/>
	<Relationship Id="rId4702" Type="http://schemas.openxmlformats.org/officeDocument/2006/relationships/hyperlink" Target="consultantplus://offline/ref=130A7A54CCC2A2E877F381520734B55FDBF75AC41FCE2C1597BB5A88E0F11E77039601FAD0E194F4F99677C43D57BA06D8E02C3DAA2317E6mE6AG" TargetMode = "External"/>
	<Relationship Id="rId4703" Type="http://schemas.openxmlformats.org/officeDocument/2006/relationships/hyperlink" Target="consultantplus://offline/ref=130A7A54CCC2A2E877F381520734B55FDBF75AC41FCE2C1597BB5A88E0F11E77039601FAD0E392F3FD9677C43D57BA06D8E02C3DAA2317E6mE6AG" TargetMode = "External"/>
	<Relationship Id="rId4704" Type="http://schemas.openxmlformats.org/officeDocument/2006/relationships/hyperlink" Target="consultantplus://offline/ref=130A7A54CCC2A2E877F381520734B55FDBF75AC41FCE2C1597BB5A88E0F11E77039601FAD0E39CF0FB9677C43D57BA06D8E02C3DAA2317E6mE6AG" TargetMode = "External"/>
	<Relationship Id="rId4705" Type="http://schemas.openxmlformats.org/officeDocument/2006/relationships/hyperlink" Target="consultantplus://offline/ref=130A7A54CCC2A2E877F381520734B55FDBF75AC41FCE2C1597BB5A88E0F11E77039601FAD0E39CFCFF9677C43D57BA06D8E02C3DAA2317E6mE6AG" TargetMode = "External"/>
	<Relationship Id="rId4706" Type="http://schemas.openxmlformats.org/officeDocument/2006/relationships/hyperlink" Target="consultantplus://offline/ref=130A7A54CCC2A2E877F381520734B55FDBF75AC41FCE2C1597BB5A88E0F11E77039601FAD0E095F2FB9677C43D57BA06D8E02C3DAA2317E6mE6AG" TargetMode = "External"/>
	<Relationship Id="rId4707" Type="http://schemas.openxmlformats.org/officeDocument/2006/relationships/hyperlink" Target="consultantplus://offline/ref=130A7A54CCC2A2E877F381520734B55FDBF75AC41FCE2C1597BB5A88E0F11E77039601FAD0E094F4FB9677C43D57BA06D8E02C3DAA2317E6mE6AG" TargetMode = "External"/>
	<Relationship Id="rId4708" Type="http://schemas.openxmlformats.org/officeDocument/2006/relationships/hyperlink" Target="consultantplus://offline/ref=130A7A54CCC2A2E877F381520734B55FDBF75AC41FCE2C1597BB5A88E0F11E77039601FAD0E094F0FB9677C43D57BA06D8E02C3DAA2317E6mE6AG" TargetMode = "External"/>
	<Relationship Id="rId4709" Type="http://schemas.openxmlformats.org/officeDocument/2006/relationships/hyperlink" Target="consultantplus://offline/ref=130A7A54CCC2A2E877F381520734B55FDBF75AC41FCE2C1597BB5A88E0F11E77039601FAD0E091F5F99677C43D57BA06D8E02C3DAA2317E6mE6AG" TargetMode = "External"/>
	<Relationship Id="rId4710" Type="http://schemas.openxmlformats.org/officeDocument/2006/relationships/hyperlink" Target="consultantplus://offline/ref=130A7A54CCC2A2E877F381520734B55FDBF75AC41FCE2C1597BB5A88E0F11E77039601FAD0E091F2FB9677C43D57BA06D8E02C3DAA2317E6mE6AG" TargetMode = "External"/>
	<Relationship Id="rId4711" Type="http://schemas.openxmlformats.org/officeDocument/2006/relationships/hyperlink" Target="consultantplus://offline/ref=130A7A54CCC2A2E877F381520734B55FDBF75AC41FCE2C1597BB5A88E0F11E77039601FAD0E093F4F99677C43D57BA06D8E02C3DAA2317E6mE6AG" TargetMode = "External"/>
	<Relationship Id="rId4712" Type="http://schemas.openxmlformats.org/officeDocument/2006/relationships/hyperlink" Target="consultantplus://offline/ref=130A7A54CCC2A2E877F381520734B55FDBF75AC41FCE2C1597BB5A88E0F11E77039601FAD0E093F5FB9677C43D57BA06D8E02C3DAA2317E6mE6AG" TargetMode = "External"/>
	<Relationship Id="rId4713" Type="http://schemas.openxmlformats.org/officeDocument/2006/relationships/hyperlink" Target="consultantplus://offline/ref=130A7A54CCC2A2E877F381520734B55FDBF75AC41FCE2C1597BB5A88E0F11E77039601FAD0E093F5F99677C43D57BA06D8E02C3DAA2317E6mE6AG" TargetMode = "External"/>
	<Relationship Id="rId4714" Type="http://schemas.openxmlformats.org/officeDocument/2006/relationships/hyperlink" Target="consultantplus://offline/ref=130A7A54CCC2A2E877F381520734B55FDBF75AC41FCE2C1597BB5A88E0F11E77039601FAD0E093F7FD9677C43D57BA06D8E02C3DAA2317E6mE6AG" TargetMode = "External"/>
	<Relationship Id="rId4715" Type="http://schemas.openxmlformats.org/officeDocument/2006/relationships/hyperlink" Target="consultantplus://offline/ref=130A7A54CCC2A2E877F381520734B55FDBF75AC41FCE2C1597BB5A88E0F11E77039601FAD0E093F7F39677C43D57BA06D8E02C3DAA2317E6mE6AG" TargetMode = "External"/>
	<Relationship Id="rId4716" Type="http://schemas.openxmlformats.org/officeDocument/2006/relationships/hyperlink" Target="consultantplus://offline/ref=130A7A54CCC2A2E877F381520734B55FDBF75AC41FCE2C1597BB5A88E0F11E77039601FAD0E093F0FF9677C43D57BA06D8E02C3DAA2317E6mE6AG" TargetMode = "External"/>
	<Relationship Id="rId4717" Type="http://schemas.openxmlformats.org/officeDocument/2006/relationships/hyperlink" Target="consultantplus://offline/ref=130A7A54CCC2A2E877F381520734B55FDBF75AC41FCE2C1597BB5A88E0F11E77039601FAD0E093F1FD9677C43D57BA06D8E02C3DAA2317E6mE6AG" TargetMode = "External"/>
	<Relationship Id="rId4718" Type="http://schemas.openxmlformats.org/officeDocument/2006/relationships/hyperlink" Target="consultantplus://offline/ref=130A7A54CCC2A2E877F381520734B55FDBF75AC41FCE2C1597BB5A88E0F11E77039601FAD0E093F1F39677C43D57BA06D8E02C3DAA2317E6mE6AG" TargetMode = "External"/>
	<Relationship Id="rId4719" Type="http://schemas.openxmlformats.org/officeDocument/2006/relationships/hyperlink" Target="consultantplus://offline/ref=130A7A54CCC2A2E877F381520734B55FDBF75AC41FCE2C1597BB5A88E0F11E77039601FAD0E093F3FF9677C43D57BA06D8E02C3DAA2317E6mE6AG" TargetMode = "External"/>
	<Relationship Id="rId4720" Type="http://schemas.openxmlformats.org/officeDocument/2006/relationships/hyperlink" Target="consultantplus://offline/ref=130A7A54CCC2A2E877F381520734B55FDBF75AC41FCE2C1597BB5A88E0F11E77039601FAD0E093F3FD9677C43D57BA06D8E02C3DAA2317E6mE6AG" TargetMode = "External"/>
	<Relationship Id="rId4721" Type="http://schemas.openxmlformats.org/officeDocument/2006/relationships/hyperlink" Target="consultantplus://offline/ref=130A7A54CCC2A2E877F381520734B55FDBF75AC41FCE2C1597BB5A88E0F11E77039601FAD0E093FDFB9677C43D57BA06D8E02C3DAA2317E6mE6AG" TargetMode = "External"/>
	<Relationship Id="rId4722" Type="http://schemas.openxmlformats.org/officeDocument/2006/relationships/hyperlink" Target="consultantplus://offline/ref=130A7A54CCC2A2E877F381520734B55FDBF75AC41FCE2C1597BB5A88E0F11E77039601FAD0E093FDFF9677C43D57BA06D8E02C3DAA2317E6mE6AG" TargetMode = "External"/>
	<Relationship Id="rId4723" Type="http://schemas.openxmlformats.org/officeDocument/2006/relationships/hyperlink" Target="consultantplus://offline/ref=130A7A54CCC2A2E877F381520734B55FDBF75AC41FCE2C1597BB5A88E0F11E77039601FAD0E093FDFD9677C43D57BA06D8E02C3DAA2317E6mE6AG" TargetMode = "External"/>
	<Relationship Id="rId4724" Type="http://schemas.openxmlformats.org/officeDocument/2006/relationships/hyperlink" Target="consultantplus://offline/ref=130A7A54CCC2A2E877F381520734B55FDBF75AC41FCE2C1597BB5A88E0F11E77039601FAD0E092F5F99677C43D57BA06D8E02C3DAA2317E6mE6AG" TargetMode = "External"/>
	<Relationship Id="rId4725" Type="http://schemas.openxmlformats.org/officeDocument/2006/relationships/hyperlink" Target="consultantplus://offline/ref=130A7A54CCC2A2E877F381520734B55FDBF75AC41FCE2C1597BB5A88E0F11E77039601FAD0E092F5FF9677C43D57BA06D8E02C3DAA2317E6mE6AG" TargetMode = "External"/>
	<Relationship Id="rId4726" Type="http://schemas.openxmlformats.org/officeDocument/2006/relationships/hyperlink" Target="consultantplus://offline/ref=130A7A54CCC2A2E877F381520734B55FDBF75AC41FCE2C1597BB5A88E0F11E77039601FAD0E092F6F99677C43D57BA06D8E02C3DAA2317E6mE6AG" TargetMode = "External"/>
	<Relationship Id="rId4727" Type="http://schemas.openxmlformats.org/officeDocument/2006/relationships/hyperlink" Target="consultantplus://offline/ref=130A7A54CCC2A2E877F381520734B55FDBF75AC41FCE2C1597BB5A88E0F11E77039601FAD0E092F2F99677C43D57BA06D8E02C3DAA2317E6mE6AG" TargetMode = "External"/>
	<Relationship Id="rId4728" Type="http://schemas.openxmlformats.org/officeDocument/2006/relationships/hyperlink" Target="consultantplus://offline/ref=130A7A54CCC2A2E877F381520734B55FDBF75AC41FCE2C1597BB5A88E0F11E77039601FAD0E092F2FF9677C43D57BA06D8E02C3DAA2317E6mE6AG" TargetMode = "External"/>
	<Relationship Id="rId4729" Type="http://schemas.openxmlformats.org/officeDocument/2006/relationships/hyperlink" Target="consultantplus://offline/ref=130A7A54CCC2A2E877F381520734B55FDBF75AC41FCE2C1597BB5A88E0F11E77039601FAD0E092F3FF9677C43D57BA06D8E02C3DAA2317E6mE6AG" TargetMode = "External"/>
	<Relationship Id="rId4730" Type="http://schemas.openxmlformats.org/officeDocument/2006/relationships/hyperlink" Target="consultantplus://offline/ref=130A7A54CCC2A2E877F381520734B55FDBF75AC41FCE2C1597BB5A88E0F11E77039601FAD0E092FCFB9677C43D57BA06D8E02C3DAA2317E6mE6AG" TargetMode = "External"/>
	<Relationship Id="rId4731" Type="http://schemas.openxmlformats.org/officeDocument/2006/relationships/hyperlink" Target="consultantplus://offline/ref=130A7A54CCC2A2E877F381520734B55FDBF75AC41FCE2C1597BB5A88E0F11E77039601FAD0E092FCFF9677C43D57BA06D8E02C3DAA2317E6mE6AG" TargetMode = "External"/>
	<Relationship Id="rId4732" Type="http://schemas.openxmlformats.org/officeDocument/2006/relationships/hyperlink" Target="consultantplus://offline/ref=130A7A54CCC2A2E877F381520734B55FDBF75AC41FCE2C1597BB5A88E0F11E77039601FAD0E09DF4FF9677C43D57BA06D8E02C3DAA2317E6mE6AG" TargetMode = "External"/>
	<Relationship Id="rId4733" Type="http://schemas.openxmlformats.org/officeDocument/2006/relationships/hyperlink" Target="consultantplus://offline/ref=130A7A54CCC2A2E877F381520734B55FDBF75AC41FCE2C1597BB5A88E0F11E77039601FAD0E09DF4FD9677C43D57BA06D8E02C3DAA2317E6mE6AG" TargetMode = "External"/>
	<Relationship Id="rId4734" Type="http://schemas.openxmlformats.org/officeDocument/2006/relationships/hyperlink" Target="consultantplus://offline/ref=130A7A54CCC2A2E877F381520734B55FDBF75AC41FCE2C1597BB5A88E0F11E77039601FAD0E09DF5F99677C43D57BA06D8E02C3DAA2317E6mE6AG" TargetMode = "External"/>
	<Relationship Id="rId4735" Type="http://schemas.openxmlformats.org/officeDocument/2006/relationships/hyperlink" Target="consultantplus://offline/ref=130A7A54CCC2A2E877F381520734B55FDBF75AC41FCE2C1597BB5A88E0F11E77039601FAD0E09DF5FF9677C43D57BA06D8E02C3DAA2317E6mE6AG" TargetMode = "External"/>
	<Relationship Id="rId4736" Type="http://schemas.openxmlformats.org/officeDocument/2006/relationships/hyperlink" Target="consultantplus://offline/ref=130A7A54CCC2A2E877F381520734B55FDBF75AC41FCE2C1597BB5A88E0F11E77039601FAD0E09DF7FD9677C43D57BA06D8E02C3DAA2317E6mE6AG" TargetMode = "External"/>
	<Relationship Id="rId4737" Type="http://schemas.openxmlformats.org/officeDocument/2006/relationships/hyperlink" Target="consultantplus://offline/ref=130A7A54CCC2A2E877F381520734B55FDBF75AC41FCE2C1597BB5A88E0F11E77039601FAD0E09DF7F39677C43D57BA06D8E02C3DAA2317E6mE6AG" TargetMode = "External"/>
	<Relationship Id="rId4738" Type="http://schemas.openxmlformats.org/officeDocument/2006/relationships/hyperlink" Target="consultantplus://offline/ref=130A7A54CCC2A2E877F381520734B55FDBF75AC41FCE2C1597BB5A88E0F11E77039601FAD0E09DF1F99677C43D57BA06D8E02C3DAA2317E6mE6AG" TargetMode = "External"/>
	<Relationship Id="rId4739" Type="http://schemas.openxmlformats.org/officeDocument/2006/relationships/hyperlink" Target="consultantplus://offline/ref=130A7A54CCC2A2E877F381520734B55FDBF75AC41FCE2C1597BB5A88E0F11E77039601FAD0E09DF1FF9677C43D57BA06D8E02C3DAA2317E6mE6AG" TargetMode = "External"/>
	<Relationship Id="rId4740" Type="http://schemas.openxmlformats.org/officeDocument/2006/relationships/hyperlink" Target="consultantplus://offline/ref=130A7A54CCC2A2E877F381520734B55FDBF75AC41FCE2C1597BB5A88E0F11E77039601FAD0E09DF3FD9677C43D57BA06D8E02C3DAA2317E6mE6AG" TargetMode = "External"/>
	<Relationship Id="rId4741" Type="http://schemas.openxmlformats.org/officeDocument/2006/relationships/hyperlink" Target="consultantplus://offline/ref=130A7A54CCC2A2E877F381520734B55FDBF75AC41FCE2C1597BB5A88E0F11E77039601FAD0E09DF3F39677C43D57BA06D8E02C3DAA2317E6mE6AG" TargetMode = "External"/>
	<Relationship Id="rId4742" Type="http://schemas.openxmlformats.org/officeDocument/2006/relationships/hyperlink" Target="consultantplus://offline/ref=130A7A54CCC2A2E877F381520734B55FDBF75AC41FCE2C1597BB5A88E0F11E77039601FAD0E09DFDFB9677C43D57BA06D8E02C3DAA2317E6mE6AG" TargetMode = "External"/>
	<Relationship Id="rId4743" Type="http://schemas.openxmlformats.org/officeDocument/2006/relationships/hyperlink" Target="consultantplus://offline/ref=130A7A54CCC2A2E877F381520734B55FDBF75AC41FCE2C1597BB5A88E0F11E77039601FAD0E09DFDF99677C43D57BA06D8E02C3DAA2317E6mE6AG" TargetMode = "External"/>
	<Relationship Id="rId4744" Type="http://schemas.openxmlformats.org/officeDocument/2006/relationships/hyperlink" Target="consultantplus://offline/ref=130A7A54CCC2A2E877F381520734B55FDBF75AC41FCE2C1597BB5A88E0F11E77039601FAD0E09CF5F99677C43D57BA06D8E02C3DAA2317E6mE6AG" TargetMode = "External"/>
	<Relationship Id="rId4745" Type="http://schemas.openxmlformats.org/officeDocument/2006/relationships/hyperlink" Target="consultantplus://offline/ref=130A7A54CCC2A2E877F381520734B55FDBF75AC41FCE2C1597BB5A88E0F11E77039601FAD0E09CF5FD9677C43D57BA06D8E02C3DAA2317E6mE6AG" TargetMode = "External"/>
	<Relationship Id="rId4746" Type="http://schemas.openxmlformats.org/officeDocument/2006/relationships/hyperlink" Target="consultantplus://offline/ref=130A7A54CCC2A2E877F381520734B55FDBF75AC41FCE2C1597BB5A88E0F11E77039601FAD0E09CF7FB9677C43D57BA06D8E02C3DAA2317E6mE6AG" TargetMode = "External"/>
	<Relationship Id="rId4747" Type="http://schemas.openxmlformats.org/officeDocument/2006/relationships/hyperlink" Target="consultantplus://offline/ref=130A7A54CCC2A2E877F381520734B55FDBF75AC41FCE2C1597BB5A88E0F11E77039601FAD0E09CF7F99677C43D57BA06D8E02C3DAA2317E6mE6AG" TargetMode = "External"/>
	<Relationship Id="rId4748" Type="http://schemas.openxmlformats.org/officeDocument/2006/relationships/hyperlink" Target="consultantplus://offline/ref=130A7A54CCC2A2E877F381520734B55FDBF75AC41FCE2C1597BB5A88E0F11E77039601FAD0E09CF2FB9677C43D57BA06D8E02C3DAA2317E6mE6AG" TargetMode = "External"/>
	<Relationship Id="rId4749" Type="http://schemas.openxmlformats.org/officeDocument/2006/relationships/hyperlink" Target="consultantplus://offline/ref=130A7A54CCC2A2E877F381520734B55FDBF75AC41FCE2C1597BB5A88E0F11E77039601FAD0E09CF2FF9677C43D57BA06D8E02C3DAA2317E6mE6AG" TargetMode = "External"/>
	<Relationship Id="rId4750" Type="http://schemas.openxmlformats.org/officeDocument/2006/relationships/hyperlink" Target="consultantplus://offline/ref=130A7A54CCC2A2E877F381520734B55FDBF75AC41FCE2C1597BB5A88E0F11E77039601FAD0E09CF3FB9677C43D57BA06D8E02C3DAA2317E6mE6AG" TargetMode = "External"/>
	<Relationship Id="rId4751" Type="http://schemas.openxmlformats.org/officeDocument/2006/relationships/hyperlink" Target="consultantplus://offline/ref=130A7A54CCC2A2E877F381520734B55FDBF75AC41FCE2C1597BB5A88E0F11E77039601FAD0E195F4FB9677C43D57BA06D8E02C3DAA2317E6mE6AG" TargetMode = "External"/>
	<Relationship Id="rId4752" Type="http://schemas.openxmlformats.org/officeDocument/2006/relationships/hyperlink" Target="consultantplus://offline/ref=130A7A54CCC2A2E877F381520734B55FDBF75AC41FCE2C1597BB5A88E0F11E77039601FAD0E195F5F99677C43D57BA06D8E02C3DAA2317E6mE6AG" TargetMode = "External"/>
	<Relationship Id="rId4753" Type="http://schemas.openxmlformats.org/officeDocument/2006/relationships/hyperlink" Target="consultantplus://offline/ref=130A7A54CCC2A2E877F381520734B55FDBF75AC41FCE2C1597BB5A88E0F11E77039601FAD0E195F5FF9677C43D57BA06D8E02C3DAA2317E6mE6AG" TargetMode = "External"/>
	<Relationship Id="rId4754" Type="http://schemas.openxmlformats.org/officeDocument/2006/relationships/hyperlink" Target="consultantplus://offline/ref=130A7A54CCC2A2E877F381520734B55FDBF75AC41FCE2C1597BB5A88E0F11E77039601FAD0E195F7F39677C43D57BA06D8E02C3DAA2317E6mE6AG" TargetMode = "External"/>
	<Relationship Id="rId4755" Type="http://schemas.openxmlformats.org/officeDocument/2006/relationships/hyperlink" Target="consultantplus://offline/ref=130A7A54CCC2A2E877F381520734B55FDBF75AC41FCE2C1597BB5A88E0F11E77039601FAD0E195F3FB9677C43D57BA06D8E02C3DAA2317E6mE6AG" TargetMode = "External"/>
	<Relationship Id="rId4756" Type="http://schemas.openxmlformats.org/officeDocument/2006/relationships/hyperlink" Target="consultantplus://offline/ref=130A7A54CCC2A2E877F381520734B55FDBF75AC41FCE2C1597BB5A88E0F11E77039601FAD0E195F3F99677C43D57BA06D8E02C3DAA2317E6mE6AG" TargetMode = "External"/>
	<Relationship Id="rId4757" Type="http://schemas.openxmlformats.org/officeDocument/2006/relationships/hyperlink" Target="consultantplus://offline/ref=130A7A54CCC2A2E877F381520734B55FDBF75AC41FCE2C1597BB5A88E0F11E77039601FAD0E194F4FB9677C43D57BA06D8E02C3DAA2317E6mE6AG" TargetMode = "External"/>
	<Relationship Id="rId4758" Type="http://schemas.openxmlformats.org/officeDocument/2006/relationships/hyperlink" Target="consultantplus://offline/ref=130A7A54CCC2A2E877F381520734B55FDBF75AC41FCE2C1597BB5A88E0F11E77039601FAD0E194F4F99677C43D57BA06D8E02C3DAA2317E6mE6AG" TargetMode = "External"/>
	<Relationship Id="rId4759" Type="http://schemas.openxmlformats.org/officeDocument/2006/relationships/hyperlink" Target="consultantplus://offline/ref=130A7A54CCC2A2E877F381520734B55FDBF75AC41FCE2C1597BB5A88E0F11E77039601FAD0E29DF7F39677C43D57BA06D8E02C3DAA2317E6mE6AG" TargetMode = "External"/>
	<Relationship Id="rId4760" Type="http://schemas.openxmlformats.org/officeDocument/2006/relationships/hyperlink" Target="consultantplus://offline/ref=130A7A54CCC2A2E877F381520734B55FDBF75AC41FCE2C1597BB5A88E0F11E77039601FAD0E29DF0FB9677C43D57BA06D8E02C3DAA2317E6mE6AG" TargetMode = "External"/>
	<Relationship Id="rId4761" Type="http://schemas.openxmlformats.org/officeDocument/2006/relationships/hyperlink" Target="consultantplus://offline/ref=130A7A54CCC2A2E877F381520734B55FDBF75AC41FCE2C1597BB5A88E0F11E77039601FAD0E29DF0FF9677C43D57BA06D8E02C3DAA2317E6mE6AG" TargetMode = "External"/>
	<Relationship Id="rId4762" Type="http://schemas.openxmlformats.org/officeDocument/2006/relationships/hyperlink" Target="consultantplus://offline/ref=130A7A54CCC2A2E877F381520734B55FDBF75AC41FCE2C1597BB5A88E0F11E77039601FAD0E29DF0FD9677C43D57BA06D8E02C3DAA2317E6mE6AG" TargetMode = "External"/>
	<Relationship Id="rId4763" Type="http://schemas.openxmlformats.org/officeDocument/2006/relationships/hyperlink" Target="consultantplus://offline/ref=130A7A54CCC2A2E877F381520734B55FDBF75AC41FCE2C1597BB5A88E0F11E77039601FAD0E29DF1FF9677C43D57BA06D8E02C3DAA2317E6mE6AG" TargetMode = "External"/>
	<Relationship Id="rId4764" Type="http://schemas.openxmlformats.org/officeDocument/2006/relationships/hyperlink" Target="consultantplus://offline/ref=130A7A54CCC2A2E877F381520734B55FDBF75AC41FCE2C1597BB5A88E0F11E77039601FAD0E29DF1FD9677C43D57BA06D8E02C3DAA2317E6mE6AG" TargetMode = "External"/>
	<Relationship Id="rId4765" Type="http://schemas.openxmlformats.org/officeDocument/2006/relationships/hyperlink" Target="consultantplus://offline/ref=130A7A54CCC2A2E877F381520734B55FDBF75AC41FCE2C1597BB5A88E0F11E77039601FAD0E29DF1F39677C43D57BA06D8E02C3DAA2317E6mE6AG" TargetMode = "External"/>
	<Relationship Id="rId4766" Type="http://schemas.openxmlformats.org/officeDocument/2006/relationships/hyperlink" Target="consultantplus://offline/ref=130A7A54CCC2A2E877F381520734B55FDBF75AC41FCE2C1597BB5A88E0F11E77039601FAD0E29DF2FB9677C43D57BA06D8E02C3DAA2317E6mE6AG" TargetMode = "External"/>
	<Relationship Id="rId4767" Type="http://schemas.openxmlformats.org/officeDocument/2006/relationships/hyperlink" Target="consultantplus://offline/ref=130A7A54CCC2A2E877F381520734B55FDBF75AC41FCE2C1597BB5A88E0F11E77039601FAD0E794F0F29677C43D57BA06D8E02C3DAA2317E6mE6AG" TargetMode = "External"/>
	<Relationship Id="rId4768" Type="http://schemas.openxmlformats.org/officeDocument/2006/relationships/hyperlink" Target="consultantplus://offline/ref=130A7A54CCC2A2E877F381520734B55FDBF75AC41FCE2C1597BB5A88E0F11E77039601FAD0E794F1F89677C43D57BA06D8E02C3DAA2317E6mE6AG" TargetMode = "External"/>
	<Relationship Id="rId4769" Type="http://schemas.openxmlformats.org/officeDocument/2006/relationships/hyperlink" Target="consultantplus://offline/ref=130A7A54CCC2A2E877F381520734B55FDBF75AC41FCE2C1597BB5A88E0F11E77039601FAD0E794F1F29677C43D57BA06D8E02C3DAA2317E6mE6AG" TargetMode = "External"/>
	<Relationship Id="rId4770" Type="http://schemas.openxmlformats.org/officeDocument/2006/relationships/hyperlink" Target="consultantplus://offline/ref=130A7A54CCC2A2E877F381520734B55FDBF75AC41FCE2C1597BB5A88E0F11E77039601FAD0E59CFCFE9677C43D57BA06D8E02C3DAA2317E6mE6AG" TargetMode = "External"/>
	<Relationship Id="rId4771" Type="http://schemas.openxmlformats.org/officeDocument/2006/relationships/hyperlink" Target="consultantplus://offline/ref=130A7A54CCC2A2E877F381520734B55FDBF75AC41FCE2C1597BB5A88E0F11E77039601FAD0EA94FDFA9677C43D57BA06D8E02C3DAA2317E6mE6AG" TargetMode = "External"/>
	<Relationship Id="rId4772" Type="http://schemas.openxmlformats.org/officeDocument/2006/relationships/hyperlink" Target="consultantplus://offline/ref=130A7A54CCC2A2E877F381520734B55FDBF75AC41FCE2C1597BB5A88E0F11E77039601FAD0EA97F4FE9677C43D57BA06D8E02C3DAA2317E6mE6AG" TargetMode = "External"/>
	<Relationship Id="rId4773" Type="http://schemas.openxmlformats.org/officeDocument/2006/relationships/hyperlink" Target="consultantplus://offline/ref=130A7A54CCC2A2E877F381520734B55FDBF75AC41FCE2C1597BB5A88E0F11E77039601FAD0EA97F5F89677C43D57BA06D8E02C3DAA2317E6mE6AG" TargetMode = "External"/>
	<Relationship Id="rId4774" Type="http://schemas.openxmlformats.org/officeDocument/2006/relationships/hyperlink" Target="consultantplus://offline/ref=130A7A54CCC2A2E877F381520734B55FDBF75AC41FCE2C1597BB5A88E0F11E77039601FAD0EA97F5FE9677C43D57BA06D8E02C3DAA2317E6mE6AG" TargetMode = "External"/>
	<Relationship Id="rId4775" Type="http://schemas.openxmlformats.org/officeDocument/2006/relationships/hyperlink" Target="consultantplus://offline/ref=130A7A54CCC2A2E877F381520734B55FDBF75AC41FCE2C1597BB5A88E0F11E77039601FAD0EA97F5F29677C43D57BA06D8E02C3DAA2317E6mE6AG" TargetMode = "External"/>
	<Relationship Id="rId4776" Type="http://schemas.openxmlformats.org/officeDocument/2006/relationships/hyperlink" Target="consultantplus://offline/ref=130A7A54CCC2A2E877F381520734B55FDBF75AC41FCE2C1597BB5A88E0F11E77039601FAD0EA97F6FE9677C43D57BA06D8E02C3DAA2317E6mE6AG" TargetMode = "External"/>
	<Relationship Id="rId4777" Type="http://schemas.openxmlformats.org/officeDocument/2006/relationships/hyperlink" Target="consultantplus://offline/ref=130A7A54CCC2A2E877F381520734B55FDBF75AC41FCE2C1597BB5A88E0F11E77039601FAD1E390FDFA9677C43D57BA06D8E02C3DAA2317E6mE6AG" TargetMode = "External"/>
	<Relationship Id="rId4778" Type="http://schemas.openxmlformats.org/officeDocument/2006/relationships/hyperlink" Target="consultantplus://offline/ref=130A7A54CCC2A2E877F381520734B55FDBF75AC41FCE2C1597BB5A88E0F11E77039601FAD1E390FDF89677C43D57BA06D8E02C3DAA2317E6mE6AG" TargetMode = "External"/>
	<Relationship Id="rId4779" Type="http://schemas.openxmlformats.org/officeDocument/2006/relationships/hyperlink" Target="consultantplus://offline/ref=130A7A54CCC2A2E877F381520734B55FDBF75AC41FCE2C1597BB5A88E0F11E77039601FAD1E390FDFE9677C43D57BA06D8E02C3DAA2317E6mE6AG" TargetMode = "External"/>
	<Relationship Id="rId4780" Type="http://schemas.openxmlformats.org/officeDocument/2006/relationships/hyperlink" Target="consultantplus://offline/ref=130A7A54CCC2A2E877F381520734B55FDBF75AC41FCE2C1597BB5A88E0F11E77039601FAD1E390FDFC9677C43D57BA06D8E02C3DAA2317E6mE6AG" TargetMode = "External"/>
	<Relationship Id="rId4781" Type="http://schemas.openxmlformats.org/officeDocument/2006/relationships/hyperlink" Target="consultantplus://offline/ref=130A7A54CCC2A2E877F381520734B55FDBF75AC41FCE2C1597BB5A88E0F11E77039601FAD1E390FDF29677C43D57BA06D8E02C3DAA2317E6mE6AG" TargetMode = "External"/>
	<Relationship Id="rId4782" Type="http://schemas.openxmlformats.org/officeDocument/2006/relationships/hyperlink" Target="consultantplus://offline/ref=130A7A54CCC2A2E877F381520734B55FDBF75AC41FCE2C1597BB5A88E0F11E77039601FAD1E393F4FE9677C43D57BA06D8E02C3DAA2317E6mE6AG" TargetMode = "External"/>
	<Relationship Id="rId4783" Type="http://schemas.openxmlformats.org/officeDocument/2006/relationships/hyperlink" Target="consultantplus://offline/ref=130A7A54CCC2A2E877F381520734B55FDBF75AC41FCE2C1597BB5A88E0F11E77039601FAD1E393F4FC9677C43D57BA06D8E02C3DAA2317E6mE6AG" TargetMode = "External"/>
	<Relationship Id="rId4784" Type="http://schemas.openxmlformats.org/officeDocument/2006/relationships/hyperlink" Target="consultantplus://offline/ref=130A7A54CCC2A2E877F381520734B55FDBF75AC41FCE2C1597BB5A88E0F11E77039601FAD1E393F7FA9677C43D57BA06D8E02C3DAA2317E6mE6AG" TargetMode = "External"/>
	<Relationship Id="rId4785" Type="http://schemas.openxmlformats.org/officeDocument/2006/relationships/hyperlink" Target="consultantplus://offline/ref=130A7A54CCC2A2E877F381520734B55FDBF75AC41FCE2C1597BB5A88E0F11E77039601FAD1E393FCFE9677C43D57BA06D8E02C3DAA2317E6mE6AG" TargetMode = "External"/>
	<Relationship Id="rId4786" Type="http://schemas.openxmlformats.org/officeDocument/2006/relationships/hyperlink" Target="consultantplus://offline/ref=130A7A54CCC2A2E877F381520734B55FDBF75AC41FCE2C1597BB5A88E0F11E77039601FAD1E393FCFC9677C43D57BA06D8E02C3DAA2317E6mE6AG" TargetMode = "External"/>
	<Relationship Id="rId4787" Type="http://schemas.openxmlformats.org/officeDocument/2006/relationships/hyperlink" Target="consultantplus://offline/ref=130A7A54CCC2A2E877F381520734B55FDBF75AC41FCE2C1597BB5A88E0F11E77039601FAD1E393FDF89677C43D57BA06D8E02C3DAA2317E6mE6AG" TargetMode = "External"/>
	<Relationship Id="rId4788" Type="http://schemas.openxmlformats.org/officeDocument/2006/relationships/hyperlink" Target="consultantplus://offline/ref=130A7A54CCC2A2E877F381520734B55FDBF75AC41FCE2C1597BB5A88E0F11E77039601FAD0EA94F0FA9677C43D57BA06D8E02C3DAA2317E6mE6AG" TargetMode = "External"/>
	<Relationship Id="rId4789" Type="http://schemas.openxmlformats.org/officeDocument/2006/relationships/hyperlink" Target="consultantplus://offline/ref=130A7A54CCC2A2E877F381520734B55FDBF75AC41FCE2C1597BB5A88E0F11E77039601FAD0EA94F0FE9677C43D57BA06D8E02C3DAA2317E6mE6AG" TargetMode = "External"/>
	<Relationship Id="rId4790" Type="http://schemas.openxmlformats.org/officeDocument/2006/relationships/hyperlink" Target="consultantplus://offline/ref=130A7A54CCC2A2E877F381520734B55FDBF75AC41FCE2C1597BB5A88E0F11E77039601FAD0EA94F0F29677C43D57BA06D8E02C3DAA2317E6mE6AG" TargetMode = "External"/>
	<Relationship Id="rId4791" Type="http://schemas.openxmlformats.org/officeDocument/2006/relationships/hyperlink" Target="consultantplus://offline/ref=130A7A54CCC2A2E877F381520734B55FDBF75AC41FCE2C1597BB5A88E0F11E77039601FAD0EA94F1FA9677C43D57BA06D8E02C3DAA2317E6mE6AG" TargetMode = "External"/>
	<Relationship Id="rId4792" Type="http://schemas.openxmlformats.org/officeDocument/2006/relationships/hyperlink" Target="consultantplus://offline/ref=130A7A54CCC2A2E877F381520734B55FDBF75AC41FCE2C1597BB5A88E0F11E77039601FAD0EA94F1FE9677C43D57BA06D8E02C3DAA2317E6mE6AG" TargetMode = "External"/>
	<Relationship Id="rId4793" Type="http://schemas.openxmlformats.org/officeDocument/2006/relationships/hyperlink" Target="consultantplus://offline/ref=130A7A54CCC2A2E877F381520734B55FDBF75AC41FCE2C1597BB5A88E0F11E77039601FAD0EA94F1FC9677C43D57BA06D8E02C3DAA2317E6mE6AG" TargetMode = "External"/>
	<Relationship Id="rId4794" Type="http://schemas.openxmlformats.org/officeDocument/2006/relationships/hyperlink" Target="consultantplus://offline/ref=130A7A54CCC2A2E877F381520734B55FDBF75AC41FCE2C1597BB5A88E0F11E77039601FAD0EA94F1F29677C43D57BA06D8E02C3DAA2317E6mE6AG" TargetMode = "External"/>
	<Relationship Id="rId4795" Type="http://schemas.openxmlformats.org/officeDocument/2006/relationships/hyperlink" Target="consultantplus://offline/ref=130A7A54CCC2A2E877F381520734B55FDBF75AC41FCE2C1597BB5A88E0F11E77039601FAD0EA94F2FA9677C43D57BA06D8E02C3DAA2317E6mE6AG" TargetMode = "External"/>
	<Relationship Id="rId4796" Type="http://schemas.openxmlformats.org/officeDocument/2006/relationships/hyperlink" Target="consultantplus://offline/ref=130A7A54CCC2A2E877F381520734B55FDBF75AC41FCE2C1597BB5A88E0F11E77039601FAD0EA94F3FC9677C43D57BA06D8E02C3DAA2317E6mE6AG" TargetMode = "External"/>
	<Relationship Id="rId4797" Type="http://schemas.openxmlformats.org/officeDocument/2006/relationships/hyperlink" Target="consultantplus://offline/ref=130A7A54CCC2A2E877F381520734B55FDBF75AC41FCE2C1597BB5A88E0F11E77039601FAD0EA94FCF89677C43D57BA06D8E02C3DAA2317E6mE6AG" TargetMode = "External"/>
	<Relationship Id="rId4798" Type="http://schemas.openxmlformats.org/officeDocument/2006/relationships/hyperlink" Target="consultantplus://offline/ref=130A7A54CCC2A2E877F381520734B55FDBF75AC41FCE2C1597BB5A88E0F11E77039601FAD0EA94FDF89677C43D57BA06D8E02C3DAA2317E6mE6AG" TargetMode = "External"/>
	<Relationship Id="rId4799" Type="http://schemas.openxmlformats.org/officeDocument/2006/relationships/hyperlink" Target="consultantplus://offline/ref=130A7A54CCC2A2E877F381520734B55FDBF75AC41FCE2C1597BB5A88E0F11E77039601FAD0EA94FDFE9677C43D57BA06D8E02C3DAA2317E6mE6AG" TargetMode = "External"/>
	<Relationship Id="rId4800" Type="http://schemas.openxmlformats.org/officeDocument/2006/relationships/hyperlink" Target="consultantplus://offline/ref=130A7A54CCC2A2E877F381520734B55FDBF75AC41FCE2C1597BB5A88E0F11E77039601FAD0EA97F4FA9677C43D57BA06D8E02C3DAA2317E6mE6AG" TargetMode = "External"/>
	<Relationship Id="rId4801" Type="http://schemas.openxmlformats.org/officeDocument/2006/relationships/hyperlink" Target="consultantplus://offline/ref=130A7A54CCC2A2E877F381520734B55FDBF75AC41FCE2C1597BB5A88E0F11E77039601FAD0EA97F4F89677C43D57BA06D8E02C3DAA2317E6mE6AG" TargetMode = "External"/>
	<Relationship Id="rId4802" Type="http://schemas.openxmlformats.org/officeDocument/2006/relationships/hyperlink" Target="consultantplus://offline/ref=130A7A54CCC2A2E877F381520734B55FDBF75AC41FCE2C1597BB5A88E0F11E77039601FAD0EA97F5FC9677C43D57BA06D8E02C3DAA2317E6mE6AG" TargetMode = "External"/>
	<Relationship Id="rId4803" Type="http://schemas.openxmlformats.org/officeDocument/2006/relationships/hyperlink" Target="consultantplus://offline/ref=130A7A54CCC2A2E877F381520734B55FDBF75AC41FCE2C1597BB5A88E0F11E77039601FAD0EA96F3F29677C43D57BA06D8E02C3DAA2317E6mE6AG" TargetMode = "External"/>
	<Relationship Id="rId4804" Type="http://schemas.openxmlformats.org/officeDocument/2006/relationships/hyperlink" Target="consultantplus://offline/ref=130A7A54CCC2A2E877F381520734B55FDBF75AC41FCE2C1597BB5A88E0F11E77039601FAD0EA96FCFE9677C43D57BA06D8E02C3DAA2317E6mE6AG" TargetMode = "External"/>
	<Relationship Id="rId4805" Type="http://schemas.openxmlformats.org/officeDocument/2006/relationships/hyperlink" Target="consultantplus://offline/ref=130A7A54CCC2A2E877F381520734B55FDBF75AC41FCE2C1597BB5A88E0F11E77039601FAD0EA96FCFC9677C43D57BA06D8E02C3DAA2317E6mE6AG" TargetMode = "External"/>
	<Relationship Id="rId4806" Type="http://schemas.openxmlformats.org/officeDocument/2006/relationships/hyperlink" Target="consultantplus://offline/ref=130A7A54CCC2A2E877F381520734B55FDBF75AC41FCE2C1597BB5A88E0F11E77039601FAD0EA91F4F29677C43D57BA06D8E02C3DAA2317E6mE6AG" TargetMode = "External"/>
	<Relationship Id="rId4807" Type="http://schemas.openxmlformats.org/officeDocument/2006/relationships/hyperlink" Target="consultantplus://offline/ref=130A7A54CCC2A2E877F381520734B55FDBF75AC41FCE2C1597BB5A88E0F11E77039601FAD0EA91F5F89677C43D57BA06D8E02C3DAA2317E6mE6AG" TargetMode = "External"/>
	<Relationship Id="rId4808" Type="http://schemas.openxmlformats.org/officeDocument/2006/relationships/hyperlink" Target="consultantplus://offline/ref=130A7A54CCC2A2E877F381520734B55FDBF75AC41FCE2C1597BB5A88E0F11E77039601FAD0EA91F7FA9677C43D57BA06D8E02C3DAA2317E6mE6AG" TargetMode = "External"/>
	<Relationship Id="rId4809" Type="http://schemas.openxmlformats.org/officeDocument/2006/relationships/hyperlink" Target="consultantplus://offline/ref=130A7A54CCC2A2E877F381520734B55FDBF75AC41FCE2C1597BB5A88E0F11E77039601FAD1E393F5F89677C43D57BA06D8E02C3DAA2317E6mE6AG" TargetMode = "External"/>
	<Relationship Id="rId4810" Type="http://schemas.openxmlformats.org/officeDocument/2006/relationships/hyperlink" Target="consultantplus://offline/ref=130A7A54CCC2A2E877F381520734B55FDBF75AC41FCE2C1597BB5A88E0F11E77039601FAD1E393F7F89677C43D57BA06D8E02C3DAA2317E6mE6AG" TargetMode = "External"/>
	<Relationship Id="rId4811" Type="http://schemas.openxmlformats.org/officeDocument/2006/relationships/hyperlink" Target="consultantplus://offline/ref=130A7A54CCC2A2E877F381520734B55FDBF75AC41FCE2C1597BB5A88E0F11E77039601FAD1E393F7FE9677C43D57BA06D8E02C3DAA2317E6mE6AG" TargetMode = "External"/>
	<Relationship Id="rId4812" Type="http://schemas.openxmlformats.org/officeDocument/2006/relationships/hyperlink" Target="consultantplus://offline/ref=130A7A54CCC2A2E877F381520734B55FDBF75AC41FCE2C1597BB5A88E0F11E77039601FAD1E393F0FE9677C43D57BA06D8E02C3DAA2317E6mE6AG" TargetMode = "External"/>
	<Relationship Id="rId4813" Type="http://schemas.openxmlformats.org/officeDocument/2006/relationships/hyperlink" Target="consultantplus://offline/ref=130A7A54CCC2A2E877F381520734B55FDBF75AC41FCE2C1597BB5A88E0F11E77039601FAD1E393F0FC9677C43D57BA06D8E02C3DAA2317E6mE6AG" TargetMode = "External"/>
	<Relationship Id="rId4814" Type="http://schemas.openxmlformats.org/officeDocument/2006/relationships/hyperlink" Target="consultantplus://offline/ref=130A7A54CCC2A2E877F381520734B55FDBF75AC41FCE2C1597BB5A88E0F11E77039601FAD1E393F2F89677C43D57BA06D8E02C3DAA2317E6mE6AG" TargetMode = "External"/>
	<Relationship Id="rId4815" Type="http://schemas.openxmlformats.org/officeDocument/2006/relationships/hyperlink" Target="consultantplus://offline/ref=130A7A54CCC2A2E877F381520734B55FDBF75AC41FCE2C1597BB5A88E0F11E77039601FAD1E393F2FE9677C43D57BA06D8E02C3DAA2317E6mE6AG" TargetMode = "External"/>
	<Relationship Id="rId4816" Type="http://schemas.openxmlformats.org/officeDocument/2006/relationships/hyperlink" Target="consultantplus://offline/ref=130A7A54CCC2A2E877F381520734B55FDBF75AC41FCE2C1597BB5A88E0F11E77039601FAD1E393F2FC9677C43D57BA06D8E02C3DAA2317E6mE6AG" TargetMode = "External"/>
	<Relationship Id="rId4817" Type="http://schemas.openxmlformats.org/officeDocument/2006/relationships/hyperlink" Target="consultantplus://offline/ref=130A7A54CCC2A2E877F381520734B55FDBF75AC41FCE2C1597BB5A88E0F11E77039601FAD1E393FDFE9677C43D57BA06D8E02C3DAA2317E6mE6AG" TargetMode = "External"/>
	<Relationship Id="rId4818" Type="http://schemas.openxmlformats.org/officeDocument/2006/relationships/hyperlink" Target="consultantplus://offline/ref=130A7A54CCC2A2E877F381520734B55FDBF75AC41FCE2C1597BB5A88E0F11E77039601FAD1E393FDFC9677C43D57BA06D8E02C3DAA2317E6mE6AG" TargetMode = "External"/>
	<Relationship Id="rId4819" Type="http://schemas.openxmlformats.org/officeDocument/2006/relationships/hyperlink" Target="consultantplus://offline/ref=130A7A54CCC2A2E877F381520734B55FDBF75AC41FCE2C1597BB5A88E0F11E77039601FAD1E393FDF29677C43D57BA06D8E02C3DAA2317E6mE6AG" TargetMode = "External"/>
	<Relationship Id="rId4820" Type="http://schemas.openxmlformats.org/officeDocument/2006/relationships/hyperlink" Target="consultantplus://offline/ref=130A7A54CCC2A2E877F381520734B55FDBF75AC41FCE2C1597BB5A88E0F11E77039601FAD0EA94FCFA9677C43D57BA06D8E02C3DAA2317E6mE6AG" TargetMode = "External"/>
	<Relationship Id="rId4821" Type="http://schemas.openxmlformats.org/officeDocument/2006/relationships/hyperlink" Target="consultantplus://offline/ref=130A7A54CCC2A2E877F381520734B55FDBF75AC41FCE2C1597BB5A88E0F11E77039601FAD0EA97F4FC9677C43D57BA06D8E02C3DAA2317E6mE6AG" TargetMode = "External"/>
	<Relationship Id="rId4822" Type="http://schemas.openxmlformats.org/officeDocument/2006/relationships/hyperlink" Target="consultantplus://offline/ref=130A7A54CCC2A2E877F381520734B55FDBF75AC41FCE2C1597BB5A88E0F11E77039601FAD0EA97F0FA9677C43D57BA06D8E02C3DAA2317E6mE6AG" TargetMode = "External"/>
	<Relationship Id="rId4823" Type="http://schemas.openxmlformats.org/officeDocument/2006/relationships/hyperlink" Target="consultantplus://offline/ref=130A7A54CCC2A2E877F381520734B55FDBF75AC41FCE2C1597BB5A88E0F11E77039601FAD0EA97F1FC9677C43D57BA06D8E02C3DAA2317E6mE6AG" TargetMode = "External"/>
	<Relationship Id="rId4824" Type="http://schemas.openxmlformats.org/officeDocument/2006/relationships/hyperlink" Target="consultantplus://offline/ref=130A7A54CCC2A2E877F381520734B55FDBF75AC41FCE2C1597BB5A88E0F11E77039601FAD0EA97FCFE9677C43D57BA06D8E02C3DAA2317E6mE6AG" TargetMode = "External"/>
	<Relationship Id="rId4825" Type="http://schemas.openxmlformats.org/officeDocument/2006/relationships/hyperlink" Target="consultantplus://offline/ref=130A7A54CCC2A2E877F381520734B55FDBF75AC41FCE2C1597BB5A88E0F11E77039601FAD0EA96F5F89677C43D57BA06D8E02C3DAA2317E6mE6AG" TargetMode = "External"/>
	<Relationship Id="rId4826" Type="http://schemas.openxmlformats.org/officeDocument/2006/relationships/hyperlink" Target="consultantplus://offline/ref=130A7A54CCC2A2E877F381520734B55FDBF75AC41FCE2C1597BB5A88E0F11E77039601FAD0EA96F7FA9677C43D57BA06D8E02C3DAA2317E6mE6AG" TargetMode = "External"/>
	<Relationship Id="rId4827" Type="http://schemas.openxmlformats.org/officeDocument/2006/relationships/hyperlink" Target="consultantplus://offline/ref=130A7A54CCC2A2E877F381520734B55FDBF75AC41FCE2C1597BB5A88E0F11E77039601FAD0EA96FCFA9677C43D57BA06D8E02C3DAA2317E6mE6AG" TargetMode = "External"/>
	<Relationship Id="rId4828" Type="http://schemas.openxmlformats.org/officeDocument/2006/relationships/hyperlink" Target="consultantplus://offline/ref=130A7A54CCC2A2E877F381520734B55FDBF75AC41FCE2C1597BB5A88E0F11E77039601FAD0EA96FCF89677C43D57BA06D8E02C3DAA2317E6mE6AG" TargetMode = "External"/>
	<Relationship Id="rId4829" Type="http://schemas.openxmlformats.org/officeDocument/2006/relationships/hyperlink" Target="consultantplus://offline/ref=130A7A54CCC2A2E877F381520734B55FDBF75AC41FCE2C1597BB5A88E0F11E77039601FAD0EA96FCF29677C43D57BA06D8E02C3DAA2317E6mE6AG" TargetMode = "External"/>
	<Relationship Id="rId4830" Type="http://schemas.openxmlformats.org/officeDocument/2006/relationships/hyperlink" Target="consultantplus://offline/ref=130A7A54CCC2A2E877F381520734B55FDBF75AC41FCE2C1597BB5A88E0F11E77039601FAD1E393F5FC9677C43D57BA06D8E02C3DAA2317E6mE6AG" TargetMode = "External"/>
	<Relationship Id="rId4831" Type="http://schemas.openxmlformats.org/officeDocument/2006/relationships/hyperlink" Target="consultantplus://offline/ref=130A7A54CCC2A2E877F381520734B55FDBF75AC41FCE2C1597BB5A88E0F11E77039601FAD1E393F7FC9677C43D57BA06D8E02C3DAA2317E6mE6AG" TargetMode = "External"/>
	<Relationship Id="rId4832" Type="http://schemas.openxmlformats.org/officeDocument/2006/relationships/hyperlink" Target="consultantplus://offline/ref=130A7A54CCC2A2E877F381520734B55FDBF75AC41FCE2C1597BB5A88E0F11E77039601FAD1E393F3F89677C43D57BA06D8E02C3DAA2317E6mE6AG" TargetMode = "External"/>
	<Relationship Id="rId4833" Type="http://schemas.openxmlformats.org/officeDocument/2006/relationships/hyperlink" Target="consultantplus://offline/ref=130A7A54CCC2A2E877F381520734B55FDBF75AC41FCE2C1597BB5A88E0F11E77039601FAD1E393F3FE9677C43D57BA06D8E02C3DAA2317E6mE6AG" TargetMode = "External"/>
	<Relationship Id="rId4834" Type="http://schemas.openxmlformats.org/officeDocument/2006/relationships/hyperlink" Target="consultantplus://offline/ref=130A7A54CCC2A2E877F381520734B55FDBF75AC41FCE2C1597BB5A88E0F11E77039601FAD1E094F6FE9677C43D57BA06D8E02C3DAA2317E6mE6AG" TargetMode = "External"/>
	<Relationship Id="rId4835" Type="http://schemas.openxmlformats.org/officeDocument/2006/relationships/hyperlink" Target="consultantplus://offline/ref=130A7A54CCC2A2E877F381520734B55FDBF75AC41FCE2C1597BB5A88E0F11E77039601FAD1E094F6F29677C43D57BA06D8E02C3DAA2317E6mE6AG" TargetMode = "External"/>
	<Relationship Id="rId4836" Type="http://schemas.openxmlformats.org/officeDocument/2006/relationships/hyperlink" Target="consultantplus://offline/ref=130A7A54CCC2A2E877F381520734B55FDBF75AC41FCE2C1597BB5A88E0F11E77039601FAD1E094F7F89677C43D57BA06D8E02C3DAA2317E6mE6AG" TargetMode = "External"/>
	<Relationship Id="rId4837" Type="http://schemas.openxmlformats.org/officeDocument/2006/relationships/hyperlink" Target="consultantplus://offline/ref=130A7A54CCC2A2E877F381520734B55FDBF75AC41FCE2C1597BB5A88E0F11E77039601FAD0EA94F0F89677C43D57BA06D8E02C3DAA2317E6mE6AG" TargetMode = "External"/>
	<Relationship Id="rId4838" Type="http://schemas.openxmlformats.org/officeDocument/2006/relationships/hyperlink" Target="consultantplus://offline/ref=130A7A54CCC2A2E877F381520734B55FDBF75AC41FCE2C1597BB5A88E0F11E77039601FAD0EA94F0FC9677C43D57BA06D8E02C3DAA2317E6mE6AG" TargetMode = "External"/>
	<Relationship Id="rId4839" Type="http://schemas.openxmlformats.org/officeDocument/2006/relationships/hyperlink" Target="consultantplus://offline/ref=130A7A54CCC2A2E877F381520734B55FDBF75AC41FCE2C1597BB5A88E0F11E77039601FAD0EA94F3F29677C43D57BA06D8E02C3DAA2317E6mE6AG" TargetMode = "External"/>
	<Relationship Id="rId4840" Type="http://schemas.openxmlformats.org/officeDocument/2006/relationships/hyperlink" Target="consultantplus://offline/ref=130A7A54CCC2A2E877F381520734B55FDBF75AC41FCE2C1597BB5A88E0F11E77039601FAD0EA94FCFE9677C43D57BA06D8E02C3DAA2317E6mE6AG" TargetMode = "External"/>
	<Relationship Id="rId4841" Type="http://schemas.openxmlformats.org/officeDocument/2006/relationships/hyperlink" Target="consultantplus://offline/ref=130A7A54CCC2A2E877F381520734B55FDBF75AC41FCE2C1597BB5A88E0F11E77039601FAD0EA94FDFC9677C43D57BA06D8E02C3DAA2317E6mE6AG" TargetMode = "External"/>
	<Relationship Id="rId4842" Type="http://schemas.openxmlformats.org/officeDocument/2006/relationships/hyperlink" Target="consultantplus://offline/ref=130A7A54CCC2A2E877F381520734B55FDBF75AC41FCE2C1597BB5A88E0F11E77039601FAD0EA97F4F29677C43D57BA06D8E02C3DAA2317E6mE6AG" TargetMode = "External"/>
	<Relationship Id="rId4843" Type="http://schemas.openxmlformats.org/officeDocument/2006/relationships/hyperlink" Target="consultantplus://offline/ref=130A7A54CCC2A2E877F381520734B55FDBF75AC41FCE2C1597BB5A88E0F11E77039601FAD0EA97F5FA9677C43D57BA06D8E02C3DAA2317E6mE6AG" TargetMode = "External"/>
	<Relationship Id="rId4844" Type="http://schemas.openxmlformats.org/officeDocument/2006/relationships/hyperlink" Target="consultantplus://offline/ref=130A7A54CCC2A2E877F381520734B55FDBF75AC41FCE2C1597BB5A88E0F11E77039601FAD0EA97F1F29677C43D57BA06D8E02C3DAA2317E6mE6AG" TargetMode = "External"/>
	<Relationship Id="rId4845" Type="http://schemas.openxmlformats.org/officeDocument/2006/relationships/hyperlink" Target="consultantplus://offline/ref=130A7A54CCC2A2E877F381520734B55FDBF75AC41FCE2C1597BB5A88E0F11E77039601FAD0EA97FCFC9677C43D57BA06D8E02C3DAA2317E6mE6AG" TargetMode = "External"/>
	<Relationship Id="rId4846" Type="http://schemas.openxmlformats.org/officeDocument/2006/relationships/hyperlink" Target="consultantplus://offline/ref=130A7A54CCC2A2E877F381520734B55FDBF75AC41FCE2C1597BB5A88E0F11E77039601FAD0EA96F5FE9677C43D57BA06D8E02C3DAA2317E6mE6AG" TargetMode = "External"/>
	<Relationship Id="rId4847" Type="http://schemas.openxmlformats.org/officeDocument/2006/relationships/hyperlink" Target="consultantplus://offline/ref=130A7A54CCC2A2E877F381520734B55FDBF75AC41FCE2C1597BB5A88E0F11E77039601FAD0EA96F5FC9677C43D57BA06D8E02C3DAA2317E6mE6AG" TargetMode = "External"/>
	<Relationship Id="rId4848" Type="http://schemas.openxmlformats.org/officeDocument/2006/relationships/hyperlink" Target="consultantplus://offline/ref=130A7A54CCC2A2E877F381520734B55FDBF75AC41FCE2C1597BB5A88E0F11E77039601FAD0EA96F5F29677C43D57BA06D8E02C3DAA2317E6mE6AG" TargetMode = "External"/>
	<Relationship Id="rId4849" Type="http://schemas.openxmlformats.org/officeDocument/2006/relationships/hyperlink" Target="consultantplus://offline/ref=130A7A54CCC2A2E877F381520734B55FDBF75AC41FCE2C1597BB5A88E0F11E77039601FAD0EA96F6FA9677C43D57BA06D8E02C3DAA2317E6mE6AG" TargetMode = "External"/>
	<Relationship Id="rId4850" Type="http://schemas.openxmlformats.org/officeDocument/2006/relationships/hyperlink" Target="consultantplus://offline/ref=130A7A54CCC2A2E877F381520734B55FDBF75AC41FCE2C1597BB5A88E0F11E77039601FAD0EA96F6F89677C43D57BA06D8E02C3DAA2317E6mE6AG" TargetMode = "External"/>
	<Relationship Id="rId4851" Type="http://schemas.openxmlformats.org/officeDocument/2006/relationships/hyperlink" Target="consultantplus://offline/ref=130A7A54CCC2A2E877F381520734B55FDBF75AC41FCE2C1597BB5A88E0F11E77039601FAD0EA96F6FE9677C43D57BA06D8E02C3DAA2317E6mE6AG" TargetMode = "External"/>
	<Relationship Id="rId4852" Type="http://schemas.openxmlformats.org/officeDocument/2006/relationships/hyperlink" Target="consultantplus://offline/ref=130A7A54CCC2A2E877F381520734B55FDBF75AC41FCE2C1597BB5A88E0F11E77039601FAD0EA96F2F89677C43D57BA06D8E02C3DAA2317E6mE6AG" TargetMode = "External"/>
	<Relationship Id="rId4853" Type="http://schemas.openxmlformats.org/officeDocument/2006/relationships/hyperlink" Target="consultantplus://offline/ref=130A7A54CCC2A2E877F381520734B55FDBF75AC41FCE2C1597BB5A88E0F11E77039601FAD0EA96F2FE9677C43D57BA06D8E02C3DAA2317E6mE6AG" TargetMode = "External"/>
	<Relationship Id="rId4854" Type="http://schemas.openxmlformats.org/officeDocument/2006/relationships/hyperlink" Target="consultantplus://offline/ref=130A7A54CCC2A2E877F381520734B55FDBF75AC41FCE2C1597BB5A88E0F11E77039601FAD0EA96F2FC9677C43D57BA06D8E02C3DAA2317E6mE6AG" TargetMode = "External"/>
	<Relationship Id="rId4855" Type="http://schemas.openxmlformats.org/officeDocument/2006/relationships/hyperlink" Target="consultantplus://offline/ref=130A7A54CCC2A2E877F381520734B55FDBF75AC41FCE2C1597BB5A88E0F11E77039601FAD0EA91F4FE9677C43D57BA06D8E02C3DAA2317E6mE6AG" TargetMode = "External"/>
	<Relationship Id="rId4856" Type="http://schemas.openxmlformats.org/officeDocument/2006/relationships/hyperlink" Target="consultantplus://offline/ref=130A7A54CCC2A2E877F381520734B55FDBF75AC41FCE2C1597BB5A88E0F11E77039601FAD0EA91F5FE9677C43D57BA06D8E02C3DAA2317E6mE6AG" TargetMode = "External"/>
	<Relationship Id="rId4857" Type="http://schemas.openxmlformats.org/officeDocument/2006/relationships/hyperlink" Target="consultantplus://offline/ref=130A7A54CCC2A2E877F381520734B55FDBF75AC41FCE2C1597BB5A88E0F11E77039601FAD0EA91F6F89677C43D57BA06D8E02C3DAA2317E6mE6AG" TargetMode = "External"/>
	<Relationship Id="rId4858" Type="http://schemas.openxmlformats.org/officeDocument/2006/relationships/hyperlink" Target="consultantplus://offline/ref=130A7A54CCC2A2E877F381520734B55FDBF75AC41FCE2C1597BB5A88E0F11E77039601FAD0EA91F6FE9677C43D57BA06D8E02C3DAA2317E6mE6AG" TargetMode = "External"/>
	<Relationship Id="rId4859" Type="http://schemas.openxmlformats.org/officeDocument/2006/relationships/hyperlink" Target="consultantplus://offline/ref=130A7A54CCC2A2E877F381520734B55FDBF75AC41FCE2C1597BB5A88E0F11E77039601FAD0EA91F6FC9677C43D57BA06D8E02C3DAA2317E6mE6AG" TargetMode = "External"/>
	<Relationship Id="rId4860" Type="http://schemas.openxmlformats.org/officeDocument/2006/relationships/hyperlink" Target="consultantplus://offline/ref=130A7A54CCC2A2E877F381520734B55FDBF75AC41FCE2C1597BB5A88E0F11E77039601FAD0EA91F6F29677C43D57BA06D8E02C3DAA2317E6mE6AG" TargetMode = "External"/>
	<Relationship Id="rId4861" Type="http://schemas.openxmlformats.org/officeDocument/2006/relationships/hyperlink" Target="consultantplus://offline/ref=130A7A54CCC2A2E877F381520734B55FDBF75AC41FCE2C1597BB5A88E0F11E77039601FAD0EA91F7FE9677C43D57BA06D8E02C3DAA2317E6mE6AG" TargetMode = "External"/>
	<Relationship Id="rId4862" Type="http://schemas.openxmlformats.org/officeDocument/2006/relationships/hyperlink" Target="consultantplus://offline/ref=130A7A54CCC2A2E877F381520734B55FDBF75AC41FCE2C1597BB5A88E0F11E77039601FAD1E393FDFA9677C43D57BA06D8E02C3DAA2317E6mE6AG" TargetMode = "External"/>
	<Relationship Id="rId4863" Type="http://schemas.openxmlformats.org/officeDocument/2006/relationships/hyperlink" Target="consultantplus://offline/ref=130A7A54CCC2A2E877F381520734B55FDBF75AC41FCE2C1597BB5A88E0F11E77039601FAD1E094F6FC9677C43D57BA06D8E02C3DAA2317E6mE6AG" TargetMode = "External"/>
	<Relationship Id="rId4864" Type="http://schemas.openxmlformats.org/officeDocument/2006/relationships/hyperlink" Target="consultantplus://offline/ref=130A7A54CCC2A2E877F381520734B55FDBF75AC41FCE2C1597BB5A88E0F11E77039601FAD1E094F7FA9677C43D57BA06D8E02C3DAA2317E6mE6AG" TargetMode = "External"/>
	<Relationship Id="rId4865" Type="http://schemas.openxmlformats.org/officeDocument/2006/relationships/hyperlink" Target="consultantplus://offline/ref=130A7A54CCC2A2E877F381520734B55FDBF75AC41FCE2C1597BB5A88E0F11E77039601FAD1E094F7FE9677C43D57BA06D8E02C3DAA2317E6mE6AG" TargetMode = "External"/>
	<Relationship Id="rId4866" Type="http://schemas.openxmlformats.org/officeDocument/2006/relationships/hyperlink" Target="consultantplus://offline/ref=130A7A54CCC2A2E877F381520734B55FDBF75AC41FCE2C1597BB5A88E0F11E77039601FAD2E29CF7FB9677C43D57BA06D8E02C3DAA2317E6mE6AG" TargetMode = "External"/>
	<Relationship Id="rId4867" Type="http://schemas.openxmlformats.org/officeDocument/2006/relationships/hyperlink" Target="consultantplus://offline/ref=130A7A54CCC2A2E877F381520734B55FDBF75AC41FCE2C1597BB5A88E0F11E77039601FAD0E595F5FE9677C43D57BA06D8E02C3DAA2317E6mE6AG" TargetMode = "External"/>
	<Relationship Id="rId4868" Type="http://schemas.openxmlformats.org/officeDocument/2006/relationships/hyperlink" Target="consultantplus://offline/ref=130A7A54CCC2A2E877F381520734B55FDBF75AC41FCE2C1597BB5A88E0F11E77039601FAD1E392F4FA9677C43D57BA06D8E02C3DAA2317E6mE6AG" TargetMode = "External"/>
	<Relationship Id="rId4869" Type="http://schemas.openxmlformats.org/officeDocument/2006/relationships/hyperlink" Target="consultantplus://offline/ref=130A7A54CCC2A2E877F381520734B55FDBF75AC41FCE2C1597BB5A88E0F11E77039601FAD1E392F4F89677C43D57BA06D8E02C3DAA2317E6mE6AG" TargetMode = "External"/>
	<Relationship Id="rId4870" Type="http://schemas.openxmlformats.org/officeDocument/2006/relationships/hyperlink" Target="consultantplus://offline/ref=130A7A54CCC2A2E877F381520734B55FDBF75AC41FCE2C1597BB5A88E0F11E77039601FAD1E392F4F29677C43D57BA06D8E02C3DAA2317E6mE6AG" TargetMode = "External"/>
	<Relationship Id="rId4871" Type="http://schemas.openxmlformats.org/officeDocument/2006/relationships/hyperlink" Target="consultantplus://offline/ref=130A7A54CCC2A2E877F381520734B55FDBF75AC41FCE2C1597BB5A88E0F11E77039601FAD1E392F5F89677C43D57BA06D8E02C3DAA2317E6mE6AG" TargetMode = "External"/>
	<Relationship Id="rId4872" Type="http://schemas.openxmlformats.org/officeDocument/2006/relationships/hyperlink" Target="consultantplus://offline/ref=130A7A54CCC2A2E877F381520734B55FDBF75AC41FCE2C1597BB5A88E0F11E77039601FAD1E392F5FE9677C43D57BA06D8E02C3DAA2317E6mE6AG" TargetMode = "External"/>
	<Relationship Id="rId4873" Type="http://schemas.openxmlformats.org/officeDocument/2006/relationships/hyperlink" Target="consultantplus://offline/ref=130A7A54CCC2A2E877F381520734B55FDBF75AC41FCE2C1597BB5A88E0F11E77039601FAD1E392F5F29677C43D57BA06D8E02C3DAA2317E6mE6AG" TargetMode = "External"/>
	<Relationship Id="rId4874" Type="http://schemas.openxmlformats.org/officeDocument/2006/relationships/hyperlink" Target="consultantplus://offline/ref=130A7A54CCC2A2E877F381520734B55FDBF75AC41FCE2C1597BB5A88E0F11E77039601FAD1E392F7FC9677C43D57BA06D8E02C3DAA2317E6mE6AG" TargetMode = "External"/>
	<Relationship Id="rId4875" Type="http://schemas.openxmlformats.org/officeDocument/2006/relationships/hyperlink" Target="consultantplus://offline/ref=130A7A54CCC2A2E877F381520734B55FDBF75AC41FCE2C1597BB5A88E0F11E77039601FAD1E392F7F29677C43D57BA06D8E02C3DAA2317E6mE6AG" TargetMode = "External"/>
	<Relationship Id="rId4876" Type="http://schemas.openxmlformats.org/officeDocument/2006/relationships/hyperlink" Target="consultantplus://offline/ref=130A7A54CCC2A2E877F381520734B55FDBF75AC41FCE2C1597BB5A88E0F11E77039601FAD1E392F0FA9677C43D57BA06D8E02C3DAA2317E6mE6AG" TargetMode = "External"/>
	<Relationship Id="rId4877" Type="http://schemas.openxmlformats.org/officeDocument/2006/relationships/hyperlink" Target="consultantplus://offline/ref=130A7A54CCC2A2E877F381520734B55FDBF75AC41FCE2C1597BB5A88E0F11E77039601FAD1E392F0F89677C43D57BA06D8E02C3DAA2317E6mE6AG" TargetMode = "External"/>
	<Relationship Id="rId4878" Type="http://schemas.openxmlformats.org/officeDocument/2006/relationships/hyperlink" Target="consultantplus://offline/ref=130A7A54CCC2A2E877F381520734B55FDBF75AC41FCE2C1597BB5A88E0F11E77039601FAD1E392F0FE9677C43D57BA06D8E02C3DAA2317E6mE6AG" TargetMode = "External"/>
	<Relationship Id="rId4879" Type="http://schemas.openxmlformats.org/officeDocument/2006/relationships/hyperlink" Target="consultantplus://offline/ref=130A7A54CCC2A2E877F381520734B55FDBF75AC41FCE2C1597BB5A88E0F11E77039601FAD1E392F0FC9677C43D57BA06D8E02C3DAA2317E6mE6AG" TargetMode = "External"/>
	<Relationship Id="rId4880" Type="http://schemas.openxmlformats.org/officeDocument/2006/relationships/hyperlink" Target="consultantplus://offline/ref=130A7A54CCC2A2E877F381520734B55FDBF75AC41FCE2C1597BB5A88E0F11E77039601FAD1E392F1FA9677C43D57BA06D8E02C3DAA2317E6mE6AG" TargetMode = "External"/>
	<Relationship Id="rId4881" Type="http://schemas.openxmlformats.org/officeDocument/2006/relationships/hyperlink" Target="consultantplus://offline/ref=130A7A54CCC2A2E877F381520734B55FDBF75AC41FCE2C1597BB5A88E0F11E77039601FAD1E392F1FE9677C43D57BA06D8E02C3DAA2317E6mE6AG" TargetMode = "External"/>
	<Relationship Id="rId4882" Type="http://schemas.openxmlformats.org/officeDocument/2006/relationships/hyperlink" Target="consultantplus://offline/ref=130A7A54CCC2A2E877F381520734B55FDBF75AC41FCE2C1597BB5A88E0F11E77039601FAD1E392F2FE9677C43D57BA06D8E02C3DAA2317E6mE6AG" TargetMode = "External"/>
	<Relationship Id="rId4883" Type="http://schemas.openxmlformats.org/officeDocument/2006/relationships/hyperlink" Target="consultantplus://offline/ref=130A7A54CCC2A2E877F381520734B55FDBF75AC41FCE2C1597BB5A88E0F11E77039601FAD1E392F2FC9677C43D57BA06D8E02C3DAA2317E6mE6AG" TargetMode = "External"/>
	<Relationship Id="rId4884" Type="http://schemas.openxmlformats.org/officeDocument/2006/relationships/hyperlink" Target="consultantplus://offline/ref=130A7A54CCC2A2E877F381520734B55FDBF75AC41FCE2C1597BB5A88E0F11E77039601FAD1E392F2F29677C43D57BA06D8E02C3DAA2317E6mE6AG" TargetMode = "External"/>
	<Relationship Id="rId4885" Type="http://schemas.openxmlformats.org/officeDocument/2006/relationships/hyperlink" Target="consultantplus://offline/ref=130A7A54CCC2A2E877F381520734B55FDBF75AC41FCE2C1597BB5A88E0F11E77039601FAD1E392FCF89677C43D57BA06D8E02C3DAA2317E6mE6AG" TargetMode = "External"/>
	<Relationship Id="rId4886" Type="http://schemas.openxmlformats.org/officeDocument/2006/relationships/hyperlink" Target="consultantplus://offline/ref=130A7A54CCC2A2E877F381520734B55FDBF75AC41FCE2C1597BB5A88E0F11E77039601FAD1E392FCFE9677C43D57BA06D8E02C3DAA2317E6mE6AG" TargetMode = "External"/>
	<Relationship Id="rId4887" Type="http://schemas.openxmlformats.org/officeDocument/2006/relationships/hyperlink" Target="consultantplus://offline/ref=130A7A54CCC2A2E877F381520734B55FDBF75AC41FCE2C1597BB5A88E0F11E77039601FAD1E392FCFC9677C43D57BA06D8E02C3DAA2317E6mE6AG" TargetMode = "External"/>
	<Relationship Id="rId4888" Type="http://schemas.openxmlformats.org/officeDocument/2006/relationships/hyperlink" Target="consultantplus://offline/ref=130A7A54CCC2A2E877F381520734B55FDBF75AC41FCE2C1597BB5A88E0F11E77039601FAD1E392FCF29677C43D57BA06D8E02C3DAA2317E6mE6AG" TargetMode = "External"/>
	<Relationship Id="rId4889" Type="http://schemas.openxmlformats.org/officeDocument/2006/relationships/hyperlink" Target="consultantplus://offline/ref=130A7A54CCC2A2E877F381520734B55FDBF75AC41FCE2C1597BB5A88E0F11E77039601FAD1E392FDFA9677C43D57BA06D8E02C3DAA2317E6mE6AG" TargetMode = "External"/>
	<Relationship Id="rId4890" Type="http://schemas.openxmlformats.org/officeDocument/2006/relationships/hyperlink" Target="consultantplus://offline/ref=130A7A54CCC2A2E877F381520734B55FDBF75AC41FCE2C1597BB5A88E0F11E77039601FAD1E39DF4F89677C43D57BA06D8E02C3DAA2317E6mE6AG" TargetMode = "External"/>
	<Relationship Id="rId4891" Type="http://schemas.openxmlformats.org/officeDocument/2006/relationships/hyperlink" Target="consultantplus://offline/ref=130A7A54CCC2A2E877F381520734B55FDBF75AC41FCE2C1597BB5A88E0F11E77039601FAD1E39DF4FE9677C43D57BA06D8E02C3DAA2317E6mE6AG" TargetMode = "External"/>
	<Relationship Id="rId4892" Type="http://schemas.openxmlformats.org/officeDocument/2006/relationships/hyperlink" Target="consultantplus://offline/ref=130A7A54CCC2A2E877F381520734B55FDBF75AC41FCE2C1597BB5A88E0F11E77039601FAD1E39DF4F29677C43D57BA06D8E02C3DAA2317E6mE6AG" TargetMode = "External"/>
	<Relationship Id="rId4893" Type="http://schemas.openxmlformats.org/officeDocument/2006/relationships/hyperlink" Target="consultantplus://offline/ref=130A7A54CCC2A2E877F381520734B55FDBF75AC41FCE2C1597BB5A88E0F11E77039601FAD1E39DF0FA9677C43D57BA06D8E02C3DAA2317E6mE6AG" TargetMode = "External"/>
	<Relationship Id="rId4894" Type="http://schemas.openxmlformats.org/officeDocument/2006/relationships/hyperlink" Target="consultantplus://offline/ref=130A7A54CCC2A2E877F381520734B55FDBF75AC41FCE2C1597BB5A88E0F11E77039601FAD1E39DF0FC9677C43D57BA06D8E02C3DAA2317E6mE6AG" TargetMode = "External"/>
	<Relationship Id="rId4895" Type="http://schemas.openxmlformats.org/officeDocument/2006/relationships/hyperlink" Target="consultantplus://offline/ref=130A7A54CCC2A2E877F381520734B55FDBF75AC41FCE2C1597BB5A88E0F11E77039601FAD1E39DF0F29677C43D57BA06D8E02C3DAA2317E6mE6AG" TargetMode = "External"/>
	<Relationship Id="rId4896" Type="http://schemas.openxmlformats.org/officeDocument/2006/relationships/hyperlink" Target="consultantplus://offline/ref=130A7A54CCC2A2E877F381520734B55FDBF75AC41FCE2C1597BB5A88E0F11E77039601FAD1E39DF1FA9677C43D57BA06D8E02C3DAA2317E6mE6AG" TargetMode = "External"/>
	<Relationship Id="rId4897" Type="http://schemas.openxmlformats.org/officeDocument/2006/relationships/hyperlink" Target="consultantplus://offline/ref=130A7A54CCC2A2E877F381520734B55FDBF75AC41FCE2C1597BB5A88E0F11E77039601FAD1E39DF1F89677C43D57BA06D8E02C3DAA2317E6mE6AG" TargetMode = "External"/>
	<Relationship Id="rId4898" Type="http://schemas.openxmlformats.org/officeDocument/2006/relationships/hyperlink" Target="consultantplus://offline/ref=130A7A54CCC2A2E877F381520734B55FDBF75AC41FCE2C1597BB5A88E0F11E77039601FAD1E39DF1F29677C43D57BA06D8E02C3DAA2317E6mE6AG" TargetMode = "External"/>
	<Relationship Id="rId4899" Type="http://schemas.openxmlformats.org/officeDocument/2006/relationships/hyperlink" Target="consultantplus://offline/ref=130A7A54CCC2A2E877F381520734B55FDBF75AC41FCE2C1597BB5A88E0F11E77039601FAD1E39DFCF29677C43D57BA06D8E02C3DAA2317E6mE6AG" TargetMode = "External"/>
	<Relationship Id="rId4900" Type="http://schemas.openxmlformats.org/officeDocument/2006/relationships/hyperlink" Target="consultantplus://offline/ref=130A7A54CCC2A2E877F381520734B55FDBF75AC41FCE2C1597BB5A88E0F11E77039601FAD1E39DFDFA9677C43D57BA06D8E02C3DAA2317E6mE6AG" TargetMode = "External"/>
	<Relationship Id="rId4901" Type="http://schemas.openxmlformats.org/officeDocument/2006/relationships/hyperlink" Target="consultantplus://offline/ref=130A7A54CCC2A2E877F381520734B55FDBF75AC41FCE2C1597BB5A88E0F11E77039601FAD1E39CF5F29677C43D57BA06D8E02C3DAA2317E6mE6AG" TargetMode = "External"/>
	<Relationship Id="rId4902" Type="http://schemas.openxmlformats.org/officeDocument/2006/relationships/hyperlink" Target="consultantplus://offline/ref=130A7A54CCC2A2E877F381520734B55FDBF75AC41FCE2C1597BB5A88E0F11E77039601FAD1E095F4FE9677C43D57BA06D8E02C3DAA2317E6mE6AG" TargetMode = "External"/>
	<Relationship Id="rId4903" Type="http://schemas.openxmlformats.org/officeDocument/2006/relationships/hyperlink" Target="consultantplus://offline/ref=130A7A54CCC2A2E877F381520734B55FDBF75AC41FCE2C1597BB5A88E0F11E77039601FAD1E095F0FE9677C43D57BA06D8E02C3DAA2317E6mE6AG" TargetMode = "External"/>
	<Relationship Id="rId4904" Type="http://schemas.openxmlformats.org/officeDocument/2006/relationships/hyperlink" Target="consultantplus://offline/ref=130A7A54CCC2A2E877F381520734B55FDBF75AC41FCE2C1597BB5A88E0F11E77039601FAD1E095F0F29677C43D57BA06D8E02C3DAA2317E6mE6AG" TargetMode = "External"/>
	<Relationship Id="rId4905" Type="http://schemas.openxmlformats.org/officeDocument/2006/relationships/hyperlink" Target="consultantplus://offline/ref=130A7A54CCC2A2E877F381520734B55FDBF75AC41FCE2C1597BB5A88E0F11E77039601FAD1E095F1F89677C43D57BA06D8E02C3DAA2317E6mE6AG" TargetMode = "External"/>
	<Relationship Id="rId4906" Type="http://schemas.openxmlformats.org/officeDocument/2006/relationships/hyperlink" Target="consultantplus://offline/ref=130A7A54CCC2A2E877F381520734B55FDBF75AC41FCE2C1597BB5A88E0F11E77039601FAD1E095F1FE9677C43D57BA06D8E02C3DAA2317E6mE6AG" TargetMode = "External"/>
	<Relationship Id="rId4907" Type="http://schemas.openxmlformats.org/officeDocument/2006/relationships/hyperlink" Target="consultantplus://offline/ref=130A7A54CCC2A2E877F381520734B55FDBF75AC41FCE2C1597BB5A88E0F11E77039601FAD1E095F1FC9677C43D57BA06D8E02C3DAA2317E6mE6AG" TargetMode = "External"/>
	<Relationship Id="rId4908" Type="http://schemas.openxmlformats.org/officeDocument/2006/relationships/hyperlink" Target="consultantplus://offline/ref=130A7A54CCC2A2E877F381520734B55FDBF75AC41FCE2C1597BB5A88E0F11E77039601FAD1E095F1F29677C43D57BA06D8E02C3DAA2317E6mE6AG" TargetMode = "External"/>
	<Relationship Id="rId4909" Type="http://schemas.openxmlformats.org/officeDocument/2006/relationships/hyperlink" Target="consultantplus://offline/ref=130A7A54CCC2A2E877F381520734B55FDBF75AC41FCE2C1597BB5A88E0F11E77039601FAD1E095FCF29677C43D57BA06D8E02C3DAA2317E6mE6AG" TargetMode = "External"/>
	<Relationship Id="rId4910" Type="http://schemas.openxmlformats.org/officeDocument/2006/relationships/hyperlink" Target="consultantplus://offline/ref=130A7A54CCC2A2E877F381520734B55FDBF75AC41FCE2C1597BB5A88E0F11E77039601FAD1E095FDFA9677C43D57BA06D8E02C3DAA2317E6mE6AG" TargetMode = "External"/>
	<Relationship Id="rId4911" Type="http://schemas.openxmlformats.org/officeDocument/2006/relationships/hyperlink" Target="consultantplus://offline/ref=130A7A54CCC2A2E877F381520734B55FDBF75AC41FCE2C1597BB5A88E0F11E77039601FAD1E095FDF89677C43D57BA06D8E02C3DAA2317E6mE6AG" TargetMode = "External"/>
	<Relationship Id="rId4912" Type="http://schemas.openxmlformats.org/officeDocument/2006/relationships/hyperlink" Target="consultantplus://offline/ref=130A7A54CCC2A2E877F381520734B55FDBF75AC41FCE2C1597BB5A88E0F11E77039601FAD1E095FDFE9677C43D57BA06D8E02C3DAA2317E6mE6AG" TargetMode = "External"/>
	<Relationship Id="rId4913" Type="http://schemas.openxmlformats.org/officeDocument/2006/relationships/hyperlink" Target="consultantplus://offline/ref=130A7A54CCC2A2E877F381520734B55FDBF75AC41FCE2C1597BB5A88E0F11E77039601FAD1E094F4FE9677C43D57BA06D8E02C3DAA2317E6mE6AG" TargetMode = "External"/>
	<Relationship Id="rId4914" Type="http://schemas.openxmlformats.org/officeDocument/2006/relationships/hyperlink" Target="consultantplus://offline/ref=130A7A54CCC2A2E877F381520734B55FDBF75AC41FCE2C1597BB5A88E0F11E77039601FAD1E094F5F89677C43D57BA06D8E02C3DAA2317E6mE6AG" TargetMode = "External"/>
	<Relationship Id="rId4915" Type="http://schemas.openxmlformats.org/officeDocument/2006/relationships/hyperlink" Target="consultantplus://offline/ref=130A7A54CCC2A2E877F381520734B55FDBF75AC41FCE2C1597BB5A88E0F11E77039601FAD1E094F5FE9677C43D57BA06D8E02C3DAA2317E6mE6AG" TargetMode = "External"/>
	<Relationship Id="rId4916" Type="http://schemas.openxmlformats.org/officeDocument/2006/relationships/hyperlink" Target="consultantplus://offline/ref=130A7A54CCC2A2E877F381520734B55FDBF75AC41FCE2C1597BB5A88E0F11E77039601FAD1E69DFDFE9677C43D57BA06D8E02C3DAA2317E6mE6AG" TargetMode = "External"/>
	<Relationship Id="rId4917" Type="http://schemas.openxmlformats.org/officeDocument/2006/relationships/hyperlink" Target="consultantplus://offline/ref=130A7A54CCC2A2E877F381520734B55FDBF75AC41FCE2C1597BB5A88E0F11E77039601FAD1E69DFDFC9677C43D57BA06D8E02C3DAA2317E6mE6AG" TargetMode = "External"/>
	<Relationship Id="rId4918" Type="http://schemas.openxmlformats.org/officeDocument/2006/relationships/hyperlink" Target="consultantplus://offline/ref=130A7A54CCC2A2E877F381520734B55FDBF75AC41FCE2C1597BB5A88E0F11E77039601FAD1E69DFDF29677C43D57BA06D8E02C3DAA2317E6mE6AG" TargetMode = "External"/>
	<Relationship Id="rId4919" Type="http://schemas.openxmlformats.org/officeDocument/2006/relationships/hyperlink" Target="consultantplus://offline/ref=130A7A54CCC2A2E877F381520734B55FDBF75AC41FCE2C1597BB5A88E0F11E77039601FAD1E69CF4FA9677C43D57BA06D8E02C3DAA2317E6mE6AG" TargetMode = "External"/>
	<Relationship Id="rId4920" Type="http://schemas.openxmlformats.org/officeDocument/2006/relationships/hyperlink" Target="consultantplus://offline/ref=130A7A54CCC2A2E877F381520734B55FDBF75AC41FCE2C1597BB5A88E0F11E77039601FAD1E69CF4F89677C43D57BA06D8E02C3DAA2317E6mE6AG" TargetMode = "External"/>
	<Relationship Id="rId4921" Type="http://schemas.openxmlformats.org/officeDocument/2006/relationships/hyperlink" Target="consultantplus://offline/ref=130A7A54CCC2A2E877F381520734B55FDBF75AC41FCE2C1597BB5A88E0F11E77039601FAD1E69CF4FE9677C43D57BA06D8E02C3DAA2317E6mE6AG" TargetMode = "External"/>
	<Relationship Id="rId4922" Type="http://schemas.openxmlformats.org/officeDocument/2006/relationships/hyperlink" Target="consultantplus://offline/ref=130A7A54CCC2A2E877F381520734B55FDBF75AC41FCE2C1597BB5A88E0F11E77039601FAD1E69CF4FC9677C43D57BA06D8E02C3DAA2317E6mE6AG" TargetMode = "External"/>
	<Relationship Id="rId4923" Type="http://schemas.openxmlformats.org/officeDocument/2006/relationships/hyperlink" Target="consultantplus://offline/ref=130A7A54CCC2A2E877F381520734B55FDBF75AC41FCE2C1597BB5A88E0F11E77039601FAD1E69CF5FA9677C43D57BA06D8E02C3DAA2317E6mE6AG" TargetMode = "External"/>
	<Relationship Id="rId4924" Type="http://schemas.openxmlformats.org/officeDocument/2006/relationships/hyperlink" Target="consultantplus://offline/ref=130A7A54CCC2A2E877F381520734B55FDBF75AC41FCE2C1597BB5A88E0F11E77039601FAD1E69CF5F29677C43D57BA06D8E02C3DAA2317E6mE6AG" TargetMode = "External"/>
	<Relationship Id="rId4925" Type="http://schemas.openxmlformats.org/officeDocument/2006/relationships/hyperlink" Target="consultantplus://offline/ref=130A7A54CCC2A2E877F381520734B55FDBF75AC41FCE2C1597BB5A88E0F11E77039601FAD1E69CF6FE9677C43D57BA06D8E02C3DAA2317E6mE6AG" TargetMode = "External"/>
	<Relationship Id="rId4926" Type="http://schemas.openxmlformats.org/officeDocument/2006/relationships/hyperlink" Target="consultantplus://offline/ref=130A7A54CCC2A2E877F381520734B55FDBF75AC41FCE2C1597BB5A88E0F11E77039601FAD1E69CF7FA9677C43D57BA06D8E02C3DAA2317E6mE6AG" TargetMode = "External"/>
	<Relationship Id="rId4927" Type="http://schemas.openxmlformats.org/officeDocument/2006/relationships/hyperlink" Target="consultantplus://offline/ref=130A7A54CCC2A2E877F381520734B55FDBF75AC41FCE2C1597BB5A88E0F11E77039601FAD1E69CF7F89677C43D57BA06D8E02C3DAA2317E6mE6AG" TargetMode = "External"/>
	<Relationship Id="rId4928" Type="http://schemas.openxmlformats.org/officeDocument/2006/relationships/hyperlink" Target="consultantplus://offline/ref=130A7A54CCC2A2E877F381520734B55FDBF75AC41FCE2C1597BB5A88E0F11E77039601FAD1E69CF7FE9677C43D57BA06D8E02C3DAA2317E6mE6AG" TargetMode = "External"/>
	<Relationship Id="rId4929" Type="http://schemas.openxmlformats.org/officeDocument/2006/relationships/hyperlink" Target="consultantplus://offline/ref=130A7A54CCC2A2E877F381520734B55FDBF75AC41FCE2C1597BB5A88E0F11E77039601FAD1E69CF7FC9677C43D57BA06D8E02C3DAA2317E6mE6AG" TargetMode = "External"/>
	<Relationship Id="rId4930" Type="http://schemas.openxmlformats.org/officeDocument/2006/relationships/hyperlink" Target="consultantplus://offline/ref=130A7A54CCC2A2E877F381520734B55FDBF75AC41FCE2C1597BB5A88E0F11E77039601FAD1E69CF7F29677C43D57BA06D8E02C3DAA2317E6mE6AG" TargetMode = "External"/>
	<Relationship Id="rId4931" Type="http://schemas.openxmlformats.org/officeDocument/2006/relationships/hyperlink" Target="consultantplus://offline/ref=130A7A54CCC2A2E877F381520734B55FDBF75AC41FCE2C1597BB5A88E0F11E77039601FAD1E392F5FC9677C43D57BA06D8E02C3DAA2317E6mE6AG" TargetMode = "External"/>
	<Relationship Id="rId4932" Type="http://schemas.openxmlformats.org/officeDocument/2006/relationships/hyperlink" Target="consultantplus://offline/ref=130A7A54CCC2A2E877F381520734B55FDBF75AC41FCE2C1597BB5A88E0F11E77039601FAD1E392F2FA9677C43D57BA06D8E02C3DAA2317E6mE6AG" TargetMode = "External"/>
	<Relationship Id="rId4933" Type="http://schemas.openxmlformats.org/officeDocument/2006/relationships/hyperlink" Target="consultantplus://offline/ref=130A7A54CCC2A2E877F381520734B55FDBF75AC41FCE2C1597BB5A88E0F11E77039601FAD1E392F2F89677C43D57BA06D8E02C3DAA2317E6mE6AG" TargetMode = "External"/>
	<Relationship Id="rId4934" Type="http://schemas.openxmlformats.org/officeDocument/2006/relationships/hyperlink" Target="consultantplus://offline/ref=130A7A54CCC2A2E877F381520734B55FDBF75AC41FCE2C1597BB5A88E0F11E77039601FAD1E39DF0F89677C43D57BA06D8E02C3DAA2317E6mE6AG" TargetMode = "External"/>
	<Relationship Id="rId4935" Type="http://schemas.openxmlformats.org/officeDocument/2006/relationships/hyperlink" Target="consultantplus://offline/ref=130A7A54CCC2A2E877F381520734B55FDBF75AC41FCE2C1597BB5A88E0F11E77039601FAD1E39DF0FE9677C43D57BA06D8E02C3DAA2317E6mE6AG" TargetMode = "External"/>
	<Relationship Id="rId4936" Type="http://schemas.openxmlformats.org/officeDocument/2006/relationships/hyperlink" Target="consultantplus://offline/ref=130A7A54CCC2A2E877F381520734B55FDBF75AC41FCE2C1597BB5A88E0F11E77039601FAD1E39DF1FC9677C43D57BA06D8E02C3DAA2317E6mE6AG" TargetMode = "External"/>
	<Relationship Id="rId4937" Type="http://schemas.openxmlformats.org/officeDocument/2006/relationships/hyperlink" Target="consultantplus://offline/ref=130A7A54CCC2A2E877F381520734B55FDBF75AC41FCE2C1597BB5A88E0F11E77039601FAD1E39DF2FA9677C43D57BA06D8E02C3DAA2317E6mE6AG" TargetMode = "External"/>
	<Relationship Id="rId4938" Type="http://schemas.openxmlformats.org/officeDocument/2006/relationships/hyperlink" Target="consultantplus://offline/ref=130A7A54CCC2A2E877F381520734B55FDBF75AC41FCE2C1597BB5A88E0F11E77039601FAD1E39DF2F89677C43D57BA06D8E02C3DAA2317E6mE6AG" TargetMode = "External"/>
	<Relationship Id="rId4939" Type="http://schemas.openxmlformats.org/officeDocument/2006/relationships/hyperlink" Target="consultantplus://offline/ref=130A7A54CCC2A2E877F381520734B55FDBF75AC41FCE2C1597BB5A88E0F11E77039601FAD1E39DF2FE9677C43D57BA06D8E02C3DAA2317E6mE6AG" TargetMode = "External"/>
	<Relationship Id="rId4940" Type="http://schemas.openxmlformats.org/officeDocument/2006/relationships/hyperlink" Target="consultantplus://offline/ref=130A7A54CCC2A2E877F381520734B55FDBF75AC41FCE2C1597BB5A88E0F11E77039601FAD1E39DF2FC9677C43D57BA06D8E02C3DAA2317E6mE6AG" TargetMode = "External"/>
	<Relationship Id="rId4941" Type="http://schemas.openxmlformats.org/officeDocument/2006/relationships/hyperlink" Target="consultantplus://offline/ref=130A7A54CCC2A2E877F381520734B55FDBF75AC41FCE2C1597BB5A88E0F11E77039601FAD1E39DF2F29677C43D57BA06D8E02C3DAA2317E6mE6AG" TargetMode = "External"/>
	<Relationship Id="rId4942" Type="http://schemas.openxmlformats.org/officeDocument/2006/relationships/hyperlink" Target="consultantplus://offline/ref=130A7A54CCC2A2E877F381520734B55FDBF75AC41FCE2C1597BB5A88E0F11E77039601FAD1E39DF3F89677C43D57BA06D8E02C3DAA2317E6mE6AG" TargetMode = "External"/>
	<Relationship Id="rId4943" Type="http://schemas.openxmlformats.org/officeDocument/2006/relationships/hyperlink" Target="consultantplus://offline/ref=130A7A54CCC2A2E877F381520734B55FDBF75AC41FCE2C1597BB5A88E0F11E77039601FAD1E39DF3FC9677C43D57BA06D8E02C3DAA2317E6mE6AG" TargetMode = "External"/>
	<Relationship Id="rId4944" Type="http://schemas.openxmlformats.org/officeDocument/2006/relationships/hyperlink" Target="consultantplus://offline/ref=130A7A54CCC2A2E877F381520734B55FDBF75AC41FCE2C1597BB5A88E0F11E77039601FAD1E39DF3F29677C43D57BA06D8E02C3DAA2317E6mE6AG" TargetMode = "External"/>
	<Relationship Id="rId4945" Type="http://schemas.openxmlformats.org/officeDocument/2006/relationships/hyperlink" Target="consultantplus://offline/ref=130A7A54CCC2A2E877F381520734B55FDBF75AC41FCE2C1597BB5A88E0F11E77039601FAD1E39DFCFA9677C43D57BA06D8E02C3DAA2317E6mE6AG" TargetMode = "External"/>
	<Relationship Id="rId4946" Type="http://schemas.openxmlformats.org/officeDocument/2006/relationships/hyperlink" Target="consultantplus://offline/ref=130A7A54CCC2A2E877F381520734B55FDBF75AC41FCE2C1597BB5A88E0F11E77039601FAD1E39DFCF89677C43D57BA06D8E02C3DAA2317E6mE6AG" TargetMode = "External"/>
	<Relationship Id="rId4947" Type="http://schemas.openxmlformats.org/officeDocument/2006/relationships/hyperlink" Target="consultantplus://offline/ref=130A7A54CCC2A2E877F381520734B55FDBF75AC41FCE2C1597BB5A88E0F11E77039601FAD1E39DFCFE9677C43D57BA06D8E02C3DAA2317E6mE6AG" TargetMode = "External"/>
	<Relationship Id="rId4948" Type="http://schemas.openxmlformats.org/officeDocument/2006/relationships/hyperlink" Target="consultantplus://offline/ref=130A7A54CCC2A2E877F381520734B55FDBF75AC41FCE2C1597BB5A88E0F11E77039601FAD1E39DFDF89677C43D57BA06D8E02C3DAA2317E6mE6AG" TargetMode = "External"/>
	<Relationship Id="rId4949" Type="http://schemas.openxmlformats.org/officeDocument/2006/relationships/hyperlink" Target="consultantplus://offline/ref=130A7A54CCC2A2E877F381520734B55FDBF75AC41FCE2C1597BB5A88E0F11E77039601FAD1E39DFDFE9677C43D57BA06D8E02C3DAA2317E6mE6AG" TargetMode = "External"/>
	<Relationship Id="rId4950" Type="http://schemas.openxmlformats.org/officeDocument/2006/relationships/hyperlink" Target="consultantplus://offline/ref=130A7A54CCC2A2E877F381520734B55FDBF75AC41FCE2C1597BB5A88E0F11E77039601FAD1E39DFDF29677C43D57BA06D8E02C3DAA2317E6mE6AG" TargetMode = "External"/>
	<Relationship Id="rId4951" Type="http://schemas.openxmlformats.org/officeDocument/2006/relationships/hyperlink" Target="consultantplus://offline/ref=130A7A54CCC2A2E877F381520734B55FDBF75AC41FCE2C1597BB5A88E0F11E77039601FAD1E39CF4F89677C43D57BA06D8E02C3DAA2317E6mE6AG" TargetMode = "External"/>
	<Relationship Id="rId4952" Type="http://schemas.openxmlformats.org/officeDocument/2006/relationships/hyperlink" Target="consultantplus://offline/ref=130A7A54CCC2A2E877F381520734B55FDBF75AC41FCE2C1597BB5A88E0F11E77039601FAD1E39CF4FE9677C43D57BA06D8E02C3DAA2317E6mE6AG" TargetMode = "External"/>
	<Relationship Id="rId4953" Type="http://schemas.openxmlformats.org/officeDocument/2006/relationships/hyperlink" Target="consultantplus://offline/ref=130A7A54CCC2A2E877F381520734B55FDBF75AC41FCE2C1597BB5A88E0F11E77039601FAD1E39CF4FC9677C43D57BA06D8E02C3DAA2317E6mE6AG" TargetMode = "External"/>
	<Relationship Id="rId4954" Type="http://schemas.openxmlformats.org/officeDocument/2006/relationships/hyperlink" Target="consultantplus://offline/ref=130A7A54CCC2A2E877F381520734B55FDBF75AC41FCE2C1597BB5A88E0F11E77039601FAD1E39CF4F29677C43D57BA06D8E02C3DAA2317E6mE6AG" TargetMode = "External"/>
	<Relationship Id="rId4955" Type="http://schemas.openxmlformats.org/officeDocument/2006/relationships/hyperlink" Target="consultantplus://offline/ref=130A7A54CCC2A2E877F381520734B55FDBF75AC41FCE2C1597BB5A88E0F11E77039601FAD1E39CF5FA9677C43D57BA06D8E02C3DAA2317E6mE6AG" TargetMode = "External"/>
	<Relationship Id="rId4956" Type="http://schemas.openxmlformats.org/officeDocument/2006/relationships/hyperlink" Target="consultantplus://offline/ref=130A7A54CCC2A2E877F381520734B55FDBF75AC41FCE2C1597BB5A88E0F11E77039601FAD1E39CF6FA9677C43D57BA06D8E02C3DAA2317E6mE6AG" TargetMode = "External"/>
	<Relationship Id="rId4957" Type="http://schemas.openxmlformats.org/officeDocument/2006/relationships/hyperlink" Target="consultantplus://offline/ref=130A7A54CCC2A2E877F381520734B55FDBF75AC41FCE2C1597BB5A88E0F11E77039601FAD1E39CF2FC9677C43D57BA06D8E02C3DAA2317E6mE6AG" TargetMode = "External"/>
	<Relationship Id="rId4958" Type="http://schemas.openxmlformats.org/officeDocument/2006/relationships/hyperlink" Target="consultantplus://offline/ref=130A7A54CCC2A2E877F381520734B55FDBF75AC41FCE2C1597BB5A88E0F11E77039601FAD1E39CF2F29677C43D57BA06D8E02C3DAA2317E6mE6AG" TargetMode = "External"/>
	<Relationship Id="rId4959" Type="http://schemas.openxmlformats.org/officeDocument/2006/relationships/hyperlink" Target="consultantplus://offline/ref=130A7A54CCC2A2E877F381520734B55FDBF75AC41FCE2C1597BB5A88E0F11E77039601FAD1E39CF3FA9677C43D57BA06D8E02C3DAA2317E6mE6AG" TargetMode = "External"/>
	<Relationship Id="rId4960" Type="http://schemas.openxmlformats.org/officeDocument/2006/relationships/hyperlink" Target="consultantplus://offline/ref=130A7A54CCC2A2E877F381520734B55FDBF75AC41FCE2C1597BB5A88E0F11E77039601FAD1E095F6F29677C43D57BA06D8E02C3DAA2317E6mE6AG" TargetMode = "External"/>
	<Relationship Id="rId4961" Type="http://schemas.openxmlformats.org/officeDocument/2006/relationships/hyperlink" Target="consultantplus://offline/ref=130A7A54CCC2A2E877F381520734B55FDBF75AC41FCE2C1597BB5A88E0F11E77039601FAD1E095F7FC9677C43D57BA06D8E02C3DAA2317E6mE6AG" TargetMode = "External"/>
	<Relationship Id="rId4962" Type="http://schemas.openxmlformats.org/officeDocument/2006/relationships/hyperlink" Target="consultantplus://offline/ref=130A7A54CCC2A2E877F381520734B55FDBF75AC41FCE2C1597BB5A88E0F11E77039601FAD1E095F1FA9677C43D57BA06D8E02C3DAA2317E6mE6AG" TargetMode = "External"/>
	<Relationship Id="rId4963" Type="http://schemas.openxmlformats.org/officeDocument/2006/relationships/hyperlink" Target="consultantplus://offline/ref=130A7A54CCC2A2E877F381520734B55FDBF75AC41FCE2C1597BB5A88E0F11E77039601FAD1E095F3FE9677C43D57BA06D8E02C3DAA2317E6mE6AG" TargetMode = "External"/>
	<Relationship Id="rId4964" Type="http://schemas.openxmlformats.org/officeDocument/2006/relationships/hyperlink" Target="consultantplus://offline/ref=130A7A54CCC2A2E877F381520734B55FDBF75AC41FCE2C1597BB5A88E0F11E77039601FAD1E095FCFA9677C43D57BA06D8E02C3DAA2317E6mE6AG" TargetMode = "External"/>
	<Relationship Id="rId4965" Type="http://schemas.openxmlformats.org/officeDocument/2006/relationships/hyperlink" Target="consultantplus://offline/ref=130A7A54CCC2A2E877F381520734B55FDBF75AC41FCE2C1597BB5A88E0F11E77039601FAD1E095FCF89677C43D57BA06D8E02C3DAA2317E6mE6AG" TargetMode = "External"/>
	<Relationship Id="rId4966" Type="http://schemas.openxmlformats.org/officeDocument/2006/relationships/hyperlink" Target="consultantplus://offline/ref=130A7A54CCC2A2E877F381520734B55FDBF75AC41FCE2C1597BB5A88E0F11E77039601FAD1E094F4F89677C43D57BA06D8E02C3DAA2317E6mE6AG" TargetMode = "External"/>
	<Relationship Id="rId4967" Type="http://schemas.openxmlformats.org/officeDocument/2006/relationships/hyperlink" Target="consultantplus://offline/ref=130A7A54CCC2A2E877F381520734B55FDBF75AC41FCE2C1597BB5A88E0F11E77039601FAD1E094F5FA9677C43D57BA06D8E02C3DAA2317E6mE6AG" TargetMode = "External"/>
	<Relationship Id="rId4968" Type="http://schemas.openxmlformats.org/officeDocument/2006/relationships/hyperlink" Target="consultantplus://offline/ref=130A7A54CCC2A2E877F381520734B55FDBF75AC41FCE2C1597BB5A88E0F11E77039601FAD1E69CF5FE9677C43D57BA06D8E02C3DAA2317E6mE6AG" TargetMode = "External"/>
	<Relationship Id="rId4969" Type="http://schemas.openxmlformats.org/officeDocument/2006/relationships/hyperlink" Target="consultantplus://offline/ref=130A7A54CCC2A2E877F381520734B55FDBF75AC41FCE2C1597BB5A88E0F11E77039601FAD1E69CF6F29677C43D57BA06D8E02C3DAA2317E6mE6AG" TargetMode = "External"/>
	<Relationship Id="rId4970" Type="http://schemas.openxmlformats.org/officeDocument/2006/relationships/hyperlink" Target="consultantplus://offline/ref=130A7A54CCC2A2E877F381520734B55FDBF75AC41FCE2C1597BB5A88E0F11E77039601FAD1E790F0F89677C43D57BA06D8E02C3DAA2317E6mE6AG" TargetMode = "External"/>
	<Relationship Id="rId4971" Type="http://schemas.openxmlformats.org/officeDocument/2006/relationships/hyperlink" Target="consultantplus://offline/ref=130A7A54CCC2A2E877F381520734B55FDBF75AC41FCE2C1597BB5A88E0F11E77039601FAD0E793F2FE9677C43D57BA06D8E02C3DAA2317E6mE6AG" TargetMode = "External"/>
	<Relationship Id="rId4972" Type="http://schemas.openxmlformats.org/officeDocument/2006/relationships/hyperlink" Target="consultantplus://offline/ref=130A7A54CCC2A2E877F381520734B55FDBF75AC41FCE2C1597BB5A88E0F11E77039601FAD0E793F2FC9677C43D57BA06D8E02C3DAA2317E6mE6AG" TargetMode = "External"/>
	<Relationship Id="rId4973" Type="http://schemas.openxmlformats.org/officeDocument/2006/relationships/hyperlink" Target="consultantplus://offline/ref=130A7A54CCC2A2E877F381520734B55FDBF75AC41FCE2C1597BB5A88E0F11E77039601FAD1E392F4FE9677C43D57BA06D8E02C3DAA2317E6mE6AG" TargetMode = "External"/>
	<Relationship Id="rId4974" Type="http://schemas.openxmlformats.org/officeDocument/2006/relationships/hyperlink" Target="consultantplus://offline/ref=130A7A54CCC2A2E877F381520734B55FDBF75AC41FCE2C1597BB5A88E0F11E77039601FAD1E392F4FC9677C43D57BA06D8E02C3DAA2317E6mE6AG" TargetMode = "External"/>
	<Relationship Id="rId4975" Type="http://schemas.openxmlformats.org/officeDocument/2006/relationships/hyperlink" Target="consultantplus://offline/ref=130A7A54CCC2A2E877F381520734B55FDBF75AC41FCE2C1597BB5A88E0F11E77039601FAD1E392F5FA9677C43D57BA06D8E02C3DAA2317E6mE6AG" TargetMode = "External"/>
	<Relationship Id="rId4976" Type="http://schemas.openxmlformats.org/officeDocument/2006/relationships/hyperlink" Target="consultantplus://offline/ref=130A7A54CCC2A2E877F381520734B55FDBF75AC41FCE2C1597BB5A88E0F11E77039601FAD1E392F6FA9677C43D57BA06D8E02C3DAA2317E6mE6AG" TargetMode = "External"/>
	<Relationship Id="rId4977" Type="http://schemas.openxmlformats.org/officeDocument/2006/relationships/hyperlink" Target="consultantplus://offline/ref=130A7A54CCC2A2E877F381520734B55FDBF75AC41FCE2C1597BB5A88E0F11E77039601FAD1E392F6F89677C43D57BA06D8E02C3DAA2317E6mE6AG" TargetMode = "External"/>
	<Relationship Id="rId4978" Type="http://schemas.openxmlformats.org/officeDocument/2006/relationships/hyperlink" Target="consultantplus://offline/ref=130A7A54CCC2A2E877F381520734B55FDBF75AC41FCE2C1597BB5A88E0F11E77039601FAD1E392F6FE9677C43D57BA06D8E02C3DAA2317E6mE6AG" TargetMode = "External"/>
	<Relationship Id="rId4979" Type="http://schemas.openxmlformats.org/officeDocument/2006/relationships/hyperlink" Target="consultantplus://offline/ref=130A7A54CCC2A2E877F381520734B55FDBF75AC41FCE2C1597BB5A88E0F11E77039601FAD1E392F7FA9677C43D57BA06D8E02C3DAA2317E6mE6AG" TargetMode = "External"/>
	<Relationship Id="rId4980" Type="http://schemas.openxmlformats.org/officeDocument/2006/relationships/hyperlink" Target="consultantplus://offline/ref=130A7A54CCC2A2E877F381520734B55FDBF75AC41FCE2C1597BB5A88E0F11E77039601FAD1E392F0F29677C43D57BA06D8E02C3DAA2317E6mE6AG" TargetMode = "External"/>
	<Relationship Id="rId4981" Type="http://schemas.openxmlformats.org/officeDocument/2006/relationships/hyperlink" Target="consultantplus://offline/ref=130A7A54CCC2A2E877F381520734B55FDBF75AC41FCE2C1597BB5A88E0F11E77039601FAD1E392F1FC9677C43D57BA06D8E02C3DAA2317E6mE6AG" TargetMode = "External"/>
	<Relationship Id="rId4982" Type="http://schemas.openxmlformats.org/officeDocument/2006/relationships/hyperlink" Target="consultantplus://offline/ref=130A7A54CCC2A2E877F381520734B55FDBF75AC41FCE2C1597BB5A88E0F11E77039601FAD1E392F3F89677C43D57BA06D8E02C3DAA2317E6mE6AG" TargetMode = "External"/>
	<Relationship Id="rId4983" Type="http://schemas.openxmlformats.org/officeDocument/2006/relationships/hyperlink" Target="consultantplus://offline/ref=130A7A54CCC2A2E877F381520734B55FDBF75AC41FCE2C1597BB5A88E0F11E77039601FAD1E392F3FE9677C43D57BA06D8E02C3DAA2317E6mE6AG" TargetMode = "External"/>
	<Relationship Id="rId4984" Type="http://schemas.openxmlformats.org/officeDocument/2006/relationships/hyperlink" Target="consultantplus://offline/ref=130A7A54CCC2A2E877F381520734B55FDBF75AC41FCE2C1597BB5A88E0F11E77039601FAD1E392F3FC9677C43D57BA06D8E02C3DAA2317E6mE6AG" TargetMode = "External"/>
	<Relationship Id="rId4985" Type="http://schemas.openxmlformats.org/officeDocument/2006/relationships/hyperlink" Target="consultantplus://offline/ref=130A7A54CCC2A2E877F381520734B55FDBF75AC41FCE2C1597BB5A88E0F11E77039601FAD1E392F3F29677C43D57BA06D8E02C3DAA2317E6mE6AG" TargetMode = "External"/>
	<Relationship Id="rId4986" Type="http://schemas.openxmlformats.org/officeDocument/2006/relationships/hyperlink" Target="consultantplus://offline/ref=130A7A54CCC2A2E877F381520734B55FDBF75AC41FCE2C1597BB5A88E0F11E77039601FAD1E392FCFA9677C43D57BA06D8E02C3DAA2317E6mE6AG" TargetMode = "External"/>
	<Relationship Id="rId4987" Type="http://schemas.openxmlformats.org/officeDocument/2006/relationships/hyperlink" Target="consultantplus://offline/ref=130A7A54CCC2A2E877F381520734B55FDBF75AC41FCE2C1597BB5A88E0F11E77039601FAD1E392FDFE9677C43D57BA06D8E02C3DAA2317E6mE6AG" TargetMode = "External"/>
	<Relationship Id="rId4988" Type="http://schemas.openxmlformats.org/officeDocument/2006/relationships/hyperlink" Target="consultantplus://offline/ref=130A7A54CCC2A2E877F381520734B55FDBF75AC41FCE2C1597BB5A88E0F11E77039601FAD1E392FDF29677C43D57BA06D8E02C3DAA2317E6mE6AG" TargetMode = "External"/>
	<Relationship Id="rId4989" Type="http://schemas.openxmlformats.org/officeDocument/2006/relationships/hyperlink" Target="consultantplus://offline/ref=130A7A54CCC2A2E877F381520734B55FDBF75AC41FCE2C1597BB5A88E0F11E77039601FAD1E39DF4FC9677C43D57BA06D8E02C3DAA2317E6mE6AG" TargetMode = "External"/>
	<Relationship Id="rId4990" Type="http://schemas.openxmlformats.org/officeDocument/2006/relationships/hyperlink" Target="consultantplus://offline/ref=130A7A54CCC2A2E877F381520734B55FDBF75AC41FCE2C1597BB5A88E0F11E77039601FAD1E39DF7F89677C43D57BA06D8E02C3DAA2317E6mE6AG" TargetMode = "External"/>
	<Relationship Id="rId4991" Type="http://schemas.openxmlformats.org/officeDocument/2006/relationships/hyperlink" Target="consultantplus://offline/ref=130A7A54CCC2A2E877F381520734B55FDBF75AC41FCE2C1597BB5A88E0F11E77039601FAD1E39DF7FC9677C43D57BA06D8E02C3DAA2317E6mE6AG" TargetMode = "External"/>
	<Relationship Id="rId4992" Type="http://schemas.openxmlformats.org/officeDocument/2006/relationships/hyperlink" Target="consultantplus://offline/ref=130A7A54CCC2A2E877F381520734B55FDBF75AC41FCE2C1597BB5A88E0F11E77039601FAD1E39DF1FE9677C43D57BA06D8E02C3DAA2317E6mE6AG" TargetMode = "External"/>
	<Relationship Id="rId4993" Type="http://schemas.openxmlformats.org/officeDocument/2006/relationships/hyperlink" Target="consultantplus://offline/ref=130A7A54CCC2A2E877F381520734B55FDBF75AC41FCE2C1597BB5A88E0F11E77039601FAD1E39DFCFC9677C43D57BA06D8E02C3DAA2317E6mE6AG" TargetMode = "External"/>
	<Relationship Id="rId4994" Type="http://schemas.openxmlformats.org/officeDocument/2006/relationships/hyperlink" Target="consultantplus://offline/ref=130A7A54CCC2A2E877F381520734B55FDBF75AC41FCE2C1597BB5A88E0F11E77039601FAD1E39DFDFC9677C43D57BA06D8E02C3DAA2317E6mE6AG" TargetMode = "External"/>
	<Relationship Id="rId4995" Type="http://schemas.openxmlformats.org/officeDocument/2006/relationships/hyperlink" Target="consultantplus://offline/ref=130A7A54CCC2A2E877F381520734B55FDBF75AC41FCE2C1597BB5A88E0F11E77039601FAD1E39CF4FA9677C43D57BA06D8E02C3DAA2317E6mE6AG" TargetMode = "External"/>
	<Relationship Id="rId4996" Type="http://schemas.openxmlformats.org/officeDocument/2006/relationships/hyperlink" Target="consultantplus://offline/ref=130A7A54CCC2A2E877F381520734B55FDBF75AC41FCE2C1597BB5A88E0F11E77039601FAD1E39CF7FA9677C43D57BA06D8E02C3DAA2317E6mE6AG" TargetMode = "External"/>
	<Relationship Id="rId4997" Type="http://schemas.openxmlformats.org/officeDocument/2006/relationships/hyperlink" Target="consultantplus://offline/ref=130A7A54CCC2A2E877F381520734B55FDBF75AC41FCE2C1597BB5A88E0F11E77039601FAD1E39CF7FE9677C43D57BA06D8E02C3DAA2317E6mE6AG" TargetMode = "External"/>
	<Relationship Id="rId4998" Type="http://schemas.openxmlformats.org/officeDocument/2006/relationships/hyperlink" Target="consultantplus://offline/ref=130A7A54CCC2A2E877F381520734B55FDBF75AC41FCE2C1597BB5A88E0F11E77039601FAD1E39CF0F89677C43D57BA06D8E02C3DAA2317E6mE6AG" TargetMode = "External"/>
	<Relationship Id="rId4999" Type="http://schemas.openxmlformats.org/officeDocument/2006/relationships/hyperlink" Target="consultantplus://offline/ref=130A7A54CCC2A2E877F381520734B55FDBF75AC41FCE2C1597BB5A88E0F11E77039601FAD1E39CF0FE9677C43D57BA06D8E02C3DAA2317E6mE6AG" TargetMode = "External"/>
	<Relationship Id="rId5000" Type="http://schemas.openxmlformats.org/officeDocument/2006/relationships/hyperlink" Target="consultantplus://offline/ref=130A7A54CCC2A2E877F381520734B55FDBF75AC41FCE2C1597BB5A88E0F11E77039601FAD1E39CF1FA9677C43D57BA06D8E02C3DAA2317E6mE6AG" TargetMode = "External"/>
	<Relationship Id="rId5001" Type="http://schemas.openxmlformats.org/officeDocument/2006/relationships/hyperlink" Target="consultantplus://offline/ref=130A7A54CCC2A2E877F381520734B55FDBF75AC41FCE2C1597BB5A88E0F11E77039601FAD1E39CF1F89677C43D57BA06D8E02C3DAA2317E6mE6AG" TargetMode = "External"/>
	<Relationship Id="rId5002" Type="http://schemas.openxmlformats.org/officeDocument/2006/relationships/hyperlink" Target="consultantplus://offline/ref=130A7A54CCC2A2E877F381520734B55FDBF75AC41FCE2C1597BB5A88E0F11E77039601FAD1E39CF3F89677C43D57BA06D8E02C3DAA2317E6mE6AG" TargetMode = "External"/>
	<Relationship Id="rId5003" Type="http://schemas.openxmlformats.org/officeDocument/2006/relationships/hyperlink" Target="consultantplus://offline/ref=130A7A54CCC2A2E877F381520734B55FDBF75AC41FCE2C1597BB5A88E0F11E77039601FAD1E39CF3FC9677C43D57BA06D8E02C3DAA2317E6mE6AG" TargetMode = "External"/>
	<Relationship Id="rId5004" Type="http://schemas.openxmlformats.org/officeDocument/2006/relationships/hyperlink" Target="consultantplus://offline/ref=130A7A54CCC2A2E877F381520734B55FDBF75AC41FCE2C1597BB5A88E0F11E77039601FAD1E095F4F29677C43D57BA06D8E02C3DAA2317E6mE6AG" TargetMode = "External"/>
	<Relationship Id="rId5005" Type="http://schemas.openxmlformats.org/officeDocument/2006/relationships/hyperlink" Target="consultantplus://offline/ref=130A7A54CCC2A2E877F381520734B55FDBF75AC41FCE2C1597BB5A88E0F11E77039601FAD1E095F5FA9677C43D57BA06D8E02C3DAA2317E6mE6AG" TargetMode = "External"/>
	<Relationship Id="rId5006" Type="http://schemas.openxmlformats.org/officeDocument/2006/relationships/hyperlink" Target="consultantplus://offline/ref=130A7A54CCC2A2E877F381520734B55FDBF75AC41FCE2C1597BB5A88E0F11E77039601FAD1E095F5F89677C43D57BA06D8E02C3DAA2317E6mE6AG" TargetMode = "External"/>
	<Relationship Id="rId5007" Type="http://schemas.openxmlformats.org/officeDocument/2006/relationships/hyperlink" Target="consultantplus://offline/ref=130A7A54CCC2A2E877F381520734B55FDBF75AC41FCE2C1597BB5A88E0F11E77039601FAD1E095F5FE9677C43D57BA06D8E02C3DAA2317E6mE6AG" TargetMode = "External"/>
	<Relationship Id="rId5008" Type="http://schemas.openxmlformats.org/officeDocument/2006/relationships/hyperlink" Target="consultantplus://offline/ref=130A7A54CCC2A2E877F381520734B55FDBF75AC41FCE2C1597BB5A88E0F11E77039601FAD1E095F7F29677C43D57BA06D8E02C3DAA2317E6mE6AG" TargetMode = "External"/>
	<Relationship Id="rId5009" Type="http://schemas.openxmlformats.org/officeDocument/2006/relationships/hyperlink" Target="consultantplus://offline/ref=130A7A54CCC2A2E877F381520734B55FDBF75AC41FCE2C1597BB5A88E0F11E77039601FAD1E095F0FA9677C43D57BA06D8E02C3DAA2317E6mE6AG" TargetMode = "External"/>
	<Relationship Id="rId5010" Type="http://schemas.openxmlformats.org/officeDocument/2006/relationships/hyperlink" Target="consultantplus://offline/ref=130A7A54CCC2A2E877F381520734B55FDBF75AC41FCE2C1597BB5A88E0F11E77039601FAD1E095F0F89677C43D57BA06D8E02C3DAA2317E6mE6AG" TargetMode = "External"/>
	<Relationship Id="rId5011" Type="http://schemas.openxmlformats.org/officeDocument/2006/relationships/hyperlink" Target="consultantplus://offline/ref=130A7A54CCC2A2E877F381520734B55FDBF75AC41FCE2C1597BB5A88E0F11E77039601FAD1E095FCFE9677C43D57BA06D8E02C3DAA2317E6mE6AG" TargetMode = "External"/>
	<Relationship Id="rId5012" Type="http://schemas.openxmlformats.org/officeDocument/2006/relationships/hyperlink" Target="consultantplus://offline/ref=130A7A54CCC2A2E877F381520734B55FDBF75AC41FCE2C1597BB5A88E0F11E77039601FAD1E095FDFC9677C43D57BA06D8E02C3DAA2317E6mE6AG" TargetMode = "External"/>
	<Relationship Id="rId5013" Type="http://schemas.openxmlformats.org/officeDocument/2006/relationships/hyperlink" Target="consultantplus://offline/ref=130A7A54CCC2A2E877F381520734B55FDBF75AC41FCE2C1597BB5A88E0F11E77039601FAD1E095FDF29677C43D57BA06D8E02C3DAA2317E6mE6AG" TargetMode = "External"/>
	<Relationship Id="rId5014" Type="http://schemas.openxmlformats.org/officeDocument/2006/relationships/hyperlink" Target="consultantplus://offline/ref=130A7A54CCC2A2E877F381520734B55FDBF75AC41FCE2C1597BB5A88E0F11E77039601FAD1E094F4FA9677C43D57BA06D8E02C3DAA2317E6mE6AG" TargetMode = "External"/>
	<Relationship Id="rId5015" Type="http://schemas.openxmlformats.org/officeDocument/2006/relationships/hyperlink" Target="consultantplus://offline/ref=130A7A54CCC2A2E877F381520734B55FDBF75AC41FCE2C1597BB5A88E0F11E77039601FAD1E69CF5F89677C43D57BA06D8E02C3DAA2317E6mE6AG" TargetMode = "External"/>
	<Relationship Id="rId5016" Type="http://schemas.openxmlformats.org/officeDocument/2006/relationships/hyperlink" Target="consultantplus://offline/ref=130A7A54CCC2A2E877F381520734B55FDBF75AC41FCE2C1597BB5A88E0F11E77039601FAD1E69CF0FC9677C43D57BA06D8E02C3DAA2317E6mE6AG" TargetMode = "External"/>
	<Relationship Id="rId5017" Type="http://schemas.openxmlformats.org/officeDocument/2006/relationships/hyperlink" Target="consultantplus://offline/ref=130A7A54CCC2A2E877F381520734B55FDBF75AC41FCE2C1597BB5A88E0F11E77039601FAD1E69CF1FE9677C43D57BA06D8E02C3DAA2317E6mE6AG" TargetMode = "External"/>
	<Relationship Id="rId5018" Type="http://schemas.openxmlformats.org/officeDocument/2006/relationships/hyperlink" Target="consultantplus://offline/ref=130A7A54CCC2A2E877F381520734B55FDBF75AC41FCE2C1597BB5A88E0F11E77039601FAD1E790F0FC9677C43D57BA06D8E02C3DAA2317E6mE6AG" TargetMode = "External"/>
	<Relationship Id="rId5019" Type="http://schemas.openxmlformats.org/officeDocument/2006/relationships/hyperlink" Target="consultantplus://offline/ref=130A7A54CCC2A2E877F381520734B55FDBF75AC41FCE2C1597BB5A88E0F11E77039601FAD1E392F6FC9677C43D57BA06D8E02C3DAA2317E6mE6AG" TargetMode = "External"/>
	<Relationship Id="rId5020" Type="http://schemas.openxmlformats.org/officeDocument/2006/relationships/hyperlink" Target="consultantplus://offline/ref=130A7A54CCC2A2E877F381520734B55FDBF75AC41FCE2C1597BB5A88E0F11E77039601FAD1E392F6F29677C43D57BA06D8E02C3DAA2317E6mE6AG" TargetMode = "External"/>
	<Relationship Id="rId5021" Type="http://schemas.openxmlformats.org/officeDocument/2006/relationships/hyperlink" Target="consultantplus://offline/ref=130A7A54CCC2A2E877F381520734B55FDBF75AC41FCE2C1597BB5A88E0F11E77039601FAD1E392F7F89677C43D57BA06D8E02C3DAA2317E6mE6AG" TargetMode = "External"/>
	<Relationship Id="rId5022" Type="http://schemas.openxmlformats.org/officeDocument/2006/relationships/hyperlink" Target="consultantplus://offline/ref=130A7A54CCC2A2E877F381520734B55FDBF75AC41FCE2C1597BB5A88E0F11E77039601FAD1E392F7FE9677C43D57BA06D8E02C3DAA2317E6mE6AG" TargetMode = "External"/>
	<Relationship Id="rId5023" Type="http://schemas.openxmlformats.org/officeDocument/2006/relationships/hyperlink" Target="consultantplus://offline/ref=130A7A54CCC2A2E877F381520734B55FDBF75AC41FCE2C1597BB5A88E0F11E77039601FAD1E392F1F89677C43D57BA06D8E02C3DAA2317E6mE6AG" TargetMode = "External"/>
	<Relationship Id="rId5024" Type="http://schemas.openxmlformats.org/officeDocument/2006/relationships/hyperlink" Target="consultantplus://offline/ref=130A7A54CCC2A2E877F381520734B55FDBF75AC41FCE2C1597BB5A88E0F11E77039601FAD1E392F3FA9677C43D57BA06D8E02C3DAA2317E6mE6AG" TargetMode = "External"/>
	<Relationship Id="rId5025" Type="http://schemas.openxmlformats.org/officeDocument/2006/relationships/hyperlink" Target="consultantplus://offline/ref=130A7A54CCC2A2E877F381520734B55FDBF75AC41FCE2C1597BB5A88E0F11E77039601FAD1E392FDF89677C43D57BA06D8E02C3DAA2317E6mE6AG" TargetMode = "External"/>
	<Relationship Id="rId5026" Type="http://schemas.openxmlformats.org/officeDocument/2006/relationships/hyperlink" Target="consultantplus://offline/ref=130A7A54CCC2A2E877F381520734B55FDBF75AC41FCE2C1597BB5A88E0F11E77039601FAD1E392FDFC9677C43D57BA06D8E02C3DAA2317E6mE6AG" TargetMode = "External"/>
	<Relationship Id="rId5027" Type="http://schemas.openxmlformats.org/officeDocument/2006/relationships/hyperlink" Target="consultantplus://offline/ref=130A7A54CCC2A2E877F381520734B55FDBF75AC41FCE2C1597BB5A88E0F11E77039601FAD1E39DF3FE9677C43D57BA06D8E02C3DAA2317E6mE6AG" TargetMode = "External"/>
	<Relationship Id="rId5028" Type="http://schemas.openxmlformats.org/officeDocument/2006/relationships/hyperlink" Target="consultantplus://offline/ref=130A7A54CCC2A2E877F381520734B55FDBF75AC41FCE2C1597BB5A88E0F11E77039601FAD1E39CF5FE9677C43D57BA06D8E02C3DAA2317E6mE6AG" TargetMode = "External"/>
	<Relationship Id="rId5029" Type="http://schemas.openxmlformats.org/officeDocument/2006/relationships/hyperlink" Target="consultantplus://offline/ref=130A7A54CCC2A2E877F381520734B55FDBF75AC41FCE2C1597BB5A88E0F11E77039601FAD1E39CF5FC9677C43D57BA06D8E02C3DAA2317E6mE6AG" TargetMode = "External"/>
	<Relationship Id="rId5030" Type="http://schemas.openxmlformats.org/officeDocument/2006/relationships/hyperlink" Target="consultantplus://offline/ref=130A7A54CCC2A2E877F381520734B55FDBF75AC41FCE2C1597BB5A88E0F11E77039601FAD1E39CF6FE9677C43D57BA06D8E02C3DAA2317E6mE6AG" TargetMode = "External"/>
	<Relationship Id="rId5031" Type="http://schemas.openxmlformats.org/officeDocument/2006/relationships/hyperlink" Target="consultantplus://offline/ref=130A7A54CCC2A2E877F381520734B55FDBF75AC41FCE2C1597BB5A88E0F11E77039601FAD1E39CF0FA9677C43D57BA06D8E02C3DAA2317E6mE6AG" TargetMode = "External"/>
	<Relationship Id="rId5032" Type="http://schemas.openxmlformats.org/officeDocument/2006/relationships/hyperlink" Target="consultantplus://offline/ref=130A7A54CCC2A2E877F381520734B55FDBF75AC41FCE2C1597BB5A88E0F11E77039601FAD1E39CF0FC9677C43D57BA06D8E02C3DAA2317E6mE6AG" TargetMode = "External"/>
	<Relationship Id="rId5033" Type="http://schemas.openxmlformats.org/officeDocument/2006/relationships/hyperlink" Target="consultantplus://offline/ref=130A7A54CCC2A2E877F381520734B55FDBF75AC41FCE2C1597BB5A88E0F11E77039601FAD1E39CF1FE9677C43D57BA06D8E02C3DAA2317E6mE6AG" TargetMode = "External"/>
	<Relationship Id="rId5034" Type="http://schemas.openxmlformats.org/officeDocument/2006/relationships/hyperlink" Target="consultantplus://offline/ref=130A7A54CCC2A2E877F381520734B55FDBF75AC41FCE2C1597BB5A88E0F11E77039601FAD1E39CF2FA9677C43D57BA06D8E02C3DAA2317E6mE6AG" TargetMode = "External"/>
	<Relationship Id="rId5035" Type="http://schemas.openxmlformats.org/officeDocument/2006/relationships/hyperlink" Target="consultantplus://offline/ref=130A7A54CCC2A2E877F381520734B55FDBF75AC41FCE2C1597BB5A88E0F11E77039601FAD1E39CF2FE9677C43D57BA06D8E02C3DAA2317E6mE6AG" TargetMode = "External"/>
	<Relationship Id="rId5036" Type="http://schemas.openxmlformats.org/officeDocument/2006/relationships/hyperlink" Target="consultantplus://offline/ref=130A7A54CCC2A2E877F381520734B55FDBF75AC41FCE2C1597BB5A88E0F11E77039601FAD1E39CF3FE9677C43D57BA06D8E02C3DAA2317E6mE6AG" TargetMode = "External"/>
	<Relationship Id="rId5037" Type="http://schemas.openxmlformats.org/officeDocument/2006/relationships/hyperlink" Target="consultantplus://offline/ref=130A7A54CCC2A2E877F381520734B55FDBF75AC41FCE2C1597BB5A88E0F11E77039601FAD1E39CFCF89677C43D57BA06D8E02C3DAA2317E6mE6AG" TargetMode = "External"/>
	<Relationship Id="rId5038" Type="http://schemas.openxmlformats.org/officeDocument/2006/relationships/hyperlink" Target="consultantplus://offline/ref=130A7A54CCC2A2E877F381520734B55FDBF75AC41FCE2C1597BB5A88E0F11E77039601FAD1E39CFDFC9677C43D57BA06D8E02C3DAA2317E6mE6AG" TargetMode = "External"/>
	<Relationship Id="rId5039" Type="http://schemas.openxmlformats.org/officeDocument/2006/relationships/hyperlink" Target="consultantplus://offline/ref=130A7A54CCC2A2E877F381520734B55FDBF75AC41FCE2C1597BB5A88E0F11E77039601FAD1E095F4FC9677C43D57BA06D8E02C3DAA2317E6mE6AG" TargetMode = "External"/>
	<Relationship Id="rId5040" Type="http://schemas.openxmlformats.org/officeDocument/2006/relationships/hyperlink" Target="consultantplus://offline/ref=130A7A54CCC2A2E877F381520734B55FDBF75AC41FCE2C1597BB5A88E0F11E77039601FAD1E095F5FC9677C43D57BA06D8E02C3DAA2317E6mE6AG" TargetMode = "External"/>
	<Relationship Id="rId5041" Type="http://schemas.openxmlformats.org/officeDocument/2006/relationships/hyperlink" Target="consultantplus://offline/ref=130A7A54CCC2A2E877F381520734B55FDBF75AC41FCE2C1597BB5A88E0F11E77039601FAD1E095F5F29677C43D57BA06D8E02C3DAA2317E6mE6AG" TargetMode = "External"/>
	<Relationship Id="rId5042" Type="http://schemas.openxmlformats.org/officeDocument/2006/relationships/hyperlink" Target="consultantplus://offline/ref=130A7A54CCC2A2E877F381520734B55FDBF75AC41FCE2C1597BB5A88E0F11E77039601FAD1E095F6FA9677C43D57BA06D8E02C3DAA2317E6mE6AG" TargetMode = "External"/>
	<Relationship Id="rId5043" Type="http://schemas.openxmlformats.org/officeDocument/2006/relationships/hyperlink" Target="consultantplus://offline/ref=130A7A54CCC2A2E877F381520734B55FDBF75AC41FCE2C1597BB5A88E0F11E77039601FAD1E095F6F89677C43D57BA06D8E02C3DAA2317E6mE6AG" TargetMode = "External"/>
	<Relationship Id="rId5044" Type="http://schemas.openxmlformats.org/officeDocument/2006/relationships/hyperlink" Target="consultantplus://offline/ref=130A7A54CCC2A2E877F381520734B55FDBF75AC41FCE2C1597BB5A88E0F11E77039601FAD1E095F6FE9677C43D57BA06D8E02C3DAA2317E6mE6AG" TargetMode = "External"/>
	<Relationship Id="rId5045" Type="http://schemas.openxmlformats.org/officeDocument/2006/relationships/hyperlink" Target="consultantplus://offline/ref=130A7A54CCC2A2E877F381520734B55FDBF75AC41FCE2C1597BB5A88E0F11E77039601FAD1E095F7FA9677C43D57BA06D8E02C3DAA2317E6mE6AG" TargetMode = "External"/>
	<Relationship Id="rId5046" Type="http://schemas.openxmlformats.org/officeDocument/2006/relationships/hyperlink" Target="consultantplus://offline/ref=130A7A54CCC2A2E877F381520734B55FDBF75AC41FCE2C1597BB5A88E0F11E77039601FAD1E095F7F89677C43D57BA06D8E02C3DAA2317E6mE6AG" TargetMode = "External"/>
	<Relationship Id="rId5047" Type="http://schemas.openxmlformats.org/officeDocument/2006/relationships/hyperlink" Target="consultantplus://offline/ref=130A7A54CCC2A2E877F381520734B55FDBF75AC41FCE2C1597BB5A88E0F11E77039601FAD1E095F7FE9677C43D57BA06D8E02C3DAA2317E6mE6AG" TargetMode = "External"/>
	<Relationship Id="rId5048" Type="http://schemas.openxmlformats.org/officeDocument/2006/relationships/hyperlink" Target="consultantplus://offline/ref=130A7A54CCC2A2E877F381520734B55FDBF75AC41FCE2C1597BB5A88E0F11E77039601FAD1E095F2FA9677C43D57BA06D8E02C3DAA2317E6mE6AG" TargetMode = "External"/>
	<Relationship Id="rId5049" Type="http://schemas.openxmlformats.org/officeDocument/2006/relationships/hyperlink" Target="consultantplus://offline/ref=130A7A54CCC2A2E877F381520734B55FDBF75AC41FCE2C1597BB5A88E0F11E77039601FAD1E095F2FE9677C43D57BA06D8E02C3DAA2317E6mE6AG" TargetMode = "External"/>
	<Relationship Id="rId5050" Type="http://schemas.openxmlformats.org/officeDocument/2006/relationships/hyperlink" Target="consultantplus://offline/ref=130A7A54CCC2A2E877F381520734B55FDBF75AC41FCE2C1597BB5A88E0F11E77039601FAD1E095F2FC9677C43D57BA06D8E02C3DAA2317E6mE6AG" TargetMode = "External"/>
	<Relationship Id="rId5051" Type="http://schemas.openxmlformats.org/officeDocument/2006/relationships/hyperlink" Target="consultantplus://offline/ref=130A7A54CCC2A2E877F381520734B55FDBF75AC41FCE2C1597BB5A88E0F11E77039601FAD1E095F2F29677C43D57BA06D8E02C3DAA2317E6mE6AG" TargetMode = "External"/>
	<Relationship Id="rId5052" Type="http://schemas.openxmlformats.org/officeDocument/2006/relationships/hyperlink" Target="consultantplus://offline/ref=130A7A54CCC2A2E877F381520734B55FDBF75AC41FCE2C1597BB5A88E0F11E77039601FAD1E095F3FA9677C43D57BA06D8E02C3DAA2317E6mE6AG" TargetMode = "External"/>
	<Relationship Id="rId5053" Type="http://schemas.openxmlformats.org/officeDocument/2006/relationships/hyperlink" Target="consultantplus://offline/ref=130A7A54CCC2A2E877F381520734B55FDBF75AC41FCE2C1597BB5A88E0F11E77039601FAD1E095F3FC9677C43D57BA06D8E02C3DAA2317E6mE6AG" TargetMode = "External"/>
	<Relationship Id="rId5054" Type="http://schemas.openxmlformats.org/officeDocument/2006/relationships/hyperlink" Target="consultantplus://offline/ref=130A7A54CCC2A2E877F381520734B55FDBF75AC41FCE2C1597BB5A88E0F11E77039601FAD1E095F3F29677C43D57BA06D8E02C3DAA2317E6mE6AG" TargetMode = "External"/>
	<Relationship Id="rId5055" Type="http://schemas.openxmlformats.org/officeDocument/2006/relationships/hyperlink" Target="consultantplus://offline/ref=130A7A54CCC2A2E877F381520734B55FDBF75AC41FCE2C1597BB5A88E0F11E77039601FAD1E094F4F29677C43D57BA06D8E02C3DAA2317E6mE6AG" TargetMode = "External"/>
	<Relationship Id="rId5056" Type="http://schemas.openxmlformats.org/officeDocument/2006/relationships/hyperlink" Target="consultantplus://offline/ref=130A7A54CCC2A2E877F381520734B55FDBF75AC41FCE2C1597BB5A88E0F11E77039601FAD1E69CF6FA9677C43D57BA06D8E02C3DAA2317E6mE6AG" TargetMode = "External"/>
	<Relationship Id="rId5057" Type="http://schemas.openxmlformats.org/officeDocument/2006/relationships/hyperlink" Target="consultantplus://offline/ref=130A7A54CCC2A2E877F381520734B55FDBF75AC41FCE2C1597BB5A88E0F11E77039601FAD1E69CF6F89677C43D57BA06D8E02C3DAA2317E6mE6AG" TargetMode = "External"/>
	<Relationship Id="rId5058" Type="http://schemas.openxmlformats.org/officeDocument/2006/relationships/hyperlink" Target="consultantplus://offline/ref=130A7A54CCC2A2E877F381520734B55FDBF75AC41FCE2C1597BB5A88E0F11E77039601FAD1E69CF0F29677C43D57BA06D8E02C3DAA2317E6mE6AG" TargetMode = "External"/>
	<Relationship Id="rId5059" Type="http://schemas.openxmlformats.org/officeDocument/2006/relationships/hyperlink" Target="consultantplus://offline/ref=130A7A54CCC2A2E877F381520734B55FDBF75AC41FCE2C1597BB5A88E0F11E77039601FAD1E69CF1F29677C43D57BA06D8E02C3DAA2317E6mE6AG" TargetMode = "External"/>
	<Relationship Id="rId5060" Type="http://schemas.openxmlformats.org/officeDocument/2006/relationships/hyperlink" Target="consultantplus://offline/ref=130A7A54CCC2A2E877F381520734B55FDBF75AC41FCE2C1597BB5A88E0F11E77039601FAD1E392F1F29677C43D57BA06D8E02C3DAA2317E6mE6AG" TargetMode = "External"/>
	<Relationship Id="rId5061" Type="http://schemas.openxmlformats.org/officeDocument/2006/relationships/hyperlink" Target="consultantplus://offline/ref=130A7A54CCC2A2E877F381520734B55FDBF75AC41FCE2C1597BB5A88E0F11E77039601FAD1E39DF4FA9677C43D57BA06D8E02C3DAA2317E6mE6AG" TargetMode = "External"/>
	<Relationship Id="rId5062" Type="http://schemas.openxmlformats.org/officeDocument/2006/relationships/hyperlink" Target="consultantplus://offline/ref=130A7A54CCC2A2E877F381520734B55FDBF75AC41FCE2C1597BB5A88E0F11E77039601FAD1E39DF5FA9677C43D57BA06D8E02C3DAA2317E6mE6AG" TargetMode = "External"/>
	<Relationship Id="rId5063" Type="http://schemas.openxmlformats.org/officeDocument/2006/relationships/hyperlink" Target="consultantplus://offline/ref=130A7A54CCC2A2E877F381520734B55FDBF75AC41FCE2C1597BB5A88E0F11E77039601FAD1E39DF5F89677C43D57BA06D8E02C3DAA2317E6mE6AG" TargetMode = "External"/>
	<Relationship Id="rId5064" Type="http://schemas.openxmlformats.org/officeDocument/2006/relationships/hyperlink" Target="consultantplus://offline/ref=130A7A54CCC2A2E877F381520734B55FDBF75AC41FCE2C1597BB5A88E0F11E77039601FAD1E39DF5FE9677C43D57BA06D8E02C3DAA2317E6mE6AG" TargetMode = "External"/>
	<Relationship Id="rId5065" Type="http://schemas.openxmlformats.org/officeDocument/2006/relationships/hyperlink" Target="consultantplus://offline/ref=130A7A54CCC2A2E877F381520734B55FDBF75AC41FCE2C1597BB5A88E0F11E77039601FAD1E39DF5FC9677C43D57BA06D8E02C3DAA2317E6mE6AG" TargetMode = "External"/>
	<Relationship Id="rId5066" Type="http://schemas.openxmlformats.org/officeDocument/2006/relationships/hyperlink" Target="consultantplus://offline/ref=130A7A54CCC2A2E877F381520734B55FDBF75AC41FCE2C1597BB5A88E0F11E77039601FAD1E39DF5F29677C43D57BA06D8E02C3DAA2317E6mE6AG" TargetMode = "External"/>
	<Relationship Id="rId5067" Type="http://schemas.openxmlformats.org/officeDocument/2006/relationships/hyperlink" Target="consultantplus://offline/ref=130A7A54CCC2A2E877F381520734B55FDBF75AC41FCE2C1597BB5A88E0F11E77039601FAD1E39DF6FA9677C43D57BA06D8E02C3DAA2317E6mE6AG" TargetMode = "External"/>
	<Relationship Id="rId5068" Type="http://schemas.openxmlformats.org/officeDocument/2006/relationships/hyperlink" Target="consultantplus://offline/ref=130A7A54CCC2A2E877F381520734B55FDBF75AC41FCE2C1597BB5A88E0F11E77039601FAD1E39DF6F89677C43D57BA06D8E02C3DAA2317E6mE6AG" TargetMode = "External"/>
	<Relationship Id="rId5069" Type="http://schemas.openxmlformats.org/officeDocument/2006/relationships/hyperlink" Target="consultantplus://offline/ref=130A7A54CCC2A2E877F381520734B55FDBF75AC41FCE2C1597BB5A88E0F11E77039601FAD1E39DF6FE9677C43D57BA06D8E02C3DAA2317E6mE6AG" TargetMode = "External"/>
	<Relationship Id="rId5070" Type="http://schemas.openxmlformats.org/officeDocument/2006/relationships/hyperlink" Target="consultantplus://offline/ref=130A7A54CCC2A2E877F381520734B55FDBF75AC41FCE2C1597BB5A88E0F11E77039601FAD1E39DF6FC9677C43D57BA06D8E02C3DAA2317E6mE6AG" TargetMode = "External"/>
	<Relationship Id="rId5071" Type="http://schemas.openxmlformats.org/officeDocument/2006/relationships/hyperlink" Target="consultantplus://offline/ref=130A7A54CCC2A2E877F381520734B55FDBF75AC41FCE2C1597BB5A88E0F11E77039601FAD1E39DF6F29677C43D57BA06D8E02C3DAA2317E6mE6AG" TargetMode = "External"/>
	<Relationship Id="rId5072" Type="http://schemas.openxmlformats.org/officeDocument/2006/relationships/hyperlink" Target="consultantplus://offline/ref=130A7A54CCC2A2E877F381520734B55FDBF75AC41FCE2C1597BB5A88E0F11E77039601FAD1E39DF7FA9677C43D57BA06D8E02C3DAA2317E6mE6AG" TargetMode = "External"/>
	<Relationship Id="rId5073" Type="http://schemas.openxmlformats.org/officeDocument/2006/relationships/hyperlink" Target="consultantplus://offline/ref=130A7A54CCC2A2E877F381520734B55FDBF75AC41FCE2C1597BB5A88E0F11E77039601FAD1E39DF7FE9677C43D57BA06D8E02C3DAA2317E6mE6AG" TargetMode = "External"/>
	<Relationship Id="rId5074" Type="http://schemas.openxmlformats.org/officeDocument/2006/relationships/hyperlink" Target="consultantplus://offline/ref=130A7A54CCC2A2E877F381520734B55FDBF75AC41FCE2C1597BB5A88E0F11E77039601FAD1E39DF7F29677C43D57BA06D8E02C3DAA2317E6mE6AG" TargetMode = "External"/>
	<Relationship Id="rId5075" Type="http://schemas.openxmlformats.org/officeDocument/2006/relationships/hyperlink" Target="consultantplus://offline/ref=130A7A54CCC2A2E877F381520734B55FDBF75AC41FCE2C1597BB5A88E0F11E77039601FAD1E39DF3FA9677C43D57BA06D8E02C3DAA2317E6mE6AG" TargetMode = "External"/>
	<Relationship Id="rId5076" Type="http://schemas.openxmlformats.org/officeDocument/2006/relationships/hyperlink" Target="consultantplus://offline/ref=130A7A54CCC2A2E877F381520734B55FDBF75AC41FCE2C1597BB5A88E0F11E77039601FAD1E39CF5F89677C43D57BA06D8E02C3DAA2317E6mE6AG" TargetMode = "External"/>
	<Relationship Id="rId5077" Type="http://schemas.openxmlformats.org/officeDocument/2006/relationships/hyperlink" Target="consultantplus://offline/ref=130A7A54CCC2A2E877F381520734B55FDBF75AC41FCE2C1597BB5A88E0F11E77039601FAD1E39CF6F89677C43D57BA06D8E02C3DAA2317E6mE6AG" TargetMode = "External"/>
	<Relationship Id="rId5078" Type="http://schemas.openxmlformats.org/officeDocument/2006/relationships/hyperlink" Target="consultantplus://offline/ref=130A7A54CCC2A2E877F381520734B55FDBF75AC41FCE2C1597BB5A88E0F11E77039601FAD1E39CF6FC9677C43D57BA06D8E02C3DAA2317E6mE6AG" TargetMode = "External"/>
	<Relationship Id="rId5079" Type="http://schemas.openxmlformats.org/officeDocument/2006/relationships/hyperlink" Target="consultantplus://offline/ref=130A7A54CCC2A2E877F381520734B55FDBF75AC41FCE2C1597BB5A88E0F11E77039601FAD1E39CF6F29677C43D57BA06D8E02C3DAA2317E6mE6AG" TargetMode = "External"/>
	<Relationship Id="rId5080" Type="http://schemas.openxmlformats.org/officeDocument/2006/relationships/hyperlink" Target="consultantplus://offline/ref=130A7A54CCC2A2E877F381520734B55FDBF75AC41FCE2C1597BB5A88E0F11E77039601FAD1E39CF7F89677C43D57BA06D8E02C3DAA2317E6mE6AG" TargetMode = "External"/>
	<Relationship Id="rId5081" Type="http://schemas.openxmlformats.org/officeDocument/2006/relationships/hyperlink" Target="consultantplus://offline/ref=130A7A54CCC2A2E877F381520734B55FDBF75AC41FCE2C1597BB5A88E0F11E77039601FAD1E39CF7FC9677C43D57BA06D8E02C3DAA2317E6mE6AG" TargetMode = "External"/>
	<Relationship Id="rId5082" Type="http://schemas.openxmlformats.org/officeDocument/2006/relationships/hyperlink" Target="consultantplus://offline/ref=130A7A54CCC2A2E877F381520734B55FDBF75AC41FCE2C1597BB5A88E0F11E77039601FAD1E39CF7F29677C43D57BA06D8E02C3DAA2317E6mE6AG" TargetMode = "External"/>
	<Relationship Id="rId5083" Type="http://schemas.openxmlformats.org/officeDocument/2006/relationships/hyperlink" Target="consultantplus://offline/ref=130A7A54CCC2A2E877F381520734B55FDBF75AC41FCE2C1597BB5A88E0F11E77039601FAD1E39CF0F29677C43D57BA06D8E02C3DAA2317E6mE6AG" TargetMode = "External"/>
	<Relationship Id="rId5084" Type="http://schemas.openxmlformats.org/officeDocument/2006/relationships/hyperlink" Target="consultantplus://offline/ref=130A7A54CCC2A2E877F381520734B55FDBF75AC41FCE2C1597BB5A88E0F11E77039601FAD1E39CF1FC9677C43D57BA06D8E02C3DAA2317E6mE6AG" TargetMode = "External"/>
	<Relationship Id="rId5085" Type="http://schemas.openxmlformats.org/officeDocument/2006/relationships/hyperlink" Target="consultantplus://offline/ref=130A7A54CCC2A2E877F381520734B55FDBF75AC41FCE2C1597BB5A88E0F11E77039601FAD1E39CF2F89677C43D57BA06D8E02C3DAA2317E6mE6AG" TargetMode = "External"/>
	<Relationship Id="rId5086" Type="http://schemas.openxmlformats.org/officeDocument/2006/relationships/hyperlink" Target="consultantplus://offline/ref=130A7A54CCC2A2E877F381520734B55FDBF75AC41FCE2C1597BB5A88E0F11E77039601FAD1E39CF3F29677C43D57BA06D8E02C3DAA2317E6mE6AG" TargetMode = "External"/>
	<Relationship Id="rId5087" Type="http://schemas.openxmlformats.org/officeDocument/2006/relationships/hyperlink" Target="consultantplus://offline/ref=130A7A54CCC2A2E877F381520734B55FDBF75AC41FCE2C1597BB5A88E0F11E77039601FAD1E39CFCFA9677C43D57BA06D8E02C3DAA2317E6mE6AG" TargetMode = "External"/>
	<Relationship Id="rId5088" Type="http://schemas.openxmlformats.org/officeDocument/2006/relationships/hyperlink" Target="consultantplus://offline/ref=130A7A54CCC2A2E877F381520734B55FDBF75AC41FCE2C1597BB5A88E0F11E77039601FAD1E39CFCFE9677C43D57BA06D8E02C3DAA2317E6mE6AG" TargetMode = "External"/>
	<Relationship Id="rId5089" Type="http://schemas.openxmlformats.org/officeDocument/2006/relationships/hyperlink" Target="consultantplus://offline/ref=130A7A54CCC2A2E877F381520734B55FDBF75AC41FCE2C1597BB5A88E0F11E77039601FAD1E39CFCFC9677C43D57BA06D8E02C3DAA2317E6mE6AG" TargetMode = "External"/>
	<Relationship Id="rId5090" Type="http://schemas.openxmlformats.org/officeDocument/2006/relationships/hyperlink" Target="consultantplus://offline/ref=130A7A54CCC2A2E877F381520734B55FDBF75AC41FCE2C1597BB5A88E0F11E77039601FAD1E39CFCF29677C43D57BA06D8E02C3DAA2317E6mE6AG" TargetMode = "External"/>
	<Relationship Id="rId5091" Type="http://schemas.openxmlformats.org/officeDocument/2006/relationships/hyperlink" Target="consultantplus://offline/ref=130A7A54CCC2A2E877F381520734B55FDBF75AC41FCE2C1597BB5A88E0F11E77039601FAD1E39CFDFA9677C43D57BA06D8E02C3DAA2317E6mE6AG" TargetMode = "External"/>
	<Relationship Id="rId5092" Type="http://schemas.openxmlformats.org/officeDocument/2006/relationships/hyperlink" Target="consultantplus://offline/ref=130A7A54CCC2A2E877F381520734B55FDBF75AC41FCE2C1597BB5A88E0F11E77039601FAD1E39CFDF89677C43D57BA06D8E02C3DAA2317E6mE6AG" TargetMode = "External"/>
	<Relationship Id="rId5093" Type="http://schemas.openxmlformats.org/officeDocument/2006/relationships/hyperlink" Target="consultantplus://offline/ref=130A7A54CCC2A2E877F381520734B55FDBF75AC41FCE2C1597BB5A88E0F11E77039601FAD1E39CFDFE9677C43D57BA06D8E02C3DAA2317E6mE6AG" TargetMode = "External"/>
	<Relationship Id="rId5094" Type="http://schemas.openxmlformats.org/officeDocument/2006/relationships/hyperlink" Target="consultantplus://offline/ref=130A7A54CCC2A2E877F381520734B55FDBF75AC41FCE2C1597BB5A88E0F11E77039601FAD1E39CFDF29677C43D57BA06D8E02C3DAA2317E6mE6AG" TargetMode = "External"/>
	<Relationship Id="rId5095" Type="http://schemas.openxmlformats.org/officeDocument/2006/relationships/hyperlink" Target="consultantplus://offline/ref=130A7A54CCC2A2E877F381520734B55FDBF75AC41FCE2C1597BB5A88E0F11E77039601FAD1E095F4FA9677C43D57BA06D8E02C3DAA2317E6mE6AG" TargetMode = "External"/>
	<Relationship Id="rId5096" Type="http://schemas.openxmlformats.org/officeDocument/2006/relationships/hyperlink" Target="consultantplus://offline/ref=130A7A54CCC2A2E877F381520734B55FDBF75AC41FCE2C1597BB5A88E0F11E77039601FAD1E095F4F89677C43D57BA06D8E02C3DAA2317E6mE6AG" TargetMode = "External"/>
	<Relationship Id="rId5097" Type="http://schemas.openxmlformats.org/officeDocument/2006/relationships/hyperlink" Target="consultantplus://offline/ref=130A7A54CCC2A2E877F381520734B55FDBF75AC41FCE2C1597BB5A88E0F11E77039601FAD1E095F3F89677C43D57BA06D8E02C3DAA2317E6mE6AG" TargetMode = "External"/>
	<Relationship Id="rId5098" Type="http://schemas.openxmlformats.org/officeDocument/2006/relationships/hyperlink" Target="consultantplus://offline/ref=130A7A54CCC2A2E877F381520734B55FDBF75AC41FCE2C1597BB5A88E0F11E77039601FAD1E095FCFC9677C43D57BA06D8E02C3DAA2317E6mE6AG" TargetMode = "External"/>
	<Relationship Id="rId5099" Type="http://schemas.openxmlformats.org/officeDocument/2006/relationships/hyperlink" Target="consultantplus://offline/ref=130A7A54CCC2A2E877F381520734B55FDBF75AC41FCE2C1597BB5A88E0F11E77039601FAD1E094F4FC9677C43D57BA06D8E02C3DAA2317E6mE6AG" TargetMode = "External"/>
	<Relationship Id="rId5100" Type="http://schemas.openxmlformats.org/officeDocument/2006/relationships/hyperlink" Target="consultantplus://offline/ref=130A7A54CCC2A2E877F381520734B55FDBF75AC41FCE2C1597BB5A88E0F11E77039601FAD1E094F5FC9677C43D57BA06D8E02C3DAA2317E6mE6AG" TargetMode = "External"/>
	<Relationship Id="rId5101" Type="http://schemas.openxmlformats.org/officeDocument/2006/relationships/hyperlink" Target="consultantplus://offline/ref=130A7A54CCC2A2E877F381520734B55FDBF75AC41FCE2C1597BB5A88E0F11E77039601FAD1E094F5F29677C43D57BA06D8E02C3DAA2317E6mE6AG" TargetMode = "External"/>
	<Relationship Id="rId5102" Type="http://schemas.openxmlformats.org/officeDocument/2006/relationships/hyperlink" Target="consultantplus://offline/ref=130A7A54CCC2A2E877F381520734B55FDBF75AC41FCE2C1597BB5A88E0F11E77039601FAD1E094F6FA9677C43D57BA06D8E02C3DAA2317E6mE6AG" TargetMode = "External"/>
	<Relationship Id="rId5103" Type="http://schemas.openxmlformats.org/officeDocument/2006/relationships/hyperlink" Target="consultantplus://offline/ref=130A7A54CCC2A2E877F381520734B55FDBF75AC41FCE2C1597BB5A88E0F11E77039601FAD1E094F6F89677C43D57BA06D8E02C3DAA2317E6mE6AG" TargetMode = "External"/>
	<Relationship Id="rId5104" Type="http://schemas.openxmlformats.org/officeDocument/2006/relationships/hyperlink" Target="consultantplus://offline/ref=130A7A54CCC2A2E877F381520734B55FDBF75AC41FCE2C1597BB5A88E0F11E77039601FAD1E69CF6FC9677C43D57BA06D8E02C3DAA2317E6mE6AG" TargetMode = "External"/>
	<Relationship Id="rId5105" Type="http://schemas.openxmlformats.org/officeDocument/2006/relationships/hyperlink" Target="consultantplus://offline/ref=130A7A54CCC2A2E877F381520734B55FDBF75AC41FCE2C1597BB5A88E0F11E77039601FAD1E39CF1F29677C43D57BA06D8E02C3DAA2317E6mE6AG" TargetMode = "External"/>
	<Relationship Id="rId5106" Type="http://schemas.openxmlformats.org/officeDocument/2006/relationships/hyperlink" Target="consultantplus://offline/ref=130A7A54CCC2A2E877F381520734B55FDBF75AC41FCE2C1597BB5A88E0F11E77039601FAD0E094F6F99677C43D57BA06D8E02C3DAA2317E6mE6AG" TargetMode = "External"/>
	<Relationship Id="rId5107" Type="http://schemas.openxmlformats.org/officeDocument/2006/relationships/hyperlink" Target="consultantplus://offline/ref=130A7A54CCC2A2E877F381520734B55FDBF75AC41FCE2C1597BB5A88E0F11E77039601FAD0E094F5F39677C43D57BA06D8E02C3DAA2317E6mE6AG" TargetMode = "External"/>
	<Relationship Id="rId5108" Type="http://schemas.openxmlformats.org/officeDocument/2006/relationships/hyperlink" Target="consultantplus://offline/ref=130A7A54CCC2A2E877F381520734B55FDBF75AC41FCE2C1597BB5A88E0F11E77039601FAD0E397F7FB9677C43D57BA06D8E02C3DAA2317E6mE6AG" TargetMode = "External"/>
	<Relationship Id="rId5109" Type="http://schemas.openxmlformats.org/officeDocument/2006/relationships/hyperlink" Target="consultantplus://offline/ref=130A7A54CCC2A2E877F381520734B55FDBF75AC41FCE2C1597BB5A88E0F11E77039601FAD0E390F5F99677C43D57BA06D8E02C3DAA2317E6mE6AG" TargetMode = "External"/>
	<Relationship Id="rId5110" Type="http://schemas.openxmlformats.org/officeDocument/2006/relationships/hyperlink" Target="consultantplus://offline/ref=130A7A54CCC2A2E877F381520734B55FDBF75AC41FCE2C1597BB5A88E0F11E77039601FAD0E094F1F39677C43D57BA06D8E02C3DAA2317E6mE6AG" TargetMode = "External"/>
	<Relationship Id="rId5111" Type="http://schemas.openxmlformats.org/officeDocument/2006/relationships/hyperlink" Target="consultantplus://offline/ref=130A7A54CCC2A2E877F381520734B55FDBF75AC41FCE2C1597BB5A88E0F11E77039601FAD0E094F2FB9677C43D57BA06D8E02C3DAA2317E6mE6AG" TargetMode = "External"/>
	<Relationship Id="rId5112" Type="http://schemas.openxmlformats.org/officeDocument/2006/relationships/hyperlink" Target="consultantplus://offline/ref=130A7A54CCC2A2E877F381520734B55FDBF75AC41FCE2C1597BB5A88E0F11E77039601FAD0E094F2F99677C43D57BA06D8E02C3DAA2317E6mE6AG" TargetMode = "External"/>
	<Relationship Id="rId5113" Type="http://schemas.openxmlformats.org/officeDocument/2006/relationships/hyperlink" Target="consultantplus://offline/ref=130A7A54CCC2A2E877F381520734B55FDBF75AC41FCE2C1597BB5A88E0F11E77039601FAD0E094F3F99677C43D57BA06D8E02C3DAA2317E6mE6AG" TargetMode = "External"/>
	<Relationship Id="rId5114" Type="http://schemas.openxmlformats.org/officeDocument/2006/relationships/hyperlink" Target="consultantplus://offline/ref=130A7A54CCC2A2E877F381520734B55FDBF75AC41FCE2C1597BB5A88E0F11E77039601FAD0E097F5F99677C43D57BA06D8E02C3DAA2317E6mE6AG" TargetMode = "External"/>
	<Relationship Id="rId5115" Type="http://schemas.openxmlformats.org/officeDocument/2006/relationships/hyperlink" Target="consultantplus://offline/ref=130A7A54CCC2A2E877F381520734B55FDBF75AC41FCE2C1597BB5A88E0F11E77039601FAD0E097F7FF9677C43D57BA06D8E02C3DAA2317E6mE6AG" TargetMode = "External"/>
	<Relationship Id="rId5116" Type="http://schemas.openxmlformats.org/officeDocument/2006/relationships/hyperlink" Target="consultantplus://offline/ref=130A7A54CCC2A2E877F381520734B55FDBF75AC41FCE2C1597BB5A88E0F11E77039601FAD0E097F7FD9677C43D57BA06D8E02C3DAA2317E6mE6AG" TargetMode = "External"/>
	<Relationship Id="rId5117" Type="http://schemas.openxmlformats.org/officeDocument/2006/relationships/hyperlink" Target="consultantplus://offline/ref=130A7A54CCC2A2E877F381520734B55FDBF75AC41FCE2C1597BB5A88E0F11E77039601FAD0E097F0FD9677C43D57BA06D8E02C3DAA2317E6mE6AG" TargetMode = "External"/>
	<Relationship Id="rId5118" Type="http://schemas.openxmlformats.org/officeDocument/2006/relationships/hyperlink" Target="consultantplus://offline/ref=130A7A54CCC2A2E877F381520734B55FDBF75AC41FCE2C1597BB5A88E0F11E77039601FAD0E097FCFB9677C43D57BA06D8E02C3DAA2317E6mE6AG" TargetMode = "External"/>
	<Relationship Id="rId5119" Type="http://schemas.openxmlformats.org/officeDocument/2006/relationships/hyperlink" Target="consultantplus://offline/ref=130A7A54CCC2A2E877F381520734B55FDBF75AC41FCE2C1597BB5A88E0F11E77039601FAD0E097FCF99677C43D57BA06D8E02C3DAA2317E6mE6AG" TargetMode = "External"/>
	<Relationship Id="rId5120" Type="http://schemas.openxmlformats.org/officeDocument/2006/relationships/hyperlink" Target="consultantplus://offline/ref=130A7A54CCC2A2E877F381520734B55FDBF75AC41FCE2C1597BB5A88E0F11E77039601FAD0E797FCF29677C43D57BA06D8E02C3DAA2317E6mE6AG" TargetMode = "External"/>
	<Relationship Id="rId5121" Type="http://schemas.openxmlformats.org/officeDocument/2006/relationships/hyperlink" Target="consultantplus://offline/ref=130A7A54CCC2A2E877F381520734B55FDBF75AC41FCE2C1597BB5A88E0F11E77039601FAD0EB94F5F89677C43D57BA06D8E02C3DAA2317E6mE6AG" TargetMode = "External"/>
	<Relationship Id="rId5122" Type="http://schemas.openxmlformats.org/officeDocument/2006/relationships/hyperlink" Target="consultantplus://offline/ref=130A7A54CCC2A2E877F381520734B55FDBF75AC41FCE2C1597BB5A88E0F11E77039601FAD0EB94F7FE9677C43D57BA06D8E02C3DAA2317E6mE6AG" TargetMode = "External"/>
	<Relationship Id="rId5123" Type="http://schemas.openxmlformats.org/officeDocument/2006/relationships/hyperlink" Target="consultantplus://offline/ref=130A7A54CCC2A2E877F381520734B55FDBF75AC41FCE2C1597BB5A88E0F11E77039601FAD0EB95F6FC9677C43D57BA06D8E02C3DAA2317E6mE6AG" TargetMode = "External"/>
	<Relationship Id="rId5124" Type="http://schemas.openxmlformats.org/officeDocument/2006/relationships/hyperlink" Target="consultantplus://offline/ref=130A7A54CCC2A2E877F381520734B55FDBF75AC41FCE2C1597BB5A88E0F11E77039601FAD0EB95F6F29677C43D57BA06D8E02C3DAA2317E6mE6AG" TargetMode = "External"/>
	<Relationship Id="rId5125" Type="http://schemas.openxmlformats.org/officeDocument/2006/relationships/hyperlink" Target="consultantplus://offline/ref=130A7A54CCC2A2E877F381520734B55FDBF75AC41FCE2C1597BB5A88E0F11E77039601FAD0EB95F7FA9677C43D57BA06D8E02C3DAA2317E6mE6AG" TargetMode = "External"/>
	<Relationship Id="rId5126" Type="http://schemas.openxmlformats.org/officeDocument/2006/relationships/hyperlink" Target="consultantplus://offline/ref=130A7A54CCC2A2E877F381520734B55FDBF75AC41FCE2C1597BB5A88E0F11E77039601FAD0EB95FDFC9677C43D57BA06D8E02C3DAA2317E6mE6AG" TargetMode = "External"/>
	<Relationship Id="rId5127" Type="http://schemas.openxmlformats.org/officeDocument/2006/relationships/hyperlink" Target="consultantplus://offline/ref=130A7A54CCC2A2E877F381520734B55FDBF75AC41FCE2C1597BB5A88E0F11E77039601FAD0EB91F6FC9677C43D57BA06D8E02C3DAA2317E6mE6AG" TargetMode = "External"/>
	<Relationship Id="rId5128" Type="http://schemas.openxmlformats.org/officeDocument/2006/relationships/hyperlink" Target="consultantplus://offline/ref=130A7A54CCC2A2E877F381520734B55FDBF75AC41FCE2C1597BB5A88E0F11E77039601FAD1E693F0F29677C43D57BA06D8E02C3DAA2317E6mE6AG" TargetMode = "External"/>
	<Relationship Id="rId5129" Type="http://schemas.openxmlformats.org/officeDocument/2006/relationships/hyperlink" Target="consultantplus://offline/ref=130A7A54CCC2A2E877F381520734B55FDBF75AC41FCE2C1597BB5A88E0F11E77039601FAD1E693F1FA9677C43D57BA06D8E02C3DAA2317E6mE6AG" TargetMode = "External"/>
	<Relationship Id="rId5130" Type="http://schemas.openxmlformats.org/officeDocument/2006/relationships/hyperlink" Target="consultantplus://offline/ref=130A7A54CCC2A2E877F381520734B55FDBF75AC41FCE2C1597BB5A88E0F11E77039601FAD1E693F1F89677C43D57BA06D8E02C3DAA2317E6mE6AG" TargetMode = "External"/>
	<Relationship Id="rId5131" Type="http://schemas.openxmlformats.org/officeDocument/2006/relationships/hyperlink" Target="consultantplus://offline/ref=130A7A54CCC2A2E877F381520734B55FDBF75AC41FCE2C1597BB5A88E0F11E77039601FAD0E797F3FE9677C43D57BA06D8E02C3DAA2317E6mE6AG" TargetMode = "External"/>
	<Relationship Id="rId5132" Type="http://schemas.openxmlformats.org/officeDocument/2006/relationships/hyperlink" Target="consultantplus://offline/ref=130A7A54CCC2A2E877F381520734B55FDBF75AC41FCE2C1597BB5A88E0F11E77039601FAD0E797F3FC9677C43D57BA06D8E02C3DAA2317E6mE6AG" TargetMode = "External"/>
	<Relationship Id="rId5133" Type="http://schemas.openxmlformats.org/officeDocument/2006/relationships/hyperlink" Target="consultantplus://offline/ref=130A7A54CCC2A2E877F381520734B55FDBF75AC41FCE2C1597BB5A88E0F11E77039601FAD0E797F3F29677C43D57BA06D8E02C3DAA2317E6mE6AG" TargetMode = "External"/>
	<Relationship Id="rId5134" Type="http://schemas.openxmlformats.org/officeDocument/2006/relationships/hyperlink" Target="consultantplus://offline/ref=130A7A54CCC2A2E877F381520734B55FDBF75AC41FCE2C1597BB5A88E0F11E77039601FAD0EA91F7F29677C43D57BA06D8E02C3DAA2317E6mE6AG" TargetMode = "External"/>
	<Relationship Id="rId5135" Type="http://schemas.openxmlformats.org/officeDocument/2006/relationships/hyperlink" Target="consultantplus://offline/ref=130A7A54CCC2A2E877F381520734B55FDBF75AC41FCE2C1597BB5A88E0F11E77039601FAD0EA91F1FA9677C43D57BA06D8E02C3DAA2317E6mE6AG" TargetMode = "External"/>
	<Relationship Id="rId5136" Type="http://schemas.openxmlformats.org/officeDocument/2006/relationships/hyperlink" Target="consultantplus://offline/ref=130A7A54CCC2A2E877F381520734B55FDBF75AC41FCE2C1597BB5A88E0F11E77039601FAD0E29DF7FB9677C43D57BA06D8E02C3DAA2317E6mE6AG" TargetMode = "External"/>
	<Relationship Id="rId5137" Type="http://schemas.openxmlformats.org/officeDocument/2006/relationships/hyperlink" Target="consultantplus://offline/ref=130A7A54CCC2A2E877F381520734B55FDBF75AC41FCE2C1597BB5A88E0F11E77039601FAD0E795F7FE9677C43D57BA06D8E02C3DAA2317E6mE6AG" TargetMode = "External"/>
	<Relationship Id="rId5138" Type="http://schemas.openxmlformats.org/officeDocument/2006/relationships/hyperlink" Target="consultantplus://offline/ref=130A7A54CCC2A2E877F381520734B55FDBF75AC41FCE2C1597BB5A88E0F11E77039601FAD0E795F7FC9677C43D57BA06D8E02C3DAA2317E6mE6AG" TargetMode = "External"/>
	<Relationship Id="rId5139" Type="http://schemas.openxmlformats.org/officeDocument/2006/relationships/hyperlink" Target="consultantplus://offline/ref=130A7A54CCC2A2E877F381520734B55FDBF75AC41FCE2C1597BB5A88E0F11E77039601FAD0E795F7F29677C43D57BA06D8E02C3DAA2317E6mE6AG" TargetMode = "External"/>
	<Relationship Id="rId5140" Type="http://schemas.openxmlformats.org/officeDocument/2006/relationships/hyperlink" Target="consultantplus://offline/ref=130A7A54CCC2A2E877F381520734B55FDBF75AC41FCE2C1597BB5A88E0F11E77039601FAD0E795F0FA9677C43D57BA06D8E02C3DAA2317E6mE6AG" TargetMode = "External"/>
	<Relationship Id="rId5141" Type="http://schemas.openxmlformats.org/officeDocument/2006/relationships/hyperlink" Target="consultantplus://offline/ref=130A7A54CCC2A2E877F381520734B55FDBF75AC41FCE2C1597BB5A88E0F11E77039601FAD0E795F1FA9677C43D57BA06D8E02C3DAA2317E6mE6AG" TargetMode = "External"/>
	<Relationship Id="rId5142" Type="http://schemas.openxmlformats.org/officeDocument/2006/relationships/hyperlink" Target="consultantplus://offline/ref=130A7A54CCC2A2E877F381520734B55FDBF75AC41FCE2C1597BB5A88E0F11E77039601FAD0E595F5F29677C43D57BA06D8E02C3DAA2317E6mE6AG" TargetMode = "External"/>
	<Relationship Id="rId5143" Type="http://schemas.openxmlformats.org/officeDocument/2006/relationships/hyperlink" Target="consultantplus://offline/ref=130A7A54CCC2A2E877F381520734B55FDBF75AC41FCE2C1597BB5A88E0F11E77039601FAD0E595F6FA9677C43D57BA06D8E02C3DAA2317E6mE6AG" TargetMode = "External"/>
	<Relationship Id="rId5144" Type="http://schemas.openxmlformats.org/officeDocument/2006/relationships/hyperlink" Target="consultantplus://offline/ref=130A7A54CCC2A2E877F381520734B55FDBF75AC41FCE2C1597BB5A88E0F11E77039601FAD0E595F6F89677C43D57BA06D8E02C3DAA2317E6mE6AG" TargetMode = "External"/>
	<Relationship Id="rId5145" Type="http://schemas.openxmlformats.org/officeDocument/2006/relationships/hyperlink" Target="consultantplus://offline/ref=130A7A54CCC2A2E877F381520734B55FDBF75AC41FCE2C1597BB5A88E0F11E77039601FAD0E595F6FE9677C43D57BA06D8E02C3DAA2317E6mE6AG" TargetMode = "External"/>
	<Relationship Id="rId5146" Type="http://schemas.openxmlformats.org/officeDocument/2006/relationships/hyperlink" Target="consultantplus://offline/ref=130A7A54CCC2A2E877F381520734B55FDBF75AC41FCE2C1597BB5A88E0F11E77039601FAD0E595F6F29677C43D57BA06D8E02C3DAA2317E6mE6AG" TargetMode = "External"/>
	<Relationship Id="rId5147" Type="http://schemas.openxmlformats.org/officeDocument/2006/relationships/hyperlink" Target="consultantplus://offline/ref=130A7A54CCC2A2E877F381520734B55FDBF75AC41FCE2C1597BB5A88E0F11E77039601FAD0E595F7FA9677C43D57BA06D8E02C3DAA2317E6mE6AG" TargetMode = "External"/>
	<Relationship Id="rId5148" Type="http://schemas.openxmlformats.org/officeDocument/2006/relationships/hyperlink" Target="consultantplus://offline/ref=130A7A54CCC2A2E877F381520734B55FDBF75AC41FCE2C1597BB5A88E0F11E77039601FAD0E595F7F89677C43D57BA06D8E02C3DAA2317E6mE6AG" TargetMode = "External"/>
	<Relationship Id="rId5149" Type="http://schemas.openxmlformats.org/officeDocument/2006/relationships/hyperlink" Target="consultantplus://offline/ref=130A7A54CCC2A2E877F381520734B55FDBF75AC41FCE2C1597BB5A88E0F11E77039601FAD0E595F7FE9677C43D57BA06D8E02C3DAA2317E6mE6AG" TargetMode = "External"/>
	<Relationship Id="rId5150" Type="http://schemas.openxmlformats.org/officeDocument/2006/relationships/hyperlink" Target="consultantplus://offline/ref=130A7A54CCC2A2E877F381520734B55FDBF75AC41FCE2C1597BB5A88E0F11E77039601FAD0E595F0F29677C43D57BA06D8E02C3DAA2317E6mE6AG" TargetMode = "External"/>
	<Relationship Id="rId5151" Type="http://schemas.openxmlformats.org/officeDocument/2006/relationships/hyperlink" Target="consultantplus://offline/ref=130A7A54CCC2A2E877F381520734B55FDBF75AC41FCE2C1597BB5A88E0F11E77039601FAD0E595F1FE9677C43D57BA06D8E02C3DAA2317E6mE6AG" TargetMode = "External"/>
	<Relationship Id="rId5152" Type="http://schemas.openxmlformats.org/officeDocument/2006/relationships/hyperlink" Target="consultantplus://offline/ref=130A7A54CCC2A2E877F381520734B55FDBF75AC41FCE2C1597BB5A88E0F11E77039601FAD0E595F1FC9677C43D57BA06D8E02C3DAA2317E6mE6AG" TargetMode = "External"/>
	<Relationship Id="rId5153" Type="http://schemas.openxmlformats.org/officeDocument/2006/relationships/hyperlink" Target="consultantplus://offline/ref=130A7A54CCC2A2E877F381520734B55FDBF75AC41FCE2C1597BB5A88E0F11E77039601FAD0E595F3FA9677C43D57BA06D8E02C3DAA2317E6mE6AG" TargetMode = "External"/>
	<Relationship Id="rId5154" Type="http://schemas.openxmlformats.org/officeDocument/2006/relationships/hyperlink" Target="consultantplus://offline/ref=130A7A54CCC2A2E877F381520734B55FDBF75AC41FCE2C1597BB5A88E0F11E77039601FAD0E595F3F89677C43D57BA06D8E02C3DAA2317E6mE6AG" TargetMode = "External"/>
	<Relationship Id="rId5155" Type="http://schemas.openxmlformats.org/officeDocument/2006/relationships/hyperlink" Target="consultantplus://offline/ref=130A7A54CCC2A2E877F381520734B55FDBF75AC41FCE2C1597BB5A88E0F11E77039601FAD0E595FDF89677C43D57BA06D8E02C3DAA2317E6mE6AG" TargetMode = "External"/>
	<Relationship Id="rId5156" Type="http://schemas.openxmlformats.org/officeDocument/2006/relationships/hyperlink" Target="consultantplus://offline/ref=130A7A54CCC2A2E877F381520734B55FDBF75AC41FCE2C1597BB5A88E0F11E77039601FAD0E594F4F29677C43D57BA06D8E02C3DAA2317E6mE6AG" TargetMode = "External"/>
	<Relationship Id="rId5157" Type="http://schemas.openxmlformats.org/officeDocument/2006/relationships/hyperlink" Target="consultantplus://offline/ref=130A7A54CCC2A2E877F381520734B55FDBF75AC41FCE2C1597BB5A88E0F11E77039601FAD0E594F6F89677C43D57BA06D8E02C3DAA2317E6mE6AG" TargetMode = "External"/>
	<Relationship Id="rId5158" Type="http://schemas.openxmlformats.org/officeDocument/2006/relationships/hyperlink" Target="consultantplus://offline/ref=130A7A54CCC2A2E877F381520734B55FDBF75AC41FCE2C1597BB5A88E0F11E77039601FAD0E594F6FC9677C43D57BA06D8E02C3DAA2317E6mE6AG" TargetMode = "External"/>
	<Relationship Id="rId5159" Type="http://schemas.openxmlformats.org/officeDocument/2006/relationships/hyperlink" Target="consultantplus://offline/ref=130A7A54CCC2A2E877F381520734B55FDBF75AC41FCE2C1597BB5A88E0F11E77039601FAD0E594F6F29677C43D57BA06D8E02C3DAA2317E6mE6AG" TargetMode = "External"/>
	<Relationship Id="rId5160" Type="http://schemas.openxmlformats.org/officeDocument/2006/relationships/hyperlink" Target="consultantplus://offline/ref=130A7A54CCC2A2E877F381520734B55FDBF75AC41FCE2C1597BB5A88E0F11E77039601FAD0E594F7FA9677C43D57BA06D8E02C3DAA2317E6mE6AG" TargetMode = "External"/>
	<Relationship Id="rId5161" Type="http://schemas.openxmlformats.org/officeDocument/2006/relationships/hyperlink" Target="consultantplus://offline/ref=130A7A54CCC2A2E877F381520734B55FDBF75AC41FCE2C1597BB5A88E0F11E77039601FAD0E594F7FC9677C43D57BA06D8E02C3DAA2317E6mE6AG" TargetMode = "External"/>
	<Relationship Id="rId5162" Type="http://schemas.openxmlformats.org/officeDocument/2006/relationships/hyperlink" Target="consultantplus://offline/ref=130A7A54CCC2A2E877F381520734B55FDBF75AC41FCE2C1597BB5A88E0F11E77039601FAD0E594F0FE9677C43D57BA06D8E02C3DAA2317E6mE6AG" TargetMode = "External"/>
	<Relationship Id="rId5163" Type="http://schemas.openxmlformats.org/officeDocument/2006/relationships/hyperlink" Target="consultantplus://offline/ref=130A7A54CCC2A2E877F381520734B55FDBF75AC41FCE2C1597BB5A88E0F11E77039601FAD0E594F0FC9677C43D57BA06D8E02C3DAA2317E6mE6AG" TargetMode = "External"/>
	<Relationship Id="rId5164" Type="http://schemas.openxmlformats.org/officeDocument/2006/relationships/hyperlink" Target="consultantplus://offline/ref=130A7A54CCC2A2E877F381520734B55FDBF75AC41FCE2C1597BB5A88E0F11E77039601FAD0E594F1FA9677C43D57BA06D8E02C3DAA2317E6mE6AG" TargetMode = "External"/>
	<Relationship Id="rId5165" Type="http://schemas.openxmlformats.org/officeDocument/2006/relationships/hyperlink" Target="consultantplus://offline/ref=130A7A54CCC2A2E877F381520734B55FDBF75AC41FCE2C1597BB5A88E0F11E77039601FAD0E594F1FC9677C43D57BA06D8E02C3DAA2317E6mE6AG" TargetMode = "External"/>
	<Relationship Id="rId5166" Type="http://schemas.openxmlformats.org/officeDocument/2006/relationships/hyperlink" Target="consultantplus://offline/ref=130A7A54CCC2A2E877F381520734B55FDBF75AC41FCE2C1597BB5A88E0F11E77039601FAD0E594F2F89677C43D57BA06D8E02C3DAA2317E6mE6AG" TargetMode = "External"/>
	<Relationship Id="rId5167" Type="http://schemas.openxmlformats.org/officeDocument/2006/relationships/hyperlink" Target="consultantplus://offline/ref=130A7A54CCC2A2E877F381520734B55FDBF75AC41FCE2C1597BB5A88E0F11E77039601FAD0E597F7FE9677C43D57BA06D8E02C3DAA2317E6mE6AG" TargetMode = "External"/>
	<Relationship Id="rId5168" Type="http://schemas.openxmlformats.org/officeDocument/2006/relationships/hyperlink" Target="consultantplus://offline/ref=130A7A54CCC2A2E877F381520734B55FDBF75AC41FCE2C1597BB5A88E0F11E77039601FAD0E597F2FE9677C43D57BA06D8E02C3DAA2317E6mE6AG" TargetMode = "External"/>
	<Relationship Id="rId5169" Type="http://schemas.openxmlformats.org/officeDocument/2006/relationships/hyperlink" Target="consultantplus://offline/ref=130A7A54CCC2A2E877F381520734B55FDBF75AC41FCE2C1597BB5A88E0F11E77039601FAD0E597F2F29677C43D57BA06D8E02C3DAA2317E6mE6AG" TargetMode = "External"/>
	<Relationship Id="rId5170" Type="http://schemas.openxmlformats.org/officeDocument/2006/relationships/hyperlink" Target="consultantplus://offline/ref=130A7A54CCC2A2E877F381520734B55FDBF75AC41FCE2C1597BB5A88E0F11E77039601FAD0E597FCFE9677C43D57BA06D8E02C3DAA2317E6mE6AG" TargetMode = "External"/>
	<Relationship Id="rId5171" Type="http://schemas.openxmlformats.org/officeDocument/2006/relationships/hyperlink" Target="consultantplus://offline/ref=130A7A54CCC2A2E877F381520734B55FDBF75AC41FCE2C1597BB5A88E0F11E77039601FAD0E596F5FA9677C43D57BA06D8E02C3DAA2317E6mE6AG" TargetMode = "External"/>
	<Relationship Id="rId5172" Type="http://schemas.openxmlformats.org/officeDocument/2006/relationships/hyperlink" Target="consultantplus://offline/ref=130A7A54CCC2A2E877F381520734B55FDBF75AC41FCE2C1597BB5A88E0F11E77039601FAD0E591FCFE9677C43D57BA06D8E02C3DAA2317E6mE6AG" TargetMode = "External"/>
	<Relationship Id="rId5173" Type="http://schemas.openxmlformats.org/officeDocument/2006/relationships/hyperlink" Target="consultantplus://offline/ref=130A7A54CCC2A2E877F381520734B55FDBF75AC41FCE2C1597BB5A88E0F11E77039601FAD0E590F4FA9677C43D57BA06D8E02C3DAA2317E6mE6AG" TargetMode = "External"/>
	<Relationship Id="rId5174" Type="http://schemas.openxmlformats.org/officeDocument/2006/relationships/hyperlink" Target="consultantplus://offline/ref=130A7A54CCC2A2E877F381520734B55FDBF75AC41FCE2C1597BB5A88E0F11E77039601FAD0E590F5F29677C43D57BA06D8E02C3DAA2317E6mE6AG" TargetMode = "External"/>
	<Relationship Id="rId5175" Type="http://schemas.openxmlformats.org/officeDocument/2006/relationships/hyperlink" Target="consultantplus://offline/ref=130A7A54CCC2A2E877F381520734B55FDBF75AC41FCE2C1597BB5A88E0F11E77039601FAD0E590F6F29677C43D57BA06D8E02C3DAA2317E6mE6AG" TargetMode = "External"/>
	<Relationship Id="rId5176" Type="http://schemas.openxmlformats.org/officeDocument/2006/relationships/hyperlink" Target="consultantplus://offline/ref=130A7A54CCC2A2E877F381520734B55FDBF75AC41FCE2C1597BB5A88E0F11E77039601FAD0E590FCF89677C43D57BA06D8E02C3DAA2317E6mE6AG" TargetMode = "External"/>
	<Relationship Id="rId5177" Type="http://schemas.openxmlformats.org/officeDocument/2006/relationships/hyperlink" Target="consultantplus://offline/ref=130A7A54CCC2A2E877F381520734B55FDBF75AC41FCE2C1597BB5A88E0F11E77039601FAD0E590FCFE9677C43D57BA06D8E02C3DAA2317E6mE6AG" TargetMode = "External"/>
	<Relationship Id="rId5178" Type="http://schemas.openxmlformats.org/officeDocument/2006/relationships/hyperlink" Target="consultantplus://offline/ref=130A7A54CCC2A2E877F381520734B55FDBF75AC41FCE2C1597BB5A88E0F11E77039601FAD0E590FCFC9677C43D57BA06D8E02C3DAA2317E6mE6AG" TargetMode = "External"/>
	<Relationship Id="rId5179" Type="http://schemas.openxmlformats.org/officeDocument/2006/relationships/hyperlink" Target="consultantplus://offline/ref=130A7A54CCC2A2E877F381520734B55FDBF75AC41FCE2C1597BB5A88E0F11E77039601FAD0E593F7FA9677C43D57BA06D8E02C3DAA2317E6mE6AG" TargetMode = "External"/>
	<Relationship Id="rId5180" Type="http://schemas.openxmlformats.org/officeDocument/2006/relationships/hyperlink" Target="consultantplus://offline/ref=130A7A54CCC2A2E877F381520734B55FDBF75AC41FCE2C1597BB5A88E0F11E77039601FAD0E592F4FC9677C43D57BA06D8E02C3DAA2317E6mE6AG" TargetMode = "External"/>
	<Relationship Id="rId5181" Type="http://schemas.openxmlformats.org/officeDocument/2006/relationships/hyperlink" Target="consultantplus://offline/ref=130A7A54CCC2A2E877F381520734B55FDBF75AC41FCE2C1597BB5A88E0F11E77039601FAD1E093F5FE9677C43D57BA06D8E02C3DAA2317E6mE6AG" TargetMode = "External"/>
	<Relationship Id="rId5182" Type="http://schemas.openxmlformats.org/officeDocument/2006/relationships/hyperlink" Target="consultantplus://offline/ref=130A7A54CCC2A2E877F381520734B55FDBF75AC41FCE2C1597BB5A88E0F11E77039601FAD1E093F6F29677C43D57BA06D8E02C3DAA2317E6mE6AG" TargetMode = "External"/>
	<Relationship Id="rId5183" Type="http://schemas.openxmlformats.org/officeDocument/2006/relationships/hyperlink" Target="consultantplus://offline/ref=130A7A54CCC2A2E877F381520734B55FDBF75AC41FCE2C1597BB5A88E0F11E77039601FAD0E595F6FC9677C43D57BA06D8E02C3DAA2317E6mE6AG" TargetMode = "External"/>
	<Relationship Id="rId5184" Type="http://schemas.openxmlformats.org/officeDocument/2006/relationships/hyperlink" Target="consultantplus://offline/ref=130A7A54CCC2A2E877F381520734B55FDBF75AC41FCE2C1597BB5A88E0F11E77039601FAD0E595FDFC9677C43D57BA06D8E02C3DAA2317E6mE6AG" TargetMode = "External"/>
	<Relationship Id="rId5185" Type="http://schemas.openxmlformats.org/officeDocument/2006/relationships/hyperlink" Target="consultantplus://offline/ref=130A7A54CCC2A2E877F381520734B55FDBF75AC41FCE2C1597BB5A88E0F11E77039601FAD0E594F7F89677C43D57BA06D8E02C3DAA2317E6mE6AG" TargetMode = "External"/>
	<Relationship Id="rId5186" Type="http://schemas.openxmlformats.org/officeDocument/2006/relationships/hyperlink" Target="consultantplus://offline/ref=130A7A54CCC2A2E877F381520734B55FDBF75AC41FCE2C1597BB5A88E0F11E77039601FAD0E597F2FA9677C43D57BA06D8E02C3DAA2317E6mE6AG" TargetMode = "External"/>
	<Relationship Id="rId5187" Type="http://schemas.openxmlformats.org/officeDocument/2006/relationships/hyperlink" Target="consultantplus://offline/ref=130A7A54CCC2A2E877F381520734B55FDBF75AC41FCE2C1597BB5A88E0F11E77039601FAD0E597F3FE9677C43D57BA06D8E02C3DAA2317E6mE6AG" TargetMode = "External"/>
	<Relationship Id="rId5188" Type="http://schemas.openxmlformats.org/officeDocument/2006/relationships/hyperlink" Target="consultantplus://offline/ref=130A7A54CCC2A2E877F381520734B55FDBF75AC41FCE2C1597BB5A88E0F11E77039601FAD0E590F4F89677C43D57BA06D8E02C3DAA2317E6mE6AG" TargetMode = "External"/>
	<Relationship Id="rId5189" Type="http://schemas.openxmlformats.org/officeDocument/2006/relationships/hyperlink" Target="consultantplus://offline/ref=130A7A54CCC2A2E877F381520734B55FDBF75AC41FCE2C1597BB5A88E0F11E77039601FAD0E593FCFA9677C43D57BA06D8E02C3DAA2317E6mE6AG" TargetMode = "External"/>
	<Relationship Id="rId5190" Type="http://schemas.openxmlformats.org/officeDocument/2006/relationships/hyperlink" Target="consultantplus://offline/ref=130A7A54CCC2A2E877F381520734B55FDBF75AC41FCE2C1597BB5A88E0F11E77039601FAD0E595F7FC9677C43D57BA06D8E02C3DAA2317E6mE6AG" TargetMode = "External"/>
	<Relationship Id="rId5191" Type="http://schemas.openxmlformats.org/officeDocument/2006/relationships/hyperlink" Target="consultantplus://offline/ref=130A7A54CCC2A2E877F381520734B55FDBF75AC41FCE2C1597BB5A88E0F11E77039601FAD0E595F0F89677C43D57BA06D8E02C3DAA2317E6mE6AG" TargetMode = "External"/>
	<Relationship Id="rId5192" Type="http://schemas.openxmlformats.org/officeDocument/2006/relationships/hyperlink" Target="consultantplus://offline/ref=130A7A54CCC2A2E877F381520734B55FDBF75AC41FCE2C1597BB5A88E0F11E77039601FAD0E595F1F29677C43D57BA06D8E02C3DAA2317E6mE6AG" TargetMode = "External"/>
	<Relationship Id="rId5193" Type="http://schemas.openxmlformats.org/officeDocument/2006/relationships/hyperlink" Target="consultantplus://offline/ref=130A7A54CCC2A2E877F381520734B55FDBF75AC41FCE2C1597BB5A88E0F11E77039601FAD0E595FCF29677C43D57BA06D8E02C3DAA2317E6mE6AG" TargetMode = "External"/>
	<Relationship Id="rId5194" Type="http://schemas.openxmlformats.org/officeDocument/2006/relationships/hyperlink" Target="consultantplus://offline/ref=130A7A54CCC2A2E877F381520734B55FDBF75AC41FCE2C1597BB5A88E0F11E77039601FAD0E595FDF29677C43D57BA06D8E02C3DAA2317E6mE6AG" TargetMode = "External"/>
	<Relationship Id="rId5195" Type="http://schemas.openxmlformats.org/officeDocument/2006/relationships/hyperlink" Target="consultantplus://offline/ref=130A7A54CCC2A2E877F381520734B55FDBF75AC41FCE2C1597BB5A88E0F11E77039601FAD0E590F6FA9677C43D57BA06D8E02C3DAA2317E6mE6AG" TargetMode = "External"/>
	<Relationship Id="rId5196" Type="http://schemas.openxmlformats.org/officeDocument/2006/relationships/hyperlink" Target="consultantplus://offline/ref=130A7A54CCC2A2E877F381520734B55FDBF75AC41FCE2C1597BB5A88E0F11E77039601FAD0E590F6FE9677C43D57BA06D8E02C3DAA2317E6mE6AG" TargetMode = "External"/>
	<Relationship Id="rId5197" Type="http://schemas.openxmlformats.org/officeDocument/2006/relationships/hyperlink" Target="consultantplus://offline/ref=130A7A54CCC2A2E877F381520734B55FDBF75AC41FCE2C1597BB5A88E0F11E77039601FAD0E590F7FA9677C43D57BA06D8E02C3DAA2317E6mE6AG" TargetMode = "External"/>
	<Relationship Id="rId5198" Type="http://schemas.openxmlformats.org/officeDocument/2006/relationships/hyperlink" Target="consultantplus://offline/ref=130A7A54CCC2A2E877F381520734B55FDBF75AC41FCE2C1597BB5A88E0F11E77039601FAD0E590FDF89677C43D57BA06D8E02C3DAA2317E6mE6AG" TargetMode = "External"/>
	<Relationship Id="rId5199" Type="http://schemas.openxmlformats.org/officeDocument/2006/relationships/hyperlink" Target="consultantplus://offline/ref=130A7A54CCC2A2E877F381520734B55FDBF75AC41FCE2C1597BB5A88E0F11E77039601FAD0E593F7F89677C43D57BA06D8E02C3DAA2317E6mE6AG" TargetMode = "External"/>
	<Relationship Id="rId5200" Type="http://schemas.openxmlformats.org/officeDocument/2006/relationships/hyperlink" Target="consultantplus://offline/ref=130A7A54CCC2A2E877F381520734B55FDBF75AC41FCE2C1597BB5A88E0F11E77039601FAD0E593FDF29677C43D57BA06D8E02C3DAA2317E6mE6AG" TargetMode = "External"/>
	<Relationship Id="rId5201" Type="http://schemas.openxmlformats.org/officeDocument/2006/relationships/hyperlink" Target="consultantplus://offline/ref=130A7A54CCC2A2E877F381520734B55FDBF75AC41FCE2C1597BB5A88E0F11E77039601FAD0E592F4FE9677C43D57BA06D8E02C3DAA2317E6mE6AG" TargetMode = "External"/>
	<Relationship Id="rId5202" Type="http://schemas.openxmlformats.org/officeDocument/2006/relationships/hyperlink" Target="consultantplus://offline/ref=130A7A54CCC2A2E877F381520734B55FDBF75AC41FCE2C1597BB5A88E0F11E77039601FAD0E790F0F29677C43D57BA06D8E02C3DAA2317E6mE6AG" TargetMode = "External"/>
	<Relationship Id="rId5203" Type="http://schemas.openxmlformats.org/officeDocument/2006/relationships/hyperlink" Target="consultantplus://offline/ref=130A7A54CCC2A2E877F381520734B55FDBF75AC41FCE2C1597BB5A88E0F11E77039601FAD0E790F1FA9677C43D57BA06D8E02C3DAA2317E6mE6AG" TargetMode = "External"/>
	<Relationship Id="rId5204" Type="http://schemas.openxmlformats.org/officeDocument/2006/relationships/hyperlink" Target="consultantplus://offline/ref=130A7A54CCC2A2E877F381520734B55FDBF75AC41FCE2C1597BB5A88E0F11E77039601FAD0E790F1FE9677C43D57BA06D8E02C3DAA2317E6mE6AG" TargetMode = "External"/>
	<Relationship Id="rId5205" Type="http://schemas.openxmlformats.org/officeDocument/2006/relationships/hyperlink" Target="consultantplus://offline/ref=130A7A54CCC2A2E877F381520734B55FDBF75AC41FCE2C1597BB5A88E0F11E77039601FAD1E29CF6FA9677C43D57BA06D8E02C3DAA2317E6mE6AG" TargetMode = "External"/>
	<Relationship Id="rId5206" Type="http://schemas.openxmlformats.org/officeDocument/2006/relationships/hyperlink" Target="consultantplus://offline/ref=130A7A54CCC2A2E877F381520734B55FDBF75AC41FCE2C1597BB5A88E0F11E77039601FAD1E29CF6F89677C43D57BA06D8E02C3DAA2317E6mE6AG" TargetMode = "External"/>
	<Relationship Id="rId5207" Type="http://schemas.openxmlformats.org/officeDocument/2006/relationships/hyperlink" Target="consultantplus://offline/ref=130A7A54CCC2A2E877F381520734B55FDBF75AC41FCE2C1597BB5A88E0F11E77039601FAD1E29CF6FE9677C43D57BA06D8E02C3DAA2317E6mE6AG" TargetMode = "External"/>
	<Relationship Id="rId5208" Type="http://schemas.openxmlformats.org/officeDocument/2006/relationships/hyperlink" Target="consultantplus://offline/ref=130A7A54CCC2A2E877F381520734B55FDBF75AC41FCE2C1597BB5A88E0F11E77039601FAD1E29CF6FC9677C43D57BA06D8E02C3DAA2317E6mE6AG" TargetMode = "External"/>
	<Relationship Id="rId5209" Type="http://schemas.openxmlformats.org/officeDocument/2006/relationships/hyperlink" Target="consultantplus://offline/ref=130A7A54CCC2A2E877F381520734B55FDBF75AC41FCE2C1597BB5A88E0F11E77039601FAD1E29CF6F29677C43D57BA06D8E02C3DAA2317E6mE6AG" TargetMode = "External"/>
	<Relationship Id="rId5210" Type="http://schemas.openxmlformats.org/officeDocument/2006/relationships/hyperlink" Target="consultantplus://offline/ref=130A7A54CCC2A2E877F381520734B55FDBF75AC41FCE2C1597BB5A88E0F11E77039601FAD1E29CF7FA9677C43D57BA06D8E02C3DAA2317E6mE6AG" TargetMode = "External"/>
	<Relationship Id="rId5211" Type="http://schemas.openxmlformats.org/officeDocument/2006/relationships/hyperlink" Target="consultantplus://offline/ref=130A7A54CCC2A2E877F381520734B55FDBF75AC41FCE2C1597BB5A88E0F11E77039601FAD1E29CF0FE9677C43D57BA06D8E02C3DAA2317E6mE6AG" TargetMode = "External"/>
	<Relationship Id="rId5212" Type="http://schemas.openxmlformats.org/officeDocument/2006/relationships/hyperlink" Target="consultantplus://offline/ref=130A7A54CCC2A2E877F381520734B55FDBF75AC41FCE2C1597BB5A88E0F11E77039601FAD1E29CF2FA9677C43D57BA06D8E02C3DAA2317E6mE6AG" TargetMode = "External"/>
	<Relationship Id="rId5213" Type="http://schemas.openxmlformats.org/officeDocument/2006/relationships/hyperlink" Target="consultantplus://offline/ref=130A7A54CCC2A2E877F381520734B55FDBF75AC41FCE2C1597BB5A88E0F11E77039601FAD1E29CF2F89677C43D57BA06D8E02C3DAA2317E6mE6AG" TargetMode = "External"/>
	<Relationship Id="rId5214" Type="http://schemas.openxmlformats.org/officeDocument/2006/relationships/hyperlink" Target="consultantplus://offline/ref=130A7A54CCC2A2E877F381520734B55FDBF75AC41FCE2C1597BB5A88E0F11E77039601FAD1E29CF2FE9677C43D57BA06D8E02C3DAA2317E6mE6AG" TargetMode = "External"/>
	<Relationship Id="rId5215" Type="http://schemas.openxmlformats.org/officeDocument/2006/relationships/hyperlink" Target="consultantplus://offline/ref=130A7A54CCC2A2E877F381520734B55FDBF75AC41FCE2C1597BB5A88E0F11E77039601FAD1E29CF3FE9677C43D57BA06D8E02C3DAA2317E6mE6AG" TargetMode = "External"/>
	<Relationship Id="rId5216" Type="http://schemas.openxmlformats.org/officeDocument/2006/relationships/hyperlink" Target="consultantplus://offline/ref=130A7A54CCC2A2E877F381520734B55FDBF75AC41FCE2C1597BB5A88E0F11E77039601FAD1E29CF3FC9677C43D57BA06D8E02C3DAA2317E6mE6AG" TargetMode = "External"/>
	<Relationship Id="rId5217" Type="http://schemas.openxmlformats.org/officeDocument/2006/relationships/hyperlink" Target="consultantplus://offline/ref=130A7A54CCC2A2E877F381520734B55FDBF75AC41FCE2C1597BB5A88E0F11E77039601FAD1E29CFCFA9677C43D57BA06D8E02C3DAA2317E6mE6AG" TargetMode = "External"/>
	<Relationship Id="rId5218" Type="http://schemas.openxmlformats.org/officeDocument/2006/relationships/hyperlink" Target="consultantplus://offline/ref=130A7A54CCC2A2E877F381520734B55FDBF75AC41FCE2C1597BB5A88E0F11E77039601FAD1E29CFCFC9677C43D57BA06D8E02C3DAA2317E6mE6AG" TargetMode = "External"/>
	<Relationship Id="rId5219" Type="http://schemas.openxmlformats.org/officeDocument/2006/relationships/hyperlink" Target="consultantplus://offline/ref=130A7A54CCC2A2E877F381520734B55FDBF75AC41FCE2C1597BB5A88E0F11E77039601FAD1E29CFCF29677C43D57BA06D8E02C3DAA2317E6mE6AG" TargetMode = "External"/>
	<Relationship Id="rId5220" Type="http://schemas.openxmlformats.org/officeDocument/2006/relationships/hyperlink" Target="consultantplus://offline/ref=130A7A54CCC2A2E877F381520734B55FDBF75AC41FCE2C1597BB5A88E0F11E77039601FAD1E29CFDFA9677C43D57BA06D8E02C3DAA2317E6mE6AG" TargetMode = "External"/>
	<Relationship Id="rId5221" Type="http://schemas.openxmlformats.org/officeDocument/2006/relationships/hyperlink" Target="consultantplus://offline/ref=130A7A54CCC2A2E877F381520734B55FDBF75AC41FCE2C1597BB5A88E0F11E77039601FAD1E29CFDF89677C43D57BA06D8E02C3DAA2317E6mE6AG" TargetMode = "External"/>
	<Relationship Id="rId5222" Type="http://schemas.openxmlformats.org/officeDocument/2006/relationships/hyperlink" Target="consultantplus://offline/ref=130A7A54CCC2A2E877F381520734B55FDBF75AC41FCE2C1597BB5A88E0F11E77039601FAD1E29CFDFE9677C43D57BA06D8E02C3DAA2317E6mE6AG" TargetMode = "External"/>
	<Relationship Id="rId5223" Type="http://schemas.openxmlformats.org/officeDocument/2006/relationships/hyperlink" Target="consultantplus://offline/ref=130A7A54CCC2A2E877F381520734B55FDBF75AC41FCE2C1597BB5A88E0F11E77039601FAD1E29CFDFC9677C43D57BA06D8E02C3DAA2317E6mE6AG" TargetMode = "External"/>
	<Relationship Id="rId5224" Type="http://schemas.openxmlformats.org/officeDocument/2006/relationships/hyperlink" Target="consultantplus://offline/ref=130A7A54CCC2A2E877F381520734B55FDBF75AC41FCE2C1597BB5A88E0F11E77039601FAD1E29CFDF29677C43D57BA06D8E02C3DAA2317E6mE6AG" TargetMode = "External"/>
	<Relationship Id="rId5225" Type="http://schemas.openxmlformats.org/officeDocument/2006/relationships/hyperlink" Target="consultantplus://offline/ref=130A7A54CCC2A2E877F381520734B55FDBF75AC41FCE2C1597BB5A88E0F11E77039601FAD1E395F4FC9677C43D57BA06D8E02C3DAA2317E6mE6AG" TargetMode = "External"/>
	<Relationship Id="rId5226" Type="http://schemas.openxmlformats.org/officeDocument/2006/relationships/hyperlink" Target="consultantplus://offline/ref=130A7A54CCC2A2E877F381520734B55FDBF75AC41FCE2C1597BB5A88E0F11E77039601FAD1E395F5FC9677C43D57BA06D8E02C3DAA2317E6mE6AG" TargetMode = "External"/>
	<Relationship Id="rId5227" Type="http://schemas.openxmlformats.org/officeDocument/2006/relationships/hyperlink" Target="consultantplus://offline/ref=130A7A54CCC2A2E877F381520734B55FDBF75AC41FCE2C1597BB5A88E0F11E77039601FAD0E790F1FC9677C43D57BA06D8E02C3DAA2317E6mE6AG" TargetMode = "External"/>
	<Relationship Id="rId5228" Type="http://schemas.openxmlformats.org/officeDocument/2006/relationships/hyperlink" Target="consultantplus://offline/ref=130A7A54CCC2A2E877F381520734B55FDBF75AC41FCE2C1597BB5A88E0F11E77039601FAD1E29CF7F29677C43D57BA06D8E02C3DAA2317E6mE6AG" TargetMode = "External"/>
	<Relationship Id="rId5229" Type="http://schemas.openxmlformats.org/officeDocument/2006/relationships/hyperlink" Target="consultantplus://offline/ref=130A7A54CCC2A2E877F381520734B55FDBF75AC41FCE2C1597BB5A88E0F11E77039601FAD1E29CF0FA9677C43D57BA06D8E02C3DAA2317E6mE6AG" TargetMode = "External"/>
	<Relationship Id="rId5230" Type="http://schemas.openxmlformats.org/officeDocument/2006/relationships/hyperlink" Target="consultantplus://offline/ref=130A7A54CCC2A2E877F381520734B55FDBF75AC41FCE2C1597BB5A88E0F11E77039601FAD1E29CF0FC9677C43D57BA06D8E02C3DAA2317E6mE6AG" TargetMode = "External"/>
	<Relationship Id="rId5231" Type="http://schemas.openxmlformats.org/officeDocument/2006/relationships/hyperlink" Target="consultantplus://offline/ref=130A7A54CCC2A2E877F381520734B55FDBF75AC41FCE2C1597BB5A88E0F11E77039601FAD1E395F4F29677C43D57BA06D8E02C3DAA2317E6mE6AG" TargetMode = "External"/>
	<Relationship Id="rId5232" Type="http://schemas.openxmlformats.org/officeDocument/2006/relationships/hyperlink" Target="consultantplus://offline/ref=130A7A54CCC2A2E877F381520734B55FDBF75AC41FCE2C1597BB5A88E0F11E77039601FAD1E395F5FA9677C43D57BA06D8E02C3DAA2317E6mE6AG" TargetMode = "External"/>
	<Relationship Id="rId5233" Type="http://schemas.openxmlformats.org/officeDocument/2006/relationships/hyperlink" Target="consultantplus://offline/ref=130A7A54CCC2A2E877F381520734B55FDBF75AC41FCE2C1597BB5A88E0F11E77039601FAD1E395F5FE9677C43D57BA06D8E02C3DAA2317E6mE6AG" TargetMode = "External"/>
	<Relationship Id="rId5234" Type="http://schemas.openxmlformats.org/officeDocument/2006/relationships/hyperlink" Target="consultantplus://offline/ref=130A7A54CCC2A2E877F381520734B55FDBF75AC41FCE2C1597BB5A88E0F11E77039601FAD0E395F7F39677C43D57BA06D8E02C3DAA2317E6mE6AG" TargetMode = "External"/>
	<Relationship Id="rId5235" Type="http://schemas.openxmlformats.org/officeDocument/2006/relationships/hyperlink" Target="consultantplus://offline/ref=130A7A54CCC2A2E877F381520734B55FDBF75AC41FCE2C1597BB5A88E0F11E77039601FAD0E395F0FD9677C43D57BA06D8E02C3DAA2317E6mE6AG" TargetMode = "External"/>
	<Relationship Id="rId5236" Type="http://schemas.openxmlformats.org/officeDocument/2006/relationships/hyperlink" Target="consultantplus://offline/ref=130A7A54CCC2A2E877F381520734B55FDBF75AC41FCE2C1597BB5A88E0F11E77039601FAD0E395F0F39677C43D57BA06D8E02C3DAA2317E6mE6AG" TargetMode = "External"/>
	<Relationship Id="rId5237" Type="http://schemas.openxmlformats.org/officeDocument/2006/relationships/hyperlink" Target="consultantplus://offline/ref=130A7A54CCC2A2E877F381520734B55FDBF75AC41FCE2C1597BB5A88E0F11E77039601FAD0E395F1FB9677C43D57BA06D8E02C3DAA2317E6mE6AG" TargetMode = "External"/>
	<Relationship Id="rId5238" Type="http://schemas.openxmlformats.org/officeDocument/2006/relationships/hyperlink" Target="consultantplus://offline/ref=130A7A54CCC2A2E877F381520734B55FDBF75AC41FCE2C1597BB5A88E0F11E77039601FAD0E793F3F89677C43D57BA06D8E02C3DAA2317E6mE6AG" TargetMode = "External"/>
	<Relationship Id="rId5239" Type="http://schemas.openxmlformats.org/officeDocument/2006/relationships/hyperlink" Target="consultantplus://offline/ref=130A7A54CCC2A2E877F381520734B55FDBF75AC41FCE2C1597BB5A88E0F11E77039601FAD0E793F3FC9677C43D57BA06D8E02C3DAA2317E6mE6AG" TargetMode = "External"/>
	<Relationship Id="rId5240" Type="http://schemas.openxmlformats.org/officeDocument/2006/relationships/hyperlink" Target="consultantplus://offline/ref=130A7A54CCC2A2E877F381520734B55FDBF75AC41FCE2C1597BB5A88E0F11E77039601FAD1E094FCFC9677C43D57BA06D8E02C3DAA2317E6mE6AG" TargetMode = "External"/>
	<Relationship Id="rId5241" Type="http://schemas.openxmlformats.org/officeDocument/2006/relationships/hyperlink" Target="consultantplus://offline/ref=130A7A54CCC2A2E877F381520734B55FDBF75AC41FCE2C1597BB5A88E0F11E77039601FAD1E096F6FA9677C43D57BA06D8E02C3DAA2317E6mE6AG" TargetMode = "External"/>
	<Relationship Id="rId5242" Type="http://schemas.openxmlformats.org/officeDocument/2006/relationships/hyperlink" Target="consultantplus://offline/ref=130A7A54CCC2A2E877F381520734B55FDBF75AC41FCE2C1597BB5A88E0F11E77039601FAD1E096F0FA9677C43D57BA06D8E02C3DAA2317E6mE6AG" TargetMode = "External"/>
	<Relationship Id="rId5243" Type="http://schemas.openxmlformats.org/officeDocument/2006/relationships/hyperlink" Target="consultantplus://offline/ref=130A7A54CCC2A2E877F381520734B55FDBF75AC41FCE2C1597BB5A88E0F11E77039601FAD1E096F0FC9677C43D57BA06D8E02C3DAA2317E6mE6AG" TargetMode = "External"/>
	<Relationship Id="rId5244" Type="http://schemas.openxmlformats.org/officeDocument/2006/relationships/hyperlink" Target="consultantplus://offline/ref=130A7A54CCC2A2E877F381520734B55FDBF75AC41FCE2C1597BB5A88E0F11E77039601FAD1E096FCFA9677C43D57BA06D8E02C3DAA2317E6mE6AG" TargetMode = "External"/>
	<Relationship Id="rId5245" Type="http://schemas.openxmlformats.org/officeDocument/2006/relationships/hyperlink" Target="consultantplus://offline/ref=130A7A54CCC2A2E877F381520734B55FDBF75AC41FCE2C1597BB5A88E0F11E77039601FAD1E091F7F89677C43D57BA06D8E02C3DAA2317E6mE6AG" TargetMode = "External"/>
	<Relationship Id="rId5246" Type="http://schemas.openxmlformats.org/officeDocument/2006/relationships/hyperlink" Target="consultantplus://offline/ref=130A7A54CCC2A2E877F381520734B55FDBF75AC41FCE2C1597BB5A88E0F11E77039601FAD1E091F1F89677C43D57BA06D8E02C3DAA2317E6mE6AG" TargetMode = "External"/>
	<Relationship Id="rId5247" Type="http://schemas.openxmlformats.org/officeDocument/2006/relationships/hyperlink" Target="consultantplus://offline/ref=130A7A54CCC2A2E877F381520734B55FDBF75AC41FCE2C1597BB5A88E0F11E77039601FAD1E091F3F29677C43D57BA06D8E02C3DAA2317E6mE6AG" TargetMode = "External"/>
	<Relationship Id="rId5248" Type="http://schemas.openxmlformats.org/officeDocument/2006/relationships/hyperlink" Target="consultantplus://offline/ref=130A7A54CCC2A2E877F381520734B55FDBF75AC41FCE2C1597BB5A88E0F11E77039601FAD1E091FCFA9677C43D57BA06D8E02C3DAA2317E6mE6AG" TargetMode = "External"/>
	<Relationship Id="rId5249" Type="http://schemas.openxmlformats.org/officeDocument/2006/relationships/hyperlink" Target="consultantplus://offline/ref=130A7A54CCC2A2E877F381520734B55FDBF75AC41FCE2C1597BB5A88E0F11E77039601FAD1E091FCF89677C43D57BA06D8E02C3DAA2317E6mE6AG" TargetMode = "External"/>
	<Relationship Id="rId5250" Type="http://schemas.openxmlformats.org/officeDocument/2006/relationships/hyperlink" Target="consultantplus://offline/ref=130A7A54CCC2A2E877F381520734B55FDBF75AC41FCE2C1597BB5A88E0F11E77039601FAD0E792F4F89677C43D57BA06D8E02C3DAA2317E6mE6AG" TargetMode = "External"/>
	<Relationship Id="rId5251" Type="http://schemas.openxmlformats.org/officeDocument/2006/relationships/hyperlink" Target="consultantplus://offline/ref=130A7A54CCC2A2E877F381520734B55FDBF75AC41FCE2C1597BB5A88E0F11E77039601FAD0E792F4FE9677C43D57BA06D8E02C3DAA2317E6mE6AG" TargetMode = "External"/>
	<Relationship Id="rId5252" Type="http://schemas.openxmlformats.org/officeDocument/2006/relationships/hyperlink" Target="consultantplus://offline/ref=130A7A54CCC2A2E877F381520734B55FDBF75AC41FCE2C1597BB5A88E0F11E77039601FAD1E096F5F29677C43D57BA06D8E02C3DAA2317E6mE6AG" TargetMode = "External"/>
	<Relationship Id="rId5253" Type="http://schemas.openxmlformats.org/officeDocument/2006/relationships/hyperlink" Target="consultantplus://offline/ref=130A7A54CCC2A2E877F381520734B55FDBF75AC41FCE2C1597BB5A88E0F11E77039601FAD1E096F6FC9677C43D57BA06D8E02C3DAA2317E6mE6AG" TargetMode = "External"/>
	<Relationship Id="rId5254" Type="http://schemas.openxmlformats.org/officeDocument/2006/relationships/hyperlink" Target="consultantplus://offline/ref=130A7A54CCC2A2E877F381520734B55FDBF75AC41FCE2C1597BB5A88E0F11E77039601FAD1E096F3FC9677C43D57BA06D8E02C3DAA2317E6mE6AG" TargetMode = "External"/>
	<Relationship Id="rId5255" Type="http://schemas.openxmlformats.org/officeDocument/2006/relationships/hyperlink" Target="consultantplus://offline/ref=130A7A54CCC2A2E877F381520734B55FDBF75AC41FCE2C1597BB5A88E0F11E77039601FAD1E096FCFE9677C43D57BA06D8E02C3DAA2317E6mE6AG" TargetMode = "External"/>
	<Relationship Id="rId5256" Type="http://schemas.openxmlformats.org/officeDocument/2006/relationships/hyperlink" Target="consultantplus://offline/ref=130A7A54CCC2A2E877F381520734B55FDBF75AC41FCE2C1597BB5A88E0F11E77039601FAD1E091F0FE9677C43D57BA06D8E02C3DAA2317E6mE6AG" TargetMode = "External"/>
	<Relationship Id="rId5257" Type="http://schemas.openxmlformats.org/officeDocument/2006/relationships/hyperlink" Target="consultantplus://offline/ref=130A7A54CCC2A2E877F381520734B55FDBF75AC41FCE2C1597BB5A88E0F11E77039601FAD1E091F2FE9677C43D57BA06D8E02C3DAA2317E6mE6AG" TargetMode = "External"/>
	<Relationship Id="rId5258" Type="http://schemas.openxmlformats.org/officeDocument/2006/relationships/hyperlink" Target="consultantplus://offline/ref=130A7A54CCC2A2E877F381520734B55FDBF75AC41FCE2C1597BB5A88E0F11E77039601FAD1E091F2FC9677C43D57BA06D8E02C3DAA2317E6mE6AG" TargetMode = "External"/>
	<Relationship Id="rId5259" Type="http://schemas.openxmlformats.org/officeDocument/2006/relationships/hyperlink" Target="consultantplus://offline/ref=130A7A54CCC2A2E877F381520734B55FDBF75AC41FCE2C1597BB5A88E0F11E77039601FAD1E094F7F29677C43D57BA06D8E02C3DAA2317E6mE6AG" TargetMode = "External"/>
	<Relationship Id="rId5260" Type="http://schemas.openxmlformats.org/officeDocument/2006/relationships/hyperlink" Target="consultantplus://offline/ref=130A7A54CCC2A2E877F381520734B55FDBF75AC41FCE2C1597BB5A88E0F11E77039601FAD1E094FCF89677C43D57BA06D8E02C3DAA2317E6mE6AG" TargetMode = "External"/>
	<Relationship Id="rId5261" Type="http://schemas.openxmlformats.org/officeDocument/2006/relationships/hyperlink" Target="consultantplus://offline/ref=130A7A54CCC2A2E877F381520734B55FDBF75AC41FCE2C1597BB5A88E0F11E77039601FAD1E094FDF89677C43D57BA06D8E02C3DAA2317E6mE6AG" TargetMode = "External"/>
	<Relationship Id="rId5262" Type="http://schemas.openxmlformats.org/officeDocument/2006/relationships/hyperlink" Target="consultantplus://offline/ref=130A7A54CCC2A2E877F381520734B55FDBF75AC41FCE2C1597BB5A88E0F11E77039601FAD1E097F4F29677C43D57BA06D8E02C3DAA2317E6mE6AG" TargetMode = "External"/>
	<Relationship Id="rId5263" Type="http://schemas.openxmlformats.org/officeDocument/2006/relationships/hyperlink" Target="consultantplus://offline/ref=130A7A54CCC2A2E877F381520734B55FDBF75AC41FCE2C1597BB5A88E0F11E77039601FAD1E097F0F29677C43D57BA06D8E02C3DAA2317E6mE6AG" TargetMode = "External"/>
	<Relationship Id="rId5264" Type="http://schemas.openxmlformats.org/officeDocument/2006/relationships/hyperlink" Target="consultantplus://offline/ref=130A7A54CCC2A2E877F381520734B55FDBF75AC41FCE2C1597BB5A88E0F11E77039601FAD1E096F1FE9677C43D57BA06D8E02C3DAA2317E6mE6AG" TargetMode = "External"/>
	<Relationship Id="rId5265" Type="http://schemas.openxmlformats.org/officeDocument/2006/relationships/hyperlink" Target="consultantplus://offline/ref=130A7A54CCC2A2E877F381520734B55FDBF75AC41FCE2C1597BB5A88E0F11E77039601FAD1E096F2F89677C43D57BA06D8E02C3DAA2317E6mE6AG" TargetMode = "External"/>
	<Relationship Id="rId5266" Type="http://schemas.openxmlformats.org/officeDocument/2006/relationships/hyperlink" Target="consultantplus://offline/ref=130A7A54CCC2A2E877F381520734B55FDBF75AC41FCE2C1597BB5A88E0F11E77039601FAD1E096F2FE9677C43D57BA06D8E02C3DAA2317E6mE6AG" TargetMode = "External"/>
	<Relationship Id="rId5267" Type="http://schemas.openxmlformats.org/officeDocument/2006/relationships/hyperlink" Target="consultantplus://offline/ref=130A7A54CCC2A2E877F381520734B55FDBF75AC41FCE2C1597BB5A88E0F11E77039601FAD1E096FCF89677C43D57BA06D8E02C3DAA2317E6mE6AG" TargetMode = "External"/>
	<Relationship Id="rId5268" Type="http://schemas.openxmlformats.org/officeDocument/2006/relationships/hyperlink" Target="consultantplus://offline/ref=130A7A54CCC2A2E877F381520734B55FDBF75AC41FCE2C1597BB5A88E0F11E77039601FAD1E091F4F29677C43D57BA06D8E02C3DAA2317E6mE6AG" TargetMode = "External"/>
	<Relationship Id="rId5269" Type="http://schemas.openxmlformats.org/officeDocument/2006/relationships/hyperlink" Target="consultantplus://offline/ref=130A7A54CCC2A2E877F381520734B55FDBF75AC41FCE2C1597BB5A88E0F11E77039601FAD1E091FCFC9677C43D57BA06D8E02C3DAA2317E6mE6AG" TargetMode = "External"/>
	<Relationship Id="rId5270" Type="http://schemas.openxmlformats.org/officeDocument/2006/relationships/hyperlink" Target="consultantplus://offline/ref=130A7A54CCC2A2E877F381520734B55FDBF75AC41FCE2C1597BB5A88E0F11E77039601FAD1E091FCF29677C43D57BA06D8E02C3DAA2317E6mE6AG" TargetMode = "External"/>
	<Relationship Id="rId5271" Type="http://schemas.openxmlformats.org/officeDocument/2006/relationships/hyperlink" Target="consultantplus://offline/ref=130A7A54CCC2A2E877F381520734B55FDBF75AC41FCE2C1597BB5A88E0F11E77039601FAD1E091FDF89677C43D57BA06D8E02C3DAA2317E6mE6AG" TargetMode = "External"/>
	<Relationship Id="rId5272" Type="http://schemas.openxmlformats.org/officeDocument/2006/relationships/hyperlink" Target="consultantplus://offline/ref=130A7A54CCC2A2E877F381520734B55FDBF75AC41FCE2C1597BB5A88E0F11E77039601FAD1E091FDF29677C43D57BA06D8E02C3DAA2317E6mE6AG" TargetMode = "External"/>
	<Relationship Id="rId5273" Type="http://schemas.openxmlformats.org/officeDocument/2006/relationships/hyperlink" Target="consultantplus://offline/ref=130A7A54CCC2A2E877F381520734B55FDBF75AC41FCE2C1597BB5A88E0F11E77039601FAD1E090F4F29677C43D57BA06D8E02C3DAA2317E6mE6AG" TargetMode = "External"/>
	<Relationship Id="rId5274" Type="http://schemas.openxmlformats.org/officeDocument/2006/relationships/hyperlink" Target="consultantplus://offline/ref=130A7A54CCC2A2E877F381520734B55FDBF75AC41FCE2C1597BB5A88E0F11E77039601FAD1E69CF2FE9677C43D57BA06D8E02C3DAA2317E6mE6AG" TargetMode = "External"/>
	<Relationship Id="rId5275" Type="http://schemas.openxmlformats.org/officeDocument/2006/relationships/hyperlink" Target="consultantplus://offline/ref=130A7A54CCC2A2E877F381520734B55FDBF75AC41FCE2C1597BB5A88E0F11E77039601FAD1E69CF2FC9677C43D57BA06D8E02C3DAA2317E6mE6AG" TargetMode = "External"/>
	<Relationship Id="rId5276" Type="http://schemas.openxmlformats.org/officeDocument/2006/relationships/hyperlink" Target="consultantplus://offline/ref=130A7A54CCC2A2E877F381520734B55FDBF75AC41FCE2C1597BB5A88E0F11E77039601FAD0E49DF1FA9677C43D57BA06D8E02C3DAA2317E6mE6AG" TargetMode = "External"/>
	<Relationship Id="rId5277" Type="http://schemas.openxmlformats.org/officeDocument/2006/relationships/hyperlink" Target="consultantplus://offline/ref=130A7A54CCC2A2E877F381520734B55FDBF75AC41FCE2C1597BB5A88E0F11E77039601FAD0E49DF1F89677C43D57BA06D8E02C3DAA2317E6mE6AG" TargetMode = "External"/>
	<Relationship Id="rId5278" Type="http://schemas.openxmlformats.org/officeDocument/2006/relationships/hyperlink" Target="consultantplus://offline/ref=130A7A54CCC2A2E877F381520734B55FDBF75AC41FCE2C1597BB5A88E0F11E77039601FAD0E49DF3FC9677C43D57BA06D8E02C3DAA2317E6mE6AG" TargetMode = "External"/>
	<Relationship Id="rId5279" Type="http://schemas.openxmlformats.org/officeDocument/2006/relationships/hyperlink" Target="consultantplus://offline/ref=130A7A54CCC2A2E877F381520734B55FDBF75AC41FCE2C1597BB5A88E0F11E77039601FAD0E49DFDFE9677C43D57BA06D8E02C3DAA2317E6mE6AG" TargetMode = "External"/>
	<Relationship Id="rId5280" Type="http://schemas.openxmlformats.org/officeDocument/2006/relationships/hyperlink" Target="consultantplus://offline/ref=130A7A54CCC2A2E877F381520734B55FDBF75AC41FCE2C1597BB5A88E0F11E77039601FAD0E49DFDFC9677C43D57BA06D8E02C3DAA2317E6mE6AG" TargetMode = "External"/>
	<Relationship Id="rId5281" Type="http://schemas.openxmlformats.org/officeDocument/2006/relationships/hyperlink" Target="consultantplus://offline/ref=130A7A54CCC2A2E877F381520734B55FDBF75AC41FCE2C1597BB5A88E0F11E77039601FAD0E49CF5FA9677C43D57BA06D8E02C3DAA2317E6mE6AG" TargetMode = "External"/>
	<Relationship Id="rId5282" Type="http://schemas.openxmlformats.org/officeDocument/2006/relationships/hyperlink" Target="consultantplus://offline/ref=130A7A54CCC2A2E877F381520734B55FDBF75AC41FCE2C1597BB5A88E0F11E77039601FAD0E49CF6FA9677C43D57BA06D8E02C3DAA2317E6mE6AG" TargetMode = "External"/>
	<Relationship Id="rId5283" Type="http://schemas.openxmlformats.org/officeDocument/2006/relationships/hyperlink" Target="consultantplus://offline/ref=130A7A54CCC2A2E877F381520734B55FDBF75AC41FCE2C1597BB5A88E0F11E77039601FAD0E49CF6FC9677C43D57BA06D8E02C3DAA2317E6mE6AG" TargetMode = "External"/>
	<Relationship Id="rId5284" Type="http://schemas.openxmlformats.org/officeDocument/2006/relationships/hyperlink" Target="consultantplus://offline/ref=130A7A54CCC2A2E877F381520734B55FDBF75AC41FCE2C1597BB5A88E0F11E77039601FAD0E49CF6F29677C43D57BA06D8E02C3DAA2317E6mE6AG" TargetMode = "External"/>
	<Relationship Id="rId5285" Type="http://schemas.openxmlformats.org/officeDocument/2006/relationships/hyperlink" Target="consultantplus://offline/ref=130A7A54CCC2A2E877F381520734B55FDBF75AC41FCE2C1597BB5A88E0F11E77039601FAD0E49CF7FA9677C43D57BA06D8E02C3DAA2317E6mE6AG" TargetMode = "External"/>
	<Relationship Id="rId5286" Type="http://schemas.openxmlformats.org/officeDocument/2006/relationships/hyperlink" Target="consultantplus://offline/ref=130A7A54CCC2A2E877F381520734B55FDBF75AC41FCE2C1597BB5A88E0F11E77039601FAD0E49CF7F89677C43D57BA06D8E02C3DAA2317E6mE6AG" TargetMode = "External"/>
	<Relationship Id="rId5287" Type="http://schemas.openxmlformats.org/officeDocument/2006/relationships/hyperlink" Target="consultantplus://offline/ref=130A7A54CCC2A2E877F381520734B55FDBF75AC41FCE2C1597BB5A88E0F11E77039601FAD0E49CF7FC9677C43D57BA06D8E02C3DAA2317E6mE6AG" TargetMode = "External"/>
	<Relationship Id="rId5288" Type="http://schemas.openxmlformats.org/officeDocument/2006/relationships/hyperlink" Target="consultantplus://offline/ref=130A7A54CCC2A2E877F381520734B55FDBF75AC41FCE2C1597BB5A88E0F11E77039601FAD0E49CF7F29677C43D57BA06D8E02C3DAA2317E6mE6AG" TargetMode = "External"/>
	<Relationship Id="rId5289" Type="http://schemas.openxmlformats.org/officeDocument/2006/relationships/hyperlink" Target="consultantplus://offline/ref=130A7A54CCC2A2E877F381520734B55FDBF75AC41FCE2C1597BB5A88E0F11E77039601FAD0E49CF0FA9677C43D57BA06D8E02C3DAA2317E6mE6AG" TargetMode = "External"/>
	<Relationship Id="rId5290" Type="http://schemas.openxmlformats.org/officeDocument/2006/relationships/hyperlink" Target="consultantplus://offline/ref=130A7A54CCC2A2E877F381520734B55FDBF75AC41FCE2C1597BB5A88E0F11E77039601FAD0E49CF0F89677C43D57BA06D8E02C3DAA2317E6mE6AG" TargetMode = "External"/>
	<Relationship Id="rId5291" Type="http://schemas.openxmlformats.org/officeDocument/2006/relationships/hyperlink" Target="consultantplus://offline/ref=130A7A54CCC2A2E877F381520734B55FDBF75AC41FCE2C1597BB5A88E0F11E77039601FAD0E49CF0FE9677C43D57BA06D8E02C3DAA2317E6mE6AG" TargetMode = "External"/>
	<Relationship Id="rId5292" Type="http://schemas.openxmlformats.org/officeDocument/2006/relationships/hyperlink" Target="consultantplus://offline/ref=130A7A54CCC2A2E877F381520734B55FDBF75AC41FCE2C1597BB5A88E0F11E77039601FAD0E49CF0FC9677C43D57BA06D8E02C3DAA2317E6mE6AG" TargetMode = "External"/>
	<Relationship Id="rId5293" Type="http://schemas.openxmlformats.org/officeDocument/2006/relationships/hyperlink" Target="consultantplus://offline/ref=130A7A54CCC2A2E877F381520734B55FDBF75AC41FCE2C1597BB5A88E0F11E77039601FAD0E49CF1F89677C43D57BA06D8E02C3DAA2317E6mE6AG" TargetMode = "External"/>
	<Relationship Id="rId5294" Type="http://schemas.openxmlformats.org/officeDocument/2006/relationships/hyperlink" Target="consultantplus://offline/ref=130A7A54CCC2A2E877F381520734B55FDBF75AC41FCE2C1597BB5A88E0F11E77039601FAD0E49CF1FE9677C43D57BA06D8E02C3DAA2317E6mE6AG" TargetMode = "External"/>
	<Relationship Id="rId5295" Type="http://schemas.openxmlformats.org/officeDocument/2006/relationships/hyperlink" Target="consultantplus://offline/ref=130A7A54CCC2A2E877F381520734B55FDBF75AC41FCE2C1597BB5A88E0F11E77039601FAD0E49CF1FC9677C43D57BA06D8E02C3DAA2317E6mE6AG" TargetMode = "External"/>
	<Relationship Id="rId5296" Type="http://schemas.openxmlformats.org/officeDocument/2006/relationships/hyperlink" Target="consultantplus://offline/ref=130A7A54CCC2A2E877F381520734B55FDBF75AC41FCE2C1597BB5A88E0F11E77039601FAD0E49CF2FA9677C43D57BA06D8E02C3DAA2317E6mE6AG" TargetMode = "External"/>
	<Relationship Id="rId5297" Type="http://schemas.openxmlformats.org/officeDocument/2006/relationships/hyperlink" Target="consultantplus://offline/ref=130A7A54CCC2A2E877F381520734B55FDBF75AC41FCE2C1597BB5A88E0F11E77039601FAD0E49CF2F89677C43D57BA06D8E02C3DAA2317E6mE6AG" TargetMode = "External"/>
	<Relationship Id="rId5298" Type="http://schemas.openxmlformats.org/officeDocument/2006/relationships/hyperlink" Target="consultantplus://offline/ref=130A7A54CCC2A2E877F381520734B55FDBF75AC41FCE2C1597BB5A88E0F11E77039601FAD0E49CF2FE9677C43D57BA06D8E02C3DAA2317E6mE6AG" TargetMode = "External"/>
	<Relationship Id="rId5299" Type="http://schemas.openxmlformats.org/officeDocument/2006/relationships/hyperlink" Target="consultantplus://offline/ref=130A7A54CCC2A2E877F381520734B55FDBF75AC41FCE2C1597BB5A88E0F11E77039601FAD0E49CF2FC9677C43D57BA06D8E02C3DAA2317E6mE6AG" TargetMode = "External"/>
	<Relationship Id="rId5300" Type="http://schemas.openxmlformats.org/officeDocument/2006/relationships/hyperlink" Target="consultantplus://offline/ref=130A7A54CCC2A2E877F381520734B55FDBF75AC41FCE2C1597BB5A88E0F11E77039601FAD0E49CF3F89677C43D57BA06D8E02C3DAA2317E6mE6AG" TargetMode = "External"/>
	<Relationship Id="rId5301" Type="http://schemas.openxmlformats.org/officeDocument/2006/relationships/hyperlink" Target="consultantplus://offline/ref=130A7A54CCC2A2E877F381520734B55FDBF75AC41FCE2C1597BB5A88E0F11E77039601FAD1E09DF4FC9677C43D57BA06D8E02C3DAA2317E6mE6AG" TargetMode = "External"/>
	<Relationship Id="rId5302" Type="http://schemas.openxmlformats.org/officeDocument/2006/relationships/hyperlink" Target="consultantplus://offline/ref=130A7A54CCC2A2E877F381520734B55FDBF75AC41FCE2C1597BB5A88E0F11E77039601FAD1E09DF5FA9677C43D57BA06D8E02C3DAA2317E6mE6AG" TargetMode = "External"/>
	<Relationship Id="rId5303" Type="http://schemas.openxmlformats.org/officeDocument/2006/relationships/hyperlink" Target="consultantplus://offline/ref=130A7A54CCC2A2E877F381520734B55FDBF75AC41FCE2C1597BB5A88E0F11E77039601FAD1E09DF5FE9677C43D57BA06D8E02C3DAA2317E6mE6AG" TargetMode = "External"/>
	<Relationship Id="rId5304" Type="http://schemas.openxmlformats.org/officeDocument/2006/relationships/hyperlink" Target="consultantplus://offline/ref=130A7A54CCC2A2E877F381520734B55FDBF75AC41FCE2C1597BB5A88E0F11E77039601FAD1E09DF5FC9677C43D57BA06D8E02C3DAA2317E6mE6AG" TargetMode = "External"/>
	<Relationship Id="rId5305" Type="http://schemas.openxmlformats.org/officeDocument/2006/relationships/hyperlink" Target="consultantplus://offline/ref=130A7A54CCC2A2E877F381520734B55FDBF75AC41FCE2C1597BB5A88E0F11E77039601FAD0E49DF1FE9677C43D57BA06D8E02C3DAA2317E6mE6AG" TargetMode = "External"/>
	<Relationship Id="rId5306" Type="http://schemas.openxmlformats.org/officeDocument/2006/relationships/hyperlink" Target="consultantplus://offline/ref=130A7A54CCC2A2E877F381520734B55FDBF75AC41FCE2C1597BB5A88E0F11E77039601FAD0E49DF1FC9677C43D57BA06D8E02C3DAA2317E6mE6AG" TargetMode = "External"/>
	<Relationship Id="rId5307" Type="http://schemas.openxmlformats.org/officeDocument/2006/relationships/hyperlink" Target="consultantplus://offline/ref=130A7A54CCC2A2E877F381520734B55FDBF75AC41FCE2C1597BB5A88E0F11E77039601FAD0E49DF1F29677C43D57BA06D8E02C3DAA2317E6mE6AG" TargetMode = "External"/>
	<Relationship Id="rId5308" Type="http://schemas.openxmlformats.org/officeDocument/2006/relationships/hyperlink" Target="consultantplus://offline/ref=130A7A54CCC2A2E877F381520734B55FDBF75AC41FCE2C1597BB5A88E0F11E77039601FAD0E49DF2FA9677C43D57BA06D8E02C3DAA2317E6mE6AG" TargetMode = "External"/>
	<Relationship Id="rId5309" Type="http://schemas.openxmlformats.org/officeDocument/2006/relationships/hyperlink" Target="consultantplus://offline/ref=130A7A54CCC2A2E877F381520734B55FDBF75AC41FCE2C1597BB5A88E0F11E77039601FAD0E49DF2F89677C43D57BA06D8E02C3DAA2317E6mE6AG" TargetMode = "External"/>
	<Relationship Id="rId5310" Type="http://schemas.openxmlformats.org/officeDocument/2006/relationships/hyperlink" Target="consultantplus://offline/ref=130A7A54CCC2A2E877F381520734B55FDBF75AC41FCE2C1597BB5A88E0F11E77039601FAD0E49DF2FE9677C43D57BA06D8E02C3DAA2317E6mE6AG" TargetMode = "External"/>
	<Relationship Id="rId5311" Type="http://schemas.openxmlformats.org/officeDocument/2006/relationships/hyperlink" Target="consultantplus://offline/ref=130A7A54CCC2A2E877F381520734B55FDBF75AC41FCE2C1597BB5A88E0F11E77039601FAD0E49DF2FC9677C43D57BA06D8E02C3DAA2317E6mE6AG" TargetMode = "External"/>
	<Relationship Id="rId5312" Type="http://schemas.openxmlformats.org/officeDocument/2006/relationships/hyperlink" Target="consultantplus://offline/ref=130A7A54CCC2A2E877F381520734B55FDBF75AC41FCE2C1597BB5A88E0F11E77039601FAD0E49DF3FA9677C43D57BA06D8E02C3DAA2317E6mE6AG" TargetMode = "External"/>
	<Relationship Id="rId5313" Type="http://schemas.openxmlformats.org/officeDocument/2006/relationships/hyperlink" Target="consultantplus://offline/ref=130A7A54CCC2A2E877F381520734B55FDBF75AC41FCE2C1597BB5A88E0F11E77039601FAD0E49DF3F89677C43D57BA06D8E02C3DAA2317E6mE6AG" TargetMode = "External"/>
	<Relationship Id="rId5314" Type="http://schemas.openxmlformats.org/officeDocument/2006/relationships/hyperlink" Target="consultantplus://offline/ref=130A7A54CCC2A2E877F381520734B55FDBF75AC41FCE2C1597BB5A88E0F11E77039601FAD0E49DFCF29677C43D57BA06D8E02C3DAA2317E6mE6AG" TargetMode = "External"/>
	<Relationship Id="rId5315" Type="http://schemas.openxmlformats.org/officeDocument/2006/relationships/hyperlink" Target="consultantplus://offline/ref=130A7A54CCC2A2E877F381520734B55FDBF75AC41FCE2C1597BB5A88E0F11E77039601FAD0E49DFDF29677C43D57BA06D8E02C3DAA2317E6mE6AG" TargetMode = "External"/>
	<Relationship Id="rId5316" Type="http://schemas.openxmlformats.org/officeDocument/2006/relationships/hyperlink" Target="consultantplus://offline/ref=130A7A54CCC2A2E877F381520734B55FDBF75AC41FCE2C1597BB5A88E0F11E77039601FAD0E49CF5F89677C43D57BA06D8E02C3DAA2317E6mE6AG" TargetMode = "External"/>
	<Relationship Id="rId5317" Type="http://schemas.openxmlformats.org/officeDocument/2006/relationships/hyperlink" Target="consultantplus://offline/ref=130A7A54CCC2A2E877F381520734B55FDBF75AC41FCE2C1597BB5A88E0F11E77039601FAD0E49CF5FE9677C43D57BA06D8E02C3DAA2317E6mE6AG" TargetMode = "External"/>
	<Relationship Id="rId5318" Type="http://schemas.openxmlformats.org/officeDocument/2006/relationships/hyperlink" Target="consultantplus://offline/ref=130A7A54CCC2A2E877F381520734B55FDBF75AC41FCE2C1597BB5A88E0F11E77039601FAD0E49CF5FC9677C43D57BA06D8E02C3DAA2317E6mE6AG" TargetMode = "External"/>
	<Relationship Id="rId5319" Type="http://schemas.openxmlformats.org/officeDocument/2006/relationships/hyperlink" Target="consultantplus://offline/ref=130A7A54CCC2A2E877F381520734B55FDBF75AC41FCE2C1597BB5A88E0F11E77039601FAD0E49CF5F29677C43D57BA06D8E02C3DAA2317E6mE6AG" TargetMode = "External"/>
	<Relationship Id="rId5320" Type="http://schemas.openxmlformats.org/officeDocument/2006/relationships/hyperlink" Target="consultantplus://offline/ref=130A7A54CCC2A2E877F381520734B55FDBF75AC41FCE2C1597BB5A88E0F11E77039601FAD0E49CF6F89677C43D57BA06D8E02C3DAA2317E6mE6AG" TargetMode = "External"/>
	<Relationship Id="rId5321" Type="http://schemas.openxmlformats.org/officeDocument/2006/relationships/hyperlink" Target="consultantplus://offline/ref=130A7A54CCC2A2E877F381520734B55FDBF75AC41FCE2C1597BB5A88E0F11E77039601FAD0E49CF6FE9677C43D57BA06D8E02C3DAA2317E6mE6AG" TargetMode = "External"/>
	<Relationship Id="rId5322" Type="http://schemas.openxmlformats.org/officeDocument/2006/relationships/hyperlink" Target="consultantplus://offline/ref=130A7A54CCC2A2E877F381520734B55FDBF75AC41FCE2C1597BB5A88E0F11E77039601FAD0E49CF7FE9677C43D57BA06D8E02C3DAA2317E6mE6AG" TargetMode = "External"/>
	<Relationship Id="rId5323" Type="http://schemas.openxmlformats.org/officeDocument/2006/relationships/hyperlink" Target="consultantplus://offline/ref=130A7A54CCC2A2E877F381520734B55FDBF75AC41FCE2C1597BB5A88E0F11E77039601FAD0E49CF2F29677C43D57BA06D8E02C3DAA2317E6mE6AG" TargetMode = "External"/>
	<Relationship Id="rId5324" Type="http://schemas.openxmlformats.org/officeDocument/2006/relationships/hyperlink" Target="consultantplus://offline/ref=130A7A54CCC2A2E877F381520734B55FDBF75AC41FCE2C1597BB5A88E0F11E77039601FAD0E49CF3FA9677C43D57BA06D8E02C3DAA2317E6mE6AG" TargetMode = "External"/>
	<Relationship Id="rId5325" Type="http://schemas.openxmlformats.org/officeDocument/2006/relationships/hyperlink" Target="consultantplus://offline/ref=130A7A54CCC2A2E877F381520734B55FDBF75AC41FCE2C1597BB5A88E0F11E77039601FAD0E49CF3FE9677C43D57BA06D8E02C3DAA2317E6mE6AG" TargetMode = "External"/>
	<Relationship Id="rId5326" Type="http://schemas.openxmlformats.org/officeDocument/2006/relationships/hyperlink" Target="consultantplus://offline/ref=130A7A54CCC2A2E877F381520734B55FDBF75AC41FCE2C1597BB5A88E0F11E77039601FAD1E093F3F89677C43D57BA06D8E02C3DAA2317E6mE6AG" TargetMode = "External"/>
	<Relationship Id="rId5327" Type="http://schemas.openxmlformats.org/officeDocument/2006/relationships/hyperlink" Target="consultantplus://offline/ref=130A7A54CCC2A2E877F381520734B55FDBF75AC41FCE2C1597BB5A88E0F11E77039601FAD1E093F3FE9677C43D57BA06D8E02C3DAA2317E6mE6AG" TargetMode = "External"/>
	<Relationship Id="rId5328" Type="http://schemas.openxmlformats.org/officeDocument/2006/relationships/hyperlink" Target="consultantplus://offline/ref=130A7A54CCC2A2E877F381520734B55FDBF75AC41FCE2C1597BB5A88E0F11E77039601FAD1E093F3FC9677C43D57BA06D8E02C3DAA2317E6mE6AG" TargetMode = "External"/>
	<Relationship Id="rId5329" Type="http://schemas.openxmlformats.org/officeDocument/2006/relationships/hyperlink" Target="consultantplus://offline/ref=130A7A54CCC2A2E877F381520734B55FDBF75AC41FCE2C1597BB5A88E0F11E77039601FAD1E093F3F29677C43D57BA06D8E02C3DAA2317E6mE6AG" TargetMode = "External"/>
	<Relationship Id="rId5330" Type="http://schemas.openxmlformats.org/officeDocument/2006/relationships/hyperlink" Target="consultantplus://offline/ref=130A7A54CCC2A2E877F381520734B55FDBF75AC41FCE2C1597BB5A88E0F11E77039601FAD1E093FCFA9677C43D57BA06D8E02C3DAA2317E6mE6AG" TargetMode = "External"/>
	<Relationship Id="rId5331" Type="http://schemas.openxmlformats.org/officeDocument/2006/relationships/hyperlink" Target="consultantplus://offline/ref=130A7A54CCC2A2E877F381520734B55FDBF75AC41FCE2C1597BB5A88E0F11E77039601FAD1E093FCF89677C43D57BA06D8E02C3DAA2317E6mE6AG" TargetMode = "External"/>
	<Relationship Id="rId5332" Type="http://schemas.openxmlformats.org/officeDocument/2006/relationships/hyperlink" Target="consultantplus://offline/ref=130A7A54CCC2A2E877F381520734B55FDBF75AC41FCE2C1597BB5A88E0F11E77039601FAD1E09DF5F29677C43D57BA06D8E02C3DAA2317E6mE6AG" TargetMode = "External"/>
	<Relationship Id="rId5333" Type="http://schemas.openxmlformats.org/officeDocument/2006/relationships/hyperlink" Target="consultantplus://offline/ref=130A7A54CCC2A2E877F381520734B55FDBF75AC41FCE2C1597BB5A88E0F11E77039601FAD1E09DF7FA9677C43D57BA06D8E02C3DAA2317E6mE6AG" TargetMode = "External"/>
	<Relationship Id="rId5334" Type="http://schemas.openxmlformats.org/officeDocument/2006/relationships/hyperlink" Target="consultantplus://offline/ref=130A7A54CCC2A2E877F381520734B55FDBF75AC41FCE2C1597BB5A88E0F11E77039601FAD1E09DF7FC9677C43D57BA06D8E02C3DAA2317E6mE6AG" TargetMode = "External"/>
	<Relationship Id="rId5335" Type="http://schemas.openxmlformats.org/officeDocument/2006/relationships/hyperlink" Target="consultantplus://offline/ref=130A7A54CCC2A2E877F381520734B55FDBF75AC41FCE2C1597BB5A88E0F11E77039601FAD0E49DFCFC9677C43D57BA06D8E02C3DAA2317E6mE6AG" TargetMode = "External"/>
	<Relationship Id="rId5336" Type="http://schemas.openxmlformats.org/officeDocument/2006/relationships/hyperlink" Target="consultantplus://offline/ref=130A7A54CCC2A2E877F381520734B55FDBF75AC41FCE2C1597BB5A88E0F11E77039601FAD0E49CF4FA9677C43D57BA06D8E02C3DAA2317E6mE6AG" TargetMode = "External"/>
	<Relationship Id="rId5337" Type="http://schemas.openxmlformats.org/officeDocument/2006/relationships/hyperlink" Target="consultantplus://offline/ref=130A7A54CCC2A2E877F381520734B55FDBF75AC41FCE2C1597BB5A88E0F11E77039601FAD0E49CF4FE9677C43D57BA06D8E02C3DAA2317E6mE6AG" TargetMode = "External"/>
	<Relationship Id="rId5338" Type="http://schemas.openxmlformats.org/officeDocument/2006/relationships/hyperlink" Target="consultantplus://offline/ref=130A7A54CCC2A2E877F381520734B55FDBF75AC41FCE2C1597BB5A88E0F11E77039601FAD0E795FCFA9677C43D57BA06D8E02C3DAA2317E6mE6AG" TargetMode = "External"/>
	<Relationship Id="rId5339" Type="http://schemas.openxmlformats.org/officeDocument/2006/relationships/hyperlink" Target="consultantplus://offline/ref=130A7A54CCC2A2E877F381520734B55FDBF75AC41FCE2C1597BB5A88E0F11E77039601FAD0E795FCF89677C43D57BA06D8E02C3DAA2317E6mE6AG" TargetMode = "External"/>
	<Relationship Id="rId5340" Type="http://schemas.openxmlformats.org/officeDocument/2006/relationships/hyperlink" Target="consultantplus://offline/ref=130A7A54CCC2A2E877F381520734B55FDBF75AC41FCE2C1597BB5A88E0F11E77039601FAD0E795FCFE9677C43D57BA06D8E02C3DAA2317E6mE6AG" TargetMode = "External"/>
	<Relationship Id="rId5341" Type="http://schemas.openxmlformats.org/officeDocument/2006/relationships/hyperlink" Target="consultantplus://offline/ref=130A7A54CCC2A2E877F381520734B55FDBF75AC41FCE2C1597BB5A88E0F11E77039601FAD0E791F2F29677C43D57BA06D8E02C3DAA2317E6mE6AG" TargetMode = "External"/>
	<Relationship Id="rId5342" Type="http://schemas.openxmlformats.org/officeDocument/2006/relationships/hyperlink" Target="consultantplus://offline/ref=130A7A54CCC2A2E877F381520734B55FDBF75AC41FCE2C1597BB5A88E0F11E77039601FAD0E791F3FA9677C43D57BA06D8E02C3DAA2317E6mE6AG" TargetMode = "External"/>
	<Relationship Id="rId5343" Type="http://schemas.openxmlformats.org/officeDocument/2006/relationships/hyperlink" Target="consultantplus://offline/ref=130A7A54CCC2A2E877F381520734B55FDBF75AC41FCE2C1597BB5A88E0F11E77039601FAD0E792F0F89677C43D57BA06D8E02C3DAA2317E6mE6AG" TargetMode = "External"/>
	<Relationship Id="rId5344" Type="http://schemas.openxmlformats.org/officeDocument/2006/relationships/hyperlink" Target="consultantplus://offline/ref=130A7A54CCC2A2E877F381520734B55FDBF75AC41FCE2C1597BB5A88E0F11E77039601FAD1E290F2FE9677C43D57BA06D8E02C3DAA2317E6mE6AG" TargetMode = "External"/>
	<Relationship Id="rId5345" Type="http://schemas.openxmlformats.org/officeDocument/2006/relationships/hyperlink" Target="consultantplus://offline/ref=130A7A54CCC2A2E877F381520734B55FDBF75AC41FCE2C1597BB5A88E0F11E77039601FAD1E290F2FC9677C43D57BA06D8E02C3DAA2317E6mE6AG" TargetMode = "External"/>
	<Relationship Id="rId5346" Type="http://schemas.openxmlformats.org/officeDocument/2006/relationships/hyperlink" Target="consultantplus://offline/ref=130A7A54CCC2A2E877F381520734B55FDBF75AC41FCE2C1597BB5A88E0F11E77039601FAD0E29CF4FD9677C43D57BA06D8E02C3DAA2317E6mE6AG" TargetMode = "External"/>
	<Relationship Id="rId5347" Type="http://schemas.openxmlformats.org/officeDocument/2006/relationships/hyperlink" Target="consultantplus://offline/ref=130A7A54CCC2A2E877F381520734B55FDBF75AC41FCE2C1597BB5A88E0F11E77039601FAD0E796F3FA9677C43D57BA06D8E02C3DAA2317E6mE6AG" TargetMode = "External"/>
	<Relationship Id="rId5348" Type="http://schemas.openxmlformats.org/officeDocument/2006/relationships/hyperlink" Target="consultantplus://offline/ref=130A7A54CCC2A2E877F381520734B55FDBF75AC41FCE2C1597BB5A88E0F11E77039601FAD0E796F3F89677C43D57BA06D8E02C3DAA2317E6mE6AG" TargetMode = "External"/>
	<Relationship Id="rId5349" Type="http://schemas.openxmlformats.org/officeDocument/2006/relationships/hyperlink" Target="consultantplus://offline/ref=130A7A54CCC2A2E877F381520734B55FDBF75AC41FCE2C1597BB5A88E0F11E77039601FAD0E796F3FE9677C43D57BA06D8E02C3DAA2317E6mE6AG" TargetMode = "External"/>
	<Relationship Id="rId5350" Type="http://schemas.openxmlformats.org/officeDocument/2006/relationships/hyperlink" Target="consultantplus://offline/ref=130A7A54CCC2A2E877F381520734B55FDBF75AC41FCE2C1597BB5A88E0F11E77039601FAD0EB9CF2F89677C43D57BA06D8E02C3DAA2317E6mE6AG" TargetMode = "External"/>
	<Relationship Id="rId5351" Type="http://schemas.openxmlformats.org/officeDocument/2006/relationships/hyperlink" Target="consultantplus://offline/ref=130A7A54CCC2A2E877F381520734B55FDBF75AC41FCE2C1597BB5A88E0F11E77039601FAD0EB9CFCFC9677C43D57BA06D8E02C3DAA2317E6mE6AG" TargetMode = "External"/>
	<Relationship Id="rId5352" Type="http://schemas.openxmlformats.org/officeDocument/2006/relationships/hyperlink" Target="consultantplus://offline/ref=130A7A54CCC2A2E877F381520734B55FDBF75AC41FCE2C1597BB5A88E0F11E77039601FAD0EB9CFCF29677C43D57BA06D8E02C3DAA2317E6mE6AG" TargetMode = "External"/>
	<Relationship Id="rId5353" Type="http://schemas.openxmlformats.org/officeDocument/2006/relationships/hyperlink" Target="consultantplus://offline/ref=130A7A54CCC2A2E877F381520734B55FDBF75AC41FCE2C1597BB5A88E0F11E77039601FAD0EB9CFDFA9677C43D57BA06D8E02C3DAA2317E6mE6AG" TargetMode = "External"/>
	<Relationship Id="rId5354" Type="http://schemas.openxmlformats.org/officeDocument/2006/relationships/hyperlink" Target="consultantplus://offline/ref=130A7A54CCC2A2E877F381520734B55FDBF75AC41FCE2C1597BB5A88E0F11E77039601FAD0EB90F7F89677C43D57BA06D8E02C3DAA2317E6mE6AG" TargetMode = "External"/>
	<Relationship Id="rId5355" Type="http://schemas.openxmlformats.org/officeDocument/2006/relationships/hyperlink" Target="consultantplus://offline/ref=130A7A54CCC2A2E877F381520734B55FDBF75AC41FCE2C1597BB5A88E0F11E77039601FAD0EB92FDFA9677C43D57BA06D8E02C3DAA2317E6mE6AG" TargetMode = "External"/>
	<Relationship Id="rId5356" Type="http://schemas.openxmlformats.org/officeDocument/2006/relationships/hyperlink" Target="consultantplus://offline/ref=130A7A54CCC2A2E877F381520734B55FDBF75AC41FCE2C1597BB5A88E0F11E77039601FAD0EB92FDF89677C43D57BA06D8E02C3DAA2317E6mE6AG" TargetMode = "External"/>
	<Relationship Id="rId5357" Type="http://schemas.openxmlformats.org/officeDocument/2006/relationships/hyperlink" Target="consultantplus://offline/ref=130A7A54CCC2A2E877F381520734B55FDBF75AC41FCE2C1597BB5A88E0F11E77039601FAD0EB92FDFE9677C43D57BA06D8E02C3DAA2317E6mE6AG" TargetMode = "External"/>
	<Relationship Id="rId5358" Type="http://schemas.openxmlformats.org/officeDocument/2006/relationships/hyperlink" Target="consultantplus://offline/ref=130A7A54CCC2A2E877F381520734B55FDBF75AC41FCE2C1597BB5A88E0F11E77039601FAD0EB92FDF29677C43D57BA06D8E02C3DAA2317E6mE6AG" TargetMode = "External"/>
	<Relationship Id="rId5359" Type="http://schemas.openxmlformats.org/officeDocument/2006/relationships/hyperlink" Target="consultantplus://offline/ref=130A7A54CCC2A2E877F381520734B55FDBF75AC41FCE2C1597BB5A88E0F11E77039601FAD0EB9CF5F29677C43D57BA06D8E02C3DAA2317E6mE6AG" TargetMode = "External"/>
	<Relationship Id="rId5360" Type="http://schemas.openxmlformats.org/officeDocument/2006/relationships/hyperlink" Target="consultantplus://offline/ref=130A7A54CCC2A2E877F381520734B55FDBF75AC41FCE2C1597BB5A88E0F11E77039601FAD0EB9CF6FA9677C43D57BA06D8E02C3DAA2317E6mE6AG" TargetMode = "External"/>
	<Relationship Id="rId5361" Type="http://schemas.openxmlformats.org/officeDocument/2006/relationships/hyperlink" Target="consultantplus://offline/ref=130A7A54CCC2A2E877F381520734B55FDBF75AC41FCE2C1597BB5A88E0F11E77039601FAD0EB9CF6F89677C43D57BA06D8E02C3DAA2317E6mE6AG" TargetMode = "External"/>
	<Relationship Id="rId5362" Type="http://schemas.openxmlformats.org/officeDocument/2006/relationships/hyperlink" Target="consultantplus://offline/ref=130A7A54CCC2A2E877F381520734B55FDBF75AC41FCE2C1597BB5A88E0F11E77039601FAD0EB9CF0F89677C43D57BA06D8E02C3DAA2317E6mE6AG" TargetMode = "External"/>
	<Relationship Id="rId5363" Type="http://schemas.openxmlformats.org/officeDocument/2006/relationships/hyperlink" Target="consultantplus://offline/ref=130A7A54CCC2A2E877F381520734B55FDBF75AC41FCE2C1597BB5A88E0F11E77039601FAD0EB9CF0FE9677C43D57BA06D8E02C3DAA2317E6mE6AG" TargetMode = "External"/>
	<Relationship Id="rId5364" Type="http://schemas.openxmlformats.org/officeDocument/2006/relationships/hyperlink" Target="consultantplus://offline/ref=130A7A54CCC2A2E877F381520734B55FDBF75AC41FCE2C1597BB5A88E0F11E77039601FAD0EB9CF0FC9677C43D57BA06D8E02C3DAA2317E6mE6AG" TargetMode = "External"/>
	<Relationship Id="rId5365" Type="http://schemas.openxmlformats.org/officeDocument/2006/relationships/hyperlink" Target="consultantplus://offline/ref=130A7A54CCC2A2E877F381520734B55FDBF75AC41FCE2C1597BB5A88E0F11E77039601FAD0EB9CF0F29677C43D57BA06D8E02C3DAA2317E6mE6AG" TargetMode = "External"/>
	<Relationship Id="rId5366" Type="http://schemas.openxmlformats.org/officeDocument/2006/relationships/hyperlink" Target="consultantplus://offline/ref=130A7A54CCC2A2E877F381520734B55FDBF75AC41FCE2C1597BB5A88E0F11E77039601FAD0EB9CF1FA9677C43D57BA06D8E02C3DAA2317E6mE6AG" TargetMode = "External"/>
	<Relationship Id="rId5367" Type="http://schemas.openxmlformats.org/officeDocument/2006/relationships/hyperlink" Target="consultantplus://offline/ref=130A7A54CCC2A2E877F381520734B55FDBF75AC41FCE2C1597BB5A88E0F11E77039601FAD0EB9CF1FC9677C43D57BA06D8E02C3DAA2317E6mE6AG" TargetMode = "External"/>
	<Relationship Id="rId5368" Type="http://schemas.openxmlformats.org/officeDocument/2006/relationships/hyperlink" Target="consultantplus://offline/ref=130A7A54CCC2A2E877F381520734B55FDBF75AC41FCE2C1597BB5A88E0F11E77039601FAD0EB9CF1F29677C43D57BA06D8E02C3DAA2317E6mE6AG" TargetMode = "External"/>
	<Relationship Id="rId5369" Type="http://schemas.openxmlformats.org/officeDocument/2006/relationships/hyperlink" Target="consultantplus://offline/ref=130A7A54CCC2A2E877F381520734B55FDBF75AC41FCE2C1597BB5A88E0F11E77039601FAD0EB9CF2FA9677C43D57BA06D8E02C3DAA2317E6mE6AG" TargetMode = "External"/>
	<Relationship Id="rId5370" Type="http://schemas.openxmlformats.org/officeDocument/2006/relationships/hyperlink" Target="consultantplus://offline/ref=130A7A54CCC2A2E877F381520734B55FDBF75AC41FCE2C1597BB5A88E0F11E77039601FAD0EB9CFDFC9677C43D57BA06D8E02C3DAA2317E6mE6AG" TargetMode = "External"/>
	<Relationship Id="rId5371" Type="http://schemas.openxmlformats.org/officeDocument/2006/relationships/hyperlink" Target="consultantplus://offline/ref=130A7A54CCC2A2E877F381520734B55FDBF75AC41FCE2C1597BB5A88E0F11E77039601FAD0EB9CFDF29677C43D57BA06D8E02C3DAA2317E6mE6AG" TargetMode = "External"/>
	<Relationship Id="rId5372" Type="http://schemas.openxmlformats.org/officeDocument/2006/relationships/hyperlink" Target="consultantplus://offline/ref=130A7A54CCC2A2E877F381520734B55FDBF75AC41FCE2C1597BB5A88E0F11E77039601FAD1E295F4F29677C43D57BA06D8E02C3DAA2317E6mE6AG" TargetMode = "External"/>
	<Relationship Id="rId5373" Type="http://schemas.openxmlformats.org/officeDocument/2006/relationships/hyperlink" Target="consultantplus://offline/ref=130A7A54CCC2A2E877F381520734B55FDBF75AC41FCE2C1597BB5A88E0F11E77039601FAD1E295F5FA9677C43D57BA06D8E02C3DAA2317E6mE6AG" TargetMode = "External"/>
	<Relationship Id="rId5374" Type="http://schemas.openxmlformats.org/officeDocument/2006/relationships/hyperlink" Target="consultantplus://offline/ref=130A7A54CCC2A2E877F381520734B55FDBF75AC41FCE2C1597BB5A88E0F11E77039601FAD1E295F5F89677C43D57BA06D8E02C3DAA2317E6mE6AG" TargetMode = "External"/>
	<Relationship Id="rId5375" Type="http://schemas.openxmlformats.org/officeDocument/2006/relationships/hyperlink" Target="consultantplus://offline/ref=130A7A54CCC2A2E877F381520734B55FDBF75AC41FCE2C1597BB5A88E0F11E77039601FAD1E090F5FE9677C43D57BA06D8E02C3DAA2317E6mE6AG" TargetMode = "External"/>
	<Relationship Id="rId5376" Type="http://schemas.openxmlformats.org/officeDocument/2006/relationships/hyperlink" Target="consultantplus://offline/ref=130A7A54CCC2A2E877F381520734B55FDBF75AC41FCE2C1597BB5A88E0F11E77039601FAD1E090F6FA9677C43D57BA06D8E02C3DAA2317E6mE6AG" TargetMode = "External"/>
	<Relationship Id="rId5377" Type="http://schemas.openxmlformats.org/officeDocument/2006/relationships/hyperlink" Target="consultantplus://offline/ref=130A7A54CCC2A2E877F381520734B55FDBF75AC41FCE2C1597BB5A88E0F11E77039601FAD1E090F6FC9677C43D57BA06D8E02C3DAA2317E6mE6AG" TargetMode = "External"/>
	<Relationship Id="rId5378" Type="http://schemas.openxmlformats.org/officeDocument/2006/relationships/hyperlink" Target="consultantplus://offline/ref=130A7A54CCC2A2E877F381520734B55FDBF75AC41FCE2C1597BB5A88E0F11E77039601FAD1E090F6F29677C43D57BA06D8E02C3DAA2317E6mE6AG" TargetMode = "External"/>
	<Relationship Id="rId5379" Type="http://schemas.openxmlformats.org/officeDocument/2006/relationships/hyperlink" Target="consultantplus://offline/ref=130A7A54CCC2A2E877F381520734B55FDBF75AC41FCE2C1597BB5A88E0F11E77039601FAD1E090F7FA9677C43D57BA06D8E02C3DAA2317E6mE6AG" TargetMode = "External"/>
	<Relationship Id="rId5380" Type="http://schemas.openxmlformats.org/officeDocument/2006/relationships/hyperlink" Target="consultantplus://offline/ref=130A7A54CCC2A2E877F381520734B55FDBF75AC41FCE2C1597BB5A88E0F11E77039601FAD1E090F7F89677C43D57BA06D8E02C3DAA2317E6mE6AG" TargetMode = "External"/>
	<Relationship Id="rId5381" Type="http://schemas.openxmlformats.org/officeDocument/2006/relationships/hyperlink" Target="consultantplus://offline/ref=130A7A54CCC2A2E877F381520734B55FDBF75AC41FCE2C1597BB5A88E0F11E77039601FAD1E090F7FE9677C43D57BA06D8E02C3DAA2317E6mE6AG" TargetMode = "External"/>
	<Relationship Id="rId5382" Type="http://schemas.openxmlformats.org/officeDocument/2006/relationships/hyperlink" Target="consultantplus://offline/ref=130A7A54CCC2A2E877F381520734B55FDBF75AC41FCE2C1597BB5A88E0F11E77039601FAD1E090F5FC9677C43D57BA06D8E02C3DAA2317E6mE6AG" TargetMode = "External"/>
	<Relationship Id="rId5383" Type="http://schemas.openxmlformats.org/officeDocument/2006/relationships/hyperlink" Target="consultantplus://offline/ref=130A7A54CCC2A2E877F381520734B55FDBF75AC41FCE2C1597BB5A88E0F11E77039601FAD1E090F5F29677C43D57BA06D8E02C3DAA2317E6mE6AG" TargetMode = "External"/>
	<Relationship Id="rId5384" Type="http://schemas.openxmlformats.org/officeDocument/2006/relationships/hyperlink" Target="consultantplus://offline/ref=130A7A54CCC2A2E877F381520734B55FDBF75AC41FCE2C1597BB5A88E0F11E77039601FAD1E090F6F89677C43D57BA06D8E02C3DAA2317E6mE6AG" TargetMode = "External"/>
	<Relationship Id="rId5385" Type="http://schemas.openxmlformats.org/officeDocument/2006/relationships/hyperlink" Target="consultantplus://offline/ref=130A7A54CCC2A2E877F381520734B55FDBF75AC41FCE2C1597BB5A88E0F11E77039601FAD1E090F6FE9677C43D57BA06D8E02C3DAA2317E6mE6AG" TargetMode = "External"/>
	<Relationship Id="rId5386" Type="http://schemas.openxmlformats.org/officeDocument/2006/relationships/hyperlink" Target="consultantplus://offline/ref=130A7A54CCC2A2E877F381520734B55FDBF75AC41FCE2C1597BB5A88E0F11E77039601FAD1E090F0F29677C43D57BA06D8E02C3DAA2317E6mE6AG" TargetMode = "External"/>
	<Relationship Id="rId5387" Type="http://schemas.openxmlformats.org/officeDocument/2006/relationships/hyperlink" Target="consultantplus://offline/ref=130A7A54CCC2A2E877F381520734B55FDBF75AC41FCE2C1597BB5A88E0F11E77039601FAD1E090F1FA9677C43D57BA06D8E02C3DAA2317E6mE6AG" TargetMode = "External"/>
	<Relationship Id="rId5388" Type="http://schemas.openxmlformats.org/officeDocument/2006/relationships/hyperlink" Target="consultantplus://offline/ref=130A7A54CCC2A2E877F381520734B55FDBF75AC41FCE2C1597BB5A88E0F11E77039601FAD1E090F1F89677C43D57BA06D8E02C3DAA2317E6mE6AG" TargetMode = "External"/>
	<Relationship Id="rId5389" Type="http://schemas.openxmlformats.org/officeDocument/2006/relationships/hyperlink" Target="consultantplus://offline/ref=130A7A54CCC2A2E877F381520734B55FDBF75AC41FCE2C1597BB5A88E0F11E77039601FAD0EB91F3FE9677C43D57BA06D8E02C3DAA2317E6mE6AG" TargetMode = "External"/>
	<Relationship Id="rId5390" Type="http://schemas.openxmlformats.org/officeDocument/2006/relationships/hyperlink" Target="consultantplus://offline/ref=130A7A54CCC2A2E877F381520734B55FDBF75AC41FCE2C1597BB5A88E0F11E77039601FAD0EB91FCFA9677C43D57BA06D8E02C3DAA2317E6mE6AG" TargetMode = "External"/>
	<Relationship Id="rId5391" Type="http://schemas.openxmlformats.org/officeDocument/2006/relationships/hyperlink" Target="consultantplus://offline/ref=130A7A54CCC2A2E877F381520734B55FDBF75AC41FCE2C1597BB5A88E0F11E77039601FAD0EB91FCFE9677C43D57BA06D8E02C3DAA2317E6mE6AG" TargetMode = "External"/>
	<Relationship Id="rId5392" Type="http://schemas.openxmlformats.org/officeDocument/2006/relationships/hyperlink" Target="consultantplus://offline/ref=130A7A54CCC2A2E877F381520734B55FDBF75AC41FCE2C1597BB5A88E0F11E77039601FAD0EB91FDFA9677C43D57BA06D8E02C3DAA2317E6mE6AG" TargetMode = "External"/>
	<Relationship Id="rId5393" Type="http://schemas.openxmlformats.org/officeDocument/2006/relationships/hyperlink" Target="consultantplus://offline/ref=130A7A54CCC2A2E877F381520734B55FDBF75AC41FCE2C1597BB5A88E0F11E77039601FAD0EB90F3F29677C43D57BA06D8E02C3DAA2317E6mE6AG" TargetMode = "External"/>
	<Relationship Id="rId5394" Type="http://schemas.openxmlformats.org/officeDocument/2006/relationships/hyperlink" Target="consultantplus://offline/ref=130A7A54CCC2A2E877F381520734B55FDBF75AC41FCE2C1597BB5A88E0F11E77039601FAD0EB93FCFA9677C43D57BA06D8E02C3DAA2317E6mE6AG" TargetMode = "External"/>
	<Relationship Id="rId5395" Type="http://schemas.openxmlformats.org/officeDocument/2006/relationships/hyperlink" Target="consultantplus://offline/ref=130A7A54CCC2A2E877F381520734B55FDBF75AC41FCE2C1597BB5A88E0F11E77039601FAD0E29CF4F99677C43D57BA06D8E02C3DAA2317E6mE6AG" TargetMode = "External"/>
	<Relationship Id="rId5396" Type="http://schemas.openxmlformats.org/officeDocument/2006/relationships/hyperlink" Target="consultantplus://offline/ref=130A7A54CCC2A2E877F381520734B55FDBF75AC41FCE2C1597BB5A88E0F11E77039601FAD1E090FCFC9677C43D57BA06D8E02C3DAA2317E6mE6AG" TargetMode = "External"/>
	<Relationship Id="rId5397" Type="http://schemas.openxmlformats.org/officeDocument/2006/relationships/hyperlink" Target="consultantplus://offline/ref=130A7A54CCC2A2E877F381520734B55FDBF75AC41FCE2C1597BB5A88E0F11E77039601FAD1E093FCF29677C43D57BA06D8E02C3DAA2317E6mE6AG" TargetMode = "External"/>
	<Relationship Id="rId5398" Type="http://schemas.openxmlformats.org/officeDocument/2006/relationships/hyperlink" Target="consultantplus://offline/ref=130A7A54CCC2A2E877F381520734B55FDBF75AC41FCE2C1597BB5A88E0F11E77039601FAD1E092F5F89677C43D57BA06D8E02C3DAA2317E6mE6AG" TargetMode = "External"/>
	<Relationship Id="rId5399" Type="http://schemas.openxmlformats.org/officeDocument/2006/relationships/hyperlink" Target="consultantplus://offline/ref=130A7A54CCC2A2E877F381520734B55FDBF75AC41FCE2C1597BB5A88E0F11E77039601FAD1E092F6F89677C43D57BA06D8E02C3DAA2317E6mE6AG" TargetMode = "External"/>
	<Relationship Id="rId5400" Type="http://schemas.openxmlformats.org/officeDocument/2006/relationships/hyperlink" Target="consultantplus://offline/ref=130A7A54CCC2A2E877F381520734B55FDBF75AC41FCE2C1597BB5A88E0F11E77039601FAD1E092F6FE9677C43D57BA06D8E02C3DAA2317E6mE6AG" TargetMode = "External"/>
	<Relationship Id="rId5401" Type="http://schemas.openxmlformats.org/officeDocument/2006/relationships/hyperlink" Target="consultantplus://offline/ref=130A7A54CCC2A2E877F381520734B55FDBF75AC41FCE2C1597BB5A88E0F11E77039601FAD1E09DF1F89677C43D57BA06D8E02C3DAA2317E6mE6AG" TargetMode = "External"/>
	<Relationship Id="rId5402" Type="http://schemas.openxmlformats.org/officeDocument/2006/relationships/hyperlink" Target="consultantplus://offline/ref=130A7A54CCC2A2E877F381520734B55FDBF75AC41FCE2C1597BB5A88E0F11E77039601FAD0E395F2FB9677C43D57BA06D8E02C3DAA2317E6mE6AG" TargetMode = "External"/>
	<Relationship Id="rId5403" Type="http://schemas.openxmlformats.org/officeDocument/2006/relationships/hyperlink" Target="consultantplus://offline/ref=130A7A54CCC2A2E877F381520734B55FDBF75AC41FCE2C1597BB5A88E0F11E77039601FAD1E090F3FC9677C43D57BA06D8E02C3DAA2317E6mE6AG" TargetMode = "External"/>
	<Relationship Id="rId5404" Type="http://schemas.openxmlformats.org/officeDocument/2006/relationships/hyperlink" Target="consultantplus://offline/ref=130A7A54CCC2A2E877F381520734B55FDBF75AC41FCE2C1597BB5A88E0F11E77039601FAD1E090FCF89677C43D57BA06D8E02C3DAA2317E6mE6AG" TargetMode = "External"/>
	<Relationship Id="rId5405" Type="http://schemas.openxmlformats.org/officeDocument/2006/relationships/hyperlink" Target="consultantplus://offline/ref=130A7A54CCC2A2E877F381520734B55FDBF75AC41FCE2C1597BB5A88E0F11E77039601FAD1E093F7F89677C43D57BA06D8E02C3DAA2317E6mE6AG" TargetMode = "External"/>
	<Relationship Id="rId5406" Type="http://schemas.openxmlformats.org/officeDocument/2006/relationships/hyperlink" Target="consultantplus://offline/ref=130A7A54CCC2A2E877F381520734B55FDBF75AC41FCE2C1597BB5A88E0F11E77039601FAD1E093F0FC9677C43D57BA06D8E02C3DAA2317E6mE6AG" TargetMode = "External"/>
	<Relationship Id="rId5407" Type="http://schemas.openxmlformats.org/officeDocument/2006/relationships/hyperlink" Target="consultantplus://offline/ref=130A7A54CCC2A2E877F381520734B55FDBF75AC41FCE2C1597BB5A88E0F11E77039601FAD1E093F1FE9677C43D57BA06D8E02C3DAA2317E6mE6AG" TargetMode = "External"/>
	<Relationship Id="rId5408" Type="http://schemas.openxmlformats.org/officeDocument/2006/relationships/hyperlink" Target="consultantplus://offline/ref=130A7A54CCC2A2E877F381520734B55FDBF75AC41FCE2C1597BB5A88E0F11E77039601FAD0E795FDFA9677C43D57BA06D8E02C3DAA2317E6mE6AG" TargetMode = "External"/>
	<Relationship Id="rId5409" Type="http://schemas.openxmlformats.org/officeDocument/2006/relationships/hyperlink" Target="consultantplus://offline/ref=130A7A54CCC2A2E877F381520734B55FDBF75AC41FCE2C1597BB5A88E0F11E77039601FAD0E795FDFC9677C43D57BA06D8E02C3DAA2317E6mE6AG" TargetMode = "External"/>
	<Relationship Id="rId5410" Type="http://schemas.openxmlformats.org/officeDocument/2006/relationships/hyperlink" Target="consultantplus://offline/ref=130A7A54CCC2A2E877F381520734B55FDBF75AC41FCE2C1597BB5A88E0F11E77039601FAD0E59DF5FC9677C43D57BA06D8E02C3DAA2317E6mE6AG" TargetMode = "External"/>
	<Relationship Id="rId5411" Type="http://schemas.openxmlformats.org/officeDocument/2006/relationships/hyperlink" Target="consultantplus://offline/ref=130A7A54CCC2A2E877F381520734B55FDBF75AC41FCE2C1597BB5A88E0F11E77039601FAD0E59DF1F89677C43D57BA06D8E02C3DAA2317E6mE6AG" TargetMode = "External"/>
	<Relationship Id="rId5412" Type="http://schemas.openxmlformats.org/officeDocument/2006/relationships/hyperlink" Target="consultantplus://offline/ref=130A7A54CCC2A2E877F381520734B55FDBF75AC41FCE2C1597BB5A88E0F11E77039601FAD0E59DF3FA9677C43D57BA06D8E02C3DAA2317E6mE6AG" TargetMode = "External"/>
	<Relationship Id="rId5413" Type="http://schemas.openxmlformats.org/officeDocument/2006/relationships/hyperlink" Target="consultantplus://offline/ref=130A7A54CCC2A2E877F381520734B55FDBF75AC41FCE2C1597BB5A88E0F11E77039601FAD0E59DF3F89677C43D57BA06D8E02C3DAA2317E6mE6AG" TargetMode = "External"/>
	<Relationship Id="rId5414" Type="http://schemas.openxmlformats.org/officeDocument/2006/relationships/hyperlink" Target="consultantplus://offline/ref=130A7A54CCC2A2E877F381520734B55FDBF75AC41FCE2C1597BB5A88E0F11E77039601FAD0E59DF3FE9677C43D57BA06D8E02C3DAA2317E6mE6AG" TargetMode = "External"/>
	<Relationship Id="rId5415" Type="http://schemas.openxmlformats.org/officeDocument/2006/relationships/hyperlink" Target="consultantplus://offline/ref=130A7A54CCC2A2E877F381520734B55FDBF75AC41FCE2C1597BB5A88E0F11E77039601FAD0E59DF3F29677C43D57BA06D8E02C3DAA2317E6mE6AG" TargetMode = "External"/>
	<Relationship Id="rId5416" Type="http://schemas.openxmlformats.org/officeDocument/2006/relationships/hyperlink" Target="consultantplus://offline/ref=130A7A54CCC2A2E877F381520734B55FDBF75AC41FCE2C1597BB5A88E0F11E77039601FAD0EA94F7FC9677C43D57BA06D8E02C3DAA2317E6mE6AG" TargetMode = "External"/>
	<Relationship Id="rId5417" Type="http://schemas.openxmlformats.org/officeDocument/2006/relationships/hyperlink" Target="consultantplus://offline/ref=130A7A54CCC2A2E877F381520734B55FDBF75AC41FCE2C1597BB5A88E0F11E77039601FAD0E59DFCFA9677C43D57BA06D8E02C3DAA2317E6mE6AG" TargetMode = "External"/>
	<Relationship Id="rId5418" Type="http://schemas.openxmlformats.org/officeDocument/2006/relationships/hyperlink" Target="consultantplus://offline/ref=130A7A54CCC2A2E877F381520734B55FDBF75AC41FCE2C1597BB5A88E0F11E77039601FAD0E59DFCF89677C43D57BA06D8E02C3DAA2317E6mE6AG" TargetMode = "External"/>
	<Relationship Id="rId5419" Type="http://schemas.openxmlformats.org/officeDocument/2006/relationships/hyperlink" Target="consultantplus://offline/ref=130A7A54CCC2A2E877F381520734B55FDBF75AC41FCE2C1597BB5A88E0F11E77039601FAD0E59CF6FA9677C43D57BA06D8E02C3DAA2317E6mE6AG" TargetMode = "External"/>
	<Relationship Id="rId5420" Type="http://schemas.openxmlformats.org/officeDocument/2006/relationships/hyperlink" Target="consultantplus://offline/ref=130A7A54CCC2A2E877F381520734B55FDBF75AC41FCE2C1597BB5A88E0F11E77039601FAD0E59CF1F29677C43D57BA06D8E02C3DAA2317E6mE6AG" TargetMode = "External"/>
	<Relationship Id="rId5421" Type="http://schemas.openxmlformats.org/officeDocument/2006/relationships/hyperlink" Target="consultantplus://offline/ref=130A7A54CCC2A2E877F381520734B55FDBF75AC41FCE2C1597BB5A88E0F11E77039601FAD0EA95F4FC9677C43D57BA06D8E02C3DAA2317E6mE6AG" TargetMode = "External"/>
	<Relationship Id="rId5422" Type="http://schemas.openxmlformats.org/officeDocument/2006/relationships/hyperlink" Target="consultantplus://offline/ref=130A7A54CCC2A2E877F381520734B55FDBF75AC41FCE2C1597BB5A88E0F11E77039601FAD0EA95F5FA9677C43D57BA06D8E02C3DAA2317E6mE6AG" TargetMode = "External"/>
	<Relationship Id="rId5423" Type="http://schemas.openxmlformats.org/officeDocument/2006/relationships/hyperlink" Target="consultantplus://offline/ref=130A7A54CCC2A2E877F381520734B55FDBF75AC41FCE2C1597BB5A88E0F11E77039601FAD1E395F3FE9677C43D57BA06D8E02C3DAA2317E6mE6AG" TargetMode = "External"/>
	<Relationship Id="rId5424" Type="http://schemas.openxmlformats.org/officeDocument/2006/relationships/hyperlink" Target="consultantplus://offline/ref=130A7A54CCC2A2E877F381520734B55FDBF75AC41FCE2C1597BB5A88E0F11E77039601FAD1E793F0FC9677C43D57BA06D8E02C3DAA2317E6mE6AG" TargetMode = "External"/>
	<Relationship Id="rId5425" Type="http://schemas.openxmlformats.org/officeDocument/2006/relationships/hyperlink" Target="consultantplus://offline/ref=130A7A54CCC2A2E877F381520734B55FDBF75AC41FCE2C1597BB5A88E0F11E77039601FAD1E793F5FA9677C43D57BA06D8E02C3DAA2317E6mE6AG" TargetMode = "External"/>
	<Relationship Id="rId5426" Type="http://schemas.openxmlformats.org/officeDocument/2006/relationships/hyperlink" Target="consultantplus://offline/ref=130A7A54CCC2A2E877F381520734B55FDBF75AC41FCE2C1597BB5A88E0F11E77039601FAD1E792F3F29677C43D57BA06D8E02C3DAA2317E6mE6AG" TargetMode = "External"/>
	<Relationship Id="rId5427" Type="http://schemas.openxmlformats.org/officeDocument/2006/relationships/hyperlink" Target="consultantplus://offline/ref=130A7A54CCC2A2E877F381520734B55FDBF75AC41FCE2C1597BB5A88E0F11E77039601FAD1E792FCFC9677C43D57BA06D8E02C3DAA2317E6mE6AG" TargetMode = "External"/>
	<Relationship Id="rId5428" Type="http://schemas.openxmlformats.org/officeDocument/2006/relationships/hyperlink" Target="consultantplus://offline/ref=130A7A54CCC2A2E877F381520734B55FDBF75AC41FCE2C1597BB5A88E0F11E77039601FAD1E197F6FA9677C43D57BA06D8E02C3DAA2317E6mE6AG" TargetMode = "External"/>
	<Relationship Id="rId5429" Type="http://schemas.openxmlformats.org/officeDocument/2006/relationships/hyperlink" Target="consultantplus://offline/ref=130A7A54CCC2A2E877F381520734B55FDBF75AC41FCE2C1597BB5A88E0F11E77039601FAD1E197F6F89677C43D57BA06D8E02C3DAA2317E6mE6AG" TargetMode = "External"/>
	<Relationship Id="rId5430" Type="http://schemas.openxmlformats.org/officeDocument/2006/relationships/hyperlink" Target="consultantplus://offline/ref=130A7A54CCC2A2E877F381520734B55FDBF75AC41FCE2C1597BB5A88E0F11E77039601FAD1E197F6FE9677C43D57BA06D8E02C3DAA2317E6mE6AG" TargetMode = "External"/>
	<Relationship Id="rId5431" Type="http://schemas.openxmlformats.org/officeDocument/2006/relationships/hyperlink" Target="consultantplus://offline/ref=130A7A54CCC2A2E877F381520734B55FDBF75AC41FCE2C1597BB5A88E0F11E77039601FAD1E197F1FC9677C43D57BA06D8E02C3DAA2317E6mE6AG" TargetMode = "External"/>
	<Relationship Id="rId5432" Type="http://schemas.openxmlformats.org/officeDocument/2006/relationships/hyperlink" Target="consultantplus://offline/ref=130A7A54CCC2A2E877F381520734B55FDBF75AC41FCE2C1597BB5A88E0F11E77039601FAD1E197FCF29677C43D57BA06D8E02C3DAA2317E6mE6AG" TargetMode = "External"/>
	<Relationship Id="rId5433" Type="http://schemas.openxmlformats.org/officeDocument/2006/relationships/hyperlink" Target="consultantplus://offline/ref=130A7A54CCC2A2E877F381520734B55FDBF75AC41FCE2C1597BB5A88E0F11E77039601FAD1E197FDF89677C43D57BA06D8E02C3DAA2317E6mE6AG" TargetMode = "External"/>
	<Relationship Id="rId5434" Type="http://schemas.openxmlformats.org/officeDocument/2006/relationships/hyperlink" Target="consultantplus://offline/ref=130A7A54CCC2A2E877F381520734B55FDBF75AC41FCE2C1597BB5A88E0F11E77039601FAD1E197FDFE9677C43D57BA06D8E02C3DAA2317E6mE6AG" TargetMode = "External"/>
	<Relationship Id="rId5435" Type="http://schemas.openxmlformats.org/officeDocument/2006/relationships/hyperlink" Target="consultantplus://offline/ref=130A7A54CCC2A2E877F381520734B55FDBF75AC41FCE2C1597BB5A88E0F11E77039601FAD1E197F5F89677C43D57BA06D8E02C3DAA2317E6mE6AG" TargetMode = "External"/>
	<Relationship Id="rId5436" Type="http://schemas.openxmlformats.org/officeDocument/2006/relationships/hyperlink" Target="consultantplus://offline/ref=130A7A54CCC2A2E877F381520734B55FDBF75AC41FCE2C1597BB5A88E0F11E77039601FAD1E197F5FC9677C43D57BA06D8E02C3DAA2317E6mE6AG" TargetMode = "External"/>
	<Relationship Id="rId5437" Type="http://schemas.openxmlformats.org/officeDocument/2006/relationships/hyperlink" Target="consultantplus://offline/ref=130A7A54CCC2A2E877F381520734B55FDBF75AC41FCE2C1597BB5A88E0F11E77039601FAD1E197F0F29677C43D57BA06D8E02C3DAA2317E6mE6AG" TargetMode = "External"/>
	<Relationship Id="rId5438" Type="http://schemas.openxmlformats.org/officeDocument/2006/relationships/hyperlink" Target="consultantplus://offline/ref=130A7A54CCC2A2E877F381520734B55FDBF75AC41FCE2C1597BB5A88E0F11E77039601FAD2E29DF1F39677C43D57BA06D8E02C3DAA2317E6mE6AG" TargetMode = "External"/>
	<Relationship Id="rId5439" Type="http://schemas.openxmlformats.org/officeDocument/2006/relationships/hyperlink" Target="consultantplus://offline/ref=130A7A54CCC2A2E877F381520734B55FDBF75AC41FCE2C1597BB5A88E0F11E77039601FAD2E29DF3F99677C43D57BA06D8E02C3DAA2317E6mE6AG" TargetMode = "External"/>
	<Relationship Id="rId5440" Type="http://schemas.openxmlformats.org/officeDocument/2006/relationships/hyperlink" Target="consultantplus://offline/ref=130A7A54CCC2A2E877F381520734B55FDBF75AC41FCE2C1597BB5A88E0F11E77039601FAD2E29DF3FF9677C43D57BA06D8E02C3DAA2317E6mE6AG" TargetMode = "External"/>
	<Relationship Id="rId5441" Type="http://schemas.openxmlformats.org/officeDocument/2006/relationships/hyperlink" Target="consultantplus://offline/ref=130A7A54CCC2A2E877F381520734B55FDBF75AC41FCE2C1597BB5A88E0F11E77039601FAD2E29DF3FD9677C43D57BA06D8E02C3DAA2317E6mE6AG" TargetMode = "External"/>
	<Relationship Id="rId5442" Type="http://schemas.openxmlformats.org/officeDocument/2006/relationships/hyperlink" Target="consultantplus://offline/ref=130A7A54CCC2A2E877F381520734B55FDBF75AC41FCE2C1597BB5A88E0F11E77039601FAD2E29DF1F39677C43D57BA06D8E02C3DAA2317E6mE6AG" TargetMode = "External"/>
	<Relationship Id="rId5443" Type="http://schemas.openxmlformats.org/officeDocument/2006/relationships/hyperlink" Target="consultantplus://offline/ref=130A7A54CCC2A2E877F381520734B55FDBF75AC41FCE2C1597BB5A88E0F11E77039601FAD2E29DF3F99677C43D57BA06D8E02C3DAA2317E6mE6AG" TargetMode = "External"/>
	<Relationship Id="rId5444" Type="http://schemas.openxmlformats.org/officeDocument/2006/relationships/hyperlink" Target="consultantplus://offline/ref=130A7A54CCC2A2E877F381520734B55FDBF75AC41FCE2C1597BB5A88E0F11E77039601FAD2E29DF3FF9677C43D57BA06D8E02C3DAA2317E6mE6AG" TargetMode = "External"/>
	<Relationship Id="rId5445" Type="http://schemas.openxmlformats.org/officeDocument/2006/relationships/hyperlink" Target="consultantplus://offline/ref=130A7A54CCC2A2E877F381520734B55FDBF75AC41FCE2C1597BB5A88E0F11E77039601FAD2E29DF3FD9677C43D57BA06D8E02C3DAA2317E6mE6AG" TargetMode = "External"/>
	<Relationship Id="rId5446" Type="http://schemas.openxmlformats.org/officeDocument/2006/relationships/hyperlink" Target="consultantplus://offline/ref=130A7A54CCC2A2E877F381520734B55FDBF75AC41FCE2C1597BB5A88E0F11E77039601FAD2E29DF2FF9677C43D57BA06D8E02C3DAA2317E6mE6AG" TargetMode = "External"/>
	<Relationship Id="rId5447" Type="http://schemas.openxmlformats.org/officeDocument/2006/relationships/hyperlink" Target="consultantplus://offline/ref=130A7A54CCC2A2E877F381520734B55FDBF75AC41FCE2C1597BB5A88E0F11E77039601FAD2E29CF4F39677C43D57BA06D8E02C3DAA2317E6mE6AG" TargetMode = "External"/>
	<Relationship Id="rId5448" Type="http://schemas.openxmlformats.org/officeDocument/2006/relationships/hyperlink" Target="consultantplus://offline/ref=130A7A54CCC2A2E877F381520734B55FDBF75AC41FCE2C1597BB5A88E0F11E77039601FAD2E29CF5F99677C43D57BA06D8E02C3DAA2317E6mE6AG" TargetMode = "External"/>
	<Relationship Id="rId5449" Type="http://schemas.openxmlformats.org/officeDocument/2006/relationships/hyperlink" Target="consultantplus://offline/ref=130A7A54CCC2A2E877F381520734B55FDBF75AC41FCE2C1597BB5A88E0F11E77039601FAD2E29DF2FF9677C43D57BA06D8E02C3DAA2317E6mE6AG" TargetMode = "External"/>
	<Relationship Id="rId5450" Type="http://schemas.openxmlformats.org/officeDocument/2006/relationships/hyperlink" Target="consultantplus://offline/ref=130A7A54CCC2A2E877F381520734B55FDBF75AC41FCE2C1597BB5A88E0F11E77039601FAD2E29CF4F39677C43D57BA06D8E02C3DAA2317E6mE6AG" TargetMode = "External"/>
	<Relationship Id="rId5451" Type="http://schemas.openxmlformats.org/officeDocument/2006/relationships/hyperlink" Target="consultantplus://offline/ref=130A7A54CCC2A2E877F381520734B55FDBF75AC41FCE2C1597BB5A88E0F11E77039601FAD2E29CF5F99677C43D57BA06D8E02C3DAA2317E6mE6AG" TargetMode = "External"/>
	<Relationship Id="rId5452" Type="http://schemas.openxmlformats.org/officeDocument/2006/relationships/hyperlink" Target="consultantplus://offline/ref=130A7A54CCC2A2E877F381520734B55FDBF75AC41FCE2C1597BB5A88E0F11E77039601FAD2E29DF2FF9677C43D57BA06D8E02C3DAA2317E6mE6AG" TargetMode = "External"/>
	<Relationship Id="rId5453" Type="http://schemas.openxmlformats.org/officeDocument/2006/relationships/hyperlink" Target="consultantplus://offline/ref=130A7A54CCC2A2E877F381520734B55FDBF75AC41FCE2C1597BB5A88E0F11E77039601FAD2E29CF4F39677C43D57BA06D8E02C3DAA2317E6mE6AG" TargetMode = "External"/>
	<Relationship Id="rId5454" Type="http://schemas.openxmlformats.org/officeDocument/2006/relationships/hyperlink" Target="consultantplus://offline/ref=130A7A54CCC2A2E877F381520734B55FDBF75AC41FCE2C1597BB5A88E0F11E77039601FAD2E29CF5F99677C43D57BA06D8E02C3DAA2317E6mE6AG" TargetMode = "External"/>
	<Relationship Id="rId5455" Type="http://schemas.openxmlformats.org/officeDocument/2006/relationships/hyperlink" Target="consultantplus://offline/ref=130A7A54CCC2A2E877F381520734B55FDBF75AC41FCE2C1597BB5A88E0F11E77039601FAD2E29DF2FF9677C43D57BA06D8E02C3DAA2317E6mE6AG" TargetMode = "External"/>
	<Relationship Id="rId5456" Type="http://schemas.openxmlformats.org/officeDocument/2006/relationships/hyperlink" Target="consultantplus://offline/ref=130A7A54CCC2A2E877F381520734B55FDBF75AC41FCE2C1597BB5A88E0F11E77039601FAD2E29CF4F39677C43D57BA06D8E02C3DAA2317E6mE6AG" TargetMode = "External"/>
	<Relationship Id="rId5457" Type="http://schemas.openxmlformats.org/officeDocument/2006/relationships/hyperlink" Target="consultantplus://offline/ref=130A7A54CCC2A2E877F381520734B55FDBF75AC41FCE2C1597BB5A88E0F11E77039601FAD2E29CF5F99677C43D57BA06D8E02C3DAA2317E6mE6AG" TargetMode = "External"/>
	<Relationship Id="rId5458" Type="http://schemas.openxmlformats.org/officeDocument/2006/relationships/hyperlink" Target="consultantplus://offline/ref=130A7A54CCC2A2E877F381520734B55FDBF75AC41FCE2C1597BB5A88E0F11E77039601FAD2E29DF0F39677C43D57BA06D8E02C3DAA2317E6mE6AG" TargetMode = "External"/>
	<Relationship Id="rId5459" Type="http://schemas.openxmlformats.org/officeDocument/2006/relationships/hyperlink" Target="consultantplus://offline/ref=130A7A54CCC2A2E877F381520734B55FDBF75AC41FCE2C1597BB5A88E0F11E77039601FAD2E29DFDF39677C43D57BA06D8E02C3DAA2317E6mE6AG" TargetMode = "External"/>
	<Relationship Id="rId5460" Type="http://schemas.openxmlformats.org/officeDocument/2006/relationships/hyperlink" Target="consultantplus://offline/ref=130A7A54CCC2A2E877F381520734B55FDBF75AC41FCE2C1597BB5A88E0F11E77039601FAD2E29CF6FB9677C43D57BA06D8E02C3DAA2317E6mE6AG" TargetMode = "External"/>
	<Relationship Id="rId5461" Type="http://schemas.openxmlformats.org/officeDocument/2006/relationships/hyperlink" Target="consultantplus://offline/ref=130A7A54CCC2A2E877F381520734B55FDBF75AC41FCE2C1597BB5A88E0F11E77039601FAD2E29CF6F39677C43D57BA06D8E02C3DAA2317E6mE6AG" TargetMode = "External"/>
	<Relationship Id="rId5462" Type="http://schemas.openxmlformats.org/officeDocument/2006/relationships/hyperlink" Target="consultantplus://offline/ref=130A7A54CCC2A2E877F381520734B55FDBF75AC41FCE2C1597BB5A88E0F11E77039601FAD2E29DF0F39677C43D57BA06D8E02C3DAA2317E6mE6AG" TargetMode = "External"/>
	<Relationship Id="rId5463" Type="http://schemas.openxmlformats.org/officeDocument/2006/relationships/hyperlink" Target="consultantplus://offline/ref=130A7A54CCC2A2E877F381520734B55FDBF75AC41FCE2C1597BB5A88E0F11E77039601FAD2E29DFDF39677C43D57BA06D8E02C3DAA2317E6mE6AG" TargetMode = "External"/>
	<Relationship Id="rId5464" Type="http://schemas.openxmlformats.org/officeDocument/2006/relationships/hyperlink" Target="consultantplus://offline/ref=130A7A54CCC2A2E877F381520734B55FDBF75AC41FCE2C1597BB5A88E0F11E77039601FAD2E29CF6FB9677C43D57BA06D8E02C3DAA2317E6mE6AG" TargetMode = "External"/>
	<Relationship Id="rId5465" Type="http://schemas.openxmlformats.org/officeDocument/2006/relationships/hyperlink" Target="consultantplus://offline/ref=130A7A54CCC2A2E877F381520734B55FDBF75AC41FCE2C1597BB5A88E0F11E77039601FAD2E29CF6F39677C43D57BA06D8E02C3DAA2317E6mE6AG" TargetMode = "External"/>
	<Relationship Id="rId5466" Type="http://schemas.openxmlformats.org/officeDocument/2006/relationships/hyperlink" Target="consultantplus://offline/ref=130A7A54CCC2A2E877F381520734B55FDBF75AC41FCE2C1597BB5A88E0F11E77039601FAD2E29DF7F99677C43D57BA06D8E02C3DAA2317E6mE6AG" TargetMode = "External"/>
	<Relationship Id="rId5467" Type="http://schemas.openxmlformats.org/officeDocument/2006/relationships/hyperlink" Target="consultantplus://offline/ref=130A7A54CCC2A2E877F381520734B55FDBF75AC41FCE2C1597BB5A88E0F11E77039601FAD2E29DF7F39677C43D57BA06D8E02C3DAA2317E6mE6AG" TargetMode = "External"/>
	<Relationship Id="rId5468" Type="http://schemas.openxmlformats.org/officeDocument/2006/relationships/hyperlink" Target="consultantplus://offline/ref=130A7A54CCC2A2E877F381520734B55FDBF75AC41FCE2C1597BB5A88E0F11E77039601FAD2E29DF0FB9677C43D57BA06D8E02C3DAA2317E6mE6AG" TargetMode = "External"/>
	<Relationship Id="rId5469" Type="http://schemas.openxmlformats.org/officeDocument/2006/relationships/hyperlink" Target="consultantplus://offline/ref=130A7A54CCC2A2E877F381520734B55FDBF75AC41FCE2C1597BB5A88E0F11E77039601FAD2E29DF0F99677C43D57BA06D8E02C3DAA2317E6mE6AG" TargetMode = "External"/>
	<Relationship Id="rId5470" Type="http://schemas.openxmlformats.org/officeDocument/2006/relationships/hyperlink" Target="consultantplus://offline/ref=130A7A54CCC2A2E877F381520734B55FDBF75AC41FCE2C1597BB5A88E0F11E77039601FAD2E29DF0FD9677C43D57BA06D8E02C3DAA2317E6mE6AG" TargetMode = "External"/>
	<Relationship Id="rId5471" Type="http://schemas.openxmlformats.org/officeDocument/2006/relationships/hyperlink" Target="consultantplus://offline/ref=130A7A54CCC2A2E877F381520734B55FDBF75AC41FCE2C1597BB5A88E0F11E77039601FAD2E29DF1FB9677C43D57BA06D8E02C3DAA2317E6mE6AG" TargetMode = "External"/>
	<Relationship Id="rId5472" Type="http://schemas.openxmlformats.org/officeDocument/2006/relationships/hyperlink" Target="consultantplus://offline/ref=130A7A54CCC2A2E877F381520734B55FDBF75AC41FCE2C1597BB5A88E0F11E77039601FAD2E29DF2FB9677C43D57BA06D8E02C3DAA2317E6mE6AG" TargetMode = "External"/>
	<Relationship Id="rId5473" Type="http://schemas.openxmlformats.org/officeDocument/2006/relationships/hyperlink" Target="consultantplus://offline/ref=130A7A54CCC2A2E877F381520734B55FDBF75AC41FCE2C1597BB5A88E0F11E77039601FAD2E29DF3F39677C43D57BA06D8E02C3DAA2317E6mE6AG" TargetMode = "External"/>
	<Relationship Id="rId5474" Type="http://schemas.openxmlformats.org/officeDocument/2006/relationships/hyperlink" Target="consultantplus://offline/ref=130A7A54CCC2A2E877F381520734B55FDBF75AC41FCE2C1597BB5A88E0F11E77039601FAD2E29DFCFB9677C43D57BA06D8E02C3DAA2317E6mE6AG" TargetMode = "External"/>
	<Relationship Id="rId5475" Type="http://schemas.openxmlformats.org/officeDocument/2006/relationships/hyperlink" Target="consultantplus://offline/ref=130A7A54CCC2A2E877F381520734B55FDBF75AC41FCE2C1597BB5A88E0F11E77039601FAD2E29DFCF99677C43D57BA06D8E02C3DAA2317E6mE6AG" TargetMode = "External"/>
	<Relationship Id="rId5476" Type="http://schemas.openxmlformats.org/officeDocument/2006/relationships/hyperlink" Target="consultantplus://offline/ref=130A7A54CCC2A2E877F381520734B55FDBF75AC41FCE2C1597BB5A88E0F11E77039601FAD2E29DFCFD9677C43D57BA06D8E02C3DAA2317E6mE6AG" TargetMode = "External"/>
	<Relationship Id="rId5477" Type="http://schemas.openxmlformats.org/officeDocument/2006/relationships/hyperlink" Target="consultantplus://offline/ref=130A7A54CCC2A2E877F381520734B55FDBF75AC41FCE2C1597BB5A88E0F11E77039601FAD2E29DFCF39677C43D57BA06D8E02C3DAA2317E6mE6AG" TargetMode = "External"/>
	<Relationship Id="rId5478" Type="http://schemas.openxmlformats.org/officeDocument/2006/relationships/hyperlink" Target="consultantplus://offline/ref=130A7A54CCC2A2E877F381520734B55FDBF75AC41FCE2C1597BB5A88E0F11E77039601FAD2E29DFDFF9677C43D57BA06D8E02C3DAA2317E6mE6AG" TargetMode = "External"/>
	<Relationship Id="rId5479" Type="http://schemas.openxmlformats.org/officeDocument/2006/relationships/hyperlink" Target="consultantplus://offline/ref=130A7A54CCC2A2E877F381520734B55FDBF75AC41FCE2C1597BB5A88E0F11E77039601FAD2E29DFDFD9677C43D57BA06D8E02C3DAA2317E6mE6AG" TargetMode = "External"/>
	<Relationship Id="rId5480" Type="http://schemas.openxmlformats.org/officeDocument/2006/relationships/hyperlink" Target="consultantplus://offline/ref=130A7A54CCC2A2E877F381520734B55FDBF75AC41FCE2C1597BB5A88E0F11E77039601FAD2E29CF5FB9677C43D57BA06D8E02C3DAA2317E6mE6AG" TargetMode = "External"/>
	<Relationship Id="rId5481" Type="http://schemas.openxmlformats.org/officeDocument/2006/relationships/hyperlink" Target="consultantplus://offline/ref=130A7A54CCC2A2E877F381520734B55FDBF75AC41FCE2C1597BB5A88E0F11E77039601FAD2E29CF5FF9677C43D57BA06D8E02C3DAA2317E6mE6AG" TargetMode = "External"/>
	<Relationship Id="rId5482" Type="http://schemas.openxmlformats.org/officeDocument/2006/relationships/hyperlink" Target="consultantplus://offline/ref=130A7A54CCC2A2E877F381520734B55FDBF75AC41FCE2C1597BB5A88E0F11E77039601FAD2E29CF7F39677C43D57BA06D8E02C3DAA2317E6mE6AG" TargetMode = "External"/>
	<Relationship Id="rId5483" Type="http://schemas.openxmlformats.org/officeDocument/2006/relationships/hyperlink" Target="consultantplus://offline/ref=130A7A54CCC2A2E877F381520734B55FDBF75AC41FCE2C1597BB5A88E0F11E77039601FAD2E29CF0FB9677C43D57BA06D8E02C3DAA2317E6mE6AG" TargetMode = "External"/>
	<Relationship Id="rId5484" Type="http://schemas.openxmlformats.org/officeDocument/2006/relationships/hyperlink" Target="consultantplus://offline/ref=130A7A54CCC2A2E877F381520734B55FDBF75AC41FCE2C1597BB5A88E0F11E77039601FAD2E29CF0F99677C43D57BA06D8E02C3DAA2317E6mE6AG" TargetMode = "External"/>
	<Relationship Id="rId5485" Type="http://schemas.openxmlformats.org/officeDocument/2006/relationships/hyperlink" Target="consultantplus://offline/ref=130A7A54CCC2A2E877F381520734B55FDBF75AC41FCE2C1597BB5A88E0F11E77039601FAD2E29CF0FF9677C43D57BA06D8E02C3DAA2317E6mE6AG" TargetMode = "External"/>
	<Relationship Id="rId5486" Type="http://schemas.openxmlformats.org/officeDocument/2006/relationships/hyperlink" Target="consultantplus://offline/ref=130A7A54CCC2A2E877F381520734B55FDBF75AC41FCE2C1597BB5A88E0F11E77039601FAD2E29DF7F99677C43D57BA06D8E02C3DAA2317E6mE6AG" TargetMode = "External"/>
	<Relationship Id="rId5487" Type="http://schemas.openxmlformats.org/officeDocument/2006/relationships/hyperlink" Target="consultantplus://offline/ref=130A7A54CCC2A2E877F381520734B55FDBF75AC41FCE2C1597BB5A88E0F11E77039601FAD2E29DF7F39677C43D57BA06D8E02C3DAA2317E6mE6AG" TargetMode = "External"/>
	<Relationship Id="rId5488" Type="http://schemas.openxmlformats.org/officeDocument/2006/relationships/hyperlink" Target="consultantplus://offline/ref=130A7A54CCC2A2E877F381520734B55FDBF75AC41FCE2C1597BB5A88E0F11E77039601FAD2E29DF0FB9677C43D57BA06D8E02C3DAA2317E6mE6AG" TargetMode = "External"/>
	<Relationship Id="rId5489" Type="http://schemas.openxmlformats.org/officeDocument/2006/relationships/hyperlink" Target="consultantplus://offline/ref=130A7A54CCC2A2E877F381520734B55FDBF75AC41FCE2C1597BB5A88E0F11E77039601FAD2E29DF0F99677C43D57BA06D8E02C3DAA2317E6mE6AG" TargetMode = "External"/>
	<Relationship Id="rId5490" Type="http://schemas.openxmlformats.org/officeDocument/2006/relationships/hyperlink" Target="consultantplus://offline/ref=130A7A54CCC2A2E877F381520734B55FDBF75AC41FCE2C1597BB5A88E0F11E77039601FAD2E29DF0FD9677C43D57BA06D8E02C3DAA2317E6mE6AG" TargetMode = "External"/>
	<Relationship Id="rId5491" Type="http://schemas.openxmlformats.org/officeDocument/2006/relationships/hyperlink" Target="consultantplus://offline/ref=130A7A54CCC2A2E877F381520734B55FDBF75AC41FCE2C1597BB5A88E0F11E77039601FAD2E29DF1FB9677C43D57BA06D8E02C3DAA2317E6mE6AG" TargetMode = "External"/>
	<Relationship Id="rId5492" Type="http://schemas.openxmlformats.org/officeDocument/2006/relationships/hyperlink" Target="consultantplus://offline/ref=130A7A54CCC2A2E877F381520734B55FDBF75AC41FCE2C1597BB5A88E0F11E77039601FAD2E29DF2FB9677C43D57BA06D8E02C3DAA2317E6mE6AG" TargetMode = "External"/>
	<Relationship Id="rId5493" Type="http://schemas.openxmlformats.org/officeDocument/2006/relationships/hyperlink" Target="consultantplus://offline/ref=130A7A54CCC2A2E877F381520734B55FDBF75AC41FCE2C1597BB5A88E0F11E77039601FAD2E29DF3F39677C43D57BA06D8E02C3DAA2317E6mE6AG" TargetMode = "External"/>
	<Relationship Id="rId5494" Type="http://schemas.openxmlformats.org/officeDocument/2006/relationships/hyperlink" Target="consultantplus://offline/ref=130A7A54CCC2A2E877F381520734B55FDBF75AC41FCE2C1597BB5A88E0F11E77039601FAD2E29DFCFB9677C43D57BA06D8E02C3DAA2317E6mE6AG" TargetMode = "External"/>
	<Relationship Id="rId5495" Type="http://schemas.openxmlformats.org/officeDocument/2006/relationships/hyperlink" Target="consultantplus://offline/ref=130A7A54CCC2A2E877F381520734B55FDBF75AC41FCE2C1597BB5A88E0F11E77039601FAD2E29DFCF99677C43D57BA06D8E02C3DAA2317E6mE6AG" TargetMode = "External"/>
	<Relationship Id="rId5496" Type="http://schemas.openxmlformats.org/officeDocument/2006/relationships/hyperlink" Target="consultantplus://offline/ref=130A7A54CCC2A2E877F381520734B55FDBF75AC41FCE2C1597BB5A88E0F11E77039601FAD2E29DFCFD9677C43D57BA06D8E02C3DAA2317E6mE6AG" TargetMode = "External"/>
	<Relationship Id="rId5497" Type="http://schemas.openxmlformats.org/officeDocument/2006/relationships/hyperlink" Target="consultantplus://offline/ref=130A7A54CCC2A2E877F381520734B55FDBF75AC41FCE2C1597BB5A88E0F11E77039601FAD2E29DFCF39677C43D57BA06D8E02C3DAA2317E6mE6AG" TargetMode = "External"/>
	<Relationship Id="rId5498" Type="http://schemas.openxmlformats.org/officeDocument/2006/relationships/hyperlink" Target="consultantplus://offline/ref=130A7A54CCC2A2E877F381520734B55FDBF75AC41FCE2C1597BB5A88E0F11E77039601FAD2E29DFDFF9677C43D57BA06D8E02C3DAA2317E6mE6AG" TargetMode = "External"/>
	<Relationship Id="rId5499" Type="http://schemas.openxmlformats.org/officeDocument/2006/relationships/hyperlink" Target="consultantplus://offline/ref=130A7A54CCC2A2E877F381520734B55FDBF75AC41FCE2C1597BB5A88E0F11E77039601FAD2E29DFDFD9677C43D57BA06D8E02C3DAA2317E6mE6AG" TargetMode = "External"/>
	<Relationship Id="rId5500" Type="http://schemas.openxmlformats.org/officeDocument/2006/relationships/hyperlink" Target="consultantplus://offline/ref=130A7A54CCC2A2E877F381520734B55FDBF75AC41FCE2C1597BB5A88E0F11E77039601FAD2E29CF5FB9677C43D57BA06D8E02C3DAA2317E6mE6AG" TargetMode = "External"/>
	<Relationship Id="rId5501" Type="http://schemas.openxmlformats.org/officeDocument/2006/relationships/hyperlink" Target="consultantplus://offline/ref=130A7A54CCC2A2E877F381520734B55FDBF75AC41FCE2C1597BB5A88E0F11E77039601FAD2E29CF5FF9677C43D57BA06D8E02C3DAA2317E6mE6AG" TargetMode = "External"/>
	<Relationship Id="rId5502" Type="http://schemas.openxmlformats.org/officeDocument/2006/relationships/hyperlink" Target="consultantplus://offline/ref=130A7A54CCC2A2E877F381520734B55FDBF75AC41FCE2C1597BB5A88E0F11E77039601FAD2E29CF7F39677C43D57BA06D8E02C3DAA2317E6mE6AG" TargetMode = "External"/>
	<Relationship Id="rId5503" Type="http://schemas.openxmlformats.org/officeDocument/2006/relationships/hyperlink" Target="consultantplus://offline/ref=130A7A54CCC2A2E877F381520734B55FDBF75AC41FCE2C1597BB5A88E0F11E77039601FAD2E29CF0FB9677C43D57BA06D8E02C3DAA2317E6mE6AG" TargetMode = "External"/>
	<Relationship Id="rId5504" Type="http://schemas.openxmlformats.org/officeDocument/2006/relationships/hyperlink" Target="consultantplus://offline/ref=130A7A54CCC2A2E877F381520734B55FDBF75AC41FCE2C1597BB5A88E0F11E77039601FAD2E29CF0F99677C43D57BA06D8E02C3DAA2317E6mE6AG" TargetMode = "External"/>
	<Relationship Id="rId5505" Type="http://schemas.openxmlformats.org/officeDocument/2006/relationships/hyperlink" Target="consultantplus://offline/ref=130A7A54CCC2A2E877F381520734B55FDBF75AC41FCE2C1597BB5A88E0F11E77039601FAD2E29CF0FF9677C43D57BA06D8E02C3DAA2317E6mE6AG" TargetMode = "External"/>
	<Relationship Id="rId5506" Type="http://schemas.openxmlformats.org/officeDocument/2006/relationships/hyperlink" Target="consultantplus://offline/ref=130A7A54CCC2A2E877F381520734B55FDBF75AC41FCE2C1597BB5A88E0F11E77039601FAD2E29DF7F99677C43D57BA06D8E02C3DAA2317E6mE6AG" TargetMode = "External"/>
	<Relationship Id="rId5507" Type="http://schemas.openxmlformats.org/officeDocument/2006/relationships/hyperlink" Target="consultantplus://offline/ref=130A7A54CCC2A2E877F381520734B55FDBF75AC41FCE2C1597BB5A88E0F11E77039601FAD2E29DF7F39677C43D57BA06D8E02C3DAA2317E6mE6AG" TargetMode = "External"/>
	<Relationship Id="rId5508" Type="http://schemas.openxmlformats.org/officeDocument/2006/relationships/hyperlink" Target="consultantplus://offline/ref=130A7A54CCC2A2E877F381520734B55FDBF75AC41FCE2C1597BB5A88E0F11E77039601FAD2E29DF0FB9677C43D57BA06D8E02C3DAA2317E6mE6AG" TargetMode = "External"/>
	<Relationship Id="rId5509" Type="http://schemas.openxmlformats.org/officeDocument/2006/relationships/hyperlink" Target="consultantplus://offline/ref=130A7A54CCC2A2E877F381520734B55FDBF75AC41FCE2C1597BB5A88E0F11E77039601FAD2E29DF0F99677C43D57BA06D8E02C3DAA2317E6mE6AG" TargetMode = "External"/>
	<Relationship Id="rId5510" Type="http://schemas.openxmlformats.org/officeDocument/2006/relationships/hyperlink" Target="consultantplus://offline/ref=130A7A54CCC2A2E877F381520734B55FDBF75AC41FCE2C1597BB5A88E0F11E77039601FAD2E29DF0FD9677C43D57BA06D8E02C3DAA2317E6mE6AG" TargetMode = "External"/>
	<Relationship Id="rId5511" Type="http://schemas.openxmlformats.org/officeDocument/2006/relationships/hyperlink" Target="consultantplus://offline/ref=130A7A54CCC2A2E877F381520734B55FDBF75AC41FCE2C1597BB5A88E0F11E77039601FAD2E29DF1FB9677C43D57BA06D8E02C3DAA2317E6mE6AG" TargetMode = "External"/>
	<Relationship Id="rId5512" Type="http://schemas.openxmlformats.org/officeDocument/2006/relationships/hyperlink" Target="consultantplus://offline/ref=130A7A54CCC2A2E877F381520734B55FDBF75AC41FCE2C1597BB5A88E0F11E77039601FAD2E29DF2FB9677C43D57BA06D8E02C3DAA2317E6mE6AG" TargetMode = "External"/>
	<Relationship Id="rId5513" Type="http://schemas.openxmlformats.org/officeDocument/2006/relationships/hyperlink" Target="consultantplus://offline/ref=130A7A54CCC2A2E877F381520734B55FDBF75AC41FCE2C1597BB5A88E0F11E77039601FAD2E29DF3F39677C43D57BA06D8E02C3DAA2317E6mE6AG" TargetMode = "External"/>
	<Relationship Id="rId5514" Type="http://schemas.openxmlformats.org/officeDocument/2006/relationships/hyperlink" Target="consultantplus://offline/ref=130A7A54CCC2A2E877F381520734B55FDBF75AC41FCE2C1597BB5A88E0F11E77039601FAD2E29DFCFB9677C43D57BA06D8E02C3DAA2317E6mE6AG" TargetMode = "External"/>
	<Relationship Id="rId5515" Type="http://schemas.openxmlformats.org/officeDocument/2006/relationships/hyperlink" Target="consultantplus://offline/ref=130A7A54CCC2A2E877F381520734B55FDBF75AC41FCE2C1597BB5A88E0F11E77039601FAD2E29DFCF99677C43D57BA06D8E02C3DAA2317E6mE6AG" TargetMode = "External"/>
	<Relationship Id="rId5516" Type="http://schemas.openxmlformats.org/officeDocument/2006/relationships/hyperlink" Target="consultantplus://offline/ref=130A7A54CCC2A2E877F381520734B55FDBF75AC41FCE2C1597BB5A88E0F11E77039601FAD2E29DFCFD9677C43D57BA06D8E02C3DAA2317E6mE6AG" TargetMode = "External"/>
	<Relationship Id="rId5517" Type="http://schemas.openxmlformats.org/officeDocument/2006/relationships/hyperlink" Target="consultantplus://offline/ref=130A7A54CCC2A2E877F381520734B55FDBF75AC41FCE2C1597BB5A88E0F11E77039601FAD2E29DFCF39677C43D57BA06D8E02C3DAA2317E6mE6AG" TargetMode = "External"/>
	<Relationship Id="rId5518" Type="http://schemas.openxmlformats.org/officeDocument/2006/relationships/hyperlink" Target="consultantplus://offline/ref=130A7A54CCC2A2E877F381520734B55FDBF75AC41FCE2C1597BB5A88E0F11E77039601FAD2E29DFDFF9677C43D57BA06D8E02C3DAA2317E6mE6AG" TargetMode = "External"/>
	<Relationship Id="rId5519" Type="http://schemas.openxmlformats.org/officeDocument/2006/relationships/hyperlink" Target="consultantplus://offline/ref=130A7A54CCC2A2E877F381520734B55FDBF75AC41FCE2C1597BB5A88E0F11E77039601FAD2E29DFDFD9677C43D57BA06D8E02C3DAA2317E6mE6AG" TargetMode = "External"/>
	<Relationship Id="rId5520" Type="http://schemas.openxmlformats.org/officeDocument/2006/relationships/hyperlink" Target="consultantplus://offline/ref=130A7A54CCC2A2E877F381520734B55FDBF75AC41FCE2C1597BB5A88E0F11E77039601FAD2E29CF5FB9677C43D57BA06D8E02C3DAA2317E6mE6AG" TargetMode = "External"/>
	<Relationship Id="rId5521" Type="http://schemas.openxmlformats.org/officeDocument/2006/relationships/hyperlink" Target="consultantplus://offline/ref=130A7A54CCC2A2E877F381520734B55FDBF75AC41FCE2C1597BB5A88E0F11E77039601FAD2E29CF5FF9677C43D57BA06D8E02C3DAA2317E6mE6AG" TargetMode = "External"/>
	<Relationship Id="rId5522" Type="http://schemas.openxmlformats.org/officeDocument/2006/relationships/hyperlink" Target="consultantplus://offline/ref=130A7A54CCC2A2E877F381520734B55FDBF75AC41FCE2C1597BB5A88E0F11E77039601FAD2E29CF7F39677C43D57BA06D8E02C3DAA2317E6mE6AG" TargetMode = "External"/>
	<Relationship Id="rId5523" Type="http://schemas.openxmlformats.org/officeDocument/2006/relationships/hyperlink" Target="consultantplus://offline/ref=130A7A54CCC2A2E877F381520734B55FDBF75AC41FCE2C1597BB5A88E0F11E77039601FAD2E29CF0FB9677C43D57BA06D8E02C3DAA2317E6mE6AG" TargetMode = "External"/>
	<Relationship Id="rId5524" Type="http://schemas.openxmlformats.org/officeDocument/2006/relationships/hyperlink" Target="consultantplus://offline/ref=130A7A54CCC2A2E877F381520734B55FDBF75AC41FCE2C1597BB5A88E0F11E77039601FAD2E29CF0F99677C43D57BA06D8E02C3DAA2317E6mE6AG" TargetMode = "External"/>
	<Relationship Id="rId5525" Type="http://schemas.openxmlformats.org/officeDocument/2006/relationships/hyperlink" Target="consultantplus://offline/ref=130A7A54CCC2A2E877F381520734B55FDBF75AC41FCE2C1597BB5A88E0F11E77039601FAD2E29CF0FF9677C43D57BA06D8E02C3DAA2317E6mE6AG" TargetMode = "External"/>
	<Relationship Id="rId5526" Type="http://schemas.openxmlformats.org/officeDocument/2006/relationships/hyperlink" Target="consultantplus://offline/ref=130A7A54CCC2A2E877F381520734B55FDBF75AC41FCE2C1597BB5A88E0F11E77039601FAD2E29DF7F99677C43D57BA06D8E02C3DAA2317E6mE6AG" TargetMode = "External"/>
	<Relationship Id="rId5527" Type="http://schemas.openxmlformats.org/officeDocument/2006/relationships/hyperlink" Target="consultantplus://offline/ref=130A7A54CCC2A2E877F381520734B55FDBF75AC41FCE2C1597BB5A88E0F11E77039601FAD2E29DF7F39677C43D57BA06D8E02C3DAA2317E6mE6AG" TargetMode = "External"/>
	<Relationship Id="rId5528" Type="http://schemas.openxmlformats.org/officeDocument/2006/relationships/hyperlink" Target="consultantplus://offline/ref=130A7A54CCC2A2E877F381520734B55FDBF75AC41FCE2C1597BB5A88E0F11E77039601FAD2E29DF0FB9677C43D57BA06D8E02C3DAA2317E6mE6AG" TargetMode = "External"/>
	<Relationship Id="rId5529" Type="http://schemas.openxmlformats.org/officeDocument/2006/relationships/hyperlink" Target="consultantplus://offline/ref=130A7A54CCC2A2E877F381520734B55FDBF75AC41FCE2C1597BB5A88E0F11E77039601FAD2E29DF0F99677C43D57BA06D8E02C3DAA2317E6mE6AG" TargetMode = "External"/>
	<Relationship Id="rId5530" Type="http://schemas.openxmlformats.org/officeDocument/2006/relationships/hyperlink" Target="consultantplus://offline/ref=130A7A54CCC2A2E877F381520734B55FDBF75AC41FCE2C1597BB5A88E0F11E77039601FAD2E29DF0FD9677C43D57BA06D8E02C3DAA2317E6mE6AG" TargetMode = "External"/>
	<Relationship Id="rId5531" Type="http://schemas.openxmlformats.org/officeDocument/2006/relationships/hyperlink" Target="consultantplus://offline/ref=130A7A54CCC2A2E877F381520734B55FDBF75AC41FCE2C1597BB5A88E0F11E77039601FAD2E29DF1FB9677C43D57BA06D8E02C3DAA2317E6mE6AG" TargetMode = "External"/>
	<Relationship Id="rId5532" Type="http://schemas.openxmlformats.org/officeDocument/2006/relationships/hyperlink" Target="consultantplus://offline/ref=130A7A54CCC2A2E877F381520734B55FDBF75AC41FCE2C1597BB5A88E0F11E77039601FAD2E29DF2FB9677C43D57BA06D8E02C3DAA2317E6mE6AG" TargetMode = "External"/>
	<Relationship Id="rId5533" Type="http://schemas.openxmlformats.org/officeDocument/2006/relationships/hyperlink" Target="consultantplus://offline/ref=130A7A54CCC2A2E877F381520734B55FDBF75AC41FCE2C1597BB5A88E0F11E77039601FAD2E29DF3F39677C43D57BA06D8E02C3DAA2317E6mE6AG" TargetMode = "External"/>
	<Relationship Id="rId5534" Type="http://schemas.openxmlformats.org/officeDocument/2006/relationships/hyperlink" Target="consultantplus://offline/ref=130A7A54CCC2A2E877F381520734B55FDBF75AC41FCE2C1597BB5A88E0F11E77039601FAD2E29DFCFB9677C43D57BA06D8E02C3DAA2317E6mE6AG" TargetMode = "External"/>
	<Relationship Id="rId5535" Type="http://schemas.openxmlformats.org/officeDocument/2006/relationships/hyperlink" Target="consultantplus://offline/ref=130A7A54CCC2A2E877F381520734B55FDBF75AC41FCE2C1597BB5A88E0F11E77039601FAD2E29DFCF99677C43D57BA06D8E02C3DAA2317E6mE6AG" TargetMode = "External"/>
	<Relationship Id="rId5536" Type="http://schemas.openxmlformats.org/officeDocument/2006/relationships/hyperlink" Target="consultantplus://offline/ref=130A7A54CCC2A2E877F381520734B55FDBF75AC41FCE2C1597BB5A88E0F11E77039601FAD2E29DFCFD9677C43D57BA06D8E02C3DAA2317E6mE6AG" TargetMode = "External"/>
	<Relationship Id="rId5537" Type="http://schemas.openxmlformats.org/officeDocument/2006/relationships/hyperlink" Target="consultantplus://offline/ref=130A7A54CCC2A2E877F381520734B55FDBF75AC41FCE2C1597BB5A88E0F11E77039601FAD2E29DFCF39677C43D57BA06D8E02C3DAA2317E6mE6AG" TargetMode = "External"/>
	<Relationship Id="rId5538" Type="http://schemas.openxmlformats.org/officeDocument/2006/relationships/hyperlink" Target="consultantplus://offline/ref=130A7A54CCC2A2E877F381520734B55FDBF75AC41FCE2C1597BB5A88E0F11E77039601FAD2E29DFDFF9677C43D57BA06D8E02C3DAA2317E6mE6AG" TargetMode = "External"/>
	<Relationship Id="rId5539" Type="http://schemas.openxmlformats.org/officeDocument/2006/relationships/hyperlink" Target="consultantplus://offline/ref=130A7A54CCC2A2E877F381520734B55FDBF75AC41FCE2C1597BB5A88E0F11E77039601FAD2E29DFDFD9677C43D57BA06D8E02C3DAA2317E6mE6AG" TargetMode = "External"/>
	<Relationship Id="rId5540" Type="http://schemas.openxmlformats.org/officeDocument/2006/relationships/hyperlink" Target="consultantplus://offline/ref=130A7A54CCC2A2E877F381520734B55FDBF75AC41FCE2C1597BB5A88E0F11E77039601FAD2E29CF5FB9677C43D57BA06D8E02C3DAA2317E6mE6AG" TargetMode = "External"/>
	<Relationship Id="rId5541" Type="http://schemas.openxmlformats.org/officeDocument/2006/relationships/hyperlink" Target="consultantplus://offline/ref=130A7A54CCC2A2E877F381520734B55FDBF75AC41FCE2C1597BB5A88E0F11E77039601FAD2E29CF5FF9677C43D57BA06D8E02C3DAA2317E6mE6AG" TargetMode = "External"/>
	<Relationship Id="rId5542" Type="http://schemas.openxmlformats.org/officeDocument/2006/relationships/hyperlink" Target="consultantplus://offline/ref=130A7A54CCC2A2E877F381520734B55FDBF75AC41FCE2C1597BB5A88E0F11E77039601FAD2E29CF7F39677C43D57BA06D8E02C3DAA2317E6mE6AG" TargetMode = "External"/>
	<Relationship Id="rId5543" Type="http://schemas.openxmlformats.org/officeDocument/2006/relationships/hyperlink" Target="consultantplus://offline/ref=130A7A54CCC2A2E877F381520734B55FDBF75AC41FCE2C1597BB5A88E0F11E77039601FAD2E29CF0FB9677C43D57BA06D8E02C3DAA2317E6mE6AG" TargetMode = "External"/>
	<Relationship Id="rId5544" Type="http://schemas.openxmlformats.org/officeDocument/2006/relationships/hyperlink" Target="consultantplus://offline/ref=130A7A54CCC2A2E877F381520734B55FDBF75AC41FCE2C1597BB5A88E0F11E77039601FAD2E29CF0F99677C43D57BA06D8E02C3DAA2317E6mE6AG" TargetMode = "External"/>
	<Relationship Id="rId5545" Type="http://schemas.openxmlformats.org/officeDocument/2006/relationships/hyperlink" Target="consultantplus://offline/ref=130A7A54CCC2A2E877F381520734B55FDBF75AC41FCE2C1597BB5A88E0F11E77039601FAD2E29CF0FF9677C43D57BA06D8E02C3DAA2317E6mE6AG" TargetMode = "External"/>
	<Relationship Id="rId5546" Type="http://schemas.openxmlformats.org/officeDocument/2006/relationships/hyperlink" Target="consultantplus://offline/ref=130A7A54CCC2A2E877F381520734B55FDBF75AC41FCE2C1597BB5A88E0F11E77039601FAD2E29DFDFB9677C43D57BA06D8E02C3DAA2317E6mE6AG" TargetMode = "External"/>
	<Relationship Id="rId5547" Type="http://schemas.openxmlformats.org/officeDocument/2006/relationships/hyperlink" Target="consultantplus://offline/ref=130A7A54CCC2A2E877F381520734B55FDBF75AC41FCE2C1597BB5A88E0F11E77039601FAD2E29DFCFD9677C43D57BA06D8E02C3DAA2317E6mE6AG" TargetMode = "External"/>
	<Relationship Id="rId5548" Type="http://schemas.openxmlformats.org/officeDocument/2006/relationships/hyperlink" Target="consultantplus://offline/ref=130A7A54CCC2A2E877F381520734B55FDBF75AC41FCE2C1597BB5A88E0F11E77039601FAD2E29CF4FB9677C43D57BA06D8E02C3DAA2317E6mE6AG" TargetMode = "External"/>
	<Relationship Id="rId5549" Type="http://schemas.openxmlformats.org/officeDocument/2006/relationships/hyperlink" Target="consultantplus://offline/ref=130A7A54CCC2A2E877F381520734B55FDBF75AC41FCE2C1597BB5A88E0F11E77039601FAD2E29DF2F99677C43D57BA06D8E02C3DAA2317E6mE6AG" TargetMode = "External"/>
	<Relationship Id="rId5550" Type="http://schemas.openxmlformats.org/officeDocument/2006/relationships/hyperlink" Target="consultantplus://offline/ref=130A7A54CCC2A2E877F381520734B55FDBF75AC41FCE2C1597BB5A88E0F11E77039601FAD2E29DF2FD9677C43D57BA06D8E02C3DAA2317E6mE6AG" TargetMode = "External"/>
	<Relationship Id="rId5551" Type="http://schemas.openxmlformats.org/officeDocument/2006/relationships/hyperlink" Target="consultantplus://offline/ref=130A7A54CCC2A2E877F381520734B55FDBF75AC41FCE2C1597BB5A88E0F11E77039601FAD2E29CF7FD9677C43D57BA06D8E02C3DAA2317E6mE6AG" TargetMode = "External"/>
	<Relationship Id="rId5552" Type="http://schemas.openxmlformats.org/officeDocument/2006/relationships/hyperlink" Target="consultantplus://offline/ref=130A7A54CCC2A2E877F381520734B55FDBF75AC41FCE2C1597BB5A88E0F11E77039601FAD2E29DF3F39677C43D57BA06D8E02C3DAA2317E6mE6AG" TargetMode = "External"/>
	<Relationship Id="rId5553" Type="http://schemas.openxmlformats.org/officeDocument/2006/relationships/hyperlink" Target="consultantplus://offline/ref=130A7A54CCC2A2E877F381520734B55FDBF75AC41FCE2C1597BB5A88E0F11E77039601FAD2E29DF3F39677C43D57BA06D8E02C3DAA2317E6mE6A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29.12.2022 N 2497
"О Программе государственных гарантий бесплатного оказания гражданам медицинской помощи на 2023 год и на плановый период 2024 и 2025 годов"</dc:title>
  <dcterms:created xsi:type="dcterms:W3CDTF">2023-02-08T06:58:35Z</dcterms:created>
</cp:coreProperties>
</file>